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44" w:rsidRDefault="00250B44" w:rsidP="00250B44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15B5B">
        <w:rPr>
          <w:rFonts w:ascii="Times New Roman" w:hAnsi="Times New Roman"/>
          <w:b/>
          <w:sz w:val="28"/>
          <w:szCs w:val="28"/>
          <w:shd w:val="clear" w:color="auto" w:fill="FFFFFF"/>
        </w:rPr>
        <w:t>КТП по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курсу </w:t>
      </w:r>
      <w:r w:rsidR="008F4E43">
        <w:rPr>
          <w:rFonts w:ascii="Times New Roman" w:hAnsi="Times New Roman"/>
          <w:b/>
          <w:sz w:val="28"/>
          <w:szCs w:val="28"/>
          <w:shd w:val="clear" w:color="auto" w:fill="FFFFFF"/>
        </w:rPr>
        <w:t>Краеведение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8F4E43"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класс</w:t>
      </w:r>
    </w:p>
    <w:p w:rsidR="00F60039" w:rsidRPr="00F60039" w:rsidRDefault="00F60039" w:rsidP="00250B44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60039">
        <w:rPr>
          <w:rFonts w:ascii="Times New Roman" w:hAnsi="Times New Roman"/>
          <w:sz w:val="28"/>
          <w:szCs w:val="28"/>
          <w:shd w:val="clear" w:color="auto" w:fill="FFFFFF"/>
        </w:rPr>
        <w:t xml:space="preserve">Авторская программа </w:t>
      </w:r>
      <w:proofErr w:type="spellStart"/>
      <w:r w:rsidRPr="00F60039">
        <w:rPr>
          <w:rFonts w:ascii="Times New Roman" w:hAnsi="Times New Roman"/>
          <w:sz w:val="28"/>
          <w:szCs w:val="28"/>
          <w:shd w:val="clear" w:color="auto" w:fill="FFFFFF"/>
        </w:rPr>
        <w:t>Уленьговой</w:t>
      </w:r>
      <w:proofErr w:type="spellEnd"/>
      <w:r w:rsidRPr="00F60039">
        <w:rPr>
          <w:rFonts w:ascii="Times New Roman" w:hAnsi="Times New Roman"/>
          <w:sz w:val="28"/>
          <w:szCs w:val="28"/>
          <w:shd w:val="clear" w:color="auto" w:fill="FFFFFF"/>
        </w:rPr>
        <w:t xml:space="preserve"> М.В.</w:t>
      </w:r>
    </w:p>
    <w:p w:rsidR="008F4E43" w:rsidRPr="008F4E43" w:rsidRDefault="008F4E43" w:rsidP="008F4E43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601"/>
        <w:gridCol w:w="1099"/>
        <w:gridCol w:w="1931"/>
        <w:gridCol w:w="1928"/>
      </w:tblGrid>
      <w:tr w:rsidR="008F4E43" w:rsidRPr="008F4E43" w:rsidTr="00771F77">
        <w:tc>
          <w:tcPr>
            <w:tcW w:w="4077" w:type="dxa"/>
            <w:vMerge w:val="restart"/>
          </w:tcPr>
          <w:p w:rsidR="008F4E43" w:rsidRPr="008F4E43" w:rsidRDefault="008F4E43" w:rsidP="008F4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5675" w:type="dxa"/>
            <w:vMerge w:val="restart"/>
          </w:tcPr>
          <w:p w:rsidR="008F4E43" w:rsidRPr="008F4E43" w:rsidRDefault="008F4E43" w:rsidP="008F4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07" w:type="dxa"/>
            <w:vMerge w:val="restart"/>
          </w:tcPr>
          <w:p w:rsidR="008F4E43" w:rsidRPr="008F4E43" w:rsidRDefault="008F4E43" w:rsidP="008F4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927" w:type="dxa"/>
            <w:gridSpan w:val="2"/>
          </w:tcPr>
          <w:p w:rsidR="008F4E43" w:rsidRPr="008F4E43" w:rsidRDefault="008F4E43" w:rsidP="008F4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</w:tr>
      <w:tr w:rsidR="008F4E43" w:rsidRPr="008F4E43" w:rsidTr="00771F77">
        <w:trPr>
          <w:trHeight w:val="375"/>
        </w:trPr>
        <w:tc>
          <w:tcPr>
            <w:tcW w:w="4077" w:type="dxa"/>
            <w:vMerge/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vMerge/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8F4E43" w:rsidRPr="008F4E43" w:rsidRDefault="008F4E43" w:rsidP="008F4E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5" w:type="dxa"/>
          </w:tcPr>
          <w:p w:rsidR="008F4E43" w:rsidRPr="008F4E43" w:rsidRDefault="008F4E43" w:rsidP="008F4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62" w:type="dxa"/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По факту</w:t>
            </w: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bCs/>
                <w:sz w:val="28"/>
                <w:szCs w:val="28"/>
              </w:rPr>
              <w:t>Самарская область – особенности экономико-географического положения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bCs/>
                <w:sz w:val="28"/>
                <w:szCs w:val="28"/>
              </w:rPr>
              <w:t>Экономика.</w:t>
            </w: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Состав, значение, проблемы и перспективы (18 ч.)</w:t>
            </w:r>
          </w:p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 xml:space="preserve">Межотраслевой комплекс: состав, значение, проблемы и перспективы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Машиностроительный комплекс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Автомобилестроение области. ВАЗ - центр автостроения  Поволжья.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Самара – авиационная столица России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Машиностроение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Военно-промышленный комплекс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Топливно- промышленный комплекс. Проблемы комплекса в системе экономики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 ТЭК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Комплекс конструкционных материалов и химических веществ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Химико</w:t>
            </w:r>
            <w:proofErr w:type="spellEnd"/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–лесной комплекс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 </w:t>
            </w:r>
            <w:proofErr w:type="spellStart"/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Химико</w:t>
            </w:r>
            <w:proofErr w:type="spellEnd"/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 xml:space="preserve"> –лесной комплекс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Индустриально- строительный комплекс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 Индустриально- строительный комплекс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Агропромышленный комплекс: состав, значение, проблемы и перспективы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С/Х - главное звено АПК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 растениеводство  и животноводство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Третичный сектор экономики (12 ч.)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Комплекс отраслей по производству товаров народного потребления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легкая промышленность Самарской области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 пищевая промышленность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 xml:space="preserve">Инфраструктурный комплекс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работа:</w:t>
            </w:r>
          </w:p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«Составление карта – схемы  инфраструктурный комплекс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 xml:space="preserve">Экскурсия на местное предприятие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отчета о посещении местного предприятия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Внешние экономические связи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Урок - презентация «Экономика  Поволжья»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Урок - зачет «Экономика Самарской области»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 w:rsidRPr="008F4E43">
              <w:rPr>
                <w:rFonts w:ascii="Times New Roman" w:eastAsia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E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E43" w:rsidRPr="008F4E43" w:rsidTr="00771F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 w:rsidRPr="008F4E43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F4E43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43" w:rsidRPr="008F4E43" w:rsidRDefault="008F4E43" w:rsidP="008F4E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E43" w:rsidRPr="008F4E43" w:rsidRDefault="008F4E43" w:rsidP="008F4E43">
      <w:pPr>
        <w:rPr>
          <w:rFonts w:ascii="Times New Roman" w:hAnsi="Times New Roman"/>
        </w:rPr>
      </w:pPr>
    </w:p>
    <w:p w:rsidR="00250B44" w:rsidRPr="00FE0F2B" w:rsidRDefault="00250B44" w:rsidP="00250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F2B">
        <w:rPr>
          <w:rFonts w:ascii="Times New Roman" w:hAnsi="Times New Roman"/>
          <w:sz w:val="28"/>
          <w:szCs w:val="28"/>
        </w:rPr>
        <w:t>Составил:</w:t>
      </w:r>
    </w:p>
    <w:p w:rsidR="00250B44" w:rsidRPr="00FE0F2B" w:rsidRDefault="00250B44" w:rsidP="00250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F2B">
        <w:rPr>
          <w:rFonts w:ascii="Times New Roman" w:hAnsi="Times New Roman"/>
          <w:sz w:val="28"/>
          <w:szCs w:val="28"/>
        </w:rPr>
        <w:t xml:space="preserve">Учитель цикла </w:t>
      </w:r>
      <w:r>
        <w:rPr>
          <w:rFonts w:ascii="Times New Roman" w:hAnsi="Times New Roman"/>
          <w:sz w:val="28"/>
          <w:szCs w:val="28"/>
        </w:rPr>
        <w:t>общественных дисциплин</w:t>
      </w:r>
    </w:p>
    <w:p w:rsidR="00250B44" w:rsidRPr="00876B09" w:rsidRDefault="00250B44" w:rsidP="00250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F2B">
        <w:rPr>
          <w:rFonts w:ascii="Times New Roman" w:hAnsi="Times New Roman"/>
          <w:sz w:val="28"/>
          <w:szCs w:val="28"/>
        </w:rPr>
        <w:t>учебного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F2B">
        <w:rPr>
          <w:rFonts w:ascii="Times New Roman" w:hAnsi="Times New Roman"/>
          <w:sz w:val="28"/>
          <w:szCs w:val="28"/>
        </w:rPr>
        <w:t>Самарского кадетского корпуса МВД России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250B44" w:rsidRPr="00876B09" w:rsidRDefault="00250B44" w:rsidP="00250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0ED3">
        <w:rPr>
          <w:rFonts w:ascii="Times New Roman" w:eastAsiaTheme="minorHAnsi" w:hAnsi="Times New Roman"/>
          <w:sz w:val="28"/>
        </w:rPr>
        <w:t>«</w:t>
      </w:r>
      <w:proofErr w:type="gramStart"/>
      <w:r w:rsidR="00EC69F4">
        <w:rPr>
          <w:rFonts w:ascii="Times New Roman" w:eastAsiaTheme="minorHAnsi" w:hAnsi="Times New Roman"/>
          <w:sz w:val="28"/>
        </w:rPr>
        <w:t>23</w:t>
      </w:r>
      <w:bookmarkStart w:id="0" w:name="_GoBack"/>
      <w:bookmarkEnd w:id="0"/>
      <w:r w:rsidRPr="00E30ED3">
        <w:rPr>
          <w:rFonts w:ascii="Times New Roman" w:eastAsiaTheme="minorHAnsi" w:hAnsi="Times New Roman"/>
          <w:sz w:val="28"/>
        </w:rPr>
        <w:t>»  августа</w:t>
      </w:r>
      <w:proofErr w:type="gramEnd"/>
      <w:r w:rsidRPr="00E30ED3">
        <w:rPr>
          <w:rFonts w:ascii="Times New Roman" w:eastAsiaTheme="minorHAnsi" w:hAnsi="Times New Roman"/>
          <w:sz w:val="28"/>
        </w:rPr>
        <w:t xml:space="preserve"> 202</w:t>
      </w:r>
      <w:r>
        <w:rPr>
          <w:rFonts w:ascii="Times New Roman" w:eastAsiaTheme="minorHAnsi" w:hAnsi="Times New Roman"/>
          <w:sz w:val="28"/>
        </w:rPr>
        <w:t>1</w:t>
      </w:r>
      <w:r w:rsidRPr="00E30ED3">
        <w:rPr>
          <w:rFonts w:ascii="Times New Roman" w:eastAsiaTheme="minorHAnsi" w:hAnsi="Times New Roman"/>
          <w:sz w:val="28"/>
        </w:rPr>
        <w:t xml:space="preserve"> г.</w:t>
      </w:r>
      <w:r>
        <w:rPr>
          <w:rFonts w:ascii="Times New Roman" w:eastAsiaTheme="minorHAnsi" w:hAnsi="Times New Roman"/>
          <w:sz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М.В. Уленьгова</w:t>
      </w:r>
    </w:p>
    <w:p w:rsidR="00250B44" w:rsidRDefault="00250B44" w:rsidP="00250B44">
      <w:pPr>
        <w:rPr>
          <w:rFonts w:ascii="Times New Roman" w:hAnsi="Times New Roman"/>
        </w:rPr>
      </w:pPr>
    </w:p>
    <w:p w:rsidR="00AA6E83" w:rsidRDefault="00AA6E83">
      <w:pPr>
        <w:rPr>
          <w:rFonts w:ascii="Times New Roman" w:hAnsi="Times New Roman"/>
          <w:sz w:val="28"/>
          <w:szCs w:val="28"/>
        </w:rPr>
      </w:pPr>
    </w:p>
    <w:p w:rsidR="00250B44" w:rsidRDefault="00250B44">
      <w:pPr>
        <w:rPr>
          <w:rFonts w:ascii="Times New Roman" w:hAnsi="Times New Roman"/>
          <w:sz w:val="28"/>
          <w:szCs w:val="28"/>
        </w:rPr>
      </w:pPr>
    </w:p>
    <w:p w:rsidR="00250B44" w:rsidRDefault="00250B44">
      <w:pPr>
        <w:rPr>
          <w:rFonts w:ascii="Times New Roman" w:hAnsi="Times New Roman"/>
          <w:sz w:val="28"/>
          <w:szCs w:val="28"/>
        </w:rPr>
      </w:pPr>
    </w:p>
    <w:p w:rsidR="00250B44" w:rsidRDefault="00250B44">
      <w:pPr>
        <w:rPr>
          <w:rFonts w:ascii="Times New Roman" w:hAnsi="Times New Roman"/>
          <w:sz w:val="28"/>
          <w:szCs w:val="28"/>
        </w:rPr>
      </w:pPr>
    </w:p>
    <w:p w:rsidR="00250B44" w:rsidRDefault="00250B44">
      <w:pPr>
        <w:rPr>
          <w:rFonts w:ascii="Times New Roman" w:hAnsi="Times New Roman"/>
          <w:sz w:val="28"/>
          <w:szCs w:val="28"/>
        </w:rPr>
      </w:pPr>
    </w:p>
    <w:p w:rsidR="00250B44" w:rsidRDefault="00250B44">
      <w:pPr>
        <w:rPr>
          <w:rFonts w:ascii="Times New Roman" w:hAnsi="Times New Roman"/>
          <w:sz w:val="28"/>
          <w:szCs w:val="28"/>
        </w:rPr>
      </w:pPr>
    </w:p>
    <w:p w:rsidR="00250B44" w:rsidRDefault="00250B44">
      <w:pPr>
        <w:rPr>
          <w:rFonts w:ascii="Times New Roman" w:hAnsi="Times New Roman"/>
          <w:sz w:val="28"/>
          <w:szCs w:val="28"/>
        </w:rPr>
      </w:pPr>
    </w:p>
    <w:p w:rsidR="00250B44" w:rsidRPr="00250B44" w:rsidRDefault="00250B44" w:rsidP="00250B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0B44">
        <w:rPr>
          <w:rFonts w:ascii="Times New Roman" w:eastAsia="Times New Roman" w:hAnsi="Times New Roman"/>
          <w:b/>
          <w:noProof/>
          <w:sz w:val="24"/>
          <w:szCs w:val="28"/>
          <w:lang w:eastAsia="ru-RU"/>
        </w:rPr>
        <w:drawing>
          <wp:inline distT="0" distB="0" distL="0" distR="0" wp14:anchorId="0590BB29" wp14:editId="1C68CF2A">
            <wp:extent cx="1257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44" w:rsidRPr="00250B44" w:rsidRDefault="00250B44" w:rsidP="00250B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50B44" w:rsidRPr="00250B44" w:rsidRDefault="00250B44" w:rsidP="00250B4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50B44">
        <w:rPr>
          <w:rFonts w:ascii="Times New Roman" w:hAnsi="Times New Roman"/>
          <w:b/>
          <w:sz w:val="28"/>
          <w:szCs w:val="28"/>
        </w:rPr>
        <w:t xml:space="preserve">ФЕДЕРАЛЬНОЕ ГОСУДАРСТВЕННОЕ КАЗЕННОЕ ОБЩЕОБРАЗОВАТЕЛЬНОЕ УЧРЕЖДЕНИЕ </w:t>
      </w:r>
    </w:p>
    <w:p w:rsidR="00250B44" w:rsidRPr="00250B44" w:rsidRDefault="00250B44" w:rsidP="00250B4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50B44">
        <w:rPr>
          <w:rFonts w:ascii="Times New Roman" w:hAnsi="Times New Roman"/>
          <w:b/>
          <w:sz w:val="28"/>
          <w:szCs w:val="28"/>
        </w:rPr>
        <w:t xml:space="preserve">«САМАРСКИЙ КАДЕТСКИЙ КОРПУС </w:t>
      </w:r>
    </w:p>
    <w:p w:rsidR="00250B44" w:rsidRPr="00250B44" w:rsidRDefault="00250B44" w:rsidP="00250B4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50B44">
        <w:rPr>
          <w:rFonts w:ascii="Times New Roman" w:hAnsi="Times New Roman"/>
          <w:b/>
          <w:sz w:val="28"/>
          <w:szCs w:val="28"/>
        </w:rPr>
        <w:t>МИНИСТЕРСТВА ВНУТРЕННИХ ДЕЛ РОССИЙСКОЙ ФЕДЕРАЦИИ»</w:t>
      </w:r>
    </w:p>
    <w:p w:rsidR="00250B44" w:rsidRPr="00250B44" w:rsidRDefault="00250B44" w:rsidP="00250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B44">
        <w:rPr>
          <w:rFonts w:ascii="Times New Roman" w:hAnsi="Times New Roman"/>
          <w:b/>
          <w:sz w:val="28"/>
          <w:szCs w:val="28"/>
        </w:rPr>
        <w:t>(ФГКОУ СКК МВД России)</w:t>
      </w:r>
    </w:p>
    <w:p w:rsidR="00250B44" w:rsidRPr="00250B44" w:rsidRDefault="00250B44" w:rsidP="00250B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77"/>
        <w:gridCol w:w="7293"/>
      </w:tblGrid>
      <w:tr w:rsidR="00250B44" w:rsidRPr="00250B44" w:rsidTr="00771F77"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СОГЛАСОВАНО</w:t>
            </w:r>
          </w:p>
        </w:tc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2246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УТВЕРЖДАЮ</w:t>
            </w:r>
          </w:p>
        </w:tc>
      </w:tr>
      <w:tr w:rsidR="00250B44" w:rsidRPr="00250B44" w:rsidTr="00771F77"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Заместитель начальника Самарского</w:t>
            </w:r>
          </w:p>
        </w:tc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2246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Начальник Самарского</w:t>
            </w:r>
          </w:p>
        </w:tc>
      </w:tr>
      <w:tr w:rsidR="00250B44" w:rsidRPr="00250B44" w:rsidTr="00771F77"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кадетского корпуса МВД России</w:t>
            </w:r>
          </w:p>
        </w:tc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2246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кадетского корпуса МВД России</w:t>
            </w:r>
          </w:p>
        </w:tc>
      </w:tr>
      <w:tr w:rsidR="00250B44" w:rsidRPr="00250B44" w:rsidTr="00771F77"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(по учебной работе)</w:t>
            </w:r>
          </w:p>
        </w:tc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2246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полковник внутренней службы</w:t>
            </w:r>
          </w:p>
        </w:tc>
      </w:tr>
      <w:tr w:rsidR="00250B44" w:rsidRPr="00250B44" w:rsidTr="00771F77"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подполковник внутренней службы</w:t>
            </w:r>
          </w:p>
        </w:tc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2246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50B44" w:rsidRPr="00250B44" w:rsidTr="00771F77"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Н.С. </w:t>
            </w:r>
            <w:proofErr w:type="spellStart"/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Бекеева</w:t>
            </w:r>
            <w:proofErr w:type="spellEnd"/>
          </w:p>
        </w:tc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2246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И.Н. </w:t>
            </w:r>
            <w:proofErr w:type="spellStart"/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Главчев</w:t>
            </w:r>
            <w:proofErr w:type="spellEnd"/>
          </w:p>
        </w:tc>
      </w:tr>
      <w:tr w:rsidR="00250B44" w:rsidRPr="00250B44" w:rsidTr="00771F77"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«___» _________________ 2021 г.</w:t>
            </w:r>
          </w:p>
        </w:tc>
        <w:tc>
          <w:tcPr>
            <w:tcW w:w="7393" w:type="dxa"/>
          </w:tcPr>
          <w:p w:rsidR="00250B44" w:rsidRPr="00250B44" w:rsidRDefault="00250B44" w:rsidP="00250B44">
            <w:pPr>
              <w:spacing w:after="0" w:line="240" w:lineRule="auto"/>
              <w:ind w:firstLine="2246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50B4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«___» _____________ 2021 г.</w:t>
            </w:r>
          </w:p>
        </w:tc>
      </w:tr>
    </w:tbl>
    <w:p w:rsidR="00250B44" w:rsidRPr="00250B44" w:rsidRDefault="00250B44" w:rsidP="00250B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50B44" w:rsidRPr="00250B44" w:rsidRDefault="00250B44" w:rsidP="00250B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50B4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Календарно-тематическое планирование</w:t>
      </w:r>
    </w:p>
    <w:p w:rsidR="00250B44" w:rsidRPr="00250B44" w:rsidRDefault="00250B44" w:rsidP="00250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B44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внурочной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250B44">
        <w:rPr>
          <w:rFonts w:ascii="Times New Roman" w:hAnsi="Times New Roman"/>
          <w:b/>
          <w:sz w:val="28"/>
          <w:szCs w:val="28"/>
        </w:rPr>
        <w:t xml:space="preserve"> «</w:t>
      </w:r>
      <w:r w:rsidR="008F4E43">
        <w:rPr>
          <w:rFonts w:ascii="Times New Roman" w:hAnsi="Times New Roman"/>
          <w:b/>
          <w:sz w:val="28"/>
          <w:szCs w:val="28"/>
        </w:rPr>
        <w:t>Краеведение</w:t>
      </w:r>
      <w:r w:rsidRPr="00250B44">
        <w:rPr>
          <w:rFonts w:ascii="Times New Roman" w:hAnsi="Times New Roman"/>
          <w:b/>
          <w:sz w:val="28"/>
          <w:szCs w:val="28"/>
        </w:rPr>
        <w:t xml:space="preserve">» для </w:t>
      </w:r>
      <w:r w:rsidR="00F60039">
        <w:rPr>
          <w:rFonts w:ascii="Times New Roman" w:hAnsi="Times New Roman"/>
          <w:b/>
          <w:sz w:val="28"/>
          <w:szCs w:val="28"/>
        </w:rPr>
        <w:t>9</w:t>
      </w:r>
      <w:r w:rsidRPr="00250B44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250B44" w:rsidRPr="00250B44" w:rsidRDefault="00250B44" w:rsidP="00250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B44">
        <w:rPr>
          <w:rFonts w:ascii="Times New Roman" w:hAnsi="Times New Roman"/>
          <w:b/>
          <w:sz w:val="28"/>
          <w:szCs w:val="28"/>
        </w:rPr>
        <w:t>на 2021/2022 учебный год</w:t>
      </w:r>
    </w:p>
    <w:p w:rsidR="00250B44" w:rsidRPr="00250B44" w:rsidRDefault="00250B44" w:rsidP="00250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50B44" w:rsidRPr="00250B44" w:rsidRDefault="00250B44" w:rsidP="00250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B44">
        <w:rPr>
          <w:rFonts w:ascii="Times New Roman" w:hAnsi="Times New Roman"/>
          <w:sz w:val="28"/>
          <w:szCs w:val="28"/>
        </w:rPr>
        <w:t>Рассмотрено на заседании цикла общественных дисциплин</w:t>
      </w:r>
    </w:p>
    <w:p w:rsidR="00250B44" w:rsidRPr="00250B44" w:rsidRDefault="00250B44" w:rsidP="00250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B44">
        <w:rPr>
          <w:rFonts w:ascii="Times New Roman" w:hAnsi="Times New Roman"/>
          <w:sz w:val="28"/>
          <w:szCs w:val="28"/>
        </w:rPr>
        <w:t>Протокол № 1 от «__» августа 2021 г.</w:t>
      </w:r>
    </w:p>
    <w:p w:rsidR="00250B44" w:rsidRPr="00250B44" w:rsidRDefault="00250B44" w:rsidP="00250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0B4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Учитель: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Уленьгова М.В.</w:t>
      </w:r>
    </w:p>
    <w:p w:rsidR="00250B44" w:rsidRPr="00250B44" w:rsidRDefault="00250B44" w:rsidP="00250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</w:p>
    <w:p w:rsidR="00250B44" w:rsidRPr="00250B44" w:rsidRDefault="00250B44">
      <w:pPr>
        <w:rPr>
          <w:rFonts w:ascii="Times New Roman" w:hAnsi="Times New Roman"/>
          <w:sz w:val="28"/>
          <w:szCs w:val="28"/>
        </w:rPr>
      </w:pPr>
    </w:p>
    <w:sectPr w:rsidR="00250B44" w:rsidRPr="00250B44" w:rsidSect="00250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44"/>
    <w:rsid w:val="00250B44"/>
    <w:rsid w:val="008F4E43"/>
    <w:rsid w:val="00AA6E83"/>
    <w:rsid w:val="00EC69F4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D4CF"/>
  <w15:chartTrackingRefBased/>
  <w15:docId w15:val="{681BC02D-B118-49B0-A8B7-D9DFB6B8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5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2021-12-23T09:16:00Z</dcterms:created>
  <dcterms:modified xsi:type="dcterms:W3CDTF">2021-12-23T09:16:00Z</dcterms:modified>
</cp:coreProperties>
</file>