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31" w:rsidRPr="00140131" w:rsidRDefault="00140131" w:rsidP="0014013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140131">
        <w:rPr>
          <w:rFonts w:ascii="Times New Roman" w:eastAsia="Times New Roman" w:hAnsi="Times New Roman" w:cs="Times New Roman"/>
          <w:b/>
          <w:color w:val="000000"/>
          <w:kern w:val="36"/>
          <w:sz w:val="28"/>
          <w:szCs w:val="28"/>
          <w:lang w:eastAsia="ru-RU"/>
        </w:rPr>
        <w:t>МУНИЦИПАЛЬНОЕ БЮДЖЕТНОЕ УЧРЕЖДЕНИЕ</w:t>
      </w:r>
    </w:p>
    <w:p w:rsidR="00140131" w:rsidRPr="00140131" w:rsidRDefault="00140131" w:rsidP="0014013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140131">
        <w:rPr>
          <w:rFonts w:ascii="Times New Roman" w:eastAsia="Times New Roman" w:hAnsi="Times New Roman" w:cs="Times New Roman"/>
          <w:b/>
          <w:color w:val="000000"/>
          <w:kern w:val="36"/>
          <w:sz w:val="28"/>
          <w:szCs w:val="28"/>
          <w:lang w:eastAsia="ru-RU"/>
        </w:rPr>
        <w:t>ДОПОЛНИТЕЛЬНОГО ОБРАЗОВАНИЯ</w:t>
      </w:r>
    </w:p>
    <w:p w:rsidR="00140131" w:rsidRPr="00140131" w:rsidRDefault="00140131" w:rsidP="00140131">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140131">
        <w:rPr>
          <w:rFonts w:ascii="Times New Roman" w:eastAsia="Times New Roman" w:hAnsi="Times New Roman" w:cs="Times New Roman"/>
          <w:b/>
          <w:color w:val="000000"/>
          <w:kern w:val="36"/>
          <w:sz w:val="28"/>
          <w:szCs w:val="28"/>
          <w:lang w:eastAsia="ru-RU"/>
        </w:rPr>
        <w:t>РАЙОННЫЙ ДОМ ДЕТСКОГО ТВОРЧЕСТВА</w:t>
      </w:r>
    </w:p>
    <w:p w:rsidR="00140131" w:rsidRPr="00140131" w:rsidRDefault="00140131" w:rsidP="00140131">
      <w:pPr>
        <w:spacing w:after="375" w:line="240" w:lineRule="auto"/>
        <w:jc w:val="both"/>
        <w:outlineLvl w:val="0"/>
        <w:rPr>
          <w:rFonts w:ascii="Times New Roman" w:eastAsia="Times New Roman" w:hAnsi="Times New Roman" w:cs="Times New Roman"/>
          <w:b/>
          <w:color w:val="000000"/>
          <w:kern w:val="36"/>
          <w:sz w:val="36"/>
          <w:szCs w:val="36"/>
          <w:lang w:eastAsia="ru-RU"/>
        </w:rPr>
      </w:pPr>
    </w:p>
    <w:p w:rsidR="00140131" w:rsidRPr="00140131" w:rsidRDefault="00140131" w:rsidP="00140131">
      <w:pPr>
        <w:spacing w:after="375" w:line="240" w:lineRule="auto"/>
        <w:jc w:val="both"/>
        <w:outlineLvl w:val="0"/>
        <w:rPr>
          <w:rFonts w:ascii="Times New Roman" w:eastAsia="Times New Roman" w:hAnsi="Times New Roman" w:cs="Times New Roman"/>
          <w:b/>
          <w:color w:val="000000"/>
          <w:kern w:val="36"/>
          <w:sz w:val="36"/>
          <w:szCs w:val="36"/>
          <w:lang w:eastAsia="ru-RU"/>
        </w:rPr>
      </w:pPr>
    </w:p>
    <w:p w:rsidR="00140131" w:rsidRPr="00140131" w:rsidRDefault="00140131" w:rsidP="00140131">
      <w:pPr>
        <w:spacing w:after="375" w:line="240" w:lineRule="auto"/>
        <w:jc w:val="both"/>
        <w:outlineLvl w:val="0"/>
        <w:rPr>
          <w:rFonts w:ascii="Times New Roman" w:eastAsia="Times New Roman" w:hAnsi="Times New Roman" w:cs="Times New Roman"/>
          <w:b/>
          <w:color w:val="000000"/>
          <w:kern w:val="36"/>
          <w:sz w:val="36"/>
          <w:szCs w:val="36"/>
          <w:lang w:eastAsia="ru-RU"/>
        </w:rPr>
      </w:pPr>
    </w:p>
    <w:p w:rsidR="00140131" w:rsidRPr="00140131" w:rsidRDefault="00140131" w:rsidP="00140131">
      <w:pPr>
        <w:spacing w:after="375" w:line="240" w:lineRule="auto"/>
        <w:jc w:val="both"/>
        <w:outlineLvl w:val="0"/>
        <w:rPr>
          <w:rFonts w:ascii="Times New Roman" w:eastAsia="Times New Roman" w:hAnsi="Times New Roman" w:cs="Times New Roman"/>
          <w:b/>
          <w:color w:val="000000"/>
          <w:kern w:val="36"/>
          <w:sz w:val="36"/>
          <w:szCs w:val="36"/>
          <w:lang w:eastAsia="ru-RU"/>
        </w:rPr>
      </w:pPr>
    </w:p>
    <w:p w:rsidR="00140131" w:rsidRPr="00140131" w:rsidRDefault="00140131" w:rsidP="00140131">
      <w:pPr>
        <w:spacing w:after="375" w:line="240" w:lineRule="auto"/>
        <w:jc w:val="both"/>
        <w:outlineLvl w:val="0"/>
        <w:rPr>
          <w:rFonts w:ascii="Times New Roman" w:eastAsia="Times New Roman" w:hAnsi="Times New Roman" w:cs="Times New Roman"/>
          <w:b/>
          <w:color w:val="000000"/>
          <w:kern w:val="36"/>
          <w:sz w:val="36"/>
          <w:szCs w:val="36"/>
          <w:lang w:eastAsia="ru-RU"/>
        </w:rPr>
      </w:pPr>
    </w:p>
    <w:p w:rsidR="00140131" w:rsidRPr="00140131" w:rsidRDefault="00140131" w:rsidP="00140131">
      <w:pPr>
        <w:spacing w:after="375" w:line="240" w:lineRule="auto"/>
        <w:jc w:val="center"/>
        <w:outlineLvl w:val="0"/>
        <w:rPr>
          <w:rFonts w:ascii="Times New Roman" w:eastAsia="Times New Roman" w:hAnsi="Times New Roman" w:cs="Times New Roman"/>
          <w:b/>
          <w:color w:val="000000"/>
          <w:kern w:val="36"/>
          <w:sz w:val="36"/>
          <w:szCs w:val="36"/>
          <w:lang w:eastAsia="ru-RU"/>
        </w:rPr>
      </w:pPr>
      <w:r w:rsidRPr="00140131">
        <w:rPr>
          <w:rFonts w:ascii="Times New Roman" w:eastAsia="Times New Roman" w:hAnsi="Times New Roman" w:cs="Times New Roman"/>
          <w:b/>
          <w:color w:val="000000"/>
          <w:kern w:val="36"/>
          <w:sz w:val="36"/>
          <w:szCs w:val="36"/>
          <w:lang w:eastAsia="ru-RU"/>
        </w:rPr>
        <w:t>Методическая разработка</w:t>
      </w:r>
    </w:p>
    <w:p w:rsidR="00140131" w:rsidRPr="00140131" w:rsidRDefault="00140131" w:rsidP="00140131">
      <w:pPr>
        <w:spacing w:after="375" w:line="240" w:lineRule="auto"/>
        <w:jc w:val="center"/>
        <w:outlineLvl w:val="0"/>
        <w:rPr>
          <w:rFonts w:ascii="Times New Roman" w:eastAsia="Times New Roman" w:hAnsi="Times New Roman" w:cs="Times New Roman"/>
          <w:b/>
          <w:color w:val="000000"/>
          <w:kern w:val="36"/>
          <w:sz w:val="40"/>
          <w:szCs w:val="40"/>
          <w:lang w:eastAsia="ru-RU"/>
        </w:rPr>
      </w:pPr>
      <w:r w:rsidRPr="00140131">
        <w:rPr>
          <w:rFonts w:ascii="Times New Roman" w:eastAsia="Times New Roman" w:hAnsi="Times New Roman" w:cs="Times New Roman"/>
          <w:b/>
          <w:color w:val="000000"/>
          <w:kern w:val="36"/>
          <w:sz w:val="40"/>
          <w:szCs w:val="40"/>
          <w:lang w:eastAsia="ru-RU"/>
        </w:rPr>
        <w:t>"План работы с родителями"</w:t>
      </w:r>
    </w:p>
    <w:p w:rsidR="00140131" w:rsidRPr="00140131" w:rsidRDefault="00140131" w:rsidP="00140131">
      <w:pPr>
        <w:spacing w:after="375" w:line="240" w:lineRule="auto"/>
        <w:jc w:val="center"/>
        <w:outlineLvl w:val="0"/>
        <w:rPr>
          <w:rFonts w:ascii="Times New Roman" w:eastAsia="Times New Roman" w:hAnsi="Times New Roman" w:cs="Times New Roman"/>
          <w:b/>
          <w:color w:val="000000"/>
          <w:kern w:val="36"/>
          <w:sz w:val="40"/>
          <w:szCs w:val="40"/>
          <w:lang w:eastAsia="ru-RU"/>
        </w:rPr>
      </w:pPr>
    </w:p>
    <w:p w:rsidR="00140131" w:rsidRPr="00140131" w:rsidRDefault="00140131" w:rsidP="00140131">
      <w:pPr>
        <w:spacing w:after="375" w:line="240" w:lineRule="auto"/>
        <w:jc w:val="center"/>
        <w:outlineLvl w:val="0"/>
        <w:rPr>
          <w:rFonts w:ascii="Times New Roman" w:eastAsia="Times New Roman" w:hAnsi="Times New Roman" w:cs="Times New Roman"/>
          <w:b/>
          <w:color w:val="000000"/>
          <w:kern w:val="36"/>
          <w:sz w:val="40"/>
          <w:szCs w:val="40"/>
          <w:lang w:eastAsia="ru-RU"/>
        </w:rPr>
      </w:pPr>
    </w:p>
    <w:p w:rsidR="00140131" w:rsidRPr="00140131" w:rsidRDefault="00140131" w:rsidP="00140131">
      <w:pPr>
        <w:spacing w:after="375" w:line="240" w:lineRule="auto"/>
        <w:jc w:val="center"/>
        <w:outlineLvl w:val="0"/>
        <w:rPr>
          <w:rFonts w:ascii="Times New Roman" w:eastAsia="Times New Roman" w:hAnsi="Times New Roman" w:cs="Times New Roman"/>
          <w:b/>
          <w:color w:val="000000"/>
          <w:kern w:val="36"/>
          <w:sz w:val="40"/>
          <w:szCs w:val="40"/>
          <w:lang w:eastAsia="ru-RU"/>
        </w:rPr>
      </w:pPr>
    </w:p>
    <w:p w:rsidR="00140131" w:rsidRPr="00140131" w:rsidRDefault="00140131" w:rsidP="00140131">
      <w:pPr>
        <w:spacing w:after="0" w:line="240" w:lineRule="auto"/>
        <w:jc w:val="right"/>
        <w:outlineLvl w:val="0"/>
        <w:rPr>
          <w:rFonts w:ascii="Times New Roman" w:eastAsia="Times New Roman" w:hAnsi="Times New Roman" w:cs="Times New Roman"/>
          <w:b/>
          <w:color w:val="000000"/>
          <w:kern w:val="36"/>
          <w:sz w:val="32"/>
          <w:szCs w:val="32"/>
          <w:lang w:eastAsia="ru-RU"/>
        </w:rPr>
      </w:pPr>
      <w:r w:rsidRPr="00140131">
        <w:rPr>
          <w:rFonts w:ascii="Times New Roman" w:eastAsia="Times New Roman" w:hAnsi="Times New Roman" w:cs="Times New Roman"/>
          <w:b/>
          <w:color w:val="000000"/>
          <w:kern w:val="36"/>
          <w:sz w:val="32"/>
          <w:szCs w:val="32"/>
          <w:lang w:eastAsia="ru-RU"/>
        </w:rPr>
        <w:t xml:space="preserve">Выполнила педагог дополнительного образования </w:t>
      </w:r>
    </w:p>
    <w:p w:rsidR="00140131" w:rsidRPr="00140131" w:rsidRDefault="00140131" w:rsidP="00140131">
      <w:pPr>
        <w:spacing w:after="0" w:line="240" w:lineRule="auto"/>
        <w:jc w:val="right"/>
        <w:outlineLvl w:val="0"/>
        <w:rPr>
          <w:rFonts w:ascii="Times New Roman" w:eastAsia="Times New Roman" w:hAnsi="Times New Roman" w:cs="Times New Roman"/>
          <w:b/>
          <w:color w:val="000000"/>
          <w:kern w:val="36"/>
          <w:sz w:val="32"/>
          <w:szCs w:val="32"/>
          <w:lang w:eastAsia="ru-RU"/>
        </w:rPr>
      </w:pPr>
      <w:r w:rsidRPr="00140131">
        <w:rPr>
          <w:rFonts w:ascii="Times New Roman" w:eastAsia="Times New Roman" w:hAnsi="Times New Roman" w:cs="Times New Roman"/>
          <w:b/>
          <w:color w:val="000000"/>
          <w:kern w:val="36"/>
          <w:sz w:val="32"/>
          <w:szCs w:val="32"/>
          <w:lang w:eastAsia="ru-RU"/>
        </w:rPr>
        <w:t xml:space="preserve">Н.П. </w:t>
      </w:r>
      <w:proofErr w:type="spellStart"/>
      <w:r w:rsidRPr="00140131">
        <w:rPr>
          <w:rFonts w:ascii="Times New Roman" w:eastAsia="Times New Roman" w:hAnsi="Times New Roman" w:cs="Times New Roman"/>
          <w:b/>
          <w:color w:val="000000"/>
          <w:kern w:val="36"/>
          <w:sz w:val="32"/>
          <w:szCs w:val="32"/>
          <w:lang w:eastAsia="ru-RU"/>
        </w:rPr>
        <w:t>Швецова</w:t>
      </w:r>
      <w:proofErr w:type="spellEnd"/>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center"/>
        <w:rPr>
          <w:rFonts w:ascii="Times New Roman" w:eastAsia="Times New Roman" w:hAnsi="Times New Roman" w:cs="Times New Roman"/>
          <w:b/>
          <w:color w:val="000000"/>
          <w:sz w:val="36"/>
          <w:szCs w:val="36"/>
          <w:lang w:eastAsia="ru-RU"/>
        </w:rPr>
      </w:pPr>
      <w:r w:rsidRPr="00140131">
        <w:rPr>
          <w:rFonts w:ascii="Times New Roman" w:eastAsia="Times New Roman" w:hAnsi="Times New Roman" w:cs="Times New Roman"/>
          <w:b/>
          <w:color w:val="000000"/>
          <w:sz w:val="36"/>
          <w:szCs w:val="36"/>
          <w:lang w:eastAsia="ru-RU"/>
        </w:rPr>
        <w:t>с. Мильково</w:t>
      </w:r>
    </w:p>
    <w:p w:rsidR="00140131" w:rsidRPr="00140131" w:rsidRDefault="00140131" w:rsidP="00140131">
      <w:pPr>
        <w:spacing w:after="0" w:line="240" w:lineRule="auto"/>
        <w:jc w:val="center"/>
        <w:rPr>
          <w:rFonts w:ascii="Times New Roman" w:eastAsia="Times New Roman" w:hAnsi="Times New Roman" w:cs="Times New Roman"/>
          <w:b/>
          <w:color w:val="000000"/>
          <w:sz w:val="28"/>
          <w:szCs w:val="28"/>
          <w:lang w:eastAsia="ru-RU"/>
        </w:rPr>
      </w:pPr>
      <w:r w:rsidRPr="00140131">
        <w:rPr>
          <w:rFonts w:ascii="Times New Roman" w:eastAsia="Times New Roman" w:hAnsi="Times New Roman" w:cs="Times New Roman"/>
          <w:b/>
          <w:color w:val="000000"/>
          <w:sz w:val="28"/>
          <w:szCs w:val="28"/>
          <w:lang w:eastAsia="ru-RU"/>
        </w:rPr>
        <w:t>февраль 2021 г.</w:t>
      </w:r>
    </w:p>
    <w:p w:rsidR="00140131" w:rsidRPr="00140131" w:rsidRDefault="00140131" w:rsidP="00140131">
      <w:pPr>
        <w:spacing w:after="0" w:line="240" w:lineRule="auto"/>
        <w:jc w:val="center"/>
        <w:rPr>
          <w:rFonts w:ascii="Times New Roman" w:eastAsia="Times New Roman" w:hAnsi="Times New Roman" w:cs="Times New Roman"/>
          <w:b/>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b/>
          <w:color w:val="000000"/>
          <w:sz w:val="28"/>
          <w:szCs w:val="28"/>
          <w:lang w:eastAsia="ru-RU"/>
        </w:rPr>
      </w:pP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Система работы с родите</w:t>
      </w:r>
      <w:r>
        <w:rPr>
          <w:rFonts w:ascii="Times New Roman" w:eastAsia="Times New Roman" w:hAnsi="Times New Roman" w:cs="Times New Roman"/>
          <w:color w:val="000000"/>
          <w:sz w:val="28"/>
          <w:szCs w:val="28"/>
          <w:lang w:eastAsia="ru-RU"/>
        </w:rPr>
        <w:t xml:space="preserve">лями в детском объединении </w:t>
      </w:r>
      <w:r w:rsidRPr="001401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Казачата</w:t>
      </w:r>
      <w:r w:rsidRPr="00140131">
        <w:rPr>
          <w:rFonts w:ascii="Times New Roman" w:eastAsia="Times New Roman" w:hAnsi="Times New Roman" w:cs="Times New Roman"/>
          <w:color w:val="000000"/>
          <w:sz w:val="28"/>
          <w:szCs w:val="28"/>
          <w:lang w:eastAsia="ru-RU"/>
        </w:rPr>
        <w:t>»</w:t>
      </w: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p>
    <w:p w:rsidR="00140131" w:rsidRPr="00140131" w:rsidRDefault="00140131" w:rsidP="00140131">
      <w:pPr>
        <w:pStyle w:val="a5"/>
        <w:numPr>
          <w:ilvl w:val="0"/>
          <w:numId w:val="1"/>
        </w:numPr>
        <w:spacing w:after="0" w:line="240" w:lineRule="auto"/>
        <w:jc w:val="both"/>
        <w:rPr>
          <w:rFonts w:ascii="Times New Roman" w:eastAsia="Times New Roman" w:hAnsi="Times New Roman" w:cs="Times New Roman"/>
          <w:b/>
          <w:color w:val="000000"/>
          <w:sz w:val="28"/>
          <w:szCs w:val="28"/>
          <w:lang w:eastAsia="ru-RU"/>
        </w:rPr>
      </w:pPr>
      <w:r w:rsidRPr="00140131">
        <w:rPr>
          <w:rFonts w:ascii="Times New Roman" w:eastAsia="Times New Roman" w:hAnsi="Times New Roman" w:cs="Times New Roman"/>
          <w:b/>
          <w:color w:val="000000"/>
          <w:sz w:val="28"/>
          <w:szCs w:val="28"/>
          <w:lang w:eastAsia="ru-RU"/>
        </w:rPr>
        <w:t>Теория.</w:t>
      </w:r>
      <w:r w:rsidRPr="00140131">
        <w:rPr>
          <w:rFonts w:ascii="Times New Roman" w:eastAsia="Times New Roman" w:hAnsi="Times New Roman" w:cs="Times New Roman"/>
          <w:b/>
          <w:color w:val="000000"/>
          <w:sz w:val="28"/>
          <w:szCs w:val="28"/>
          <w:lang w:eastAsia="ru-RU"/>
        </w:rPr>
        <w:br/>
      </w:r>
    </w:p>
    <w:p w:rsidR="00140131" w:rsidRDefault="00140131" w:rsidP="00140131">
      <w:pPr>
        <w:spacing w:after="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40131">
        <w:rPr>
          <w:rFonts w:ascii="Times New Roman" w:eastAsia="Times New Roman" w:hAnsi="Times New Roman" w:cs="Times New Roman"/>
          <w:color w:val="000000"/>
          <w:sz w:val="28"/>
          <w:szCs w:val="28"/>
          <w:lang w:eastAsia="ru-RU"/>
        </w:rPr>
        <w:t>Взаимодействие семьи и организации дополнительного образования в отличие от школы имеет свою специфику. Отношения между обучающимися, и</w:t>
      </w:r>
      <w:r>
        <w:rPr>
          <w:rFonts w:ascii="Times New Roman" w:eastAsia="Times New Roman" w:hAnsi="Times New Roman" w:cs="Times New Roman"/>
          <w:color w:val="000000"/>
          <w:sz w:val="28"/>
          <w:szCs w:val="28"/>
          <w:lang w:eastAsia="ru-RU"/>
        </w:rPr>
        <w:t xml:space="preserve">х родителями и педагогами в МБДО РДДТ </w:t>
      </w:r>
      <w:r w:rsidRPr="00140131">
        <w:rPr>
          <w:rFonts w:ascii="Times New Roman" w:eastAsia="Times New Roman" w:hAnsi="Times New Roman" w:cs="Times New Roman"/>
          <w:color w:val="000000"/>
          <w:sz w:val="28"/>
          <w:szCs w:val="28"/>
          <w:lang w:eastAsia="ru-RU"/>
        </w:rPr>
        <w:t xml:space="preserve"> построены на основе свободы выбора. И, как правило, большинство родителей не чувствуют необходимости и не обременены обязанностью систематически общаться с педагогами, вследствие чего обнаруживается проблема неэффективного взаимодействия с семьей ребенка. </w:t>
      </w:r>
      <w:r w:rsidRPr="0014013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40131">
        <w:rPr>
          <w:rFonts w:ascii="Times New Roman" w:eastAsia="Times New Roman" w:hAnsi="Times New Roman" w:cs="Times New Roman"/>
          <w:color w:val="000000"/>
          <w:sz w:val="28"/>
          <w:szCs w:val="28"/>
          <w:lang w:eastAsia="ru-RU"/>
        </w:rPr>
        <w:t>Педагогов дополнительного образования и родителей объединяет забота о здоровье, развитии ребенка, создание атмосфе</w:t>
      </w:r>
      <w:r>
        <w:rPr>
          <w:rFonts w:ascii="Times New Roman" w:eastAsia="Times New Roman" w:hAnsi="Times New Roman" w:cs="Times New Roman"/>
          <w:color w:val="000000"/>
          <w:sz w:val="28"/>
          <w:szCs w:val="28"/>
          <w:lang w:eastAsia="ru-RU"/>
        </w:rPr>
        <w:t xml:space="preserve">ры доверия и личностного успеха. </w:t>
      </w:r>
    </w:p>
    <w:p w:rsidR="00140131" w:rsidRPr="00140131" w:rsidRDefault="00140131" w:rsidP="00140131">
      <w:pPr>
        <w:spacing w:after="0" w:line="240" w:lineRule="auto"/>
        <w:jc w:val="center"/>
        <w:rPr>
          <w:rFonts w:ascii="Times New Roman" w:eastAsia="Times New Roman" w:hAnsi="Times New Roman" w:cs="Times New Roman"/>
          <w:b/>
          <w:color w:val="000000"/>
          <w:sz w:val="28"/>
          <w:szCs w:val="28"/>
          <w:u w:val="single"/>
          <w:lang w:eastAsia="ru-RU"/>
        </w:rPr>
      </w:pPr>
      <w:r w:rsidRPr="00140131">
        <w:rPr>
          <w:rFonts w:ascii="Times New Roman" w:eastAsia="Times New Roman" w:hAnsi="Times New Roman" w:cs="Times New Roman"/>
          <w:b/>
          <w:color w:val="000000"/>
          <w:sz w:val="28"/>
          <w:szCs w:val="28"/>
          <w:u w:val="single"/>
          <w:lang w:eastAsia="ru-RU"/>
        </w:rPr>
        <w:t>Задачи:</w:t>
      </w:r>
    </w:p>
    <w:p w:rsidR="00140131" w:rsidRPr="00140131" w:rsidRDefault="00140131" w:rsidP="00140131">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Установить партнерские отношения с семьей каждого обучающегося.</w:t>
      </w:r>
      <w:r w:rsidRPr="00140131">
        <w:rPr>
          <w:rFonts w:ascii="Times New Roman" w:eastAsia="Times New Roman" w:hAnsi="Times New Roman" w:cs="Times New Roman"/>
          <w:color w:val="000000"/>
          <w:sz w:val="28"/>
          <w:szCs w:val="28"/>
          <w:lang w:eastAsia="ru-RU"/>
        </w:rPr>
        <w:br/>
        <w:t>2. Объединить усилия для полноценного развития и воспитания.</w:t>
      </w:r>
      <w:r w:rsidRPr="00140131">
        <w:rPr>
          <w:rFonts w:ascii="Times New Roman" w:eastAsia="Times New Roman" w:hAnsi="Times New Roman" w:cs="Times New Roman"/>
          <w:color w:val="000000"/>
          <w:sz w:val="28"/>
          <w:szCs w:val="28"/>
          <w:lang w:eastAsia="ru-RU"/>
        </w:rPr>
        <w:br/>
        <w:t>3. Создать атмосферу общности интересов, эмоциональной поддержки.</w:t>
      </w:r>
      <w:r w:rsidRPr="00140131">
        <w:rPr>
          <w:rFonts w:ascii="Times New Roman" w:eastAsia="Times New Roman" w:hAnsi="Times New Roman" w:cs="Times New Roman"/>
          <w:color w:val="000000"/>
          <w:sz w:val="28"/>
          <w:szCs w:val="28"/>
          <w:lang w:eastAsia="ru-RU"/>
        </w:rPr>
        <w:br/>
        <w:t>4. Активизировать и обогащать воспитательные умения родителей.</w:t>
      </w:r>
      <w:r w:rsidRPr="00140131">
        <w:rPr>
          <w:rFonts w:ascii="Times New Roman" w:eastAsia="Times New Roman" w:hAnsi="Times New Roman" w:cs="Times New Roman"/>
          <w:color w:val="000000"/>
          <w:sz w:val="28"/>
          <w:szCs w:val="28"/>
          <w:lang w:eastAsia="ru-RU"/>
        </w:rPr>
        <w:br/>
      </w:r>
      <w:r w:rsidRPr="00140131">
        <w:rPr>
          <w:rFonts w:ascii="Times New Roman" w:eastAsia="Times New Roman" w:hAnsi="Times New Roman" w:cs="Times New Roman"/>
          <w:color w:val="000000"/>
          <w:sz w:val="28"/>
          <w:szCs w:val="28"/>
          <w:lang w:eastAsia="ru-RU"/>
        </w:rPr>
        <w:br/>
        <w:t>В системе образования активно используются четыре формы работы с семьей:</w:t>
      </w:r>
    </w:p>
    <w:p w:rsidR="00140131" w:rsidRPr="00140131" w:rsidRDefault="00140131" w:rsidP="00140131">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Интерактивная.</w:t>
      </w:r>
    </w:p>
    <w:p w:rsidR="00140131" w:rsidRDefault="00140131" w:rsidP="00140131">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Традиционная.</w:t>
      </w:r>
    </w:p>
    <w:p w:rsidR="00140131" w:rsidRDefault="00140131" w:rsidP="00140131">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Просветительская.</w:t>
      </w:r>
    </w:p>
    <w:p w:rsidR="00140131" w:rsidRPr="00140131" w:rsidRDefault="00140131" w:rsidP="00140131">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Государственно-общественная. </w:t>
      </w:r>
    </w:p>
    <w:p w:rsidR="00140131" w:rsidRPr="00140131" w:rsidRDefault="00140131" w:rsidP="00140131">
      <w:pPr>
        <w:shd w:val="clear" w:color="auto" w:fill="F3FAFC"/>
        <w:spacing w:after="0" w:line="240" w:lineRule="auto"/>
        <w:jc w:val="both"/>
        <w:rPr>
          <w:rFonts w:ascii="Times New Roman" w:eastAsia="Times New Roman" w:hAnsi="Times New Roman" w:cs="Times New Roman"/>
          <w:color w:val="000000"/>
          <w:sz w:val="28"/>
          <w:szCs w:val="28"/>
          <w:lang w:eastAsia="ru-RU"/>
        </w:rPr>
      </w:pPr>
    </w:p>
    <w:p w:rsidR="00140131" w:rsidRPr="00140131" w:rsidRDefault="00140131" w:rsidP="00140131">
      <w:pPr>
        <w:spacing w:after="0" w:line="240" w:lineRule="auto"/>
        <w:jc w:val="both"/>
        <w:rPr>
          <w:rFonts w:ascii="Times New Roman" w:eastAsia="Times New Roman" w:hAnsi="Times New Roman" w:cs="Times New Roman"/>
          <w:color w:val="FFFFFF"/>
          <w:sz w:val="28"/>
          <w:szCs w:val="28"/>
          <w:lang w:eastAsia="ru-RU"/>
        </w:rPr>
      </w:pPr>
      <w:r w:rsidRPr="00140131">
        <w:rPr>
          <w:rFonts w:ascii="Times New Roman" w:eastAsia="Times New Roman" w:hAnsi="Times New Roman" w:cs="Times New Roman"/>
          <w:color w:val="FFFFFF"/>
          <w:sz w:val="28"/>
          <w:szCs w:val="28"/>
          <w:lang w:eastAsia="ru-RU"/>
        </w:rPr>
        <w:lastRenderedPageBreak/>
        <w:t>Включить звук</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Педагогов дополнительного образования и родителей объединяет забота о здоровье, развитии ребенка, создание атмосферы доверия и личностного успеха в совместной деятельности.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Задачи сотрудничества с родителями:</w:t>
      </w:r>
    </w:p>
    <w:p w:rsidR="00140131" w:rsidRPr="003666FF" w:rsidRDefault="00140131" w:rsidP="003666FF">
      <w:pPr>
        <w:pStyle w:val="a5"/>
        <w:numPr>
          <w:ilvl w:val="0"/>
          <w:numId w:val="4"/>
        </w:num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3666FF">
        <w:rPr>
          <w:rFonts w:ascii="Times New Roman" w:eastAsia="Times New Roman" w:hAnsi="Times New Roman" w:cs="Times New Roman"/>
          <w:color w:val="000000"/>
          <w:sz w:val="28"/>
          <w:szCs w:val="28"/>
          <w:lang w:eastAsia="ru-RU"/>
        </w:rPr>
        <w:t>Установить партнерские отношения с семьей каждого обучающегося.</w:t>
      </w:r>
    </w:p>
    <w:p w:rsidR="00140131" w:rsidRPr="003666FF" w:rsidRDefault="00140131" w:rsidP="003666FF">
      <w:pPr>
        <w:pStyle w:val="a5"/>
        <w:numPr>
          <w:ilvl w:val="0"/>
          <w:numId w:val="4"/>
        </w:num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3666FF">
        <w:rPr>
          <w:rFonts w:ascii="Times New Roman" w:eastAsia="Times New Roman" w:hAnsi="Times New Roman" w:cs="Times New Roman"/>
          <w:color w:val="000000"/>
          <w:sz w:val="28"/>
          <w:szCs w:val="28"/>
          <w:lang w:eastAsia="ru-RU"/>
        </w:rPr>
        <w:t>Объединить усилия для полноценного развития и воспитания.</w:t>
      </w:r>
    </w:p>
    <w:p w:rsidR="00140131" w:rsidRPr="003666FF" w:rsidRDefault="00140131" w:rsidP="003666FF">
      <w:pPr>
        <w:pStyle w:val="a5"/>
        <w:numPr>
          <w:ilvl w:val="0"/>
          <w:numId w:val="4"/>
        </w:num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3666FF">
        <w:rPr>
          <w:rFonts w:ascii="Times New Roman" w:eastAsia="Times New Roman" w:hAnsi="Times New Roman" w:cs="Times New Roman"/>
          <w:color w:val="000000"/>
          <w:sz w:val="28"/>
          <w:szCs w:val="28"/>
          <w:lang w:eastAsia="ru-RU"/>
        </w:rPr>
        <w:t>Создать атмосферу общности интересов, эмоциональной поддержки.</w:t>
      </w:r>
    </w:p>
    <w:p w:rsidR="00140131" w:rsidRPr="003666FF" w:rsidRDefault="00140131" w:rsidP="003666FF">
      <w:pPr>
        <w:pStyle w:val="a5"/>
        <w:numPr>
          <w:ilvl w:val="0"/>
          <w:numId w:val="4"/>
        </w:num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3666FF">
        <w:rPr>
          <w:rFonts w:ascii="Times New Roman" w:eastAsia="Times New Roman" w:hAnsi="Times New Roman" w:cs="Times New Roman"/>
          <w:color w:val="000000"/>
          <w:sz w:val="28"/>
          <w:szCs w:val="28"/>
          <w:lang w:eastAsia="ru-RU"/>
        </w:rPr>
        <w:t>Активизировать и обогащать воспитательные умения родителей.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Интерактивные формы работы.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b/>
          <w:color w:val="000000"/>
          <w:sz w:val="28"/>
          <w:szCs w:val="28"/>
          <w:lang w:eastAsia="ru-RU"/>
        </w:rPr>
        <w:t>Анкетирование,</w:t>
      </w:r>
      <w:r w:rsidR="003666FF" w:rsidRPr="003666FF">
        <w:rPr>
          <w:rFonts w:ascii="Times New Roman" w:eastAsia="Times New Roman" w:hAnsi="Times New Roman" w:cs="Times New Roman"/>
          <w:b/>
          <w:color w:val="000000"/>
          <w:sz w:val="28"/>
          <w:szCs w:val="28"/>
          <w:lang w:eastAsia="ru-RU"/>
        </w:rPr>
        <w:t xml:space="preserve"> </w:t>
      </w:r>
      <w:r w:rsidRPr="00140131">
        <w:rPr>
          <w:rFonts w:ascii="Times New Roman" w:eastAsia="Times New Roman" w:hAnsi="Times New Roman" w:cs="Times New Roman"/>
          <w:b/>
          <w:color w:val="000000"/>
          <w:sz w:val="28"/>
          <w:szCs w:val="28"/>
          <w:lang w:eastAsia="ru-RU"/>
        </w:rPr>
        <w:t>диагностика.</w:t>
      </w:r>
      <w:r w:rsidR="003666FF">
        <w:rPr>
          <w:rFonts w:ascii="Times New Roman" w:eastAsia="Times New Roman" w:hAnsi="Times New Roman" w:cs="Times New Roman"/>
          <w:color w:val="000000"/>
          <w:sz w:val="28"/>
          <w:szCs w:val="28"/>
          <w:lang w:eastAsia="ru-RU"/>
        </w:rPr>
        <w:t xml:space="preserve">  </w:t>
      </w:r>
      <w:r w:rsidRPr="00140131">
        <w:rPr>
          <w:rFonts w:ascii="Times New Roman" w:eastAsia="Times New Roman" w:hAnsi="Times New Roman" w:cs="Times New Roman"/>
          <w:color w:val="000000"/>
          <w:sz w:val="28"/>
          <w:szCs w:val="28"/>
          <w:lang w:eastAsia="ru-RU"/>
        </w:rPr>
        <w:t xml:space="preserve">Проводится для выяснения запросов родителей, удовлетворенность работой педагога, объединения, организации. </w:t>
      </w:r>
      <w:r w:rsidRPr="00140131">
        <w:rPr>
          <w:rFonts w:ascii="Times New Roman" w:eastAsia="Times New Roman" w:hAnsi="Times New Roman" w:cs="Times New Roman"/>
          <w:color w:val="000000"/>
          <w:sz w:val="28"/>
          <w:szCs w:val="28"/>
          <w:lang w:eastAsia="ru-RU"/>
        </w:rPr>
        <w:lastRenderedPageBreak/>
        <w:t>Заполненные анкеты хранятся в течение учебного года. Затем они утилизируются, а обобщенные результаты педагог хранит как минимум в течение 5 лет (</w:t>
      </w:r>
      <w:proofErr w:type="spellStart"/>
      <w:r w:rsidRPr="00140131">
        <w:rPr>
          <w:rFonts w:ascii="Times New Roman" w:eastAsia="Times New Roman" w:hAnsi="Times New Roman" w:cs="Times New Roman"/>
          <w:color w:val="000000"/>
          <w:sz w:val="28"/>
          <w:szCs w:val="28"/>
          <w:lang w:eastAsia="ru-RU"/>
        </w:rPr>
        <w:t>межаттестационный</w:t>
      </w:r>
      <w:proofErr w:type="spellEnd"/>
      <w:r w:rsidRPr="00140131">
        <w:rPr>
          <w:rFonts w:ascii="Times New Roman" w:eastAsia="Times New Roman" w:hAnsi="Times New Roman" w:cs="Times New Roman"/>
          <w:color w:val="000000"/>
          <w:sz w:val="28"/>
          <w:szCs w:val="28"/>
          <w:lang w:eastAsia="ru-RU"/>
        </w:rPr>
        <w:t xml:space="preserve"> период). Письменные отзывы родителей о деятельности педагога составляются, как правило, в свободной форме, хранятся у педагога в папке достижений.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b/>
          <w:color w:val="000000"/>
          <w:sz w:val="28"/>
          <w:szCs w:val="28"/>
          <w:lang w:eastAsia="ru-RU"/>
        </w:rPr>
        <w:t>Конференция</w:t>
      </w:r>
      <w:r w:rsidRPr="00140131">
        <w:rPr>
          <w:rFonts w:ascii="Times New Roman" w:eastAsia="Times New Roman" w:hAnsi="Times New Roman" w:cs="Times New Roman"/>
          <w:color w:val="000000"/>
          <w:sz w:val="28"/>
          <w:szCs w:val="28"/>
          <w:lang w:eastAsia="ru-RU"/>
        </w:rPr>
        <w:t xml:space="preserve">.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учащихся, книг для родителей, концерты художественной самодеятельности. Конференции </w:t>
      </w:r>
      <w:r w:rsidR="003666FF">
        <w:rPr>
          <w:rFonts w:ascii="Times New Roman" w:eastAsia="Times New Roman" w:hAnsi="Times New Roman" w:cs="Times New Roman"/>
          <w:color w:val="000000"/>
          <w:sz w:val="28"/>
          <w:szCs w:val="28"/>
          <w:lang w:eastAsia="ru-RU"/>
        </w:rPr>
        <w:t xml:space="preserve">желательно </w:t>
      </w:r>
      <w:r w:rsidRPr="00140131">
        <w:rPr>
          <w:rFonts w:ascii="Times New Roman" w:eastAsia="Times New Roman" w:hAnsi="Times New Roman" w:cs="Times New Roman"/>
          <w:color w:val="000000"/>
          <w:sz w:val="28"/>
          <w:szCs w:val="28"/>
          <w:lang w:eastAsia="ru-RU"/>
        </w:rPr>
        <w:t>проводить не в отдельном объединении, а в организации в целом.</w:t>
      </w:r>
    </w:p>
    <w:p w:rsidR="00140131" w:rsidRPr="00140131" w:rsidRDefault="00140131" w:rsidP="00140131">
      <w:pPr>
        <w:shd w:val="clear" w:color="auto" w:fill="F9FAFA"/>
        <w:spacing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b/>
          <w:color w:val="000000"/>
          <w:sz w:val="28"/>
          <w:szCs w:val="28"/>
          <w:lang w:eastAsia="ru-RU"/>
        </w:rPr>
        <w:t xml:space="preserve">Индивидуальная консультация </w:t>
      </w:r>
      <w:r w:rsidRPr="00140131">
        <w:rPr>
          <w:rFonts w:ascii="Times New Roman" w:eastAsia="Times New Roman" w:hAnsi="Times New Roman" w:cs="Times New Roman"/>
          <w:color w:val="000000"/>
          <w:sz w:val="28"/>
          <w:szCs w:val="28"/>
          <w:lang w:eastAsia="ru-RU"/>
        </w:rPr>
        <w:t xml:space="preserve">(беседа). Эта форма самая распространенная и эффективная. На индивидуальных беседах родители более охотно и откровенно рассказывают о тех огорчениях и беспокойствах, которые их тревожат.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 В приглашении важно сформулировать цель беседы с родителем, недопустима такая формулировка, как «Зайдите ко мне, пожалуйста, на следующей неделе», так как данное высказывание приводит родителей в состояние ожидания, мучительной неопределенности и неведения. Зная цель консультации, родитель сможет подготовиться к ней не только психологически, но и информационно, собрать какие-либо сведения, вспомнить необходимые факты. Как минимум консультация длиться 20 минут. Консультация «между делом» в шумном общем коридоре никакой пользы не приносит. Успех беседы во многом зависит от педагогического такта, чуткости, способности заинтересовать родителя. Девиз консультации: «Мы вместе против проблемы, но не </w:t>
      </w:r>
      <w:proofErr w:type="gramStart"/>
      <w:r w:rsidRPr="00140131">
        <w:rPr>
          <w:rFonts w:ascii="Times New Roman" w:eastAsia="Times New Roman" w:hAnsi="Times New Roman" w:cs="Times New Roman"/>
          <w:color w:val="000000"/>
          <w:sz w:val="28"/>
          <w:szCs w:val="28"/>
          <w:lang w:eastAsia="ru-RU"/>
        </w:rPr>
        <w:t>против</w:t>
      </w:r>
      <w:proofErr w:type="gramEnd"/>
      <w:r w:rsidRPr="00140131">
        <w:rPr>
          <w:rFonts w:ascii="Times New Roman" w:eastAsia="Times New Roman" w:hAnsi="Times New Roman" w:cs="Times New Roman"/>
          <w:color w:val="000000"/>
          <w:sz w:val="28"/>
          <w:szCs w:val="28"/>
          <w:lang w:eastAsia="ru-RU"/>
        </w:rPr>
        <w:t xml:space="preserve"> </w:t>
      </w:r>
      <w:proofErr w:type="gramStart"/>
      <w:r w:rsidRPr="00140131">
        <w:rPr>
          <w:rFonts w:ascii="Times New Roman" w:eastAsia="Times New Roman" w:hAnsi="Times New Roman" w:cs="Times New Roman"/>
          <w:color w:val="000000"/>
          <w:sz w:val="28"/>
          <w:szCs w:val="28"/>
          <w:lang w:eastAsia="ru-RU"/>
        </w:rPr>
        <w:t>друг</w:t>
      </w:r>
      <w:proofErr w:type="gramEnd"/>
      <w:r w:rsidRPr="00140131">
        <w:rPr>
          <w:rFonts w:ascii="Times New Roman" w:eastAsia="Times New Roman" w:hAnsi="Times New Roman" w:cs="Times New Roman"/>
          <w:color w:val="000000"/>
          <w:sz w:val="28"/>
          <w:szCs w:val="28"/>
          <w:lang w:eastAsia="ru-RU"/>
        </w:rPr>
        <w:t xml:space="preserve"> друга».</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Залог успешной консультации: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Искренне интересуйтесь родителями (задавайте им вопросы).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Приветствуйте их радостно и с энтузиазмом, тогда ваш настрой перейдет и к родителям.</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Улыбайтесь.</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Называйте родителей по имени и отчеству.</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Будьте хорошим слушателем (умение слушать - успех любой консультации).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Держите паузу.</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lastRenderedPageBreak/>
        <w:t>Внушайте родителю сознание его значимости и делайте это искренне.</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Если вы вынуждены сделать выговор, начните с похвалы.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Сначала говорите о собственных ошибках, а затем уже об ошибках родителей.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Выражайте родителям одобрение по поводу малейших их удач и отмечайте каждый их успех.</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Не стремитесь, во что бы то ни стало отстоять собственную позицию.</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Учитывайте личные интересы родителей.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Традиционные формы работы.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b/>
          <w:color w:val="000000"/>
          <w:sz w:val="28"/>
          <w:szCs w:val="28"/>
          <w:lang w:eastAsia="ru-RU"/>
        </w:rPr>
        <w:t>Дни открытых дверей</w:t>
      </w:r>
      <w:r w:rsidRPr="00140131">
        <w:rPr>
          <w:rFonts w:ascii="Times New Roman" w:eastAsia="Times New Roman" w:hAnsi="Times New Roman" w:cs="Times New Roman"/>
          <w:color w:val="000000"/>
          <w:sz w:val="28"/>
          <w:szCs w:val="28"/>
          <w:lang w:eastAsia="ru-RU"/>
        </w:rPr>
        <w:t xml:space="preserve">. Это не только средство удовлетворения интереса к тому, как живут дети в </w:t>
      </w:r>
      <w:r w:rsidR="003666FF">
        <w:rPr>
          <w:rFonts w:ascii="Times New Roman" w:eastAsia="Times New Roman" w:hAnsi="Times New Roman" w:cs="Times New Roman"/>
          <w:color w:val="000000"/>
          <w:sz w:val="28"/>
          <w:szCs w:val="28"/>
          <w:lang w:eastAsia="ru-RU"/>
        </w:rPr>
        <w:t xml:space="preserve"> доме творчества. </w:t>
      </w:r>
      <w:r w:rsidRPr="00140131">
        <w:rPr>
          <w:rFonts w:ascii="Times New Roman" w:eastAsia="Times New Roman" w:hAnsi="Times New Roman" w:cs="Times New Roman"/>
          <w:color w:val="000000"/>
          <w:sz w:val="28"/>
          <w:szCs w:val="28"/>
          <w:lang w:eastAsia="ru-RU"/>
        </w:rPr>
        <w:t>Это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 Одной из самых популярных и востребованных в данный момент форм работы с родителями является организация совместных досуговых мероприятий.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Кроме того, даже не систематические, а единичные коллективные дела, проводимые совместно с родителями, </w:t>
      </w:r>
      <w:proofErr w:type="gramStart"/>
      <w:r w:rsidRPr="00140131">
        <w:rPr>
          <w:rFonts w:ascii="Times New Roman" w:eastAsia="Times New Roman" w:hAnsi="Times New Roman" w:cs="Times New Roman"/>
          <w:color w:val="000000"/>
          <w:sz w:val="28"/>
          <w:szCs w:val="28"/>
          <w:lang w:eastAsia="ru-RU"/>
        </w:rPr>
        <w:t>имеют огромный воспитательный эффект</w:t>
      </w:r>
      <w:proofErr w:type="gramEnd"/>
      <w:r w:rsidRPr="00140131">
        <w:rPr>
          <w:rFonts w:ascii="Times New Roman" w:eastAsia="Times New Roman" w:hAnsi="Times New Roman" w:cs="Times New Roman"/>
          <w:color w:val="000000"/>
          <w:sz w:val="28"/>
          <w:szCs w:val="28"/>
          <w:lang w:eastAsia="ru-RU"/>
        </w:rPr>
        <w:t>. К сожалению, многие родители настолько перегружены основной работой, что не в состоянии уделить достаточного внимания собственному ребенку, а на таких мероприятиях они волей-неволей включаются в общение с ним. Творческие мастерские. Родители и дети могут периодически вовлекаться в совместную деятельность в творческих мастерских. К такой работе привлекаются педагоги декоративно-прикладного творчества, которые помогают появлению на свет продукта совместного творчества.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140131" w:rsidRPr="00140131" w:rsidRDefault="00140131" w:rsidP="00140131">
      <w:pPr>
        <w:shd w:val="clear" w:color="auto" w:fill="F9FAFA"/>
        <w:spacing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b/>
          <w:color w:val="000000"/>
          <w:sz w:val="28"/>
          <w:szCs w:val="28"/>
          <w:lang w:eastAsia="ru-RU"/>
        </w:rPr>
        <w:t>Родительское собрание.</w:t>
      </w:r>
      <w:r w:rsidRPr="00140131">
        <w:rPr>
          <w:rFonts w:ascii="Times New Roman" w:eastAsia="Times New Roman" w:hAnsi="Times New Roman" w:cs="Times New Roman"/>
          <w:color w:val="000000"/>
          <w:sz w:val="28"/>
          <w:szCs w:val="28"/>
          <w:lang w:eastAsia="ru-RU"/>
        </w:rPr>
        <w:t xml:space="preserve"> 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Однако проведение встреч в виде формальных отчетов и поучающих бесед имеет негативные последствия. Нужно использовать методы и приемы, которые активизируют внимание </w:t>
      </w:r>
      <w:r w:rsidRPr="00140131">
        <w:rPr>
          <w:rFonts w:ascii="Times New Roman" w:eastAsia="Times New Roman" w:hAnsi="Times New Roman" w:cs="Times New Roman"/>
          <w:color w:val="000000"/>
          <w:sz w:val="28"/>
          <w:szCs w:val="28"/>
          <w:lang w:eastAsia="ru-RU"/>
        </w:rPr>
        <w:lastRenderedPageBreak/>
        <w:t>уставших родителей, способствуют более легкому запоминанию сути бесед, создают особый настрой на доброжелательный, откровенный, деловой разговор.</w:t>
      </w:r>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В подготовке и проведении родительских собраний надо учесть следующие моменты: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1. За 2-3 недели до собрания объявить дату проведения обучающимся. Такой срок позволит родителям спланировать своё время в день проведения собрания и создаст психологический настрой на посещение учреждения.</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2. Выступление педагога на собрании должно быть хорошо подготовленным, эмоциональным, доброжелательным. </w:t>
      </w:r>
      <w:proofErr w:type="gramStart"/>
      <w:r w:rsidRPr="00140131">
        <w:rPr>
          <w:rFonts w:ascii="Times New Roman" w:eastAsia="Times New Roman" w:hAnsi="Times New Roman" w:cs="Times New Roman"/>
          <w:color w:val="000000"/>
          <w:sz w:val="28"/>
          <w:szCs w:val="28"/>
          <w:lang w:eastAsia="ru-RU"/>
        </w:rPr>
        <w:t>Выступление обязательно должно начинаться с рассказа о положительных фактах в жизни Центра, объединения, содержать анализ трудностей в материально-техническом оснащении Центра и в частности данного объединения и включать реальные предложения по сотрудничеству в воспитании детей, развитию их индивидуальных способностей, творческой одаренности, профессиональном самоопределении, которые создали бы у родителей положительную установку на со</w:t>
      </w:r>
      <w:r w:rsidR="003666FF">
        <w:rPr>
          <w:rFonts w:ascii="Times New Roman" w:eastAsia="Times New Roman" w:hAnsi="Times New Roman" w:cs="Times New Roman"/>
          <w:color w:val="000000"/>
          <w:sz w:val="28"/>
          <w:szCs w:val="28"/>
          <w:lang w:eastAsia="ru-RU"/>
        </w:rPr>
        <w:t>трудничество с педагогами дома творчества</w:t>
      </w:r>
      <w:r w:rsidRPr="00140131">
        <w:rPr>
          <w:rFonts w:ascii="Times New Roman" w:eastAsia="Times New Roman" w:hAnsi="Times New Roman" w:cs="Times New Roman"/>
          <w:color w:val="000000"/>
          <w:sz w:val="28"/>
          <w:szCs w:val="28"/>
          <w:lang w:eastAsia="ru-RU"/>
        </w:rPr>
        <w:t>.</w:t>
      </w:r>
      <w:proofErr w:type="gramEnd"/>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Задача педагога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Родители, приводящие своих детей на занятия в учреждение дополнительного образования, как правило, не склонны выслушивать длинные монотонные лекции (пусть даже на интересующую их тему).</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3. На собрании педагог должен познакомить с правилами поведения в </w:t>
      </w:r>
      <w:r w:rsidR="003666FF">
        <w:rPr>
          <w:rFonts w:ascii="Times New Roman" w:eastAsia="Times New Roman" w:hAnsi="Times New Roman" w:cs="Times New Roman"/>
          <w:color w:val="000000"/>
          <w:sz w:val="28"/>
          <w:szCs w:val="28"/>
          <w:lang w:eastAsia="ru-RU"/>
        </w:rPr>
        <w:t xml:space="preserve">доме </w:t>
      </w:r>
      <w:r w:rsidRPr="00140131">
        <w:rPr>
          <w:rFonts w:ascii="Times New Roman" w:eastAsia="Times New Roman" w:hAnsi="Times New Roman" w:cs="Times New Roman"/>
          <w:color w:val="000000"/>
          <w:sz w:val="28"/>
          <w:szCs w:val="28"/>
          <w:lang w:eastAsia="ru-RU"/>
        </w:rPr>
        <w:t xml:space="preserve">творчества, объединении, требованиями к форме для занятий, с методами обучения специальным навыкам по направлениям деятельности, о знаниях и </w:t>
      </w:r>
      <w:proofErr w:type="gramStart"/>
      <w:r w:rsidRPr="00140131">
        <w:rPr>
          <w:rFonts w:ascii="Times New Roman" w:eastAsia="Times New Roman" w:hAnsi="Times New Roman" w:cs="Times New Roman"/>
          <w:color w:val="000000"/>
          <w:sz w:val="28"/>
          <w:szCs w:val="28"/>
          <w:lang w:eastAsia="ru-RU"/>
        </w:rPr>
        <w:t>контроле за</w:t>
      </w:r>
      <w:proofErr w:type="gramEnd"/>
      <w:r w:rsidRPr="00140131">
        <w:rPr>
          <w:rFonts w:ascii="Times New Roman" w:eastAsia="Times New Roman" w:hAnsi="Times New Roman" w:cs="Times New Roman"/>
          <w:color w:val="000000"/>
          <w:sz w:val="28"/>
          <w:szCs w:val="28"/>
          <w:lang w:eastAsia="ru-RU"/>
        </w:rPr>
        <w:t xml:space="preserve"> ними.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4. На родительских собраниях следует благодарить родителей, кто оказывает помощь</w:t>
      </w:r>
      <w:r w:rsidR="003666FF">
        <w:rPr>
          <w:rFonts w:ascii="Times New Roman" w:eastAsia="Times New Roman" w:hAnsi="Times New Roman" w:cs="Times New Roman"/>
          <w:color w:val="000000"/>
          <w:sz w:val="28"/>
          <w:szCs w:val="28"/>
          <w:lang w:eastAsia="ru-RU"/>
        </w:rPr>
        <w:t xml:space="preserve"> дому творчества</w:t>
      </w:r>
      <w:r w:rsidRPr="00140131">
        <w:rPr>
          <w:rFonts w:ascii="Times New Roman" w:eastAsia="Times New Roman" w:hAnsi="Times New Roman" w:cs="Times New Roman"/>
          <w:color w:val="000000"/>
          <w:sz w:val="28"/>
          <w:szCs w:val="28"/>
          <w:lang w:eastAsia="ru-RU"/>
        </w:rPr>
        <w:t>, вашему объединению, за воспитание детей. Это могут быть: устная благодарность, благодарственное письмо, как в печатном варианте, так и на страницах сайта учреждения, грамота и т.д.</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5. Собрание целесообразно проводить не реже 1-2 раз в учебный год. По результатам собрания составляется протокол. На собрание выносятся вопросы, которые действительно нуждаются в решении родительского большинства. По ряду вопросов, обсуждаемых на собраниях, принимается решение, которое доводится до всех родителей. Периодически родительский актив, педагог должны </w:t>
      </w:r>
      <w:proofErr w:type="gramStart"/>
      <w:r w:rsidRPr="00140131">
        <w:rPr>
          <w:rFonts w:ascii="Times New Roman" w:eastAsia="Times New Roman" w:hAnsi="Times New Roman" w:cs="Times New Roman"/>
          <w:color w:val="000000"/>
          <w:sz w:val="28"/>
          <w:szCs w:val="28"/>
          <w:lang w:eastAsia="ru-RU"/>
        </w:rPr>
        <w:t>отчитываться о выполнении</w:t>
      </w:r>
      <w:proofErr w:type="gramEnd"/>
      <w:r w:rsidRPr="00140131">
        <w:rPr>
          <w:rFonts w:ascii="Times New Roman" w:eastAsia="Times New Roman" w:hAnsi="Times New Roman" w:cs="Times New Roman"/>
          <w:color w:val="000000"/>
          <w:sz w:val="28"/>
          <w:szCs w:val="28"/>
          <w:lang w:eastAsia="ru-RU"/>
        </w:rPr>
        <w:t xml:space="preserve"> решений.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lastRenderedPageBreak/>
        <w:t xml:space="preserve">6. Протоколы родительских собраний хранятся у педагога за </w:t>
      </w:r>
      <w:proofErr w:type="spellStart"/>
      <w:r w:rsidRPr="00140131">
        <w:rPr>
          <w:rFonts w:ascii="Times New Roman" w:eastAsia="Times New Roman" w:hAnsi="Times New Roman" w:cs="Times New Roman"/>
          <w:color w:val="000000"/>
          <w:sz w:val="28"/>
          <w:szCs w:val="28"/>
          <w:lang w:eastAsia="ru-RU"/>
        </w:rPr>
        <w:t>межаттестационный</w:t>
      </w:r>
      <w:proofErr w:type="spellEnd"/>
      <w:r w:rsidRPr="00140131">
        <w:rPr>
          <w:rFonts w:ascii="Times New Roman" w:eastAsia="Times New Roman" w:hAnsi="Times New Roman" w:cs="Times New Roman"/>
          <w:color w:val="000000"/>
          <w:sz w:val="28"/>
          <w:szCs w:val="28"/>
          <w:lang w:eastAsia="ru-RU"/>
        </w:rPr>
        <w:t xml:space="preserve"> период.</w:t>
      </w:r>
    </w:p>
    <w:p w:rsidR="00140131" w:rsidRPr="00140131" w:rsidRDefault="00140131" w:rsidP="003666FF">
      <w:pPr>
        <w:shd w:val="clear" w:color="auto" w:fill="F9FAFA"/>
        <w:spacing w:after="240" w:line="240" w:lineRule="auto"/>
        <w:jc w:val="center"/>
        <w:rPr>
          <w:rFonts w:ascii="Times New Roman" w:eastAsia="Times New Roman" w:hAnsi="Times New Roman" w:cs="Times New Roman"/>
          <w:b/>
          <w:color w:val="000000"/>
          <w:sz w:val="28"/>
          <w:szCs w:val="28"/>
          <w:lang w:eastAsia="ru-RU"/>
        </w:rPr>
      </w:pPr>
      <w:r w:rsidRPr="00140131">
        <w:rPr>
          <w:rFonts w:ascii="Times New Roman" w:eastAsia="Times New Roman" w:hAnsi="Times New Roman" w:cs="Times New Roman"/>
          <w:b/>
          <w:color w:val="000000"/>
          <w:sz w:val="28"/>
          <w:szCs w:val="28"/>
          <w:lang w:eastAsia="ru-RU"/>
        </w:rPr>
        <w:t>Просветительская работа.</w:t>
      </w:r>
    </w:p>
    <w:p w:rsidR="00140131" w:rsidRPr="00140131" w:rsidRDefault="003666FF" w:rsidP="00140131">
      <w:pPr>
        <w:shd w:val="clear" w:color="auto" w:fill="F9FAFA"/>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 xml:space="preserve">Разработка и ведение сайта (или странички на сайте </w:t>
      </w:r>
      <w:r>
        <w:rPr>
          <w:rFonts w:ascii="Times New Roman" w:eastAsia="Times New Roman" w:hAnsi="Times New Roman" w:cs="Times New Roman"/>
          <w:color w:val="000000"/>
          <w:sz w:val="28"/>
          <w:szCs w:val="28"/>
          <w:lang w:eastAsia="ru-RU"/>
        </w:rPr>
        <w:t xml:space="preserve">дома </w:t>
      </w:r>
      <w:r w:rsidR="00140131" w:rsidRPr="00140131">
        <w:rPr>
          <w:rFonts w:ascii="Times New Roman" w:eastAsia="Times New Roman" w:hAnsi="Times New Roman" w:cs="Times New Roman"/>
          <w:color w:val="000000"/>
          <w:sz w:val="28"/>
          <w:szCs w:val="28"/>
          <w:lang w:eastAsia="ru-RU"/>
        </w:rPr>
        <w:t>творчества) творческого объединения.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Сайт может быть создан полностью педагогом или на базе конструктора сайтов (каких сейчас великое множество) или на официальном сайте организации.</w:t>
      </w:r>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Структура сайта, содержание представленного на нем материала не должны противоречить требованиям Российского законодательства.</w:t>
      </w:r>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 xml:space="preserve">Если на сайте имеются интерактивные опросы для родителей, то эту форму работы можно также отнести и к </w:t>
      </w:r>
      <w:proofErr w:type="gramStart"/>
      <w:r w:rsidR="00140131" w:rsidRPr="00140131">
        <w:rPr>
          <w:rFonts w:ascii="Times New Roman" w:eastAsia="Times New Roman" w:hAnsi="Times New Roman" w:cs="Times New Roman"/>
          <w:color w:val="000000"/>
          <w:sz w:val="28"/>
          <w:szCs w:val="28"/>
          <w:lang w:eastAsia="ru-RU"/>
        </w:rPr>
        <w:t>интерактивным</w:t>
      </w:r>
      <w:proofErr w:type="gramEnd"/>
      <w:r w:rsidR="00140131" w:rsidRPr="00140131">
        <w:rPr>
          <w:rFonts w:ascii="Times New Roman" w:eastAsia="Times New Roman" w:hAnsi="Times New Roman" w:cs="Times New Roman"/>
          <w:color w:val="000000"/>
          <w:sz w:val="28"/>
          <w:szCs w:val="28"/>
          <w:lang w:eastAsia="ru-RU"/>
        </w:rPr>
        <w:t>.</w:t>
      </w:r>
    </w:p>
    <w:p w:rsidR="00140131" w:rsidRPr="00140131" w:rsidRDefault="003666FF"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b/>
          <w:color w:val="000000"/>
          <w:sz w:val="28"/>
          <w:szCs w:val="28"/>
          <w:lang w:eastAsia="ru-RU"/>
        </w:rPr>
        <w:t>Наглядная информация</w:t>
      </w:r>
      <w:r w:rsidR="00140131" w:rsidRPr="00140131">
        <w:rPr>
          <w:rFonts w:ascii="Times New Roman" w:eastAsia="Times New Roman" w:hAnsi="Times New Roman" w:cs="Times New Roman"/>
          <w:color w:val="000000"/>
          <w:sz w:val="28"/>
          <w:szCs w:val="28"/>
          <w:lang w:eastAsia="ru-RU"/>
        </w:rPr>
        <w:t>. Формы работы по педагогическому просвещению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важно форма и способ подачи информации, а так же её содержание.</w:t>
      </w:r>
    </w:p>
    <w:p w:rsidR="00140131" w:rsidRPr="00140131" w:rsidRDefault="00140131" w:rsidP="003666FF">
      <w:pPr>
        <w:shd w:val="clear" w:color="auto" w:fill="F9FAFA"/>
        <w:spacing w:after="240" w:line="240" w:lineRule="auto"/>
        <w:jc w:val="center"/>
        <w:rPr>
          <w:rFonts w:ascii="Times New Roman" w:eastAsia="Times New Roman" w:hAnsi="Times New Roman" w:cs="Times New Roman"/>
          <w:i/>
          <w:color w:val="000000"/>
          <w:sz w:val="28"/>
          <w:szCs w:val="28"/>
          <w:lang w:eastAsia="ru-RU"/>
        </w:rPr>
      </w:pPr>
      <w:r w:rsidRPr="00140131">
        <w:rPr>
          <w:rFonts w:ascii="Times New Roman" w:eastAsia="Times New Roman" w:hAnsi="Times New Roman" w:cs="Times New Roman"/>
          <w:i/>
          <w:color w:val="000000"/>
          <w:sz w:val="28"/>
          <w:szCs w:val="28"/>
          <w:lang w:eastAsia="ru-RU"/>
        </w:rPr>
        <w:t>Формы наглядно-текстовой информации: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Выставки тематические, посвященные какой-либо теме, связанной с семьей.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Групповые выставки детских работ (периодически).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Индивидуальные (персональные) выставки детских работ.</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t>Фотовитрины и фотоколлажи</w:t>
      </w:r>
      <w:r w:rsidRPr="00140131">
        <w:rPr>
          <w:rFonts w:ascii="Times New Roman" w:eastAsia="Times New Roman" w:hAnsi="Times New Roman" w:cs="Times New Roman"/>
          <w:color w:val="000000"/>
          <w:sz w:val="28"/>
          <w:szCs w:val="28"/>
          <w:lang w:eastAsia="ru-RU"/>
        </w:rPr>
        <w:t>: стенды представленные фотографиями детей, отражающих их жизнедеятельность в Центре творчества.</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t>Газета.</w:t>
      </w:r>
      <w:r w:rsidRPr="00140131">
        <w:rPr>
          <w:rFonts w:ascii="Times New Roman" w:eastAsia="Times New Roman" w:hAnsi="Times New Roman" w:cs="Times New Roman"/>
          <w:color w:val="000000"/>
          <w:sz w:val="28"/>
          <w:szCs w:val="28"/>
          <w:lang w:eastAsia="ru-RU"/>
        </w:rPr>
        <w:t xml:space="preserve"> Она привлекает своей красочностью, фотографиями детей, статьями, авторами которых являются сами дети, педагоги и сами родители. Газета может включать репортаж с места событий (конкурс, поход), интервью, практические советы, поздравления и благодарности, юмор и многое др.</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t>Буклеты</w:t>
      </w:r>
      <w:r w:rsidRPr="00140131">
        <w:rPr>
          <w:rFonts w:ascii="Times New Roman" w:eastAsia="Times New Roman" w:hAnsi="Times New Roman" w:cs="Times New Roman"/>
          <w:color w:val="000000"/>
          <w:sz w:val="28"/>
          <w:szCs w:val="28"/>
          <w:lang w:eastAsia="ru-RU"/>
        </w:rPr>
        <w:t>. Помогают педагогу представить свое объединение. В буклете может содержаться информация за несколько лет (цель программы, достижения, история выпускников, отзывы родителей и т.п.), а также на конкретный учебный год – расписание, режим работы, необходимое оборудование, правила поведения, контактные данные директора и педагога и т.д.</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lastRenderedPageBreak/>
        <w:t>Золотые фонды</w:t>
      </w:r>
      <w:r w:rsidRPr="00140131">
        <w:rPr>
          <w:rFonts w:ascii="Times New Roman" w:eastAsia="Times New Roman" w:hAnsi="Times New Roman" w:cs="Times New Roman"/>
          <w:color w:val="000000"/>
          <w:sz w:val="28"/>
          <w:szCs w:val="28"/>
          <w:lang w:eastAsia="ru-RU"/>
        </w:rPr>
        <w:t>. Данная форма является интересной, но, к сожалению, она не достаточно популярна, так как требует определенные материальные затраты. В рамках это формы можно организовать следующие фонды:</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t>Видеотека</w:t>
      </w:r>
      <w:r w:rsidRPr="00140131">
        <w:rPr>
          <w:rFonts w:ascii="Times New Roman" w:eastAsia="Times New Roman" w:hAnsi="Times New Roman" w:cs="Times New Roman"/>
          <w:color w:val="000000"/>
          <w:sz w:val="28"/>
          <w:szCs w:val="28"/>
          <w:lang w:eastAsia="ru-RU"/>
        </w:rPr>
        <w:t xml:space="preserve"> может включать не только фильмы, но и записи детских праздников, конкурсов, ярмарок, открытых занятий или просто жизнь детей в </w:t>
      </w:r>
      <w:r w:rsidR="003666FF">
        <w:rPr>
          <w:rFonts w:ascii="Times New Roman" w:eastAsia="Times New Roman" w:hAnsi="Times New Roman" w:cs="Times New Roman"/>
          <w:color w:val="000000"/>
          <w:sz w:val="28"/>
          <w:szCs w:val="28"/>
          <w:lang w:eastAsia="ru-RU"/>
        </w:rPr>
        <w:t>доме творчества.</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i/>
          <w:color w:val="000000"/>
          <w:sz w:val="28"/>
          <w:szCs w:val="28"/>
          <w:lang w:eastAsia="ru-RU"/>
        </w:rPr>
        <w:t>«Семейная библиотека»</w:t>
      </w:r>
      <w:r w:rsidR="003666FF">
        <w:rPr>
          <w:rFonts w:ascii="Times New Roman" w:eastAsia="Times New Roman" w:hAnsi="Times New Roman" w:cs="Times New Roman"/>
          <w:i/>
          <w:color w:val="000000"/>
          <w:sz w:val="28"/>
          <w:szCs w:val="28"/>
          <w:lang w:eastAsia="ru-RU"/>
        </w:rPr>
        <w:t xml:space="preserve"> -</w:t>
      </w:r>
      <w:r w:rsidRPr="00140131">
        <w:rPr>
          <w:rFonts w:ascii="Times New Roman" w:eastAsia="Times New Roman" w:hAnsi="Times New Roman" w:cs="Times New Roman"/>
          <w:color w:val="000000"/>
          <w:sz w:val="28"/>
          <w:szCs w:val="28"/>
          <w:lang w:eastAsia="ru-RU"/>
        </w:rPr>
        <w:t xml:space="preserve"> в этот фонд могут входить художественная и публицистическая литература, развивающие пособия, методические рекомендации по воспитанию детей, популярная педагогика и психология для родителей, периодические издания.</w:t>
      </w:r>
    </w:p>
    <w:p w:rsidR="00140131" w:rsidRPr="00140131" w:rsidRDefault="00140131" w:rsidP="003666FF">
      <w:pPr>
        <w:shd w:val="clear" w:color="auto" w:fill="F9FAFA"/>
        <w:spacing w:after="240" w:line="240" w:lineRule="auto"/>
        <w:jc w:val="center"/>
        <w:rPr>
          <w:rFonts w:ascii="Times New Roman" w:eastAsia="Times New Roman" w:hAnsi="Times New Roman" w:cs="Times New Roman"/>
          <w:b/>
          <w:color w:val="000000"/>
          <w:sz w:val="28"/>
          <w:szCs w:val="28"/>
          <w:lang w:eastAsia="ru-RU"/>
        </w:rPr>
      </w:pPr>
      <w:r w:rsidRPr="00140131">
        <w:rPr>
          <w:rFonts w:ascii="Times New Roman" w:eastAsia="Times New Roman" w:hAnsi="Times New Roman" w:cs="Times New Roman"/>
          <w:b/>
          <w:color w:val="000000"/>
          <w:sz w:val="28"/>
          <w:szCs w:val="28"/>
          <w:lang w:eastAsia="ru-RU"/>
        </w:rPr>
        <w:t>Государственно-общественные формы работы.</w:t>
      </w:r>
    </w:p>
    <w:p w:rsidR="00140131" w:rsidRPr="00140131" w:rsidRDefault="003666FF" w:rsidP="00140131">
      <w:pPr>
        <w:shd w:val="clear" w:color="auto" w:fill="F9FAFA"/>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Данные формы работы предполагают создание попечительских советов, советов отцов, городских и районных советов родителей, вхождение родителей в управляющие советы учреждений и т.п. В целом, чётко организованная работа с родителями носит конструктивный характер, позволяя смоделировать единую образовательную среду в организации. Поскольку именно родители изначально являются главными заказчиками образовательных услуг, специалистам необходимо стремиться уделять должное внимание эффективным формам взаимодействия организаций дополнительного образования с семьями воспитанников.</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i/>
          <w:color w:val="000000"/>
          <w:sz w:val="28"/>
          <w:szCs w:val="28"/>
          <w:lang w:eastAsia="ru-RU"/>
        </w:rPr>
      </w:pPr>
      <w:r w:rsidRPr="00140131">
        <w:rPr>
          <w:rFonts w:ascii="Times New Roman" w:eastAsia="Times New Roman" w:hAnsi="Times New Roman" w:cs="Times New Roman"/>
          <w:i/>
          <w:color w:val="000000"/>
          <w:sz w:val="28"/>
          <w:szCs w:val="28"/>
          <w:lang w:eastAsia="ru-RU"/>
        </w:rPr>
        <w:t>Правила эффективного взаимодействия педагога с семьями учащихся:</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1. Родителям нужна поддержка, помощь и добрый совет. Если вы ими располагаете, создайте необходимые условия для общения.</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2. Не беседуйте с родителями второпях, на бегу; если вы не располагаете временем, лучше договоритесь о встрече в другой раз.</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3. Разговаривайте с родителями спокойным тоном, не старайтесь </w:t>
      </w:r>
      <w:proofErr w:type="spellStart"/>
      <w:r w:rsidRPr="00140131">
        <w:rPr>
          <w:rFonts w:ascii="Times New Roman" w:eastAsia="Times New Roman" w:hAnsi="Times New Roman" w:cs="Times New Roman"/>
          <w:color w:val="000000"/>
          <w:sz w:val="28"/>
          <w:szCs w:val="28"/>
          <w:lang w:eastAsia="ru-RU"/>
        </w:rPr>
        <w:t>назидать</w:t>
      </w:r>
      <w:proofErr w:type="spellEnd"/>
      <w:r w:rsidRPr="00140131">
        <w:rPr>
          <w:rFonts w:ascii="Times New Roman" w:eastAsia="Times New Roman" w:hAnsi="Times New Roman" w:cs="Times New Roman"/>
          <w:color w:val="000000"/>
          <w:sz w:val="28"/>
          <w:szCs w:val="28"/>
          <w:lang w:eastAsia="ru-RU"/>
        </w:rPr>
        <w:t xml:space="preserve"> и поучать — это вызывает раздражение и негативную реакцию со стороны родителей.</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4. Умейте терпеливо слушать родителей, давайте возможность высказаться по всем наболевшим вопросам. Не спешите с выводами! Обдумайте хорошо то, что вы от родителей услышали.</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5. То, о чем родители вам поведали, не должно стать достоянием других родителей, учащихся и педагогов.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6. Каждая встреча с семьей ученика должна заканчиваться конструктивными рекомендациями для родителей и самого ученика.</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lastRenderedPageBreak/>
        <w:t>7.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 xml:space="preserve">8. Готовясь к встрече с семьей ученика, необходимо помнить, что любой родитель хочет услышать не только плохое, но и хорошее, дающее шанс на будущее. Если родители принимают активное участие в жизни Центра творчества, их усилия должны быть отмечены педагогом и администрацией Центр </w:t>
      </w:r>
      <w:proofErr w:type="gramStart"/>
      <w:r w:rsidRPr="00140131">
        <w:rPr>
          <w:rFonts w:ascii="Times New Roman" w:eastAsia="Times New Roman" w:hAnsi="Times New Roman" w:cs="Times New Roman"/>
          <w:color w:val="000000"/>
          <w:sz w:val="28"/>
          <w:szCs w:val="28"/>
          <w:lang w:eastAsia="ru-RU"/>
        </w:rPr>
        <w:t>ДО</w:t>
      </w:r>
      <w:proofErr w:type="gramEnd"/>
      <w:r w:rsidRPr="00140131">
        <w:rPr>
          <w:rFonts w:ascii="Times New Roman" w:eastAsia="Times New Roman" w:hAnsi="Times New Roman" w:cs="Times New Roman"/>
          <w:color w:val="000000"/>
          <w:sz w:val="28"/>
          <w:szCs w:val="28"/>
          <w:lang w:eastAsia="ru-RU"/>
        </w:rPr>
        <w:t>.</w:t>
      </w:r>
    </w:p>
    <w:p w:rsidR="00140131" w:rsidRPr="00140131" w:rsidRDefault="00140131" w:rsidP="00140131">
      <w:pPr>
        <w:shd w:val="clear" w:color="auto" w:fill="F9FAFA"/>
        <w:spacing w:after="240" w:line="240" w:lineRule="auto"/>
        <w:jc w:val="both"/>
        <w:rPr>
          <w:rFonts w:ascii="Times New Roman" w:eastAsia="Times New Roman" w:hAnsi="Times New Roman" w:cs="Times New Roman"/>
          <w:color w:val="000000"/>
          <w:sz w:val="28"/>
          <w:szCs w:val="28"/>
          <w:lang w:eastAsia="ru-RU"/>
        </w:rPr>
      </w:pPr>
      <w:r w:rsidRPr="00140131">
        <w:rPr>
          <w:rFonts w:ascii="Times New Roman" w:eastAsia="Times New Roman" w:hAnsi="Times New Roman" w:cs="Times New Roman"/>
          <w:color w:val="000000"/>
          <w:sz w:val="28"/>
          <w:szCs w:val="28"/>
          <w:lang w:eastAsia="ru-RU"/>
        </w:rPr>
        <w:t>Использование вышеуказанных форм работы с семьей позволяет эффективно взаимодействовать педагогам с родителями. Таким образом, родители приобретают опыт педагогического сотрудничества, как с собственным ребенком, так и с педагогической общественностью, что впоследствии может стать даже фундаментом доброжелательных отношений и в общеобразовательной школе.</w:t>
      </w:r>
    </w:p>
    <w:p w:rsidR="00140131" w:rsidRPr="00140131" w:rsidRDefault="00140131" w:rsidP="003666FF">
      <w:pPr>
        <w:shd w:val="clear" w:color="auto" w:fill="F9FAFA"/>
        <w:spacing w:after="240" w:line="240" w:lineRule="auto"/>
        <w:jc w:val="center"/>
        <w:rPr>
          <w:rFonts w:ascii="Times New Roman" w:eastAsia="Times New Roman" w:hAnsi="Times New Roman" w:cs="Times New Roman"/>
          <w:b/>
          <w:color w:val="000000"/>
          <w:sz w:val="28"/>
          <w:szCs w:val="28"/>
          <w:lang w:eastAsia="ru-RU"/>
        </w:rPr>
      </w:pPr>
      <w:r w:rsidRPr="00140131">
        <w:rPr>
          <w:rFonts w:ascii="Times New Roman" w:eastAsia="Times New Roman" w:hAnsi="Times New Roman" w:cs="Times New Roman"/>
          <w:b/>
          <w:color w:val="000000"/>
          <w:sz w:val="28"/>
          <w:szCs w:val="28"/>
          <w:lang w:eastAsia="ru-RU"/>
        </w:rPr>
        <w:t>Практический блок.</w:t>
      </w:r>
    </w:p>
    <w:p w:rsidR="00140131" w:rsidRPr="00140131" w:rsidRDefault="003666FF" w:rsidP="00140131">
      <w:pPr>
        <w:shd w:val="clear" w:color="auto" w:fill="F9FAFA"/>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140131" w:rsidRPr="00140131">
        <w:rPr>
          <w:rFonts w:ascii="Times New Roman" w:eastAsia="Times New Roman" w:hAnsi="Times New Roman" w:cs="Times New Roman"/>
          <w:color w:val="000000"/>
          <w:sz w:val="28"/>
          <w:szCs w:val="28"/>
          <w:lang w:eastAsia="ru-RU"/>
        </w:rPr>
        <w:t>Практический блок проходит в виде деловой игры «Вертушка». Присутствующие педагоги делятся на 4 команды, каждая из которых соответствует одной из озвученных форм работы с родителями. В течение 5 минут команды разрабатывают план работы по предложенной схеме. Затем по команде ведущего меняются формами работы и предлагают свои варианты.</w:t>
      </w:r>
      <w:r>
        <w:rPr>
          <w:rFonts w:ascii="Times New Roman" w:eastAsia="Times New Roman" w:hAnsi="Times New Roman" w:cs="Times New Roman"/>
          <w:color w:val="000000"/>
          <w:sz w:val="28"/>
          <w:szCs w:val="28"/>
          <w:lang w:eastAsia="ru-RU"/>
        </w:rPr>
        <w:t xml:space="preserve">  </w:t>
      </w:r>
      <w:r w:rsidR="00140131" w:rsidRPr="00140131">
        <w:rPr>
          <w:rFonts w:ascii="Times New Roman" w:eastAsia="Times New Roman" w:hAnsi="Times New Roman" w:cs="Times New Roman"/>
          <w:color w:val="000000"/>
          <w:sz w:val="28"/>
          <w:szCs w:val="28"/>
          <w:lang w:eastAsia="ru-RU"/>
        </w:rPr>
        <w:t>Таким образом, в конце работы у педагогов будет разработан подробный план работы с родителями на учебный год.</w:t>
      </w:r>
    </w:p>
    <w:p w:rsidR="00307773" w:rsidRPr="00140131" w:rsidRDefault="00307773" w:rsidP="00140131">
      <w:pPr>
        <w:jc w:val="both"/>
        <w:rPr>
          <w:rFonts w:ascii="Times New Roman" w:hAnsi="Times New Roman" w:cs="Times New Roman"/>
          <w:sz w:val="28"/>
          <w:szCs w:val="28"/>
        </w:rPr>
      </w:pPr>
    </w:p>
    <w:sectPr w:rsidR="00307773" w:rsidRPr="00140131" w:rsidSect="00140131">
      <w:pgSz w:w="11906" w:h="16838"/>
      <w:pgMar w:top="1134" w:right="850" w:bottom="1134" w:left="1701" w:header="708" w:footer="708" w:gutter="0"/>
      <w:pgBorders w:offsetFrom="page">
        <w:top w:val="triple" w:sz="4" w:space="24" w:color="244061" w:themeColor="accent1" w:themeShade="80"/>
        <w:left w:val="triple" w:sz="4" w:space="24" w:color="244061" w:themeColor="accent1" w:themeShade="80"/>
        <w:bottom w:val="triple" w:sz="4" w:space="24" w:color="244061" w:themeColor="accent1" w:themeShade="80"/>
        <w:right w:val="triple" w:sz="4"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9EF"/>
    <w:multiLevelType w:val="hybridMultilevel"/>
    <w:tmpl w:val="DBD8972A"/>
    <w:lvl w:ilvl="0" w:tplc="120484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8CA3D24"/>
    <w:multiLevelType w:val="hybridMultilevel"/>
    <w:tmpl w:val="51E0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56165"/>
    <w:multiLevelType w:val="hybridMultilevel"/>
    <w:tmpl w:val="A7F01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374279"/>
    <w:multiLevelType w:val="hybridMultilevel"/>
    <w:tmpl w:val="4D74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1"/>
    <w:rsid w:val="00140131"/>
    <w:rsid w:val="00307773"/>
    <w:rsid w:val="003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131"/>
    <w:rPr>
      <w:rFonts w:ascii="Tahoma" w:hAnsi="Tahoma" w:cs="Tahoma"/>
      <w:sz w:val="16"/>
      <w:szCs w:val="16"/>
    </w:rPr>
  </w:style>
  <w:style w:type="paragraph" w:styleId="a5">
    <w:name w:val="List Paragraph"/>
    <w:basedOn w:val="a"/>
    <w:uiPriority w:val="34"/>
    <w:qFormat/>
    <w:rsid w:val="0014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131"/>
    <w:rPr>
      <w:rFonts w:ascii="Tahoma" w:hAnsi="Tahoma" w:cs="Tahoma"/>
      <w:sz w:val="16"/>
      <w:szCs w:val="16"/>
    </w:rPr>
  </w:style>
  <w:style w:type="paragraph" w:styleId="a5">
    <w:name w:val="List Paragraph"/>
    <w:basedOn w:val="a"/>
    <w:uiPriority w:val="34"/>
    <w:qFormat/>
    <w:rsid w:val="0014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9413">
      <w:bodyDiv w:val="1"/>
      <w:marLeft w:val="0"/>
      <w:marRight w:val="0"/>
      <w:marTop w:val="0"/>
      <w:marBottom w:val="0"/>
      <w:divBdr>
        <w:top w:val="none" w:sz="0" w:space="0" w:color="auto"/>
        <w:left w:val="none" w:sz="0" w:space="0" w:color="auto"/>
        <w:bottom w:val="none" w:sz="0" w:space="0" w:color="auto"/>
        <w:right w:val="none" w:sz="0" w:space="0" w:color="auto"/>
      </w:divBdr>
      <w:divsChild>
        <w:div w:id="2111125698">
          <w:marLeft w:val="0"/>
          <w:marRight w:val="0"/>
          <w:marTop w:val="0"/>
          <w:marBottom w:val="375"/>
          <w:divBdr>
            <w:top w:val="none" w:sz="0" w:space="0" w:color="auto"/>
            <w:left w:val="none" w:sz="0" w:space="0" w:color="auto"/>
            <w:bottom w:val="single" w:sz="6" w:space="19" w:color="C8E2EC"/>
            <w:right w:val="none" w:sz="0" w:space="0" w:color="auto"/>
          </w:divBdr>
          <w:divsChild>
            <w:div w:id="275601277">
              <w:marLeft w:val="0"/>
              <w:marRight w:val="0"/>
              <w:marTop w:val="0"/>
              <w:marBottom w:val="0"/>
              <w:divBdr>
                <w:top w:val="none" w:sz="0" w:space="0" w:color="auto"/>
                <w:left w:val="none" w:sz="0" w:space="0" w:color="auto"/>
                <w:bottom w:val="none" w:sz="0" w:space="0" w:color="auto"/>
                <w:right w:val="none" w:sz="0" w:space="0" w:color="auto"/>
              </w:divBdr>
              <w:divsChild>
                <w:div w:id="1484277572">
                  <w:marLeft w:val="0"/>
                  <w:marRight w:val="0"/>
                  <w:marTop w:val="0"/>
                  <w:marBottom w:val="0"/>
                  <w:divBdr>
                    <w:top w:val="none" w:sz="0" w:space="0" w:color="auto"/>
                    <w:left w:val="none" w:sz="0" w:space="0" w:color="auto"/>
                    <w:bottom w:val="none" w:sz="0" w:space="0" w:color="auto"/>
                    <w:right w:val="none" w:sz="0" w:space="0" w:color="auto"/>
                  </w:divBdr>
                  <w:divsChild>
                    <w:div w:id="659576944">
                      <w:marLeft w:val="0"/>
                      <w:marRight w:val="210"/>
                      <w:marTop w:val="0"/>
                      <w:marBottom w:val="0"/>
                      <w:divBdr>
                        <w:top w:val="none" w:sz="0" w:space="0" w:color="auto"/>
                        <w:left w:val="none" w:sz="0" w:space="0" w:color="auto"/>
                        <w:bottom w:val="none" w:sz="0" w:space="0" w:color="auto"/>
                        <w:right w:val="none" w:sz="0" w:space="0" w:color="auto"/>
                      </w:divBdr>
                    </w:div>
                    <w:div w:id="564726904">
                      <w:marLeft w:val="0"/>
                      <w:marRight w:val="0"/>
                      <w:marTop w:val="0"/>
                      <w:marBottom w:val="0"/>
                      <w:divBdr>
                        <w:top w:val="none" w:sz="0" w:space="0" w:color="auto"/>
                        <w:left w:val="none" w:sz="0" w:space="0" w:color="auto"/>
                        <w:bottom w:val="none" w:sz="0" w:space="0" w:color="auto"/>
                        <w:right w:val="none" w:sz="0" w:space="0" w:color="auto"/>
                      </w:divBdr>
                      <w:divsChild>
                        <w:div w:id="1594125443">
                          <w:marLeft w:val="0"/>
                          <w:marRight w:val="0"/>
                          <w:marTop w:val="0"/>
                          <w:marBottom w:val="0"/>
                          <w:divBdr>
                            <w:top w:val="none" w:sz="0" w:space="0" w:color="auto"/>
                            <w:left w:val="none" w:sz="0" w:space="0" w:color="auto"/>
                            <w:bottom w:val="none" w:sz="0" w:space="0" w:color="auto"/>
                            <w:right w:val="none" w:sz="0" w:space="0" w:color="auto"/>
                          </w:divBdr>
                        </w:div>
                        <w:div w:id="1133263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93692844">
          <w:marLeft w:val="0"/>
          <w:marRight w:val="0"/>
          <w:marTop w:val="420"/>
          <w:marBottom w:val="0"/>
          <w:divBdr>
            <w:top w:val="none" w:sz="0" w:space="0" w:color="auto"/>
            <w:left w:val="none" w:sz="0" w:space="0" w:color="auto"/>
            <w:bottom w:val="none" w:sz="0" w:space="0" w:color="auto"/>
            <w:right w:val="none" w:sz="0" w:space="0" w:color="auto"/>
          </w:divBdr>
        </w:div>
        <w:div w:id="1298337107">
          <w:marLeft w:val="0"/>
          <w:marRight w:val="0"/>
          <w:marTop w:val="240"/>
          <w:marBottom w:val="240"/>
          <w:divBdr>
            <w:top w:val="none" w:sz="0" w:space="0" w:color="auto"/>
            <w:left w:val="none" w:sz="0" w:space="0" w:color="auto"/>
            <w:bottom w:val="none" w:sz="0" w:space="0" w:color="auto"/>
            <w:right w:val="none" w:sz="0" w:space="0" w:color="auto"/>
          </w:divBdr>
          <w:divsChild>
            <w:div w:id="1561750981">
              <w:marLeft w:val="0"/>
              <w:marRight w:val="0"/>
              <w:marTop w:val="0"/>
              <w:marBottom w:val="0"/>
              <w:divBdr>
                <w:top w:val="none" w:sz="0" w:space="0" w:color="auto"/>
                <w:left w:val="none" w:sz="0" w:space="0" w:color="auto"/>
                <w:bottom w:val="none" w:sz="0" w:space="0" w:color="auto"/>
                <w:right w:val="none" w:sz="0" w:space="0" w:color="auto"/>
              </w:divBdr>
              <w:divsChild>
                <w:div w:id="175311725">
                  <w:marLeft w:val="0"/>
                  <w:marRight w:val="0"/>
                  <w:marTop w:val="0"/>
                  <w:marBottom w:val="0"/>
                  <w:divBdr>
                    <w:top w:val="none" w:sz="0" w:space="0" w:color="auto"/>
                    <w:left w:val="none" w:sz="0" w:space="0" w:color="auto"/>
                    <w:bottom w:val="none" w:sz="0" w:space="0" w:color="auto"/>
                    <w:right w:val="none" w:sz="0" w:space="0" w:color="auto"/>
                  </w:divBdr>
                  <w:divsChild>
                    <w:div w:id="2107386770">
                      <w:marLeft w:val="0"/>
                      <w:marRight w:val="0"/>
                      <w:marTop w:val="0"/>
                      <w:marBottom w:val="0"/>
                      <w:divBdr>
                        <w:top w:val="none" w:sz="0" w:space="0" w:color="auto"/>
                        <w:left w:val="none" w:sz="0" w:space="0" w:color="auto"/>
                        <w:bottom w:val="none" w:sz="0" w:space="0" w:color="auto"/>
                        <w:right w:val="none" w:sz="0" w:space="0" w:color="auto"/>
                      </w:divBdr>
                      <w:divsChild>
                        <w:div w:id="917860790">
                          <w:marLeft w:val="0"/>
                          <w:marRight w:val="0"/>
                          <w:marTop w:val="0"/>
                          <w:marBottom w:val="0"/>
                          <w:divBdr>
                            <w:top w:val="none" w:sz="0" w:space="0" w:color="auto"/>
                            <w:left w:val="none" w:sz="0" w:space="0" w:color="auto"/>
                            <w:bottom w:val="none" w:sz="0" w:space="0" w:color="auto"/>
                            <w:right w:val="none" w:sz="0" w:space="0" w:color="auto"/>
                          </w:divBdr>
                          <w:divsChild>
                            <w:div w:id="1685667839">
                              <w:marLeft w:val="0"/>
                              <w:marRight w:val="0"/>
                              <w:marTop w:val="0"/>
                              <w:marBottom w:val="0"/>
                              <w:divBdr>
                                <w:top w:val="none" w:sz="0" w:space="0" w:color="auto"/>
                                <w:left w:val="none" w:sz="0" w:space="0" w:color="auto"/>
                                <w:bottom w:val="none" w:sz="0" w:space="0" w:color="auto"/>
                                <w:right w:val="none" w:sz="0" w:space="0" w:color="auto"/>
                              </w:divBdr>
                              <w:divsChild>
                                <w:div w:id="1995445355">
                                  <w:marLeft w:val="0"/>
                                  <w:marRight w:val="0"/>
                                  <w:marTop w:val="0"/>
                                  <w:marBottom w:val="0"/>
                                  <w:divBdr>
                                    <w:top w:val="none" w:sz="0" w:space="0" w:color="auto"/>
                                    <w:left w:val="none" w:sz="0" w:space="0" w:color="auto"/>
                                    <w:bottom w:val="none" w:sz="0" w:space="0" w:color="auto"/>
                                    <w:right w:val="none" w:sz="0" w:space="0" w:color="auto"/>
                                  </w:divBdr>
                                  <w:divsChild>
                                    <w:div w:id="1961716179">
                                      <w:marLeft w:val="0"/>
                                      <w:marRight w:val="0"/>
                                      <w:marTop w:val="0"/>
                                      <w:marBottom w:val="0"/>
                                      <w:divBdr>
                                        <w:top w:val="none" w:sz="0" w:space="0" w:color="auto"/>
                                        <w:left w:val="none" w:sz="0" w:space="0" w:color="auto"/>
                                        <w:bottom w:val="none" w:sz="0" w:space="0" w:color="auto"/>
                                        <w:right w:val="none" w:sz="0" w:space="0" w:color="auto"/>
                                      </w:divBdr>
                                      <w:divsChild>
                                        <w:div w:id="1598170484">
                                          <w:marLeft w:val="0"/>
                                          <w:marRight w:val="0"/>
                                          <w:marTop w:val="0"/>
                                          <w:marBottom w:val="0"/>
                                          <w:divBdr>
                                            <w:top w:val="none" w:sz="0" w:space="0" w:color="auto"/>
                                            <w:left w:val="none" w:sz="0" w:space="0" w:color="auto"/>
                                            <w:bottom w:val="none" w:sz="0" w:space="0" w:color="auto"/>
                                            <w:right w:val="none" w:sz="0" w:space="0" w:color="auto"/>
                                          </w:divBdr>
                                          <w:divsChild>
                                            <w:div w:id="475151367">
                                              <w:marLeft w:val="0"/>
                                              <w:marRight w:val="0"/>
                                              <w:marTop w:val="0"/>
                                              <w:marBottom w:val="0"/>
                                              <w:divBdr>
                                                <w:top w:val="none" w:sz="0" w:space="0" w:color="auto"/>
                                                <w:left w:val="none" w:sz="0" w:space="0" w:color="auto"/>
                                                <w:bottom w:val="none" w:sz="0" w:space="0" w:color="auto"/>
                                                <w:right w:val="none" w:sz="0" w:space="0" w:color="auto"/>
                                              </w:divBdr>
                                              <w:divsChild>
                                                <w:div w:id="597107625">
                                                  <w:marLeft w:val="0"/>
                                                  <w:marRight w:val="0"/>
                                                  <w:marTop w:val="0"/>
                                                  <w:marBottom w:val="0"/>
                                                  <w:divBdr>
                                                    <w:top w:val="none" w:sz="0" w:space="0" w:color="auto"/>
                                                    <w:left w:val="none" w:sz="0" w:space="0" w:color="auto"/>
                                                    <w:bottom w:val="none" w:sz="0" w:space="0" w:color="auto"/>
                                                    <w:right w:val="none" w:sz="0" w:space="0" w:color="auto"/>
                                                  </w:divBdr>
                                                  <w:divsChild>
                                                    <w:div w:id="1755740319">
                                                      <w:marLeft w:val="0"/>
                                                      <w:marRight w:val="0"/>
                                                      <w:marTop w:val="0"/>
                                                      <w:marBottom w:val="0"/>
                                                      <w:divBdr>
                                                        <w:top w:val="none" w:sz="0" w:space="0" w:color="auto"/>
                                                        <w:left w:val="none" w:sz="0" w:space="0" w:color="auto"/>
                                                        <w:bottom w:val="none" w:sz="0" w:space="0" w:color="auto"/>
                                                        <w:right w:val="none" w:sz="0" w:space="0" w:color="auto"/>
                                                      </w:divBdr>
                                                      <w:divsChild>
                                                        <w:div w:id="1124541962">
                                                          <w:marLeft w:val="0"/>
                                                          <w:marRight w:val="0"/>
                                                          <w:marTop w:val="0"/>
                                                          <w:marBottom w:val="0"/>
                                                          <w:divBdr>
                                                            <w:top w:val="none" w:sz="0" w:space="0" w:color="auto"/>
                                                            <w:left w:val="none" w:sz="0" w:space="0" w:color="auto"/>
                                                            <w:bottom w:val="none" w:sz="0" w:space="0" w:color="auto"/>
                                                            <w:right w:val="none" w:sz="0" w:space="0" w:color="auto"/>
                                                          </w:divBdr>
                                                          <w:divsChild>
                                                            <w:div w:id="517081627">
                                                              <w:marLeft w:val="0"/>
                                                              <w:marRight w:val="0"/>
                                                              <w:marTop w:val="0"/>
                                                              <w:marBottom w:val="0"/>
                                                              <w:divBdr>
                                                                <w:top w:val="none" w:sz="0" w:space="0" w:color="auto"/>
                                                                <w:left w:val="none" w:sz="0" w:space="0" w:color="auto"/>
                                                                <w:bottom w:val="none" w:sz="0" w:space="0" w:color="auto"/>
                                                                <w:right w:val="none" w:sz="0" w:space="0" w:color="auto"/>
                                                              </w:divBdr>
                                                              <w:divsChild>
                                                                <w:div w:id="1878736948">
                                                                  <w:marLeft w:val="0"/>
                                                                  <w:marRight w:val="0"/>
                                                                  <w:marTop w:val="0"/>
                                                                  <w:marBottom w:val="0"/>
                                                                  <w:divBdr>
                                                                    <w:top w:val="none" w:sz="0" w:space="0" w:color="auto"/>
                                                                    <w:left w:val="none" w:sz="0" w:space="0" w:color="auto"/>
                                                                    <w:bottom w:val="none" w:sz="0" w:space="0" w:color="auto"/>
                                                                    <w:right w:val="none" w:sz="0" w:space="0" w:color="auto"/>
                                                                  </w:divBdr>
                                                                  <w:divsChild>
                                                                    <w:div w:id="1112478084">
                                                                      <w:marLeft w:val="0"/>
                                                                      <w:marRight w:val="0"/>
                                                                      <w:marTop w:val="0"/>
                                                                      <w:marBottom w:val="0"/>
                                                                      <w:divBdr>
                                                                        <w:top w:val="none" w:sz="0" w:space="0" w:color="auto"/>
                                                                        <w:left w:val="none" w:sz="0" w:space="0" w:color="auto"/>
                                                                        <w:bottom w:val="none" w:sz="0" w:space="0" w:color="auto"/>
                                                                        <w:right w:val="none" w:sz="0" w:space="0" w:color="auto"/>
                                                                      </w:divBdr>
                                                                      <w:divsChild>
                                                                        <w:div w:id="29651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812229">
          <w:marLeft w:val="0"/>
          <w:marRight w:val="0"/>
          <w:marTop w:val="420"/>
          <w:marBottom w:val="570"/>
          <w:divBdr>
            <w:top w:val="single" w:sz="6" w:space="21" w:color="C8E2EC"/>
            <w:left w:val="none" w:sz="0" w:space="0" w:color="auto"/>
            <w:bottom w:val="none" w:sz="0" w:space="0" w:color="auto"/>
            <w:right w:val="none" w:sz="0" w:space="0" w:color="auto"/>
          </w:divBdr>
          <w:divsChild>
            <w:div w:id="1767072971">
              <w:marLeft w:val="0"/>
              <w:marRight w:val="0"/>
              <w:marTop w:val="0"/>
              <w:marBottom w:val="0"/>
              <w:divBdr>
                <w:top w:val="single" w:sz="6" w:space="21" w:color="C8E2EC"/>
                <w:left w:val="single" w:sz="6" w:space="21" w:color="C8E2EC"/>
                <w:bottom w:val="single" w:sz="6" w:space="21" w:color="C8E2EC"/>
                <w:right w:val="single" w:sz="6" w:space="21" w:color="C8E2EC"/>
              </w:divBdr>
              <w:divsChild>
                <w:div w:id="669524454">
                  <w:marLeft w:val="0"/>
                  <w:marRight w:val="0"/>
                  <w:marTop w:val="0"/>
                  <w:marBottom w:val="240"/>
                  <w:divBdr>
                    <w:top w:val="none" w:sz="0" w:space="0" w:color="auto"/>
                    <w:left w:val="none" w:sz="0" w:space="0" w:color="auto"/>
                    <w:bottom w:val="none" w:sz="0" w:space="0" w:color="auto"/>
                    <w:right w:val="none" w:sz="0" w:space="0" w:color="auto"/>
                  </w:divBdr>
                </w:div>
                <w:div w:id="1950818974">
                  <w:marLeft w:val="0"/>
                  <w:marRight w:val="0"/>
                  <w:marTop w:val="0"/>
                  <w:marBottom w:val="240"/>
                  <w:divBdr>
                    <w:top w:val="none" w:sz="0" w:space="0" w:color="auto"/>
                    <w:left w:val="none" w:sz="0" w:space="0" w:color="auto"/>
                    <w:bottom w:val="none" w:sz="0" w:space="0" w:color="auto"/>
                    <w:right w:val="none" w:sz="0" w:space="0" w:color="auto"/>
                  </w:divBdr>
                </w:div>
                <w:div w:id="694967631">
                  <w:marLeft w:val="0"/>
                  <w:marRight w:val="0"/>
                  <w:marTop w:val="0"/>
                  <w:marBottom w:val="240"/>
                  <w:divBdr>
                    <w:top w:val="none" w:sz="0" w:space="0" w:color="auto"/>
                    <w:left w:val="none" w:sz="0" w:space="0" w:color="auto"/>
                    <w:bottom w:val="none" w:sz="0" w:space="0" w:color="auto"/>
                    <w:right w:val="none" w:sz="0" w:space="0" w:color="auto"/>
                  </w:divBdr>
                </w:div>
                <w:div w:id="1397824849">
                  <w:marLeft w:val="0"/>
                  <w:marRight w:val="0"/>
                  <w:marTop w:val="0"/>
                  <w:marBottom w:val="240"/>
                  <w:divBdr>
                    <w:top w:val="none" w:sz="0" w:space="0" w:color="auto"/>
                    <w:left w:val="none" w:sz="0" w:space="0" w:color="auto"/>
                    <w:bottom w:val="none" w:sz="0" w:space="0" w:color="auto"/>
                    <w:right w:val="none" w:sz="0" w:space="0" w:color="auto"/>
                  </w:divBdr>
                </w:div>
                <w:div w:id="1241671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2021-02-19T04:33:00Z</dcterms:created>
  <dcterms:modified xsi:type="dcterms:W3CDTF">2021-02-19T04:51:00Z</dcterms:modified>
</cp:coreProperties>
</file>