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35" w:rsidRP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735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6735">
        <w:rPr>
          <w:rFonts w:ascii="Times New Roman" w:hAnsi="Times New Roman" w:cs="Times New Roman"/>
          <w:sz w:val="24"/>
          <w:szCs w:val="24"/>
        </w:rPr>
        <w:t>ГБПОУ «Челябинский энергетический колледж им. С.М.Кирова»</w:t>
      </w: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на тему:</w:t>
      </w: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5D17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5D17" w:rsidRDefault="00D35D17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на тему:</w:t>
      </w: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«Использование метода 6 шляп как игровой технологии в преподавании общественных дисциплин». </w:t>
      </w: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</w:p>
    <w:p w:rsidR="00476735" w:rsidRDefault="00476735" w:rsidP="004767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ОГСЭД</w:t>
      </w:r>
    </w:p>
    <w:p w:rsidR="00476735" w:rsidRDefault="00476735" w:rsidP="004767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И.А.</w:t>
      </w:r>
    </w:p>
    <w:p w:rsidR="00476735" w:rsidRDefault="00476735" w:rsidP="004767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6735" w:rsidRDefault="00476735" w:rsidP="004767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476735" w:rsidRPr="007C4A14" w:rsidRDefault="00476735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Метод шести шляп — это один из самых действенных приемов по организации мышления, разработанный английским писателем, психологом и специалистом в области творческого мышления Эдвардом де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. В своей книге «Шесть шляп мышления» / «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Six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Thinking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Hats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», де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описывает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приемы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помогающие структурировать как коллективную, так и личную умственную деятельность, сделать ее более продуктивной и понятной.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Метод шести шляп мышления позволяет развить </w:t>
      </w:r>
      <w:hyperlink r:id="rId5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гибкость ума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 </w:t>
      </w:r>
      <w:hyperlink r:id="rId6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креативность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отлично помогает </w:t>
      </w:r>
      <w:hyperlink r:id="rId7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преодолеть творческий кризис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 </w:t>
      </w:r>
      <w:hyperlink r:id="rId8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помогает правильно принять решение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 и более точно соотносить свой образ мыслей с поставленными целями и стоящими задачами. Особенно хорошо он подходит для оценки необычных и инновационных идей, когда важно учесть любое мнение и рассмотреть ситуацию под разными плоскостями.</w:t>
      </w:r>
    </w:p>
    <w:p w:rsidR="00476735" w:rsidRPr="00476735" w:rsidRDefault="00476735" w:rsidP="00476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422A1B"/>
          <w:sz w:val="28"/>
          <w:szCs w:val="28"/>
          <w:lang w:eastAsia="ru-RU"/>
        </w:rPr>
      </w:pPr>
      <w:r w:rsidRPr="00476735">
        <w:rPr>
          <w:rFonts w:ascii="Times New Roman" w:eastAsia="Times New Roman" w:hAnsi="Times New Roman" w:cs="Times New Roman"/>
          <w:b/>
          <w:color w:val="422A1B"/>
          <w:sz w:val="28"/>
          <w:szCs w:val="28"/>
          <w:lang w:eastAsia="ru-RU"/>
        </w:rPr>
        <w:t>Суть метода шести шляп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В основе метода Эдварда де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находится концепция параллельного мышления. Как правило, то или иное решение рождается в столкновении мнений, в дискуссии и полемике. При таком подходе предпочтение часто отдается отнюдь не самому лучшему из вариантов, а тому, который более успешно продвигался в полемике. При параллельном мышлении (конструктивном по сути) разные подходы, мнения и идеи сосуществуют, а не противопоставляются и не сталкиваются лбами.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Шесть шляп мышления, в процессе решения практических задач, помогают справиться с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тремя  главными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сложностями:</w:t>
      </w:r>
    </w:p>
    <w:p w:rsidR="00476735" w:rsidRPr="007C4A14" w:rsidRDefault="00476735" w:rsidP="00476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Эмоциями. Вместо того чтобы думать над решением, мы часто ограничиваемся эмоциональной реакцией, предопределяющей наши дальнейшие действия.</w:t>
      </w:r>
    </w:p>
    <w:p w:rsidR="00476735" w:rsidRPr="007C4A14" w:rsidRDefault="00476735" w:rsidP="00476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Растерянностью. Не зная, что делать и с чего начать мы испытываем неуверенность (особенно это проявляется либо в моменты, когда перед нами встает сложная многоуровневая задача,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либо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когда мы с чем-то сталкиваемся впервые).</w:t>
      </w:r>
    </w:p>
    <w:p w:rsidR="00476735" w:rsidRPr="007C4A14" w:rsidRDefault="00476735" w:rsidP="00476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Путаницей. Когда, мы пытаемся удержать в голове большой массив информации, связанный с задачей, стараемся быть логичными, последовательными и креативно мыслящими, быть конструктивными, да еще и следим за тем чтобы окружающие нас люди (собеседники, коллеги, партнеры) были такими, обычно все это не приводит не к чему, кроме смятения и путаницы.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>Метод 6 шляп мышления помогает преодолеть эти сложности путем разделения процесса мышления на шесть разных режимов, каждый из которых представлен в виде метафорической шляпы определенного цвета. Подобное деление делает мышление более сосредоточенным и устойчивым и учит нас оперировать различными его аспектами по очереди.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FC16E7">
        <w:rPr>
          <w:rFonts w:ascii="Verdana" w:eastAsia="Times New Roman" w:hAnsi="Verdana" w:cs="Times New Roman"/>
          <w:noProof/>
          <w:color w:val="422A1B"/>
          <w:sz w:val="36"/>
          <w:szCs w:val="36"/>
          <w:lang w:eastAsia="ru-RU"/>
        </w:rPr>
        <w:drawing>
          <wp:inline distT="0" distB="0" distL="0" distR="0" wp14:anchorId="034924BF" wp14:editId="28135F99">
            <wp:extent cx="6172200" cy="4714875"/>
            <wp:effectExtent l="0" t="0" r="0" b="9525"/>
            <wp:docPr id="2" name="Рисунок 2" descr="http://constructorus.ru/wp-content/uploads/2013/01/%D0%9C%D0%B5%D1%82%D0%BE%D0%B4-%D0%B4%D0%B5-%D0%91%D0%BE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structorus.ru/wp-content/uploads/2013/01/%D0%9C%D0%B5%D1%82%D0%BE%D0%B4-%D0%B4%D0%B5-%D0%91%D0%BE%D0%BD%D0%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Шесть думающих шляп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Белая шляпа мышления – это режим фокусировки внимания на всей информации, которой мы обладаем: факты и цифры. Также помимо тех данных, которыми мы располагаем, «надевая белую шляпу», важно сосредоточится на возможно недостающей, дополнительной информации, и подумать о том, где ее раздобыть.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Красная шляпа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 – шляпа эмоций, </w:t>
      </w:r>
      <w:hyperlink r:id="rId10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чувств и интуиции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. Не вдаваясь в подробности и рассуждения, на этом этапе высказываются все интуитивные догадки. Люди делятся эмоциями (страх, негодование, восхищение, радость и т.д.), возникающими при мысли о том или ином решении или предложении. Здесь также важно быть честным, как с самим собой, так и с окружающими (если идет открытое обсуждение).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Желтая шляпа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 позитивная. Надевая ее, мы думаем над предполагаемыми преимуществами, которое дает решение или несет предложение, размышляем над выгодой и перспективой определенной 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>идеи. И даже если эта идея или решение на первый взгляд не сулят ни чего хорошего, важно проработать именно эту, оптимистическую сторону и попытаться выявить скрытые положительные ресурсы.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Черная шляпа полная противоположность желтой. В этой шляпе на ум должны идти исключительно критические оценки ситуации (идеи, решения и т.д.): проявите осторожность, обратите взгляд на возможные риски и тайные угрозы, на существенные и мнимые недостатки, включите режим поиска подводных камней и побудьте немного пессимистом.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Зеленая шляпа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 – шляпа творчества и креативности, поиска альтернатив и внесения изменений. Рассматривайте всевозможные вариации, </w:t>
      </w:r>
      <w:hyperlink r:id="rId11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генерируйте новые идеи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модифицируйте уже существующие и присматривайтесь к </w:t>
      </w:r>
      <w:hyperlink r:id="rId12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чужим наработкам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не брезгуйте нестандартными и провокационными подходами, ищите любую альтернативу.</w:t>
      </w:r>
    </w:p>
    <w:p w:rsidR="00476735" w:rsidRPr="007C4A14" w:rsidRDefault="00476735" w:rsidP="00476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Синяя шляпа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 – шестая шляпа мышления в отличие от пяти других предназначается для управления процессом реализации идеи и работы над решением задач, а не для оценки предложения и проработки его содержания. В частности, использование синей шляпы перед примеркой всех остальных это определения того, что предстоит сделать, т.е. </w:t>
      </w:r>
      <w:hyperlink r:id="rId13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формулирование целей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а в конце – подведение итогов и обсуждение пользы и эффективности метода 6 шляп.</w:t>
      </w:r>
    </w:p>
    <w:p w:rsidR="00476735" w:rsidRPr="00476735" w:rsidRDefault="00476735" w:rsidP="00476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422A1B"/>
          <w:sz w:val="28"/>
          <w:szCs w:val="28"/>
          <w:lang w:eastAsia="ru-RU"/>
        </w:rPr>
      </w:pPr>
      <w:r w:rsidRPr="00476735">
        <w:rPr>
          <w:rFonts w:ascii="Times New Roman" w:eastAsia="Times New Roman" w:hAnsi="Times New Roman" w:cs="Times New Roman"/>
          <w:b/>
          <w:color w:val="422A1B"/>
          <w:sz w:val="28"/>
          <w:szCs w:val="28"/>
          <w:lang w:eastAsia="ru-RU"/>
        </w:rPr>
        <w:t>Кем и когда применяется</w:t>
      </w:r>
    </w:p>
    <w:p w:rsidR="00476735" w:rsidRPr="007C4A14" w:rsidRDefault="00476735" w:rsidP="00476735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Метод 6 шляп – это психологическая ролевая игра. Шляпа определённого цвета означает отдельный режим мышления, и, надевая её, человек включает этот режим. Это нужно для составления целостного мнения о проблеме, поскольку, как говорилось выше, мы чаще всего думаем о ней рационально, что не способствует полноте картины. Также техника де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позволяет руководителям решать рабочие конфронтации и споры. Умение под разными углами посмотреть на предмет обсуждения – залог успешного оратора. Сама методика требует фокусировки на различных аспектах, а, значит, развивает внимательность. В качестве вывода, подчеркнём, что в глобальном плане шесть шляп можно применить в любой области, связанной с умственным трудом.</w:t>
      </w:r>
    </w:p>
    <w:p w:rsidR="00476735" w:rsidRDefault="00476735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Использование шести шляп мышления резонно при любой умственной работе, в любых областях и на самых различных уровнях. Например, в личном плане, это может быть написание делового письма, </w:t>
      </w:r>
      <w:hyperlink r:id="rId14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планирование важных дел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оценка чего-либо, </w:t>
      </w:r>
      <w:hyperlink r:id="rId15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решение проблемы выхода из сложной жизненной ситуации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 и т.д. При работе в группе метод 6 шляп мышления можно рассматривать как разновидность </w:t>
      </w:r>
      <w:hyperlink r:id="rId16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метода мозгового штурма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также его можно использовать при разрешении споров и конфликтов, опять-таки при планировании и оценке, или применять его как часть программы обучения.</w:t>
      </w:r>
    </w:p>
    <w:p w:rsidR="00476735" w:rsidRDefault="00476735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 xml:space="preserve">Очень эффективно использовать этот метод в преподавании УД «Основы философии», особенно при выполнении практических работ. Данный метод помогает </w:t>
      </w:r>
      <w:r w:rsidR="0088718A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понять   сложные философские рассуждения и мысли, «пропустив» их через себя путем анализа, эмоций, теоретического и практического применения.</w:t>
      </w:r>
    </w:p>
    <w:p w:rsidR="0088718A" w:rsidRDefault="0088718A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В качестве примера можно рассмотреть использование этого метода на практической работе №1 по теме «Аргументы в пользу существования Бога». Например, чтобы определить эмоциональное отношение к Богу гр</w:t>
      </w:r>
      <w:r w:rsid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ппе Красной шляпы выдается задание:</w:t>
      </w:r>
    </w:p>
    <w:p w:rsidR="0088718A" w:rsidRDefault="00D35D17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«</w:t>
      </w:r>
      <w:r w:rsidR="0088718A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Посмотрите статистику роста числа детей – инвалидов в России.</w:t>
      </w:r>
    </w:p>
    <w:p w:rsidR="0088718A" w:rsidRDefault="0088718A" w:rsidP="004767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88718A">
        <w:rPr>
          <w:rFonts w:ascii="Times New Roman" w:eastAsia="Times New Roman" w:hAnsi="Times New Roman" w:cs="Times New Roman"/>
          <w:noProof/>
          <w:color w:val="422A1B"/>
          <w:sz w:val="28"/>
          <w:szCs w:val="28"/>
          <w:lang w:eastAsia="ru-RU"/>
        </w:rPr>
        <w:drawing>
          <wp:inline distT="0" distB="0" distL="0" distR="0">
            <wp:extent cx="5940425" cy="3255027"/>
            <wp:effectExtent l="0" t="0" r="3175" b="2540"/>
            <wp:docPr id="1" name="Рисунок 1" descr="http://image.specialbank.ru/i/1/1eNxJZbTcY/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pecialbank.ru/i/1/1eNxJZbTcY/origina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A58" w:rsidRPr="00005A58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Детская инвалидность растёт довольно большими темпами. В начале 2017 года количество таких инвалидов в России составляло около 625 тыс., а уже в 2019 году эта цифра возросла на 26 тыс. человек.</w:t>
      </w: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</w:p>
    <w:p w:rsidR="00005A58" w:rsidRPr="00005A58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Ещё девять лет назад их число было 495 тыс. Чаще всего в этом возрасте встречается ментальная инвалидность.</w:t>
      </w:r>
    </w:p>
    <w:p w:rsidR="00005A58" w:rsidRPr="00005A58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К ней относятся дети с нарушениями в психическом развитии (</w:t>
      </w:r>
      <w:proofErr w:type="spellStart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аутисты</w:t>
      </w:r>
      <w:proofErr w:type="spellEnd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шизофреники, эпилептики и другие).</w:t>
      </w:r>
    </w:p>
    <w:p w:rsidR="00005A58" w:rsidRPr="00005A58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Ребенок не сидит, не ходит, нам нужна помощь в покупке коляски</w:t>
      </w:r>
    </w:p>
    <w:p w:rsidR="00005A58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Добрый день. Меня зовут </w:t>
      </w:r>
      <w:proofErr w:type="spellStart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Рауза</w:t>
      </w:r>
      <w:proofErr w:type="spellEnd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, Челябинская область, город Пласт. Я мать-одиночка воспитываю ребенка инвалида, диагноз </w:t>
      </w:r>
      <w:proofErr w:type="spellStart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дцп</w:t>
      </w:r>
      <w:proofErr w:type="spellEnd"/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. Ребенок не сидит, не ходит, нам нужна помощь в покупке коляски. Ребенку 8 лет, вес ребенка 18 кг. Нам нужна коляска трость. Уважаемый фонд, помогите нам </w:t>
      </w:r>
      <w:r w:rsidRPr="00005A58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>пожалуйста, мне самой не купить коляски очень дорогие жилье, у нас съемное. Телефон 89822725519.</w:t>
      </w:r>
    </w:p>
    <w:p w:rsidR="00005A58" w:rsidRPr="007C4A14" w:rsidRDefault="00005A58" w:rsidP="0000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Если Бог есть, почему он позволяет мучиться детям? Почему допускает рождение детей – инвалидов?</w:t>
      </w:r>
      <w:r w:rsidR="00D35D17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»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Кстати говоря, многие международные корпорации, такие как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British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Airways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, IBM,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Pepsico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,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DuPont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и многие другие, давно взяли на вооружение этот метод.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Плюсы и минусы метода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+ Мыслительная деятельность для большинства людей является абстрактной, нудной и скучной работой.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Шестишляпный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метод же способен увлечь и сделать умственную деятельность красочной и интересной.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Кроме того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шесть цветных шляп это довольно таки запоминающееся выражение и легко усвояемая и применимая методика, которую можно использовать как на советах директоров, так и в детских садах.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+ Метод 6 шляп признает значимость и уделяет внимание всем аспектам работы над решением — фактам, эмоциям, за и против, генерации свежих идей.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Высказывание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Козьма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Прутков, «</w:t>
      </w:r>
      <w:r w:rsidRPr="007C4A14">
        <w:rPr>
          <w:rFonts w:ascii="Times New Roman" w:eastAsia="Times New Roman" w:hAnsi="Times New Roman" w:cs="Times New Roman"/>
          <w:i/>
          <w:iCs/>
          <w:color w:val="422A1B"/>
          <w:sz w:val="28"/>
          <w:szCs w:val="28"/>
          <w:lang w:eastAsia="ru-RU"/>
        </w:rPr>
        <w:t>Узкий специалист подобен флюсу: его полнота односторонняя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», хорошо иллюстрирует этот плюс метода 6 шляп мышления. Недостатком профильных экспертов является то, что они все время находятся в одной шляпе, а в поиске правильного решения эти «флюсы» друг другу мешают. А метод шести шляп направляет дискуссию в нужное русло. К примеру, помогает нейтрализовать участника, склонного к </w:t>
      </w:r>
      <w:hyperlink r:id="rId18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чрезмерной критике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. Поняв принцип методики шести шляп, критикан уже не будет произвольно убивать идеи своими замечаниями и прибережет свой пыл, так как будет знать, что скоро придет его очередь надевать черную шляпу.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+ Человеческий ум, охраняя свою цельность и самодостаточность, часто принимает все новое за что-то неестественное и ложное. Используя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метод  де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мы получаем возможность рассмотреть мнения о вещах, которые прежде мы не воспринимали всерьез. Это увеличивает шансы найти верное или подходящее ситуации решение.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+ С помощью этой методики мы получаем возможность прийти к согласию с собеседником, попросить участника быть более уступчивым и отвлечься от личных предпочтений, порекомендовать ему не идти у всех на поводу, развернуть поток своих мыслей на 180 градусов или вы можете просто дать человеку шанс высказать все, что у него «накипело». Таким образом, вы не 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>просто даете человеку возможность высказаться, а упрощаете поиск совместного решения.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+ Метод 6 шляп позволяет привлечь к обсуждению тем, обычно стеснительных и неразговорчивых людей. При этом любой из участников </w:t>
      </w:r>
      <w:hyperlink r:id="rId19" w:history="1">
        <w:r w:rsidRPr="007C4A14">
          <w:rPr>
            <w:rFonts w:ascii="Times New Roman" w:eastAsia="Times New Roman" w:hAnsi="Times New Roman" w:cs="Times New Roman"/>
            <w:color w:val="99958C"/>
            <w:sz w:val="28"/>
            <w:szCs w:val="28"/>
            <w:u w:val="single"/>
            <w:lang w:eastAsia="ru-RU"/>
          </w:rPr>
          <w:t>высказывая свою точку зрения</w:t>
        </w:r>
      </w:hyperlink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, не испытывает дискомфорта не смотря на то, что его мнение может противоречить мнению большинства, ведь он как бы говорит от имени одной из цветных шляп, а не от своего лица.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+ Благодаря четко обозначенной структуре работы, исключающей пустые разговоры, мышление становится более сконцентрированным, разумным и плодотворным.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+ В результате того, что при использовании приема шести шляп полярные точки зрения не конфликтуют между собой, а мирно сосуществуют и дополняют друг друга, рождаются новые неординарные и инновационные мысли и идеи.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+ Еще одним достоинством шести шляп мышления является то, что с помощью данного метода мы учимся управлять своим вниманием. Ведь если наш ум способен не просто реагировать на происходящие с нами события, а готов на то чтобы переключиться с чего-то одного на другое, и при этом может рассмотреть объект с шести сторон, это развивает наше внимание и делает его на много острее.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+ По глубокому убеждению Эдварда де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Боно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, которое он подробно описал в своей книге, шесть шляп мышления призваны служить условно-рефлекторными сигналами, способными повлиять </w:t>
      </w:r>
      <w:proofErr w:type="gram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на  баланс</w:t>
      </w:r>
      <w:proofErr w:type="gram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химических элементов (соотношения </w:t>
      </w:r>
      <w:proofErr w:type="spellStart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нейромедиаторов</w:t>
      </w:r>
      <w:proofErr w:type="spellEnd"/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) в составе головного мозга.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— Главным минусом 6 шляп мышления, хотя, наверное, даже не минусом, а сложностью является сама технология шести шляп, т.е. для того чтобы освоить эту методику и с пользой научиться ее применять необходимо какое-то время. Проще решать вопросы, используя прием шести шляп индивидуально, а вот в коллективе это делать на много сложнее.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— Если вы не являетесь непосредственным руководителем, инициировать этот метод на предприятии и объяснить все его преимущества задача не простая. Большинство отечественных предприятий, не готовы внедрять какие бы то ни было новшества в работу компании, в частности коллективные методики, и в особенности, требующие личной вовлеченности.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— Кроме необходимости убедить руководство в надобности данного метода, существует еще и момент серьезности его восприятия непосредственно коллективом. Кто-то может посчитать его «детским» и откажется примерять цветные шляпы (хотя ни какие шляпы то на самом деле одевать не надо), 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lastRenderedPageBreak/>
        <w:t>объяснив это тем, что он не клоун. Однако тут дело опять-таки в профессионализме ведущего (модератора, т.е. синей шляпы).</w:t>
      </w:r>
    </w:p>
    <w:p w:rsidR="00476735" w:rsidRPr="007C4A14" w:rsidRDefault="00476735" w:rsidP="004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</w:pP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Чтобы нивелировать немногочисленные минусы технологии шести шляп и</w:t>
      </w:r>
      <w:r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 xml:space="preserve"> </w:t>
      </w:r>
      <w:r w:rsidRPr="007C4A14">
        <w:rPr>
          <w:rFonts w:ascii="Times New Roman" w:eastAsia="Times New Roman" w:hAnsi="Times New Roman" w:cs="Times New Roman"/>
          <w:color w:val="422A1B"/>
          <w:sz w:val="28"/>
          <w:szCs w:val="28"/>
          <w:lang w:eastAsia="ru-RU"/>
        </w:rPr>
        <w:t>грамотно использовать все плюсы, перед тем как начать коллективную примерку головных уборов важно досконально изучить все правила проведения этой техники мышления.</w:t>
      </w:r>
    </w:p>
    <w:p w:rsidR="000D2515" w:rsidRDefault="001A5184"/>
    <w:sectPr w:rsidR="000D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06A"/>
    <w:multiLevelType w:val="multilevel"/>
    <w:tmpl w:val="94A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96EF5"/>
    <w:multiLevelType w:val="multilevel"/>
    <w:tmpl w:val="1EBC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5"/>
    <w:rsid w:val="00005A58"/>
    <w:rsid w:val="001A5184"/>
    <w:rsid w:val="00476735"/>
    <w:rsid w:val="006D137C"/>
    <w:rsid w:val="0088718A"/>
    <w:rsid w:val="008B5ECF"/>
    <w:rsid w:val="00D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B30D9-13AD-417C-8381-18FBA5B6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uspex/kak-nauchitsya-pravilno-prinimat-resheniya.html" TargetMode="External"/><Relationship Id="rId13" Type="http://schemas.openxmlformats.org/officeDocument/2006/relationships/hyperlink" Target="http://constructorus.ru/uspex/postanovka-celi.html" TargetMode="External"/><Relationship Id="rId18" Type="http://schemas.openxmlformats.org/officeDocument/2006/relationships/hyperlink" Target="http://constructorus.ru/uspex/destruktivnaya-kritik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onstructorus.ru/uspex/tvorcheskij-krizis.html" TargetMode="External"/><Relationship Id="rId12" Type="http://schemas.openxmlformats.org/officeDocument/2006/relationships/hyperlink" Target="http://constructorus.ru/uspex/kopirovanie-chuzhix-idej.html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constructorus.ru/uspex/brejnstorming-mozgovoi-shturm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nstructorus.ru/uspex/kreativnost-kreativnoe-myshlenie.html" TargetMode="External"/><Relationship Id="rId11" Type="http://schemas.openxmlformats.org/officeDocument/2006/relationships/hyperlink" Target="http://constructorus.ru/uspex/chelovek-idei.html" TargetMode="External"/><Relationship Id="rId5" Type="http://schemas.openxmlformats.org/officeDocument/2006/relationships/hyperlink" Target="http://constructorus.ru/samorazvitie/gibkost-myshleniya.html" TargetMode="External"/><Relationship Id="rId15" Type="http://schemas.openxmlformats.org/officeDocument/2006/relationships/hyperlink" Target="http://constructorus.ru/psixologiya/trudnaya-zhiznennaya-situatsiya.html" TargetMode="External"/><Relationship Id="rId10" Type="http://schemas.openxmlformats.org/officeDocument/2006/relationships/hyperlink" Target="http://constructorus.ru/uspex/intuiciya.html" TargetMode="External"/><Relationship Id="rId19" Type="http://schemas.openxmlformats.org/officeDocument/2006/relationships/hyperlink" Target="http://constructorus.ru/uspex/kak-otstoyat-svoe-mnenie-svoyu-tochku-zreniy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constructorus.ru/uspex/metody-planirovaniya-rabochego-vreme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Григорьева</dc:creator>
  <cp:keywords/>
  <dc:description/>
  <cp:lastModifiedBy>Ирина Григорьева</cp:lastModifiedBy>
  <cp:revision>2</cp:revision>
  <dcterms:created xsi:type="dcterms:W3CDTF">2020-02-12T11:19:00Z</dcterms:created>
  <dcterms:modified xsi:type="dcterms:W3CDTF">2020-06-25T12:04:00Z</dcterms:modified>
</cp:coreProperties>
</file>