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A26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общеобразовательное учреждение </w:t>
      </w:r>
    </w:p>
    <w:p w:rsidR="000E7A26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Новоалгашинская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средняя школа</w:t>
      </w:r>
    </w:p>
    <w:p w:rsidR="000E7A26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Цильнинский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район»</w:t>
      </w:r>
    </w:p>
    <w:p w:rsidR="000E7A26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Ульяновской области</w:t>
      </w:r>
    </w:p>
    <w:p w:rsidR="000E7A26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A26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A26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A26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A26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A26" w:rsidRPr="002A5743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A26" w:rsidRPr="002A5743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5743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:rsidR="000E7A26" w:rsidRPr="002A5743" w:rsidRDefault="000E7A26" w:rsidP="000E7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A5743">
        <w:rPr>
          <w:rFonts w:ascii="Times New Roman" w:eastAsia="Times New Roman" w:hAnsi="Times New Roman" w:cs="Times New Roman"/>
          <w:b/>
          <w:sz w:val="36"/>
          <w:szCs w:val="36"/>
        </w:rPr>
        <w:t>«Сохранение национальных традиций в моей семье»</w:t>
      </w:r>
    </w:p>
    <w:p w:rsidR="000E7A26" w:rsidRDefault="000E7A26" w:rsidP="000E7A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выполнили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Аюгов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Матвей и Денисова Елена</w:t>
      </w:r>
    </w:p>
    <w:p w:rsidR="000E7A26" w:rsidRPr="002A5743" w:rsidRDefault="000E7A26" w:rsidP="000E7A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A26" w:rsidRPr="002A5743" w:rsidRDefault="000E7A26" w:rsidP="000E7A2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A26" w:rsidRDefault="000E7A26" w:rsidP="000E7A2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E7A26" w:rsidRDefault="000E7A26" w:rsidP="000E7A26">
      <w:pPr>
        <w:tabs>
          <w:tab w:val="left" w:pos="2340"/>
        </w:tabs>
        <w:jc w:val="right"/>
        <w:rPr>
          <w:sz w:val="28"/>
          <w:szCs w:val="28"/>
        </w:rPr>
      </w:pPr>
    </w:p>
    <w:p w:rsidR="000E7A26" w:rsidRDefault="000E7A26" w:rsidP="000E7A26">
      <w:pPr>
        <w:tabs>
          <w:tab w:val="left" w:pos="2340"/>
        </w:tabs>
        <w:jc w:val="right"/>
        <w:rPr>
          <w:sz w:val="28"/>
          <w:szCs w:val="28"/>
        </w:rPr>
      </w:pPr>
    </w:p>
    <w:p w:rsidR="000E7A26" w:rsidRDefault="000E7A26" w:rsidP="000E7A26">
      <w:pPr>
        <w:tabs>
          <w:tab w:val="left" w:pos="2340"/>
        </w:tabs>
        <w:rPr>
          <w:sz w:val="28"/>
          <w:szCs w:val="28"/>
        </w:rPr>
      </w:pPr>
    </w:p>
    <w:p w:rsidR="000E7A26" w:rsidRPr="002A5743" w:rsidRDefault="000E7A26" w:rsidP="000E7A26">
      <w:pPr>
        <w:tabs>
          <w:tab w:val="left" w:pos="234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A5743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</w:p>
    <w:p w:rsidR="000E7A26" w:rsidRPr="002A5743" w:rsidRDefault="000E7A26" w:rsidP="000E7A26">
      <w:pPr>
        <w:tabs>
          <w:tab w:val="left" w:pos="234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5743">
        <w:rPr>
          <w:rFonts w:ascii="Times New Roman" w:hAnsi="Times New Roman" w:cs="Times New Roman"/>
          <w:sz w:val="24"/>
          <w:szCs w:val="24"/>
        </w:rPr>
        <w:t>Улендеева</w:t>
      </w:r>
      <w:proofErr w:type="spellEnd"/>
      <w:r w:rsidRPr="002A57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743">
        <w:rPr>
          <w:rFonts w:ascii="Times New Roman" w:hAnsi="Times New Roman" w:cs="Times New Roman"/>
          <w:sz w:val="24"/>
          <w:szCs w:val="24"/>
        </w:rPr>
        <w:t>Люция</w:t>
      </w:r>
      <w:proofErr w:type="spellEnd"/>
      <w:r w:rsidRPr="002A5743">
        <w:rPr>
          <w:rFonts w:ascii="Times New Roman" w:hAnsi="Times New Roman" w:cs="Times New Roman"/>
          <w:sz w:val="24"/>
          <w:szCs w:val="24"/>
        </w:rPr>
        <w:t xml:space="preserve"> </w:t>
      </w:r>
      <w:r w:rsidRPr="002A5743">
        <w:rPr>
          <w:rFonts w:ascii="Times New Roman" w:eastAsia="Times New Roman" w:hAnsi="Times New Roman" w:cs="Times New Roman"/>
          <w:sz w:val="24"/>
          <w:szCs w:val="24"/>
        </w:rPr>
        <w:t xml:space="preserve">Владимировна, </w:t>
      </w:r>
    </w:p>
    <w:p w:rsidR="000E7A26" w:rsidRPr="002A5743" w:rsidRDefault="000E7A26" w:rsidP="000E7A26">
      <w:pPr>
        <w:tabs>
          <w:tab w:val="left" w:pos="234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A5743">
        <w:rPr>
          <w:rFonts w:ascii="Times New Roman" w:eastAsia="Times New Roman" w:hAnsi="Times New Roman" w:cs="Times New Roman"/>
          <w:sz w:val="24"/>
          <w:szCs w:val="24"/>
        </w:rPr>
        <w:t xml:space="preserve">учитель </w:t>
      </w:r>
      <w:r w:rsidRPr="002A5743">
        <w:rPr>
          <w:rFonts w:ascii="Times New Roman" w:hAnsi="Times New Roman" w:cs="Times New Roman"/>
          <w:sz w:val="24"/>
          <w:szCs w:val="24"/>
        </w:rPr>
        <w:t>начальных классов</w:t>
      </w:r>
      <w:r w:rsidRPr="002A57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E7A26" w:rsidRPr="002A5743" w:rsidRDefault="000E7A26" w:rsidP="000E7A26">
      <w:pPr>
        <w:tabs>
          <w:tab w:val="left" w:pos="2340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2A5743">
        <w:rPr>
          <w:rFonts w:ascii="Times New Roman" w:hAnsi="Times New Roman" w:cs="Times New Roman"/>
          <w:sz w:val="24"/>
          <w:szCs w:val="24"/>
        </w:rPr>
        <w:t>Новоалгашинской</w:t>
      </w:r>
      <w:proofErr w:type="spellEnd"/>
      <w:r w:rsidRPr="002A5743">
        <w:rPr>
          <w:rFonts w:ascii="Times New Roman" w:hAnsi="Times New Roman" w:cs="Times New Roman"/>
          <w:sz w:val="24"/>
          <w:szCs w:val="24"/>
        </w:rPr>
        <w:t xml:space="preserve"> средней школы</w:t>
      </w:r>
    </w:p>
    <w:p w:rsidR="000E7A26" w:rsidRPr="002A5743" w:rsidRDefault="000E7A26" w:rsidP="000E7A26">
      <w:pPr>
        <w:tabs>
          <w:tab w:val="left" w:pos="234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2A5743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Pr="002A5743">
        <w:rPr>
          <w:rFonts w:ascii="Times New Roman" w:hAnsi="Times New Roman" w:cs="Times New Roman"/>
          <w:sz w:val="24"/>
          <w:szCs w:val="24"/>
        </w:rPr>
        <w:t>Цильнинский</w:t>
      </w:r>
      <w:proofErr w:type="spellEnd"/>
      <w:r w:rsidRPr="002A5743">
        <w:rPr>
          <w:rFonts w:ascii="Times New Roman" w:hAnsi="Times New Roman" w:cs="Times New Roman"/>
          <w:sz w:val="24"/>
          <w:szCs w:val="24"/>
        </w:rPr>
        <w:t xml:space="preserve"> район»</w:t>
      </w:r>
    </w:p>
    <w:p w:rsidR="000E7A26" w:rsidRDefault="000E7A26" w:rsidP="000E7A2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A26" w:rsidRDefault="000E7A26" w:rsidP="000E7A2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A26" w:rsidRDefault="000E7A26" w:rsidP="000E7A2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A26" w:rsidRDefault="000E7A26" w:rsidP="000E7A2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A26" w:rsidRDefault="000E7A26" w:rsidP="000E7A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74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A574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2A5743">
        <w:rPr>
          <w:rFonts w:ascii="Times New Roman" w:hAnsi="Times New Roman" w:cs="Times New Roman"/>
          <w:sz w:val="24"/>
          <w:szCs w:val="24"/>
        </w:rPr>
        <w:t>овые Алгаши</w:t>
      </w:r>
    </w:p>
    <w:p w:rsidR="000E7A26" w:rsidRPr="002A5743" w:rsidRDefault="000E7A26" w:rsidP="000E7A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743">
        <w:rPr>
          <w:rFonts w:ascii="Times New Roman" w:hAnsi="Times New Roman" w:cs="Times New Roman"/>
          <w:sz w:val="24"/>
          <w:szCs w:val="24"/>
        </w:rPr>
        <w:t>2019г.</w:t>
      </w:r>
    </w:p>
    <w:p w:rsidR="000E7A26" w:rsidRPr="002A5743" w:rsidRDefault="000E7A26" w:rsidP="000E7A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A26" w:rsidRPr="000E7A26" w:rsidRDefault="000E7A26" w:rsidP="000E7A2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0E7A26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0E7A26" w:rsidRPr="000E7A26" w:rsidRDefault="000E7A26" w:rsidP="000E7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0E7A26" w:rsidRDefault="000E7A26" w:rsidP="000E7A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7A26">
        <w:rPr>
          <w:rFonts w:ascii="Times New Roman" w:hAnsi="Times New Roman" w:cs="Times New Roman"/>
          <w:sz w:val="28"/>
          <w:szCs w:val="28"/>
        </w:rPr>
        <w:t xml:space="preserve">             В каждой чувашской семье из поколения в поколение передаются традиции, которым всегда рады и взрослые и дети. Самый любимый праздник 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7A26">
        <w:rPr>
          <w:rFonts w:ascii="Times New Roman" w:hAnsi="Times New Roman" w:cs="Times New Roman"/>
          <w:sz w:val="28"/>
          <w:szCs w:val="28"/>
        </w:rPr>
        <w:t>тей – пасха (М</w:t>
      </w:r>
      <w:r w:rsidRPr="000E7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ӑ</w:t>
      </w:r>
      <w:r w:rsidRPr="000E7A26">
        <w:rPr>
          <w:rFonts w:ascii="Times New Roman" w:hAnsi="Times New Roman" w:cs="Times New Roman"/>
          <w:sz w:val="28"/>
          <w:szCs w:val="28"/>
        </w:rPr>
        <w:t>нкун). Это прекрасный</w:t>
      </w:r>
      <w:proofErr w:type="gramStart"/>
      <w:r w:rsidRPr="000E7A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E7A26">
        <w:rPr>
          <w:rFonts w:ascii="Times New Roman" w:hAnsi="Times New Roman" w:cs="Times New Roman"/>
          <w:sz w:val="28"/>
          <w:szCs w:val="28"/>
        </w:rPr>
        <w:t>светлый праздник. Каждый из нас старается провести этот день не так, как любой другой: подарить добро и любовь близкому человеку, стать лучше.</w:t>
      </w:r>
    </w:p>
    <w:p w:rsidR="000E7A26" w:rsidRPr="000E7A26" w:rsidRDefault="000E7A26" w:rsidP="000E7A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7A26">
        <w:rPr>
          <w:rFonts w:ascii="inherit" w:eastAsia="Times New Roman" w:hAnsi="inherit" w:cs="Arial"/>
          <w:color w:val="444444"/>
          <w:sz w:val="28"/>
          <w:szCs w:val="28"/>
        </w:rPr>
        <w:t xml:space="preserve">Традиционным праздником чувашей является </w:t>
      </w:r>
      <w:r>
        <w:rPr>
          <w:rFonts w:ascii="inherit" w:eastAsia="Times New Roman" w:hAnsi="inherit" w:cs="Arial"/>
          <w:color w:val="444444"/>
          <w:sz w:val="28"/>
          <w:szCs w:val="28"/>
        </w:rPr>
        <w:t xml:space="preserve"> и </w:t>
      </w:r>
      <w:r>
        <w:rPr>
          <w:rFonts w:ascii="inherit" w:eastAsia="Times New Roman" w:hAnsi="inherit" w:cs="Arial" w:hint="eastAsia"/>
          <w:color w:val="444444"/>
          <w:sz w:val="28"/>
          <w:szCs w:val="28"/>
        </w:rPr>
        <w:t>«</w:t>
      </w:r>
      <w:proofErr w:type="spellStart"/>
      <w:r w:rsidRPr="000E7A26">
        <w:rPr>
          <w:rFonts w:ascii="inherit" w:eastAsia="Times New Roman" w:hAnsi="inherit" w:cs="Arial"/>
          <w:color w:val="444444"/>
          <w:sz w:val="28"/>
          <w:szCs w:val="28"/>
        </w:rPr>
        <w:t>Сурхури</w:t>
      </w:r>
      <w:proofErr w:type="spellEnd"/>
      <w:r>
        <w:rPr>
          <w:rFonts w:ascii="inherit" w:eastAsia="Times New Roman" w:hAnsi="inherit" w:cs="Arial" w:hint="eastAsia"/>
          <w:color w:val="444444"/>
          <w:sz w:val="28"/>
          <w:szCs w:val="28"/>
        </w:rPr>
        <w:t>»</w:t>
      </w:r>
    </w:p>
    <w:p w:rsidR="000E7A26" w:rsidRPr="000E7A26" w:rsidRDefault="000E7A26" w:rsidP="000E7A2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7A26">
        <w:rPr>
          <w:rFonts w:ascii="Times New Roman" w:hAnsi="Times New Roman" w:cs="Times New Roman"/>
          <w:sz w:val="28"/>
          <w:szCs w:val="28"/>
        </w:rPr>
        <w:t xml:space="preserve">   </w:t>
      </w:r>
      <w:r w:rsidRPr="000E7A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Цель  работы:</w:t>
      </w:r>
      <w:r w:rsidRPr="000E7A26">
        <w:rPr>
          <w:rFonts w:ascii="Times New Roman" w:eastAsia="Times New Roman" w:hAnsi="Times New Roman" w:cs="Times New Roman"/>
          <w:color w:val="999999"/>
          <w:sz w:val="28"/>
          <w:szCs w:val="28"/>
          <w:shd w:val="clear" w:color="auto" w:fill="FFFFFF"/>
        </w:rPr>
        <w:t xml:space="preserve"> </w:t>
      </w:r>
    </w:p>
    <w:p w:rsidR="000E7A26" w:rsidRPr="000E7A26" w:rsidRDefault="000E7A26" w:rsidP="000E7A2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E7A26">
        <w:rPr>
          <w:rFonts w:ascii="Times New Roman" w:eastAsia="Times New Roman" w:hAnsi="Times New Roman" w:cs="Times New Roman"/>
          <w:sz w:val="28"/>
          <w:szCs w:val="28"/>
        </w:rPr>
        <w:t>Развитие интереса к семейным традициям.</w:t>
      </w:r>
    </w:p>
    <w:p w:rsidR="000E7A26" w:rsidRPr="000E7A26" w:rsidRDefault="000E7A26" w:rsidP="000E7A2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E7A26">
        <w:rPr>
          <w:rFonts w:ascii="Times New Roman" w:eastAsia="Times New Roman" w:hAnsi="Times New Roman" w:cs="Times New Roman"/>
          <w:sz w:val="28"/>
          <w:szCs w:val="28"/>
        </w:rPr>
        <w:t>- побеседовать со своими родителями о традициях в нашей семье,</w:t>
      </w:r>
    </w:p>
    <w:p w:rsidR="000E7A26" w:rsidRPr="000E7A26" w:rsidRDefault="000E7A26" w:rsidP="000E7A2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E7A26">
        <w:rPr>
          <w:rFonts w:ascii="Times New Roman" w:eastAsia="Times New Roman" w:hAnsi="Times New Roman" w:cs="Times New Roman"/>
          <w:sz w:val="28"/>
          <w:szCs w:val="28"/>
        </w:rPr>
        <w:t>- собрать фотоматериал из семейного альбома,</w:t>
      </w:r>
    </w:p>
    <w:p w:rsidR="000E7A26" w:rsidRPr="000E7A26" w:rsidRDefault="000E7A26" w:rsidP="000E7A2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E7A26">
        <w:rPr>
          <w:rFonts w:ascii="Times New Roman" w:eastAsia="Times New Roman" w:hAnsi="Times New Roman" w:cs="Times New Roman"/>
          <w:sz w:val="28"/>
          <w:szCs w:val="28"/>
        </w:rPr>
        <w:t>- создать мобильный альбом,</w:t>
      </w:r>
    </w:p>
    <w:p w:rsidR="000E7A26" w:rsidRPr="000E7A26" w:rsidRDefault="000E7A26" w:rsidP="000E7A2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E7A26">
        <w:rPr>
          <w:rFonts w:ascii="Times New Roman" w:eastAsia="Times New Roman" w:hAnsi="Times New Roman" w:cs="Times New Roman"/>
          <w:sz w:val="28"/>
          <w:szCs w:val="28"/>
        </w:rPr>
        <w:t>-выступить перед одноклассниками.</w:t>
      </w:r>
    </w:p>
    <w:p w:rsidR="000E7A26" w:rsidRPr="000E7A26" w:rsidRDefault="000E7A26" w:rsidP="000E7A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A26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0E7A26">
        <w:rPr>
          <w:rFonts w:ascii="Times New Roman" w:hAnsi="Times New Roman" w:cs="Times New Roman"/>
          <w:sz w:val="28"/>
          <w:szCs w:val="28"/>
        </w:rPr>
        <w:t xml:space="preserve"> – обряды</w:t>
      </w:r>
    </w:p>
    <w:p w:rsidR="000E7A26" w:rsidRPr="000E7A26" w:rsidRDefault="000E7A26" w:rsidP="000E7A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A26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0E7A26">
        <w:rPr>
          <w:rFonts w:ascii="Times New Roman" w:hAnsi="Times New Roman" w:cs="Times New Roman"/>
          <w:sz w:val="28"/>
          <w:szCs w:val="28"/>
        </w:rPr>
        <w:t xml:space="preserve"> – сохранившиеся чувашские обычаи, обряды, традиции в моей семье.</w:t>
      </w:r>
    </w:p>
    <w:p w:rsidR="000E7A26" w:rsidRPr="000E7A26" w:rsidRDefault="000E7A26" w:rsidP="000E7A2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0E7A26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0E7A26" w:rsidRPr="000E7A26" w:rsidRDefault="000E7A26" w:rsidP="000E7A26">
      <w:pPr>
        <w:shd w:val="clear" w:color="auto" w:fill="FFFFFF"/>
        <w:spacing w:after="0" w:line="360" w:lineRule="auto"/>
        <w:jc w:val="both"/>
        <w:textAlignment w:val="baseline"/>
        <w:rPr>
          <w:rFonts w:ascii="inherit" w:eastAsia="Times New Roman" w:hAnsi="inherit" w:cs="Arial"/>
          <w:sz w:val="28"/>
          <w:szCs w:val="28"/>
        </w:rPr>
      </w:pPr>
      <w:r w:rsidRPr="000E7A26">
        <w:rPr>
          <w:rFonts w:ascii="inherit" w:eastAsia="Times New Roman" w:hAnsi="inherit" w:cs="Arial"/>
          <w:b/>
          <w:sz w:val="28"/>
          <w:szCs w:val="28"/>
        </w:rPr>
        <w:t xml:space="preserve">Праздник </w:t>
      </w:r>
      <w:proofErr w:type="spellStart"/>
      <w:r w:rsidRPr="000E7A26">
        <w:rPr>
          <w:rFonts w:ascii="inherit" w:eastAsia="Times New Roman" w:hAnsi="inherit" w:cs="Arial"/>
          <w:b/>
          <w:sz w:val="28"/>
          <w:szCs w:val="28"/>
        </w:rPr>
        <w:t>Манкун</w:t>
      </w:r>
      <w:proofErr w:type="spellEnd"/>
      <w:r w:rsidRPr="000E7A26">
        <w:rPr>
          <w:rFonts w:ascii="inherit" w:eastAsia="Times New Roman" w:hAnsi="inherit" w:cs="Arial"/>
          <w:sz w:val="28"/>
          <w:szCs w:val="28"/>
        </w:rPr>
        <w:t xml:space="preserve"> - это чувашская Пасха. Этот праздник является самым чистым и светлым праздником для народа. Перед </w:t>
      </w:r>
      <w:proofErr w:type="spellStart"/>
      <w:r w:rsidRPr="000E7A26">
        <w:rPr>
          <w:rFonts w:ascii="inherit" w:eastAsia="Times New Roman" w:hAnsi="inherit" w:cs="Arial"/>
          <w:sz w:val="28"/>
          <w:szCs w:val="28"/>
        </w:rPr>
        <w:t>Манкуном</w:t>
      </w:r>
      <w:proofErr w:type="spellEnd"/>
      <w:r w:rsidRPr="000E7A26">
        <w:rPr>
          <w:rFonts w:ascii="inherit" w:eastAsia="Times New Roman" w:hAnsi="inherit" w:cs="Arial"/>
          <w:sz w:val="28"/>
          <w:szCs w:val="28"/>
        </w:rPr>
        <w:t xml:space="preserve"> женщины убирают в своих избах, а мужчины прибирают во дворе и за двором. К празднику готовятся, наполняют полные бочки пива, пекут пироги, красят яйца и готовят национальные блюда. </w:t>
      </w:r>
      <w:proofErr w:type="spellStart"/>
      <w:r w:rsidRPr="000E7A26">
        <w:rPr>
          <w:rFonts w:ascii="inherit" w:eastAsia="Times New Roman" w:hAnsi="inherit" w:cs="Arial"/>
          <w:sz w:val="28"/>
          <w:szCs w:val="28"/>
        </w:rPr>
        <w:t>Манкун</w:t>
      </w:r>
      <w:proofErr w:type="spellEnd"/>
      <w:r w:rsidRPr="000E7A26">
        <w:rPr>
          <w:rFonts w:ascii="inherit" w:eastAsia="Times New Roman" w:hAnsi="inherit" w:cs="Arial"/>
          <w:sz w:val="28"/>
          <w:szCs w:val="28"/>
        </w:rPr>
        <w:t xml:space="preserve"> длится семь дней, которые сопровождаются весельем, играми, песнями и танцами. Перед чувашской Пасхой на каждой улице ставились качели, на которых катались не только дети, но и взрослые.</w:t>
      </w:r>
    </w:p>
    <w:p w:rsidR="000E7A26" w:rsidRPr="000E7A26" w:rsidRDefault="000E7A26" w:rsidP="000E7A2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0E7A26">
        <w:rPr>
          <w:rStyle w:val="a4"/>
          <w:rFonts w:ascii="PTSansRegular" w:hAnsi="PTSansRegular"/>
          <w:sz w:val="28"/>
          <w:szCs w:val="28"/>
          <w:shd w:val="clear" w:color="auto" w:fill="FFFFFF"/>
        </w:rPr>
        <w:t>Мăнкун</w:t>
      </w:r>
      <w:proofErr w:type="spellEnd"/>
      <w:r w:rsidRPr="000E7A26">
        <w:rPr>
          <w:rStyle w:val="a4"/>
          <w:rFonts w:ascii="PTSansRegular" w:hAnsi="PTSansRegular"/>
          <w:sz w:val="28"/>
          <w:szCs w:val="28"/>
          <w:shd w:val="clear" w:color="auto" w:fill="FFFFFF"/>
        </w:rPr>
        <w:t> </w:t>
      </w:r>
      <w:r w:rsidRPr="000E7A26">
        <w:rPr>
          <w:sz w:val="28"/>
          <w:szCs w:val="28"/>
        </w:rPr>
        <w:t xml:space="preserve">-  праздник встречи весеннего нового года по </w:t>
      </w:r>
      <w:proofErr w:type="spellStart"/>
      <w:r w:rsidRPr="000E7A26">
        <w:rPr>
          <w:sz w:val="28"/>
          <w:szCs w:val="28"/>
        </w:rPr>
        <w:t>древнечувашскому</w:t>
      </w:r>
      <w:proofErr w:type="spellEnd"/>
      <w:r w:rsidRPr="000E7A26">
        <w:rPr>
          <w:sz w:val="28"/>
          <w:szCs w:val="28"/>
        </w:rPr>
        <w:t xml:space="preserve"> календарю. </w:t>
      </w:r>
    </w:p>
    <w:p w:rsidR="000E7A26" w:rsidRPr="000E7A26" w:rsidRDefault="000E7A26" w:rsidP="000E7A2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0E7A26">
        <w:rPr>
          <w:sz w:val="28"/>
          <w:szCs w:val="28"/>
          <w:shd w:val="clear" w:color="auto" w:fill="FFFFFF"/>
        </w:rPr>
        <w:t>Мӑ</w:t>
      </w:r>
      <w:r w:rsidRPr="000E7A26">
        <w:rPr>
          <w:sz w:val="28"/>
          <w:szCs w:val="28"/>
        </w:rPr>
        <w:t xml:space="preserve">нкун переводится как «великий день». </w:t>
      </w:r>
    </w:p>
    <w:p w:rsidR="000E7A26" w:rsidRPr="000E7A26" w:rsidRDefault="000E7A26" w:rsidP="000E7A2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0E7A26">
        <w:rPr>
          <w:sz w:val="28"/>
          <w:szCs w:val="28"/>
        </w:rPr>
        <w:lastRenderedPageBreak/>
        <w:t xml:space="preserve">В день наступления </w:t>
      </w:r>
      <w:proofErr w:type="gramStart"/>
      <w:r w:rsidRPr="000E7A26">
        <w:rPr>
          <w:sz w:val="28"/>
          <w:szCs w:val="28"/>
        </w:rPr>
        <w:t>м</w:t>
      </w:r>
      <w:proofErr w:type="gramEnd"/>
      <w:r w:rsidRPr="000E7A26">
        <w:rPr>
          <w:color w:val="222222"/>
          <w:sz w:val="28"/>
          <w:szCs w:val="28"/>
          <w:shd w:val="clear" w:color="auto" w:fill="FFFFFF"/>
        </w:rPr>
        <w:t>ӑ</w:t>
      </w:r>
      <w:r w:rsidRPr="000E7A26">
        <w:rPr>
          <w:sz w:val="28"/>
          <w:szCs w:val="28"/>
        </w:rPr>
        <w:t xml:space="preserve">нкун рано утром детвора выбегала встречать восход солнца на лужайку в восточной стороне от деревни. По представлениям чувашей, в этот день солнце </w:t>
      </w:r>
      <w:proofErr w:type="gramStart"/>
      <w:r w:rsidRPr="000E7A26">
        <w:rPr>
          <w:sz w:val="28"/>
          <w:szCs w:val="28"/>
        </w:rPr>
        <w:t>восходит</w:t>
      </w:r>
      <w:proofErr w:type="gramEnd"/>
      <w:r w:rsidRPr="000E7A26">
        <w:rPr>
          <w:sz w:val="28"/>
          <w:szCs w:val="28"/>
        </w:rPr>
        <w:t xml:space="preserve"> пританцовывая, т. е. особенно торжественно и радостно. Вместе с детьми на встречу нового, молодого солнца выходили и старики. Они рассказывали ребятам древние сказки и легенды о борьбе солнца со злой колдуньей </w:t>
      </w:r>
      <w:proofErr w:type="spellStart"/>
      <w:r w:rsidRPr="000E7A26">
        <w:rPr>
          <w:sz w:val="28"/>
          <w:szCs w:val="28"/>
        </w:rPr>
        <w:t>Вупар</w:t>
      </w:r>
      <w:proofErr w:type="spellEnd"/>
      <w:r w:rsidRPr="000E7A26">
        <w:rPr>
          <w:sz w:val="28"/>
          <w:szCs w:val="28"/>
        </w:rPr>
        <w:t xml:space="preserve">. В одной из этих легенд повествуется, что за долгую зиму на солнце постоянно нападали злые духи, посланные старухой </w:t>
      </w:r>
      <w:proofErr w:type="spellStart"/>
      <w:r w:rsidRPr="000E7A26">
        <w:rPr>
          <w:sz w:val="28"/>
          <w:szCs w:val="28"/>
        </w:rPr>
        <w:t>Вупар</w:t>
      </w:r>
      <w:proofErr w:type="spellEnd"/>
      <w:r w:rsidRPr="000E7A26">
        <w:rPr>
          <w:sz w:val="28"/>
          <w:szCs w:val="28"/>
        </w:rPr>
        <w:t xml:space="preserve">, и хотели его стащить с неба в преисподнюю. Солнце все меньше и меньше появлялось на небе. Тогда чувашские батыры решили освободить солнце из плена. Собралась дружина добрых молодцев и, получив благословение старцев, направилась на восток, чтобы вызволить солнце. Семь дней и семь ночей сражались батыры со слугами </w:t>
      </w:r>
      <w:proofErr w:type="spellStart"/>
      <w:r w:rsidRPr="000E7A26">
        <w:rPr>
          <w:sz w:val="28"/>
          <w:szCs w:val="28"/>
        </w:rPr>
        <w:t>Вупар</w:t>
      </w:r>
      <w:proofErr w:type="spellEnd"/>
      <w:r w:rsidRPr="000E7A26">
        <w:rPr>
          <w:sz w:val="28"/>
          <w:szCs w:val="28"/>
        </w:rPr>
        <w:t xml:space="preserve"> и </w:t>
      </w:r>
      <w:proofErr w:type="gramStart"/>
      <w:r w:rsidRPr="000E7A26">
        <w:rPr>
          <w:sz w:val="28"/>
          <w:szCs w:val="28"/>
        </w:rPr>
        <w:t>наконец</w:t>
      </w:r>
      <w:proofErr w:type="gramEnd"/>
      <w:r w:rsidRPr="000E7A26">
        <w:rPr>
          <w:sz w:val="28"/>
          <w:szCs w:val="28"/>
        </w:rPr>
        <w:t xml:space="preserve"> одолели их. Злая старуха </w:t>
      </w:r>
      <w:proofErr w:type="spellStart"/>
      <w:r w:rsidRPr="000E7A26">
        <w:rPr>
          <w:sz w:val="28"/>
          <w:szCs w:val="28"/>
        </w:rPr>
        <w:t>Вупар</w:t>
      </w:r>
      <w:proofErr w:type="spellEnd"/>
      <w:r w:rsidRPr="000E7A26">
        <w:rPr>
          <w:sz w:val="28"/>
          <w:szCs w:val="28"/>
        </w:rPr>
        <w:t xml:space="preserve"> со сворой своих помощников убежала в подземелье, спряталась во владениях </w:t>
      </w:r>
      <w:proofErr w:type="spellStart"/>
      <w:r w:rsidRPr="000E7A26">
        <w:rPr>
          <w:sz w:val="28"/>
          <w:szCs w:val="28"/>
        </w:rPr>
        <w:t>Шуйтана</w:t>
      </w:r>
      <w:proofErr w:type="spellEnd"/>
      <w:r w:rsidRPr="000E7A26">
        <w:rPr>
          <w:sz w:val="28"/>
          <w:szCs w:val="28"/>
        </w:rPr>
        <w:t>.</w:t>
      </w:r>
    </w:p>
    <w:p w:rsidR="000E7A26" w:rsidRPr="000E7A26" w:rsidRDefault="000E7A26" w:rsidP="000E7A26">
      <w:pPr>
        <w:shd w:val="clear" w:color="auto" w:fill="FFFFFF"/>
        <w:spacing w:after="331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E7A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«</w:t>
      </w:r>
      <w:proofErr w:type="spellStart"/>
      <w:r w:rsidRPr="000E7A26">
        <w:rPr>
          <w:rFonts w:ascii="inherit" w:eastAsia="Times New Roman" w:hAnsi="inherit" w:cs="Arial"/>
          <w:b/>
          <w:color w:val="444444"/>
          <w:sz w:val="28"/>
          <w:szCs w:val="28"/>
        </w:rPr>
        <w:t>Сурхури</w:t>
      </w:r>
      <w:proofErr w:type="spellEnd"/>
      <w:r w:rsidRPr="000E7A26">
        <w:rPr>
          <w:rFonts w:ascii="inherit" w:eastAsia="Times New Roman" w:hAnsi="inherit" w:cs="Arial" w:hint="eastAsia"/>
          <w:color w:val="444444"/>
          <w:sz w:val="28"/>
          <w:szCs w:val="28"/>
        </w:rPr>
        <w:t>»</w:t>
      </w:r>
      <w:r>
        <w:rPr>
          <w:rFonts w:ascii="inherit" w:eastAsia="Times New Roman" w:hAnsi="inherit" w:cs="Arial"/>
          <w:color w:val="444444"/>
          <w:sz w:val="28"/>
          <w:szCs w:val="28"/>
        </w:rPr>
        <w:t>.</w:t>
      </w:r>
      <w:r w:rsidRPr="000E7A26">
        <w:rPr>
          <w:rFonts w:ascii="inherit" w:eastAsia="Times New Roman" w:hAnsi="inherit" w:cs="Arial"/>
          <w:color w:val="444444"/>
          <w:sz w:val="28"/>
          <w:szCs w:val="28"/>
        </w:rPr>
        <w:t xml:space="preserve"> В этот день девушки гадали - ловили в темноте овец, чтобы повязать им веревочку на шею. А утром приходили посмотреть на цвет этой овцы, если она была белой, то у суженого или суженой будут светлые волосы и наоборот. А если овца будет пестрой, то пара не будут отличаться особой красотой. В разных районах </w:t>
      </w:r>
      <w:proofErr w:type="spellStart"/>
      <w:r w:rsidRPr="000E7A26">
        <w:rPr>
          <w:rFonts w:ascii="inherit" w:eastAsia="Times New Roman" w:hAnsi="inherit" w:cs="Arial"/>
          <w:color w:val="444444"/>
          <w:sz w:val="28"/>
          <w:szCs w:val="28"/>
        </w:rPr>
        <w:t>Сурхури</w:t>
      </w:r>
      <w:proofErr w:type="spellEnd"/>
      <w:r w:rsidRPr="000E7A26">
        <w:rPr>
          <w:rFonts w:ascii="inherit" w:eastAsia="Times New Roman" w:hAnsi="inherit" w:cs="Arial"/>
          <w:color w:val="444444"/>
          <w:sz w:val="28"/>
          <w:szCs w:val="28"/>
        </w:rPr>
        <w:t xml:space="preserve"> отмечается в разные дни - где-то перед Рождеством, где-то в Новый год, а некоторые празднуют в ночь под Крещенье.</w:t>
      </w:r>
    </w:p>
    <w:p w:rsidR="000E7A26" w:rsidRPr="000E7A26" w:rsidRDefault="000E7A26" w:rsidP="000E7A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26">
        <w:rPr>
          <w:rFonts w:ascii="Times New Roman" w:hAnsi="Times New Roman" w:cs="Times New Roman"/>
          <w:b/>
          <w:sz w:val="28"/>
          <w:szCs w:val="28"/>
        </w:rPr>
        <w:t>Как в моей семье  празднуют «М</w:t>
      </w:r>
      <w:r w:rsidRPr="000E7A26">
        <w:rPr>
          <w:rFonts w:ascii="Arial" w:hAnsi="Arial" w:cs="Arial"/>
          <w:color w:val="222222"/>
          <w:sz w:val="28"/>
          <w:szCs w:val="28"/>
          <w:shd w:val="clear" w:color="auto" w:fill="FFFFFF"/>
        </w:rPr>
        <w:t>ӑ</w:t>
      </w:r>
      <w:r w:rsidRPr="000E7A26">
        <w:rPr>
          <w:rFonts w:ascii="Times New Roman" w:hAnsi="Times New Roman" w:cs="Times New Roman"/>
          <w:b/>
          <w:sz w:val="28"/>
          <w:szCs w:val="28"/>
        </w:rPr>
        <w:t>нкун»</w:t>
      </w:r>
    </w:p>
    <w:p w:rsidR="000E7A26" w:rsidRPr="000E7A26" w:rsidRDefault="000E7A26" w:rsidP="000E7A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7A26">
        <w:rPr>
          <w:rFonts w:ascii="Times New Roman" w:hAnsi="Times New Roman" w:cs="Times New Roman"/>
          <w:sz w:val="28"/>
          <w:szCs w:val="28"/>
        </w:rPr>
        <w:t>В моей семье М</w:t>
      </w:r>
      <w:r w:rsidRPr="000E7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ӑнкун </w:t>
      </w:r>
      <w:r w:rsidRPr="000E7A26">
        <w:rPr>
          <w:rFonts w:ascii="Times New Roman" w:hAnsi="Times New Roman" w:cs="Times New Roman"/>
          <w:sz w:val="28"/>
          <w:szCs w:val="28"/>
        </w:rPr>
        <w:t xml:space="preserve"> начинают праздновать </w:t>
      </w:r>
      <w:r w:rsidRPr="000E7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среду. </w:t>
      </w:r>
      <w:r w:rsidRPr="000E7A26">
        <w:rPr>
          <w:rFonts w:ascii="Times New Roman" w:hAnsi="Times New Roman" w:cs="Times New Roman"/>
          <w:sz w:val="28"/>
          <w:szCs w:val="28"/>
        </w:rPr>
        <w:t xml:space="preserve">Самое главное в этот день </w:t>
      </w:r>
      <w:proofErr w:type="gramStart"/>
      <w:r w:rsidRPr="000E7A26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0E7A26">
        <w:rPr>
          <w:rFonts w:ascii="Times New Roman" w:hAnsi="Times New Roman" w:cs="Times New Roman"/>
          <w:sz w:val="28"/>
          <w:szCs w:val="28"/>
        </w:rPr>
        <w:t>окраска яиц. Даже моя бабушка мне рассказывала, как перед пасхой красила яйца с помощью луковой шелухи</w:t>
      </w:r>
      <w:proofErr w:type="gramStart"/>
      <w:r w:rsidRPr="000E7A26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0E7A26">
        <w:rPr>
          <w:rFonts w:ascii="Times New Roman" w:hAnsi="Times New Roman" w:cs="Times New Roman"/>
          <w:sz w:val="28"/>
          <w:szCs w:val="28"/>
        </w:rPr>
        <w:t xml:space="preserve">свеклы и даже моркови. Сейчас правда, мало кто так делает, ведь на продаже </w:t>
      </w:r>
      <w:proofErr w:type="gramStart"/>
      <w:r w:rsidRPr="000E7A26">
        <w:rPr>
          <w:rFonts w:ascii="Times New Roman" w:hAnsi="Times New Roman" w:cs="Times New Roman"/>
          <w:sz w:val="28"/>
          <w:szCs w:val="28"/>
        </w:rPr>
        <w:t>появились  много</w:t>
      </w:r>
      <w:proofErr w:type="gramEnd"/>
      <w:r w:rsidRPr="000E7A26">
        <w:rPr>
          <w:rFonts w:ascii="Times New Roman" w:hAnsi="Times New Roman" w:cs="Times New Roman"/>
          <w:sz w:val="28"/>
          <w:szCs w:val="28"/>
        </w:rPr>
        <w:t xml:space="preserve"> красивых украшений и ярких красок. Я и мама придумываем различные рисунки для украшения яиц .В первый день пасхи на столе у нас стоит огромная миска с </w:t>
      </w:r>
      <w:proofErr w:type="gramStart"/>
      <w:r w:rsidRPr="000E7A26">
        <w:rPr>
          <w:rFonts w:ascii="Times New Roman" w:hAnsi="Times New Roman" w:cs="Times New Roman"/>
          <w:sz w:val="28"/>
          <w:szCs w:val="28"/>
        </w:rPr>
        <w:t>крашенными</w:t>
      </w:r>
      <w:proofErr w:type="gramEnd"/>
      <w:r w:rsidRPr="000E7A26">
        <w:rPr>
          <w:rFonts w:ascii="Times New Roman" w:hAnsi="Times New Roman" w:cs="Times New Roman"/>
          <w:sz w:val="28"/>
          <w:szCs w:val="28"/>
        </w:rPr>
        <w:t xml:space="preserve"> яйцами.</w:t>
      </w:r>
    </w:p>
    <w:p w:rsidR="000E7A26" w:rsidRPr="000E7A26" w:rsidRDefault="000E7A26" w:rsidP="000E7A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A26" w:rsidRPr="000E7A26" w:rsidRDefault="000E7A26" w:rsidP="000E7A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A26">
        <w:rPr>
          <w:rFonts w:ascii="Times New Roman" w:hAnsi="Times New Roman" w:cs="Times New Roman"/>
          <w:b/>
          <w:sz w:val="28"/>
          <w:szCs w:val="28"/>
        </w:rPr>
        <w:t xml:space="preserve"> Как у нас празднуют «</w:t>
      </w:r>
      <w:proofErr w:type="spellStart"/>
      <w:r w:rsidRPr="000E7A26">
        <w:rPr>
          <w:rFonts w:ascii="Times New Roman" w:hAnsi="Times New Roman" w:cs="Times New Roman"/>
          <w:b/>
          <w:sz w:val="28"/>
          <w:szCs w:val="28"/>
        </w:rPr>
        <w:t>Сурхури</w:t>
      </w:r>
      <w:proofErr w:type="spellEnd"/>
      <w:r w:rsidRPr="000E7A26">
        <w:rPr>
          <w:rFonts w:ascii="Times New Roman" w:hAnsi="Times New Roman" w:cs="Times New Roman"/>
          <w:b/>
          <w:sz w:val="28"/>
          <w:szCs w:val="28"/>
        </w:rPr>
        <w:t>»</w:t>
      </w:r>
    </w:p>
    <w:p w:rsidR="000E7A26" w:rsidRPr="000E7A26" w:rsidRDefault="000E7A26" w:rsidP="000E7A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A26">
        <w:rPr>
          <w:rFonts w:ascii="Times New Roman" w:hAnsi="Times New Roman" w:cs="Times New Roman"/>
          <w:sz w:val="28"/>
          <w:szCs w:val="28"/>
        </w:rPr>
        <w:t>Про «</w:t>
      </w:r>
      <w:proofErr w:type="spellStart"/>
      <w:r w:rsidRPr="000E7A26">
        <w:rPr>
          <w:rFonts w:ascii="Times New Roman" w:hAnsi="Times New Roman" w:cs="Times New Roman"/>
          <w:sz w:val="28"/>
          <w:szCs w:val="28"/>
        </w:rPr>
        <w:t>Сурхури</w:t>
      </w:r>
      <w:proofErr w:type="spellEnd"/>
      <w:r w:rsidRPr="000E7A26">
        <w:rPr>
          <w:rFonts w:ascii="Times New Roman" w:hAnsi="Times New Roman" w:cs="Times New Roman"/>
          <w:sz w:val="28"/>
          <w:szCs w:val="28"/>
        </w:rPr>
        <w:t>» я услышала давно. Мне бабушка рассказала, что  «</w:t>
      </w:r>
      <w:proofErr w:type="spellStart"/>
      <w:r w:rsidRPr="000E7A26">
        <w:rPr>
          <w:rFonts w:ascii="Times New Roman" w:hAnsi="Times New Roman" w:cs="Times New Roman"/>
          <w:sz w:val="28"/>
          <w:szCs w:val="28"/>
        </w:rPr>
        <w:t>Сурхури</w:t>
      </w:r>
      <w:proofErr w:type="spellEnd"/>
      <w:r w:rsidRPr="000E7A26">
        <w:rPr>
          <w:rFonts w:ascii="Times New Roman" w:hAnsi="Times New Roman" w:cs="Times New Roman"/>
          <w:sz w:val="28"/>
          <w:szCs w:val="28"/>
        </w:rPr>
        <w:t xml:space="preserve">» у чувашей </w:t>
      </w:r>
      <w:r w:rsidRPr="000E7A26">
        <w:rPr>
          <w:rFonts w:ascii="Times New Roman" w:eastAsia="Times New Roman" w:hAnsi="Times New Roman" w:cs="Times New Roman"/>
          <w:sz w:val="28"/>
          <w:szCs w:val="28"/>
        </w:rPr>
        <w:t xml:space="preserve">были связаны с их языческими, религиозными воззрениями и строго соответствовали хозяйственно-земледельческому календарю. Цикл обрядности начинался с зимнего праздника упрашивания хорошего приплода </w:t>
      </w:r>
      <w:proofErr w:type="spellStart"/>
      <w:r w:rsidRPr="000E7A26">
        <w:rPr>
          <w:rFonts w:ascii="Times New Roman" w:eastAsia="Times New Roman" w:hAnsi="Times New Roman" w:cs="Times New Roman"/>
          <w:sz w:val="28"/>
          <w:szCs w:val="28"/>
        </w:rPr>
        <w:t>скота-сурхури</w:t>
      </w:r>
      <w:proofErr w:type="spellEnd"/>
      <w:r w:rsidRPr="000E7A26">
        <w:rPr>
          <w:rFonts w:ascii="Times New Roman" w:eastAsia="Times New Roman" w:hAnsi="Times New Roman" w:cs="Times New Roman"/>
          <w:sz w:val="28"/>
          <w:szCs w:val="28"/>
        </w:rPr>
        <w:t xml:space="preserve"> (овечий дух), приуроченного ко времени зимнего солнцеворота.</w:t>
      </w:r>
    </w:p>
    <w:p w:rsidR="000E7A26" w:rsidRPr="000E7A26" w:rsidRDefault="000E7A26" w:rsidP="000E7A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7A26">
        <w:rPr>
          <w:rFonts w:ascii="Times New Roman" w:hAnsi="Times New Roman" w:cs="Times New Roman"/>
          <w:sz w:val="28"/>
          <w:szCs w:val="28"/>
        </w:rPr>
        <w:t>Сурхури</w:t>
      </w:r>
      <w:proofErr w:type="spellEnd"/>
      <w:r w:rsidRPr="000E7A26">
        <w:rPr>
          <w:rFonts w:ascii="Times New Roman" w:hAnsi="Times New Roman" w:cs="Times New Roman"/>
          <w:sz w:val="28"/>
          <w:szCs w:val="28"/>
        </w:rPr>
        <w:t xml:space="preserve"> празднуется в течение одной недели. Дома с утра готовят вкусности, жарят горох. Я видела, как мама вынесла колобки (</w:t>
      </w:r>
      <w:proofErr w:type="spellStart"/>
      <w:r w:rsidRPr="000E7A26">
        <w:rPr>
          <w:rFonts w:ascii="Times New Roman" w:hAnsi="Times New Roman" w:cs="Times New Roman"/>
          <w:sz w:val="28"/>
          <w:szCs w:val="28"/>
        </w:rPr>
        <w:t>йава</w:t>
      </w:r>
      <w:proofErr w:type="spellEnd"/>
      <w:r w:rsidRPr="000E7A26">
        <w:rPr>
          <w:rFonts w:ascii="Times New Roman" w:hAnsi="Times New Roman" w:cs="Times New Roman"/>
          <w:sz w:val="28"/>
          <w:szCs w:val="28"/>
        </w:rPr>
        <w:t>), и накормила ими овечек. Сказала, чтобы барашек было много.</w:t>
      </w:r>
    </w:p>
    <w:p w:rsidR="000E7A26" w:rsidRPr="000E7A26" w:rsidRDefault="000E7A26" w:rsidP="000E7A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A26">
        <w:rPr>
          <w:rFonts w:ascii="Times New Roman" w:hAnsi="Times New Roman" w:cs="Times New Roman"/>
          <w:sz w:val="28"/>
          <w:szCs w:val="28"/>
        </w:rPr>
        <w:t>Вечером  мы  собираемся группами и обходим в деревне каждый двор. Все дети ярко раскрасили  себе лицо, одели  одежду наизнанку, кто-то сделал себе бороду, так</w:t>
      </w:r>
      <w:proofErr w:type="gramStart"/>
      <w:r w:rsidRPr="000E7A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E7A26">
        <w:rPr>
          <w:rFonts w:ascii="Times New Roman" w:hAnsi="Times New Roman" w:cs="Times New Roman"/>
          <w:sz w:val="28"/>
          <w:szCs w:val="28"/>
        </w:rPr>
        <w:t xml:space="preserve"> чтобы их не узнали. Мы все  распеваем песни о наступлении нового года, поздравляем односельчан с праздником. Хозяева домов встречают нас у распахнутых ворот, приглашают в дом и угощают специально для праздника испечёнными пирожками, колобками (</w:t>
      </w:r>
      <w:proofErr w:type="spellStart"/>
      <w:r w:rsidRPr="000E7A26">
        <w:rPr>
          <w:rFonts w:ascii="Times New Roman" w:hAnsi="Times New Roman" w:cs="Times New Roman"/>
          <w:sz w:val="28"/>
          <w:szCs w:val="28"/>
        </w:rPr>
        <w:t>йава</w:t>
      </w:r>
      <w:proofErr w:type="spellEnd"/>
      <w:r w:rsidRPr="000E7A26">
        <w:rPr>
          <w:rFonts w:ascii="Times New Roman" w:hAnsi="Times New Roman" w:cs="Times New Roman"/>
          <w:sz w:val="28"/>
          <w:szCs w:val="28"/>
        </w:rPr>
        <w:t xml:space="preserve">), сладостями, орехами и особенно — жареным горохом.  Поем песни-заклинания с пожеланиями хозяевам благополучия, доброго урожая, обильного приплода скота. </w:t>
      </w:r>
    </w:p>
    <w:p w:rsidR="000E7A26" w:rsidRPr="000E7A26" w:rsidRDefault="000E7A26" w:rsidP="000E7A26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E7A26">
        <w:rPr>
          <w:color w:val="000000" w:themeColor="text1"/>
          <w:sz w:val="28"/>
          <w:szCs w:val="28"/>
        </w:rPr>
        <w:t>-</w:t>
      </w:r>
      <w:proofErr w:type="spellStart"/>
      <w:r w:rsidRPr="000E7A26">
        <w:rPr>
          <w:color w:val="000000" w:themeColor="text1"/>
          <w:sz w:val="28"/>
          <w:szCs w:val="28"/>
        </w:rPr>
        <w:t>Путеккисем</w:t>
      </w:r>
      <w:proofErr w:type="spellEnd"/>
      <w:r w:rsidRPr="000E7A26">
        <w:rPr>
          <w:color w:val="000000" w:themeColor="text1"/>
          <w:sz w:val="28"/>
          <w:szCs w:val="28"/>
        </w:rPr>
        <w:t xml:space="preserve"> йышл</w:t>
      </w:r>
      <w:r w:rsidRPr="000E7A26">
        <w:rPr>
          <w:color w:val="000000" w:themeColor="text1"/>
          <w:sz w:val="28"/>
          <w:szCs w:val="28"/>
          <w:shd w:val="clear" w:color="auto" w:fill="FFFFFF"/>
        </w:rPr>
        <w:t>ӑ</w:t>
      </w:r>
      <w:r w:rsidRPr="000E7A26">
        <w:rPr>
          <w:color w:val="000000" w:themeColor="text1"/>
          <w:sz w:val="28"/>
          <w:szCs w:val="28"/>
        </w:rPr>
        <w:t xml:space="preserve"> пулчч</w:t>
      </w:r>
      <w:r w:rsidRPr="000E7A26">
        <w:rPr>
          <w:color w:val="000000" w:themeColor="text1"/>
          <w:sz w:val="28"/>
          <w:szCs w:val="28"/>
          <w:shd w:val="clear" w:color="auto" w:fill="FFFFFF"/>
        </w:rPr>
        <w:t>ӗ</w:t>
      </w:r>
      <w:r w:rsidRPr="000E7A26">
        <w:rPr>
          <w:color w:val="000000" w:themeColor="text1"/>
          <w:sz w:val="28"/>
          <w:szCs w:val="28"/>
        </w:rPr>
        <w:t>р!</w:t>
      </w:r>
    </w:p>
    <w:p w:rsidR="000E7A26" w:rsidRPr="000E7A26" w:rsidRDefault="000E7A26" w:rsidP="000E7A26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E7A26">
        <w:rPr>
          <w:color w:val="000000" w:themeColor="text1"/>
          <w:sz w:val="28"/>
          <w:szCs w:val="28"/>
        </w:rPr>
        <w:t>-</w:t>
      </w:r>
      <w:proofErr w:type="spellStart"/>
      <w:r w:rsidRPr="000E7A26">
        <w:rPr>
          <w:color w:val="000000" w:themeColor="text1"/>
          <w:sz w:val="28"/>
          <w:szCs w:val="28"/>
        </w:rPr>
        <w:t>Тырри</w:t>
      </w:r>
      <w:proofErr w:type="spellEnd"/>
      <w:r w:rsidRPr="000E7A26">
        <w:rPr>
          <w:color w:val="000000" w:themeColor="text1"/>
          <w:sz w:val="28"/>
          <w:szCs w:val="28"/>
        </w:rPr>
        <w:t xml:space="preserve">  </w:t>
      </w:r>
      <w:proofErr w:type="spellStart"/>
      <w:r w:rsidRPr="000E7A26">
        <w:rPr>
          <w:color w:val="000000" w:themeColor="text1"/>
          <w:sz w:val="28"/>
          <w:szCs w:val="28"/>
        </w:rPr>
        <w:t>ăнса</w:t>
      </w:r>
      <w:proofErr w:type="spellEnd"/>
      <w:r w:rsidRPr="000E7A26">
        <w:rPr>
          <w:color w:val="000000" w:themeColor="text1"/>
          <w:sz w:val="28"/>
          <w:szCs w:val="28"/>
        </w:rPr>
        <w:t xml:space="preserve"> </w:t>
      </w:r>
      <w:proofErr w:type="spellStart"/>
      <w:r w:rsidRPr="000E7A26">
        <w:rPr>
          <w:color w:val="000000" w:themeColor="text1"/>
          <w:sz w:val="28"/>
          <w:szCs w:val="28"/>
        </w:rPr>
        <w:t>пултă</w:t>
      </w:r>
      <w:proofErr w:type="gramStart"/>
      <w:r w:rsidRPr="000E7A26">
        <w:rPr>
          <w:color w:val="000000" w:themeColor="text1"/>
          <w:sz w:val="28"/>
          <w:szCs w:val="28"/>
        </w:rPr>
        <w:t>р</w:t>
      </w:r>
      <w:proofErr w:type="spellEnd"/>
      <w:proofErr w:type="gramEnd"/>
    </w:p>
    <w:p w:rsidR="000E7A26" w:rsidRPr="000E7A26" w:rsidRDefault="000E7A26" w:rsidP="000E7A26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0E7A26">
        <w:rPr>
          <w:color w:val="000000" w:themeColor="text1"/>
          <w:sz w:val="28"/>
          <w:szCs w:val="28"/>
        </w:rPr>
        <w:t>Сăрийĕ</w:t>
      </w:r>
      <w:proofErr w:type="spellEnd"/>
      <w:r w:rsidRPr="000E7A26">
        <w:rPr>
          <w:color w:val="000000" w:themeColor="text1"/>
          <w:sz w:val="28"/>
          <w:szCs w:val="28"/>
        </w:rPr>
        <w:t xml:space="preserve"> </w:t>
      </w:r>
      <w:proofErr w:type="spellStart"/>
      <w:r w:rsidRPr="000E7A26">
        <w:rPr>
          <w:color w:val="000000" w:themeColor="text1"/>
          <w:sz w:val="28"/>
          <w:szCs w:val="28"/>
        </w:rPr>
        <w:t>хаяр</w:t>
      </w:r>
      <w:proofErr w:type="spellEnd"/>
      <w:r w:rsidRPr="000E7A26">
        <w:rPr>
          <w:color w:val="000000" w:themeColor="text1"/>
          <w:sz w:val="28"/>
          <w:szCs w:val="28"/>
        </w:rPr>
        <w:t xml:space="preserve"> </w:t>
      </w:r>
      <w:proofErr w:type="spellStart"/>
      <w:r w:rsidRPr="000E7A26">
        <w:rPr>
          <w:color w:val="000000" w:themeColor="text1"/>
          <w:sz w:val="28"/>
          <w:szCs w:val="28"/>
        </w:rPr>
        <w:t>пултă</w:t>
      </w:r>
      <w:proofErr w:type="gramStart"/>
      <w:r w:rsidRPr="000E7A26">
        <w:rPr>
          <w:color w:val="000000" w:themeColor="text1"/>
          <w:sz w:val="28"/>
          <w:szCs w:val="28"/>
        </w:rPr>
        <w:t>р</w:t>
      </w:r>
      <w:proofErr w:type="spellEnd"/>
      <w:proofErr w:type="gramEnd"/>
      <w:r w:rsidRPr="000E7A26">
        <w:rPr>
          <w:color w:val="000000" w:themeColor="text1"/>
          <w:sz w:val="28"/>
          <w:szCs w:val="28"/>
        </w:rPr>
        <w:t>!</w:t>
      </w:r>
    </w:p>
    <w:p w:rsidR="000E7A26" w:rsidRPr="000E7A26" w:rsidRDefault="000E7A26" w:rsidP="000E7A26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0E7A26">
        <w:rPr>
          <w:color w:val="000000" w:themeColor="text1"/>
          <w:sz w:val="28"/>
          <w:szCs w:val="28"/>
        </w:rPr>
        <w:t>- Ырл</w:t>
      </w:r>
      <w:r w:rsidRPr="000E7A26">
        <w:rPr>
          <w:color w:val="000000" w:themeColor="text1"/>
          <w:sz w:val="28"/>
          <w:szCs w:val="28"/>
          <w:shd w:val="clear" w:color="auto" w:fill="FFFFFF"/>
        </w:rPr>
        <w:t>ӑх</w:t>
      </w:r>
      <w:proofErr w:type="gramStart"/>
      <w:r w:rsidRPr="000E7A26">
        <w:rPr>
          <w:color w:val="000000" w:themeColor="text1"/>
          <w:sz w:val="28"/>
          <w:szCs w:val="28"/>
          <w:shd w:val="clear" w:color="auto" w:fill="FFFFFF"/>
        </w:rPr>
        <w:t>,с</w:t>
      </w:r>
      <w:proofErr w:type="gramEnd"/>
      <w:r w:rsidRPr="000E7A26">
        <w:rPr>
          <w:color w:val="000000" w:themeColor="text1"/>
          <w:sz w:val="28"/>
          <w:szCs w:val="28"/>
        </w:rPr>
        <w:t>ывл</w:t>
      </w:r>
      <w:r w:rsidRPr="000E7A26">
        <w:rPr>
          <w:color w:val="000000" w:themeColor="text1"/>
          <w:sz w:val="28"/>
          <w:szCs w:val="28"/>
          <w:shd w:val="clear" w:color="auto" w:fill="FFFFFF"/>
        </w:rPr>
        <w:t>ӑ</w:t>
      </w:r>
      <w:r w:rsidRPr="000E7A26">
        <w:rPr>
          <w:color w:val="000000" w:themeColor="text1"/>
          <w:sz w:val="28"/>
          <w:szCs w:val="28"/>
        </w:rPr>
        <w:t>х,м</w:t>
      </w:r>
      <w:r w:rsidRPr="000E7A26">
        <w:rPr>
          <w:color w:val="000000" w:themeColor="text1"/>
          <w:sz w:val="28"/>
          <w:szCs w:val="28"/>
          <w:shd w:val="clear" w:color="auto" w:fill="FFFFFF"/>
        </w:rPr>
        <w:t>ӑнтӑр пулӑр,ан чирлӗр!</w:t>
      </w:r>
    </w:p>
    <w:p w:rsidR="000E7A26" w:rsidRPr="000E7A26" w:rsidRDefault="000E7A26" w:rsidP="000E7A26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0E7A26" w:rsidRPr="000E7A26" w:rsidRDefault="000E7A26" w:rsidP="000E7A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26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0E7A26" w:rsidRPr="000E7A26" w:rsidRDefault="000E7A26" w:rsidP="000E7A26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7A26">
        <w:rPr>
          <w:rFonts w:ascii="Times New Roman" w:hAnsi="Times New Roman" w:cs="Times New Roman"/>
          <w:color w:val="000000"/>
          <w:sz w:val="28"/>
          <w:szCs w:val="28"/>
        </w:rPr>
        <w:t>Мы должны люб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ить и беречь свою малую родину, свой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язык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E7A26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0E7A26">
        <w:rPr>
          <w:rFonts w:ascii="Times New Roman" w:hAnsi="Times New Roman" w:cs="Times New Roman"/>
          <w:color w:val="000000"/>
          <w:sz w:val="28"/>
          <w:szCs w:val="28"/>
        </w:rPr>
        <w:t>юбить</w:t>
      </w:r>
      <w:proofErr w:type="spellEnd"/>
      <w:r w:rsidRPr="000E7A26">
        <w:rPr>
          <w:rFonts w:ascii="Times New Roman" w:hAnsi="Times New Roman" w:cs="Times New Roman"/>
          <w:color w:val="000000"/>
          <w:sz w:val="28"/>
          <w:szCs w:val="28"/>
        </w:rPr>
        <w:t xml:space="preserve"> и сохранить чувашские обычаи </w:t>
      </w:r>
      <w:r>
        <w:rPr>
          <w:rFonts w:ascii="Times New Roman" w:hAnsi="Times New Roman" w:cs="Times New Roman"/>
          <w:color w:val="000000"/>
          <w:sz w:val="28"/>
          <w:szCs w:val="28"/>
        </w:rPr>
        <w:t>и традиции.</w:t>
      </w:r>
      <w:r w:rsidRPr="000E7A26">
        <w:rPr>
          <w:rFonts w:ascii="Times New Roman" w:hAnsi="Times New Roman" w:cs="Times New Roman"/>
          <w:color w:val="000000"/>
          <w:sz w:val="28"/>
          <w:szCs w:val="28"/>
        </w:rPr>
        <w:t xml:space="preserve"> Изучать историю, прошлое родного края, хранить память. </w:t>
      </w:r>
    </w:p>
    <w:p w:rsidR="000E7A26" w:rsidRPr="000E7A26" w:rsidRDefault="000E7A26" w:rsidP="000E7A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2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0E7A26" w:rsidRPr="000E7A26" w:rsidRDefault="000E7A26" w:rsidP="000E7A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A26" w:rsidRDefault="000E7A26" w:rsidP="000E7A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A26" w:rsidRDefault="000E7A26" w:rsidP="000E7A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A26" w:rsidRDefault="00B44AFA" w:rsidP="000E7A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4AF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48289" cy="2730439"/>
            <wp:effectExtent l="342900" t="228600" r="313911" b="203261"/>
            <wp:docPr id="1" name="Рисунок 1" descr="C:\Users\user\Desktop\фотки школа\матв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школа\матве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702499">
                      <a:off x="0" y="0"/>
                      <a:ext cx="2050480" cy="27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FA" w:rsidRDefault="00B44AFA" w:rsidP="000E7A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4AFA" w:rsidRDefault="00B44AFA" w:rsidP="000E7A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B44AFA">
      <w:r w:rsidRPr="00B44AFA">
        <w:drawing>
          <wp:inline distT="0" distB="0" distL="0" distR="0">
            <wp:extent cx="2544418" cy="2852085"/>
            <wp:effectExtent l="19050" t="0" r="8282" b="0"/>
            <wp:docPr id="5" name="Рисунок 3" descr="C:\Users\user\Desktop\фотки школа\матв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школа\матв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54" cy="285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4AFA">
        <w:drawing>
          <wp:inline distT="0" distB="0" distL="0" distR="0">
            <wp:extent cx="2491128" cy="2177277"/>
            <wp:effectExtent l="190500" t="190500" r="156822" b="184923"/>
            <wp:docPr id="9" name="Рисунок 2" descr="https://i.mycdn.me/i?r=AzEPZsRbOZEKgBhR0XGMT1RkPEpmUGSs9qPulj2KT7Y506aKTM5SRkZCeTgDn6uOy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i.mycdn.me/i?r=AzEPZsRbOZEKgBhR0XGMT1RkPEpmUGSs9qPulj2KT7Y506aKTM5SRkZCeTgDn6uOyic"/>
                    <pic:cNvPicPr>
                      <a:picLocks noGr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1016743">
                      <a:off x="0" y="0"/>
                      <a:ext cx="249564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FA" w:rsidRDefault="00B44AFA"/>
    <w:p w:rsidR="00B44AFA" w:rsidRDefault="00B44AFA">
      <w:r w:rsidRPr="00B44AFA">
        <w:lastRenderedPageBreak/>
        <w:drawing>
          <wp:inline distT="0" distB="0" distL="0" distR="0">
            <wp:extent cx="1785421" cy="3114314"/>
            <wp:effectExtent l="152400" t="76200" r="138629" b="67036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94266">
                      <a:off x="0" y="0"/>
                      <a:ext cx="1797833" cy="313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4AFA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-382739</wp:posOffset>
            </wp:positionH>
            <wp:positionV relativeFrom="paragraph">
              <wp:posOffset>714458</wp:posOffset>
            </wp:positionV>
            <wp:extent cx="1774328" cy="2085478"/>
            <wp:effectExtent l="190500" t="152400" r="172085" b="127635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45657">
                      <a:off x="0" y="0"/>
                      <a:ext cx="177101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AFA" w:rsidRDefault="00B44AFA"/>
    <w:sectPr w:rsidR="00B44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42B4C"/>
    <w:multiLevelType w:val="hybridMultilevel"/>
    <w:tmpl w:val="4D3C78E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0E7A26"/>
    <w:rsid w:val="000E7A26"/>
    <w:rsid w:val="00B44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E7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0E7A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2021-12-04T05:47:00Z</dcterms:created>
  <dcterms:modified xsi:type="dcterms:W3CDTF">2021-12-04T05:59:00Z</dcterms:modified>
</cp:coreProperties>
</file>