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4951" w:rsidRPr="00492FDA" w:rsidRDefault="000E4951" w:rsidP="00492FDA">
      <w:pPr>
        <w:pStyle w:val="a3"/>
        <w:spacing w:before="0" w:beforeAutospacing="0" w:after="0" w:afterAutospacing="0"/>
        <w:jc w:val="center"/>
        <w:rPr>
          <w:color w:val="000000"/>
        </w:rPr>
      </w:pPr>
      <w:r w:rsidRPr="00492FDA">
        <w:rPr>
          <w:color w:val="000000"/>
        </w:rPr>
        <w:t>МИНИСТЕРСТВО ОБРАЗОВАНИЯ И НАУКИ РЕСПУБЛИКИ САХА (ЯКУТИЯ) ГОСУДАРСТВЕННОЕ АВТОНОМНОЕ ОБРАЗОВАТЕЛЬНОЕ УЧРЕЖДЕНИЕ РЕСПУБЛИКИ САХА (ЯКУТИЯ)</w:t>
      </w:r>
    </w:p>
    <w:p w:rsidR="001A2F7B" w:rsidRDefault="000E4951" w:rsidP="00492FDA">
      <w:pPr>
        <w:pStyle w:val="a3"/>
        <w:spacing w:before="0" w:beforeAutospacing="0" w:after="0" w:afterAutospacing="0"/>
        <w:jc w:val="center"/>
        <w:rPr>
          <w:color w:val="000000"/>
        </w:rPr>
      </w:pPr>
      <w:r w:rsidRPr="00492FDA">
        <w:rPr>
          <w:color w:val="000000"/>
        </w:rPr>
        <w:t xml:space="preserve">РЕГИОНАЛЬНЫЙ ТЕХНИЧЕСКИЙ КОЛЛЕДЖ В Г. </w:t>
      </w:r>
      <w:proofErr w:type="gramStart"/>
      <w:r w:rsidRPr="00492FDA">
        <w:rPr>
          <w:color w:val="000000"/>
        </w:rPr>
        <w:t>МИРНОМ</w:t>
      </w:r>
      <w:proofErr w:type="gramEnd"/>
      <w:r w:rsidRPr="00492FDA">
        <w:rPr>
          <w:color w:val="000000"/>
        </w:rPr>
        <w:t xml:space="preserve"> </w:t>
      </w:r>
    </w:p>
    <w:p w:rsidR="000E4951" w:rsidRPr="00492FDA" w:rsidRDefault="000E4951" w:rsidP="00492FDA">
      <w:pPr>
        <w:pStyle w:val="a3"/>
        <w:spacing w:before="0" w:beforeAutospacing="0" w:after="0" w:afterAutospacing="0"/>
        <w:jc w:val="center"/>
        <w:rPr>
          <w:color w:val="000000"/>
        </w:rPr>
      </w:pPr>
      <w:r w:rsidRPr="00492FDA">
        <w:rPr>
          <w:color w:val="000000"/>
        </w:rPr>
        <w:t>«</w:t>
      </w:r>
      <w:r w:rsidR="00ED514A" w:rsidRPr="00492FDA">
        <w:rPr>
          <w:color w:val="000000"/>
        </w:rPr>
        <w:t>УДАЧНИНСКИЙ</w:t>
      </w:r>
      <w:r w:rsidR="00CB26C0" w:rsidRPr="00492FDA">
        <w:rPr>
          <w:color w:val="000000"/>
        </w:rPr>
        <w:t xml:space="preserve"> ГОРНОТЕХНИЧЕСКИЙ ФИЛИАЛ</w:t>
      </w:r>
      <w:r w:rsidRPr="00492FDA">
        <w:rPr>
          <w:color w:val="000000"/>
        </w:rPr>
        <w:t>»</w:t>
      </w:r>
    </w:p>
    <w:p w:rsidR="000E4951" w:rsidRPr="00492FDA" w:rsidRDefault="000E4951" w:rsidP="00492FDA">
      <w:pPr>
        <w:pStyle w:val="a3"/>
        <w:spacing w:before="0" w:beforeAutospacing="0" w:after="0" w:afterAutospacing="0" w:line="360" w:lineRule="auto"/>
        <w:jc w:val="center"/>
        <w:rPr>
          <w:color w:val="000000"/>
        </w:rPr>
      </w:pPr>
    </w:p>
    <w:p w:rsidR="000E4951" w:rsidRPr="00CB26C0" w:rsidRDefault="000E4951" w:rsidP="004B15F8">
      <w:pPr>
        <w:pStyle w:val="a3"/>
        <w:spacing w:line="360" w:lineRule="auto"/>
        <w:jc w:val="center"/>
        <w:rPr>
          <w:color w:val="000000"/>
          <w:sz w:val="27"/>
          <w:szCs w:val="27"/>
        </w:rPr>
      </w:pPr>
    </w:p>
    <w:p w:rsidR="000E4951" w:rsidRPr="00CB26C0" w:rsidRDefault="000E4951" w:rsidP="004B15F8">
      <w:pPr>
        <w:pStyle w:val="a3"/>
        <w:spacing w:line="360" w:lineRule="auto"/>
        <w:jc w:val="center"/>
        <w:rPr>
          <w:color w:val="000000"/>
          <w:sz w:val="27"/>
          <w:szCs w:val="27"/>
        </w:rPr>
      </w:pPr>
      <w:r w:rsidRPr="00CB26C0">
        <w:rPr>
          <w:color w:val="000000"/>
          <w:sz w:val="27"/>
          <w:szCs w:val="27"/>
        </w:rPr>
        <w:t>ИССЛЕДОВАТЕЛЬСКАЯ РАБОТА</w:t>
      </w:r>
    </w:p>
    <w:p w:rsidR="000E4951" w:rsidRPr="00CB26C0" w:rsidRDefault="000E4951" w:rsidP="004B15F8">
      <w:pPr>
        <w:pStyle w:val="a3"/>
        <w:spacing w:line="360" w:lineRule="auto"/>
        <w:jc w:val="center"/>
        <w:rPr>
          <w:color w:val="000000"/>
          <w:sz w:val="27"/>
          <w:szCs w:val="27"/>
        </w:rPr>
      </w:pPr>
      <w:r w:rsidRPr="00CB26C0">
        <w:rPr>
          <w:color w:val="000000"/>
          <w:sz w:val="27"/>
          <w:szCs w:val="27"/>
        </w:rPr>
        <w:t>по учебной дисциплине Физика</w:t>
      </w:r>
    </w:p>
    <w:p w:rsidR="000E4951" w:rsidRPr="00CB26C0" w:rsidRDefault="000E4951" w:rsidP="004B15F8">
      <w:pPr>
        <w:pStyle w:val="a3"/>
        <w:spacing w:line="360" w:lineRule="auto"/>
        <w:jc w:val="center"/>
        <w:rPr>
          <w:color w:val="000000"/>
          <w:sz w:val="27"/>
          <w:szCs w:val="27"/>
        </w:rPr>
      </w:pPr>
      <w:r w:rsidRPr="00CB26C0">
        <w:rPr>
          <w:color w:val="000000"/>
          <w:sz w:val="27"/>
          <w:szCs w:val="27"/>
        </w:rPr>
        <w:t>на тему</w:t>
      </w:r>
    </w:p>
    <w:p w:rsidR="000E4951" w:rsidRPr="00CB26C0" w:rsidRDefault="000E4951" w:rsidP="004B15F8">
      <w:pPr>
        <w:pStyle w:val="a3"/>
        <w:spacing w:line="360" w:lineRule="auto"/>
        <w:jc w:val="center"/>
        <w:rPr>
          <w:color w:val="000000"/>
          <w:sz w:val="27"/>
          <w:szCs w:val="27"/>
        </w:rPr>
      </w:pPr>
      <w:r w:rsidRPr="00CB26C0">
        <w:rPr>
          <w:color w:val="000000"/>
          <w:sz w:val="27"/>
          <w:szCs w:val="27"/>
        </w:rPr>
        <w:t>«Физические свойства воды»</w:t>
      </w:r>
    </w:p>
    <w:p w:rsidR="000E4951" w:rsidRPr="004B15F8" w:rsidRDefault="000E4951" w:rsidP="00E844E4">
      <w:pPr>
        <w:spacing w:after="0" w:line="360" w:lineRule="auto"/>
        <w:jc w:val="both"/>
        <w:rPr>
          <w:rFonts w:ascii="Times New Roman" w:eastAsia="Times New Roman" w:hAnsi="Times New Roman" w:cs="Times New Roman"/>
          <w:b/>
          <w:bCs/>
          <w:color w:val="000000"/>
          <w:sz w:val="24"/>
          <w:szCs w:val="24"/>
          <w:lang w:eastAsia="ru-RU"/>
        </w:rPr>
      </w:pPr>
    </w:p>
    <w:p w:rsidR="000E4951" w:rsidRPr="004B15F8" w:rsidRDefault="000E4951" w:rsidP="00E844E4">
      <w:pPr>
        <w:spacing w:after="0" w:line="360" w:lineRule="auto"/>
        <w:jc w:val="both"/>
        <w:rPr>
          <w:rFonts w:ascii="Times New Roman" w:eastAsia="Times New Roman" w:hAnsi="Times New Roman" w:cs="Times New Roman"/>
          <w:sz w:val="24"/>
          <w:szCs w:val="24"/>
          <w:lang w:eastAsia="ru-RU"/>
        </w:rPr>
      </w:pPr>
    </w:p>
    <w:p w:rsidR="000E4951" w:rsidRPr="004B15F8" w:rsidRDefault="000E4951" w:rsidP="00E844E4">
      <w:pPr>
        <w:spacing w:after="0" w:line="360" w:lineRule="auto"/>
        <w:jc w:val="both"/>
        <w:rPr>
          <w:rFonts w:ascii="Times New Roman" w:eastAsia="Times New Roman" w:hAnsi="Times New Roman" w:cs="Times New Roman"/>
          <w:sz w:val="24"/>
          <w:szCs w:val="24"/>
          <w:lang w:eastAsia="ru-RU"/>
        </w:rPr>
      </w:pPr>
    </w:p>
    <w:p w:rsidR="000E4951" w:rsidRPr="004B15F8" w:rsidRDefault="000E4951" w:rsidP="00E844E4">
      <w:pPr>
        <w:spacing w:after="0" w:line="360" w:lineRule="auto"/>
        <w:jc w:val="both"/>
        <w:rPr>
          <w:rFonts w:ascii="Times New Roman" w:eastAsia="Times New Roman" w:hAnsi="Times New Roman" w:cs="Times New Roman"/>
          <w:sz w:val="24"/>
          <w:szCs w:val="24"/>
          <w:lang w:eastAsia="ru-RU"/>
        </w:rPr>
      </w:pPr>
    </w:p>
    <w:p w:rsidR="000E4951" w:rsidRPr="004B15F8" w:rsidRDefault="000E4951" w:rsidP="00E844E4">
      <w:pPr>
        <w:spacing w:after="0" w:line="360" w:lineRule="auto"/>
        <w:jc w:val="both"/>
        <w:rPr>
          <w:rFonts w:ascii="Times New Roman" w:eastAsia="Times New Roman" w:hAnsi="Times New Roman" w:cs="Times New Roman"/>
          <w:sz w:val="24"/>
          <w:szCs w:val="24"/>
          <w:lang w:eastAsia="ru-RU"/>
        </w:rPr>
      </w:pPr>
    </w:p>
    <w:p w:rsidR="000E4951" w:rsidRPr="004B15F8" w:rsidRDefault="000E4951" w:rsidP="00E844E4">
      <w:pPr>
        <w:spacing w:after="0" w:line="360" w:lineRule="auto"/>
        <w:jc w:val="both"/>
        <w:rPr>
          <w:rFonts w:ascii="Times New Roman" w:eastAsia="Times New Roman" w:hAnsi="Times New Roman" w:cs="Times New Roman"/>
          <w:sz w:val="24"/>
          <w:szCs w:val="24"/>
          <w:lang w:eastAsia="ru-RU"/>
        </w:rPr>
      </w:pPr>
    </w:p>
    <w:p w:rsidR="000E4951" w:rsidRPr="004B15F8" w:rsidRDefault="000E4951" w:rsidP="00E844E4">
      <w:pPr>
        <w:spacing w:after="0" w:line="360" w:lineRule="auto"/>
        <w:jc w:val="both"/>
        <w:rPr>
          <w:rFonts w:ascii="Times New Roman" w:eastAsia="Times New Roman" w:hAnsi="Times New Roman" w:cs="Times New Roman"/>
          <w:sz w:val="24"/>
          <w:szCs w:val="24"/>
          <w:lang w:eastAsia="ru-RU"/>
        </w:rPr>
      </w:pPr>
    </w:p>
    <w:p w:rsidR="000E4951" w:rsidRPr="004B15F8" w:rsidRDefault="000E4951" w:rsidP="00E844E4">
      <w:pPr>
        <w:spacing w:after="0" w:line="360" w:lineRule="auto"/>
        <w:jc w:val="both"/>
        <w:rPr>
          <w:rFonts w:ascii="Times New Roman" w:eastAsia="Times New Roman" w:hAnsi="Times New Roman" w:cs="Times New Roman"/>
          <w:sz w:val="24"/>
          <w:szCs w:val="24"/>
          <w:lang w:eastAsia="ru-RU"/>
        </w:rPr>
      </w:pPr>
    </w:p>
    <w:p w:rsidR="000E4951" w:rsidRPr="004B15F8" w:rsidRDefault="000E4951" w:rsidP="00E844E4">
      <w:pPr>
        <w:spacing w:after="0" w:line="360" w:lineRule="auto"/>
        <w:jc w:val="both"/>
        <w:rPr>
          <w:rFonts w:ascii="Times New Roman" w:eastAsia="Times New Roman" w:hAnsi="Times New Roman" w:cs="Times New Roman"/>
          <w:sz w:val="24"/>
          <w:szCs w:val="24"/>
          <w:lang w:eastAsia="ru-RU"/>
        </w:rPr>
      </w:pPr>
    </w:p>
    <w:p w:rsidR="000E4951" w:rsidRPr="004B15F8" w:rsidRDefault="000E4951" w:rsidP="00E844E4">
      <w:pPr>
        <w:spacing w:after="0" w:line="360" w:lineRule="auto"/>
        <w:jc w:val="both"/>
        <w:rPr>
          <w:rFonts w:ascii="Times New Roman" w:eastAsia="Times New Roman" w:hAnsi="Times New Roman" w:cs="Times New Roman"/>
          <w:sz w:val="24"/>
          <w:szCs w:val="24"/>
          <w:lang w:eastAsia="ru-RU"/>
        </w:rPr>
      </w:pPr>
    </w:p>
    <w:p w:rsidR="004B15F8" w:rsidRPr="004B15F8" w:rsidRDefault="004B15F8" w:rsidP="004B15F8">
      <w:pPr>
        <w:spacing w:after="0" w:line="360" w:lineRule="auto"/>
        <w:jc w:val="right"/>
        <w:rPr>
          <w:rFonts w:ascii="Times New Roman" w:eastAsia="Times New Roman" w:hAnsi="Times New Roman" w:cs="Times New Roman"/>
          <w:sz w:val="24"/>
          <w:szCs w:val="24"/>
          <w:lang w:eastAsia="ru-RU"/>
        </w:rPr>
      </w:pPr>
    </w:p>
    <w:p w:rsidR="004E0327" w:rsidRDefault="004E0327" w:rsidP="004B15F8">
      <w:pPr>
        <w:spacing w:after="0" w:line="360" w:lineRule="auto"/>
        <w:jc w:val="right"/>
        <w:rPr>
          <w:rFonts w:ascii="Times New Roman" w:eastAsia="Times New Roman" w:hAnsi="Times New Roman" w:cs="Times New Roman"/>
          <w:sz w:val="24"/>
          <w:szCs w:val="24"/>
          <w:lang w:eastAsia="ru-RU"/>
        </w:rPr>
      </w:pPr>
    </w:p>
    <w:p w:rsidR="004E0327" w:rsidRDefault="004E0327" w:rsidP="004B15F8">
      <w:pPr>
        <w:spacing w:after="0" w:line="360" w:lineRule="auto"/>
        <w:jc w:val="right"/>
        <w:rPr>
          <w:rFonts w:ascii="Times New Roman" w:eastAsia="Times New Roman" w:hAnsi="Times New Roman" w:cs="Times New Roman"/>
          <w:sz w:val="24"/>
          <w:szCs w:val="24"/>
          <w:lang w:eastAsia="ru-RU"/>
        </w:rPr>
      </w:pPr>
    </w:p>
    <w:p w:rsidR="004E0327" w:rsidRDefault="004E0327" w:rsidP="004B15F8">
      <w:pPr>
        <w:spacing w:after="0" w:line="360" w:lineRule="auto"/>
        <w:jc w:val="right"/>
        <w:rPr>
          <w:rFonts w:ascii="Times New Roman" w:eastAsia="Times New Roman" w:hAnsi="Times New Roman" w:cs="Times New Roman"/>
          <w:sz w:val="24"/>
          <w:szCs w:val="24"/>
          <w:lang w:eastAsia="ru-RU"/>
        </w:rPr>
      </w:pPr>
    </w:p>
    <w:p w:rsidR="000E4951" w:rsidRPr="004B15F8" w:rsidRDefault="000E4951" w:rsidP="004B15F8">
      <w:pPr>
        <w:spacing w:after="0" w:line="360" w:lineRule="auto"/>
        <w:jc w:val="right"/>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Автор:</w:t>
      </w:r>
    </w:p>
    <w:p w:rsidR="00416548" w:rsidRPr="004B15F8" w:rsidRDefault="00416548" w:rsidP="004B15F8">
      <w:pPr>
        <w:spacing w:after="0" w:line="360" w:lineRule="auto"/>
        <w:jc w:val="right"/>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Кушелев Александр Витальевич</w:t>
      </w:r>
    </w:p>
    <w:p w:rsidR="000E4951" w:rsidRPr="004B15F8" w:rsidRDefault="000E4951" w:rsidP="004B15F8">
      <w:pPr>
        <w:spacing w:after="0" w:line="360" w:lineRule="auto"/>
        <w:jc w:val="right"/>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val="en-US" w:eastAsia="ru-RU"/>
        </w:rPr>
        <w:t>II</w:t>
      </w:r>
      <w:r w:rsidRPr="004B15F8">
        <w:rPr>
          <w:rFonts w:ascii="Times New Roman" w:eastAsia="Times New Roman" w:hAnsi="Times New Roman" w:cs="Times New Roman"/>
          <w:sz w:val="24"/>
          <w:szCs w:val="24"/>
          <w:lang w:eastAsia="ru-RU"/>
        </w:rPr>
        <w:t xml:space="preserve"> курс О-20/9у</w:t>
      </w:r>
    </w:p>
    <w:p w:rsidR="000E4951" w:rsidRPr="004B15F8" w:rsidRDefault="000E4951" w:rsidP="004B15F8">
      <w:pPr>
        <w:spacing w:after="0" w:line="360" w:lineRule="auto"/>
        <w:jc w:val="right"/>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Обогатитель полезных ископаемых</w:t>
      </w:r>
    </w:p>
    <w:p w:rsidR="000E4951" w:rsidRDefault="000E4951" w:rsidP="004B15F8">
      <w:pPr>
        <w:spacing w:after="0" w:line="360" w:lineRule="auto"/>
        <w:jc w:val="right"/>
        <w:rPr>
          <w:rFonts w:ascii="Times New Roman" w:eastAsia="Times New Roman" w:hAnsi="Times New Roman" w:cs="Times New Roman"/>
          <w:sz w:val="24"/>
          <w:szCs w:val="24"/>
          <w:lang w:eastAsia="ru-RU"/>
        </w:rPr>
      </w:pPr>
      <w:r w:rsidRPr="004B15F8">
        <w:rPr>
          <w:rFonts w:ascii="Times New Roman" w:eastAsia="Times New Roman" w:hAnsi="Times New Roman" w:cs="Times New Roman"/>
          <w:bCs/>
          <w:color w:val="000000"/>
          <w:sz w:val="24"/>
          <w:szCs w:val="24"/>
          <w:lang w:eastAsia="ru-RU"/>
        </w:rPr>
        <w:t>Преподаватель</w:t>
      </w:r>
      <w:r w:rsidR="00492FDA">
        <w:rPr>
          <w:rFonts w:ascii="Times New Roman" w:eastAsia="Times New Roman" w:hAnsi="Times New Roman" w:cs="Times New Roman"/>
          <w:sz w:val="24"/>
          <w:szCs w:val="24"/>
          <w:lang w:eastAsia="ru-RU"/>
        </w:rPr>
        <w:t>:</w:t>
      </w:r>
    </w:p>
    <w:p w:rsidR="00492FDA" w:rsidRPr="004B15F8" w:rsidRDefault="004E0327" w:rsidP="004E0327">
      <w:pPr>
        <w:spacing w:after="0" w:line="360" w:lineRule="auto"/>
        <w:jc w:val="right"/>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Кыдрашева</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Чечек</w:t>
      </w:r>
      <w:proofErr w:type="spellEnd"/>
      <w:r>
        <w:rPr>
          <w:rFonts w:ascii="Times New Roman" w:eastAsia="Times New Roman" w:hAnsi="Times New Roman" w:cs="Times New Roman"/>
          <w:sz w:val="24"/>
          <w:szCs w:val="24"/>
          <w:lang w:eastAsia="ru-RU"/>
        </w:rPr>
        <w:t xml:space="preserve"> Михайловна</w:t>
      </w:r>
    </w:p>
    <w:p w:rsidR="000E4951" w:rsidRPr="00E83995" w:rsidRDefault="000E4951" w:rsidP="004B15F8">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ru-RU"/>
        </w:rPr>
      </w:pPr>
      <w:r w:rsidRPr="00E83995">
        <w:rPr>
          <w:rFonts w:ascii="Times New Roman" w:eastAsia="Times New Roman" w:hAnsi="Times New Roman" w:cs="Times New Roman"/>
          <w:color w:val="000000" w:themeColor="text1"/>
          <w:sz w:val="24"/>
          <w:szCs w:val="24"/>
          <w:lang w:eastAsia="ru-RU"/>
        </w:rPr>
        <w:lastRenderedPageBreak/>
        <w:t>С</w:t>
      </w:r>
      <w:r w:rsidR="004B15F8" w:rsidRPr="00E83995">
        <w:rPr>
          <w:rFonts w:ascii="Times New Roman" w:eastAsia="Times New Roman" w:hAnsi="Times New Roman" w:cs="Times New Roman"/>
          <w:color w:val="000000" w:themeColor="text1"/>
          <w:sz w:val="24"/>
          <w:szCs w:val="24"/>
          <w:lang w:eastAsia="ru-RU"/>
        </w:rPr>
        <w:t>ОДЕРЖАНИЕ</w:t>
      </w:r>
    </w:p>
    <w:p w:rsidR="000E4951" w:rsidRPr="004B15F8" w:rsidRDefault="000E4951" w:rsidP="00E844E4">
      <w:pPr>
        <w:pStyle w:val="a3"/>
        <w:spacing w:line="360" w:lineRule="auto"/>
        <w:jc w:val="both"/>
        <w:rPr>
          <w:color w:val="000000"/>
        </w:rPr>
      </w:pPr>
      <w:r w:rsidRPr="004B15F8">
        <w:rPr>
          <w:color w:val="000000"/>
        </w:rPr>
        <w:t>ПЛАН ИССЛЕДОВАНИЯ</w:t>
      </w:r>
    </w:p>
    <w:p w:rsidR="000E4951" w:rsidRPr="004B15F8" w:rsidRDefault="000E4951" w:rsidP="00E844E4">
      <w:pPr>
        <w:pStyle w:val="a3"/>
        <w:spacing w:line="360" w:lineRule="auto"/>
        <w:jc w:val="both"/>
        <w:rPr>
          <w:color w:val="000000"/>
        </w:rPr>
      </w:pPr>
      <w:r w:rsidRPr="004B15F8">
        <w:rPr>
          <w:color w:val="000000"/>
        </w:rPr>
        <w:t>ВВЕДЕНИЕ</w:t>
      </w:r>
      <w:r w:rsidR="00457B0B">
        <w:rPr>
          <w:color w:val="000000"/>
        </w:rPr>
        <w:t>…</w:t>
      </w:r>
      <w:r w:rsidR="00624C21">
        <w:rPr>
          <w:color w:val="000000"/>
        </w:rPr>
        <w:t>…............................................................................................................................</w:t>
      </w:r>
      <w:r w:rsidR="00457B0B">
        <w:rPr>
          <w:color w:val="000000"/>
        </w:rPr>
        <w:t>3</w:t>
      </w:r>
    </w:p>
    <w:p w:rsidR="000E4951" w:rsidRPr="004B15F8" w:rsidRDefault="000E4951" w:rsidP="00E844E4">
      <w:pPr>
        <w:pStyle w:val="a3"/>
        <w:spacing w:line="360" w:lineRule="auto"/>
        <w:jc w:val="both"/>
        <w:rPr>
          <w:color w:val="000000"/>
        </w:rPr>
      </w:pPr>
      <w:r w:rsidRPr="004B15F8">
        <w:rPr>
          <w:color w:val="000000"/>
        </w:rPr>
        <w:t>1. ОСНОВНАЯ ЧАСТЬ</w:t>
      </w:r>
      <w:r w:rsidR="00457B0B">
        <w:rPr>
          <w:color w:val="000000"/>
        </w:rPr>
        <w:t>…</w:t>
      </w:r>
      <w:r w:rsidR="00624C21">
        <w:rPr>
          <w:color w:val="000000"/>
        </w:rPr>
        <w:t>…………………………………………………………………….....</w:t>
      </w:r>
      <w:r w:rsidR="00457B0B">
        <w:rPr>
          <w:color w:val="000000"/>
        </w:rPr>
        <w:t>4</w:t>
      </w:r>
    </w:p>
    <w:p w:rsidR="000E4951" w:rsidRPr="004B15F8" w:rsidRDefault="000E4951" w:rsidP="00E844E4">
      <w:pPr>
        <w:pStyle w:val="a3"/>
        <w:spacing w:line="360" w:lineRule="auto"/>
        <w:jc w:val="both"/>
        <w:rPr>
          <w:color w:val="000000"/>
        </w:rPr>
      </w:pPr>
      <w:r w:rsidRPr="004B15F8">
        <w:rPr>
          <w:color w:val="000000"/>
        </w:rPr>
        <w:t>1.1. Что такое вода</w:t>
      </w:r>
      <w:r w:rsidR="00624C21">
        <w:rPr>
          <w:color w:val="000000"/>
        </w:rPr>
        <w:t>.........................................................................................................................</w:t>
      </w:r>
      <w:r w:rsidR="004B58F7">
        <w:rPr>
          <w:color w:val="000000"/>
        </w:rPr>
        <w:t>4</w:t>
      </w:r>
    </w:p>
    <w:p w:rsidR="000E4951" w:rsidRPr="004B15F8" w:rsidRDefault="000E4951" w:rsidP="00E844E4">
      <w:pPr>
        <w:pStyle w:val="a3"/>
        <w:spacing w:line="360" w:lineRule="auto"/>
        <w:jc w:val="both"/>
        <w:rPr>
          <w:color w:val="000000"/>
        </w:rPr>
      </w:pPr>
      <w:r w:rsidRPr="004B15F8">
        <w:rPr>
          <w:color w:val="000000"/>
        </w:rPr>
        <w:t>1.2. Вода с точки зрения химии</w:t>
      </w:r>
      <w:r w:rsidR="00624C21">
        <w:rPr>
          <w:color w:val="000000"/>
        </w:rPr>
        <w:t>…………………………………………………………………</w:t>
      </w:r>
      <w:r w:rsidR="004B58F7">
        <w:rPr>
          <w:color w:val="000000"/>
        </w:rPr>
        <w:t>5</w:t>
      </w:r>
    </w:p>
    <w:p w:rsidR="000E4951" w:rsidRPr="004B15F8" w:rsidRDefault="004B58F7" w:rsidP="00E844E4">
      <w:pPr>
        <w:pStyle w:val="a3"/>
        <w:spacing w:line="360" w:lineRule="auto"/>
        <w:jc w:val="both"/>
        <w:rPr>
          <w:color w:val="000000"/>
        </w:rPr>
      </w:pPr>
      <w:r>
        <w:rPr>
          <w:color w:val="000000"/>
        </w:rPr>
        <w:t>1.3 Физические свойства воды</w:t>
      </w:r>
      <w:r w:rsidR="00624C21">
        <w:rPr>
          <w:color w:val="000000"/>
        </w:rPr>
        <w:t>………………………………………………………………….</w:t>
      </w:r>
      <w:r>
        <w:rPr>
          <w:color w:val="000000"/>
        </w:rPr>
        <w:t>6</w:t>
      </w:r>
    </w:p>
    <w:p w:rsidR="000E4951" w:rsidRDefault="000E4951" w:rsidP="00E844E4">
      <w:pPr>
        <w:pStyle w:val="a3"/>
        <w:spacing w:line="360" w:lineRule="auto"/>
        <w:jc w:val="both"/>
        <w:rPr>
          <w:color w:val="000000"/>
        </w:rPr>
      </w:pPr>
      <w:r w:rsidRPr="004B15F8">
        <w:rPr>
          <w:color w:val="000000"/>
        </w:rPr>
        <w:t>1.4 Основные направления использования водных ресурсов</w:t>
      </w:r>
      <w:r w:rsidR="00624C21">
        <w:rPr>
          <w:color w:val="000000"/>
        </w:rPr>
        <w:t>……...........................................</w:t>
      </w:r>
      <w:r w:rsidR="004B58F7">
        <w:rPr>
          <w:color w:val="000000"/>
        </w:rPr>
        <w:t>9</w:t>
      </w:r>
    </w:p>
    <w:p w:rsidR="004B58F7" w:rsidRPr="004B15F8" w:rsidRDefault="004B58F7" w:rsidP="00E844E4">
      <w:pPr>
        <w:pStyle w:val="a3"/>
        <w:spacing w:line="360" w:lineRule="auto"/>
        <w:jc w:val="both"/>
        <w:rPr>
          <w:color w:val="000000"/>
        </w:rPr>
      </w:pPr>
      <w:r>
        <w:rPr>
          <w:color w:val="000000"/>
        </w:rPr>
        <w:t>1.5 Интересные факты</w:t>
      </w:r>
      <w:r w:rsidR="00624C21">
        <w:rPr>
          <w:color w:val="000000"/>
        </w:rPr>
        <w:t>………………………………………………………………………….</w:t>
      </w:r>
      <w:r>
        <w:rPr>
          <w:color w:val="000000"/>
        </w:rPr>
        <w:t>12</w:t>
      </w:r>
    </w:p>
    <w:p w:rsidR="000E4951" w:rsidRPr="003A2996" w:rsidRDefault="000E4951" w:rsidP="00E844E4">
      <w:pPr>
        <w:pStyle w:val="a3"/>
        <w:spacing w:line="360" w:lineRule="auto"/>
        <w:jc w:val="both"/>
        <w:rPr>
          <w:color w:val="000000"/>
        </w:rPr>
      </w:pPr>
      <w:r w:rsidRPr="003A2996">
        <w:rPr>
          <w:color w:val="000000"/>
        </w:rPr>
        <w:t>2. ИССЛЕДОВАТЕЛЬСКАЯ ЧАСТЬ</w:t>
      </w:r>
      <w:r w:rsidR="00624C21" w:rsidRPr="003A2996">
        <w:rPr>
          <w:color w:val="000000"/>
        </w:rPr>
        <w:t>…………………………………………………………</w:t>
      </w:r>
      <w:r w:rsidR="00457B0B" w:rsidRPr="003A2996">
        <w:rPr>
          <w:color w:val="000000"/>
        </w:rPr>
        <w:t>13</w:t>
      </w:r>
    </w:p>
    <w:p w:rsidR="000E4951" w:rsidRDefault="000E4951" w:rsidP="003A2996">
      <w:pPr>
        <w:pStyle w:val="af"/>
        <w:rPr>
          <w:rFonts w:ascii="Times New Roman" w:hAnsi="Times New Roman" w:cs="Times New Roman"/>
          <w:sz w:val="24"/>
          <w:szCs w:val="24"/>
        </w:rPr>
      </w:pPr>
      <w:r w:rsidRPr="003A2996">
        <w:rPr>
          <w:rFonts w:ascii="Times New Roman" w:hAnsi="Times New Roman" w:cs="Times New Roman"/>
          <w:sz w:val="24"/>
          <w:szCs w:val="24"/>
        </w:rPr>
        <w:t>2.1. Эксперимент №1</w:t>
      </w:r>
      <w:r w:rsidR="003A2996" w:rsidRPr="003A2996">
        <w:rPr>
          <w:rFonts w:ascii="Times New Roman" w:hAnsi="Times New Roman" w:cs="Times New Roman"/>
          <w:sz w:val="24"/>
          <w:szCs w:val="24"/>
        </w:rPr>
        <w:t xml:space="preserve"> «</w:t>
      </w:r>
      <w:r w:rsidR="004E7B5D">
        <w:rPr>
          <w:rFonts w:ascii="Times New Roman" w:hAnsi="Times New Roman" w:cs="Times New Roman"/>
          <w:sz w:val="24"/>
          <w:szCs w:val="24"/>
        </w:rPr>
        <w:t>П</w:t>
      </w:r>
      <w:r w:rsidR="003A2996" w:rsidRPr="003A2996">
        <w:rPr>
          <w:rFonts w:ascii="Times New Roman" w:hAnsi="Times New Roman" w:cs="Times New Roman"/>
          <w:sz w:val="24"/>
          <w:szCs w:val="24"/>
        </w:rPr>
        <w:t>оверхностное натяжение воды».</w:t>
      </w:r>
      <w:r w:rsidR="00624C21" w:rsidRPr="003A2996">
        <w:rPr>
          <w:rFonts w:ascii="Times New Roman" w:hAnsi="Times New Roman" w:cs="Times New Roman"/>
          <w:sz w:val="24"/>
          <w:szCs w:val="24"/>
        </w:rPr>
        <w:t>…………………</w:t>
      </w:r>
      <w:r w:rsidR="004E0327" w:rsidRPr="003A2996">
        <w:rPr>
          <w:rFonts w:ascii="Times New Roman" w:hAnsi="Times New Roman" w:cs="Times New Roman"/>
          <w:sz w:val="24"/>
          <w:szCs w:val="24"/>
        </w:rPr>
        <w:t>…..</w:t>
      </w:r>
      <w:r w:rsidR="004E7B5D">
        <w:rPr>
          <w:rFonts w:ascii="Times New Roman" w:hAnsi="Times New Roman" w:cs="Times New Roman"/>
          <w:sz w:val="24"/>
          <w:szCs w:val="24"/>
        </w:rPr>
        <w:t xml:space="preserve">………   </w:t>
      </w:r>
      <w:r w:rsidR="003A2996">
        <w:rPr>
          <w:rFonts w:ascii="Times New Roman" w:hAnsi="Times New Roman" w:cs="Times New Roman"/>
          <w:sz w:val="24"/>
          <w:szCs w:val="24"/>
        </w:rPr>
        <w:t>…</w:t>
      </w:r>
      <w:r w:rsidR="00624C21" w:rsidRPr="003A2996">
        <w:rPr>
          <w:rFonts w:ascii="Times New Roman" w:hAnsi="Times New Roman" w:cs="Times New Roman"/>
          <w:sz w:val="24"/>
          <w:szCs w:val="24"/>
        </w:rPr>
        <w:t>.</w:t>
      </w:r>
      <w:r w:rsidR="00457B0B" w:rsidRPr="003A2996">
        <w:rPr>
          <w:rFonts w:ascii="Times New Roman" w:hAnsi="Times New Roman" w:cs="Times New Roman"/>
          <w:sz w:val="24"/>
          <w:szCs w:val="24"/>
        </w:rPr>
        <w:t>13</w:t>
      </w:r>
    </w:p>
    <w:p w:rsidR="003A2996" w:rsidRPr="003A2996" w:rsidRDefault="003A2996" w:rsidP="003A2996">
      <w:pPr>
        <w:pStyle w:val="af"/>
        <w:rPr>
          <w:rFonts w:ascii="Times New Roman" w:hAnsi="Times New Roman" w:cs="Times New Roman"/>
          <w:sz w:val="24"/>
          <w:szCs w:val="24"/>
        </w:rPr>
      </w:pPr>
    </w:p>
    <w:p w:rsidR="000E4951" w:rsidRDefault="000E4951" w:rsidP="007C0D27">
      <w:pPr>
        <w:pStyle w:val="af"/>
        <w:rPr>
          <w:rFonts w:ascii="Times New Roman" w:hAnsi="Times New Roman" w:cs="Times New Roman"/>
          <w:sz w:val="24"/>
          <w:szCs w:val="24"/>
        </w:rPr>
      </w:pPr>
      <w:r w:rsidRPr="003A2996">
        <w:rPr>
          <w:rFonts w:ascii="Times New Roman" w:hAnsi="Times New Roman" w:cs="Times New Roman"/>
          <w:sz w:val="24"/>
          <w:szCs w:val="24"/>
        </w:rPr>
        <w:t>2.2.</w:t>
      </w:r>
      <w:r w:rsidRPr="003A2996">
        <w:rPr>
          <w:sz w:val="24"/>
          <w:szCs w:val="24"/>
        </w:rPr>
        <w:t xml:space="preserve"> </w:t>
      </w:r>
      <w:r w:rsidRPr="003A2996">
        <w:rPr>
          <w:rFonts w:ascii="Times New Roman" w:hAnsi="Times New Roman" w:cs="Times New Roman"/>
          <w:sz w:val="24"/>
          <w:szCs w:val="24"/>
        </w:rPr>
        <w:t>Эксперимент №2</w:t>
      </w:r>
      <w:r w:rsidR="007C0D27" w:rsidRPr="003A2996">
        <w:rPr>
          <w:rFonts w:ascii="Times New Roman" w:hAnsi="Times New Roman" w:cs="Times New Roman"/>
          <w:sz w:val="24"/>
          <w:szCs w:val="24"/>
        </w:rPr>
        <w:t xml:space="preserve"> </w:t>
      </w:r>
      <w:r w:rsidR="004E7B5D">
        <w:rPr>
          <w:rFonts w:ascii="Times New Roman" w:eastAsia="Times New Roman" w:hAnsi="Times New Roman" w:cs="Times New Roman"/>
          <w:iCs/>
          <w:sz w:val="24"/>
          <w:szCs w:val="24"/>
          <w:lang w:eastAsia="ru-RU"/>
        </w:rPr>
        <w:t>«В</w:t>
      </w:r>
      <w:r w:rsidR="007C0D27" w:rsidRPr="003A2996">
        <w:rPr>
          <w:rFonts w:ascii="Times New Roman" w:eastAsia="Times New Roman" w:hAnsi="Times New Roman" w:cs="Times New Roman"/>
          <w:iCs/>
          <w:sz w:val="24"/>
          <w:szCs w:val="24"/>
          <w:lang w:eastAsia="ru-RU"/>
        </w:rPr>
        <w:t>одяной купол».</w:t>
      </w:r>
      <w:r w:rsidR="00457B0B" w:rsidRPr="003A2996">
        <w:rPr>
          <w:rFonts w:ascii="Times New Roman" w:hAnsi="Times New Roman" w:cs="Times New Roman"/>
          <w:sz w:val="24"/>
          <w:szCs w:val="24"/>
        </w:rPr>
        <w:t>………</w:t>
      </w:r>
      <w:r w:rsidR="004E7B5D">
        <w:rPr>
          <w:rFonts w:ascii="Times New Roman" w:hAnsi="Times New Roman" w:cs="Times New Roman"/>
          <w:sz w:val="24"/>
          <w:szCs w:val="24"/>
        </w:rPr>
        <w:t>……………………………………</w:t>
      </w:r>
      <w:r w:rsidR="007C0D27" w:rsidRPr="003A2996">
        <w:rPr>
          <w:rFonts w:ascii="Times New Roman" w:hAnsi="Times New Roman" w:cs="Times New Roman"/>
          <w:sz w:val="24"/>
          <w:szCs w:val="24"/>
        </w:rPr>
        <w:t>………</w:t>
      </w:r>
      <w:r w:rsidR="004E7B5D">
        <w:rPr>
          <w:rFonts w:ascii="Times New Roman" w:hAnsi="Times New Roman" w:cs="Times New Roman"/>
          <w:sz w:val="24"/>
          <w:szCs w:val="24"/>
        </w:rPr>
        <w:t xml:space="preserve">   </w:t>
      </w:r>
      <w:r w:rsidR="00457B0B" w:rsidRPr="003A2996">
        <w:rPr>
          <w:rFonts w:ascii="Times New Roman" w:hAnsi="Times New Roman" w:cs="Times New Roman"/>
          <w:sz w:val="24"/>
          <w:szCs w:val="24"/>
        </w:rPr>
        <w:t>14</w:t>
      </w:r>
    </w:p>
    <w:p w:rsidR="003A2996" w:rsidRPr="003A2996" w:rsidRDefault="003A2996" w:rsidP="007C0D27">
      <w:pPr>
        <w:pStyle w:val="af"/>
        <w:rPr>
          <w:sz w:val="24"/>
          <w:szCs w:val="24"/>
        </w:rPr>
      </w:pPr>
    </w:p>
    <w:p w:rsidR="000E4951" w:rsidRPr="003A2996" w:rsidRDefault="000E4951" w:rsidP="003A2996">
      <w:pPr>
        <w:pStyle w:val="af"/>
        <w:rPr>
          <w:rFonts w:ascii="Times New Roman" w:hAnsi="Times New Roman" w:cs="Times New Roman"/>
          <w:sz w:val="24"/>
          <w:szCs w:val="24"/>
        </w:rPr>
      </w:pPr>
      <w:r w:rsidRPr="003A2996">
        <w:rPr>
          <w:rFonts w:ascii="Times New Roman" w:hAnsi="Times New Roman" w:cs="Times New Roman"/>
          <w:sz w:val="24"/>
          <w:szCs w:val="24"/>
        </w:rPr>
        <w:t>2.3. Эксперимент №3</w:t>
      </w:r>
      <w:r w:rsidR="003A2996" w:rsidRPr="003A2996">
        <w:rPr>
          <w:rFonts w:ascii="Times New Roman" w:hAnsi="Times New Roman" w:cs="Times New Roman"/>
          <w:sz w:val="24"/>
          <w:szCs w:val="24"/>
        </w:rPr>
        <w:t xml:space="preserve"> «</w:t>
      </w:r>
      <w:r w:rsidR="004E7B5D">
        <w:rPr>
          <w:rFonts w:ascii="Times New Roman" w:hAnsi="Times New Roman" w:cs="Times New Roman"/>
          <w:sz w:val="24"/>
          <w:szCs w:val="24"/>
        </w:rPr>
        <w:t>С</w:t>
      </w:r>
      <w:r w:rsidR="003A2996" w:rsidRPr="003A2996">
        <w:rPr>
          <w:rFonts w:ascii="Times New Roman" w:hAnsi="Times New Roman" w:cs="Times New Roman"/>
          <w:sz w:val="24"/>
          <w:szCs w:val="24"/>
        </w:rPr>
        <w:t>одержание кислорода в во</w:t>
      </w:r>
      <w:r w:rsidR="003A2996">
        <w:rPr>
          <w:rFonts w:ascii="Times New Roman" w:hAnsi="Times New Roman" w:cs="Times New Roman"/>
          <w:sz w:val="24"/>
          <w:szCs w:val="24"/>
        </w:rPr>
        <w:t>де»</w:t>
      </w:r>
      <w:r w:rsidR="003A2996" w:rsidRPr="003A2996">
        <w:rPr>
          <w:rFonts w:ascii="Times New Roman" w:hAnsi="Times New Roman" w:cs="Times New Roman"/>
          <w:sz w:val="24"/>
          <w:szCs w:val="24"/>
        </w:rPr>
        <w:t>…..</w:t>
      </w:r>
      <w:r w:rsidR="003A2996">
        <w:rPr>
          <w:rFonts w:ascii="Times New Roman" w:hAnsi="Times New Roman" w:cs="Times New Roman"/>
          <w:sz w:val="24"/>
          <w:szCs w:val="24"/>
        </w:rPr>
        <w:t>………………………………</w:t>
      </w:r>
      <w:r w:rsidR="004E7B5D">
        <w:rPr>
          <w:rFonts w:ascii="Times New Roman" w:hAnsi="Times New Roman" w:cs="Times New Roman"/>
          <w:sz w:val="24"/>
          <w:szCs w:val="24"/>
        </w:rPr>
        <w:t>.</w:t>
      </w:r>
      <w:r w:rsidR="003A2996">
        <w:rPr>
          <w:rFonts w:ascii="Times New Roman" w:hAnsi="Times New Roman" w:cs="Times New Roman"/>
          <w:sz w:val="24"/>
          <w:szCs w:val="24"/>
        </w:rPr>
        <w:t>.</w:t>
      </w:r>
      <w:r w:rsidR="00624C21" w:rsidRPr="003A2996">
        <w:rPr>
          <w:rFonts w:ascii="Times New Roman" w:hAnsi="Times New Roman" w:cs="Times New Roman"/>
          <w:sz w:val="24"/>
          <w:szCs w:val="24"/>
        </w:rPr>
        <w:t>...1</w:t>
      </w:r>
      <w:r w:rsidR="00457B0B" w:rsidRPr="003A2996">
        <w:rPr>
          <w:rFonts w:ascii="Times New Roman" w:hAnsi="Times New Roman" w:cs="Times New Roman"/>
          <w:sz w:val="24"/>
          <w:szCs w:val="24"/>
        </w:rPr>
        <w:t>5</w:t>
      </w:r>
    </w:p>
    <w:p w:rsidR="000E4951" w:rsidRPr="004B15F8" w:rsidRDefault="000E4951" w:rsidP="00E844E4">
      <w:pPr>
        <w:pStyle w:val="a3"/>
        <w:spacing w:line="360" w:lineRule="auto"/>
        <w:jc w:val="both"/>
        <w:rPr>
          <w:color w:val="000000"/>
        </w:rPr>
      </w:pPr>
      <w:r w:rsidRPr="004B15F8">
        <w:rPr>
          <w:color w:val="000000"/>
        </w:rPr>
        <w:t>ЗАКЛЮЧЕНИЕ</w:t>
      </w:r>
      <w:r w:rsidR="00457B0B">
        <w:rPr>
          <w:color w:val="000000"/>
        </w:rPr>
        <w:t>……</w:t>
      </w:r>
      <w:r w:rsidR="00624C21">
        <w:rPr>
          <w:color w:val="000000"/>
        </w:rPr>
        <w:t>……………………………………………………………………………</w:t>
      </w:r>
      <w:r w:rsidR="00B81626">
        <w:rPr>
          <w:color w:val="000000"/>
        </w:rPr>
        <w:t>16</w:t>
      </w:r>
    </w:p>
    <w:p w:rsidR="000E4951" w:rsidRPr="004B15F8" w:rsidRDefault="004B15F8" w:rsidP="00E844E4">
      <w:pPr>
        <w:pStyle w:val="a3"/>
        <w:spacing w:line="360" w:lineRule="auto"/>
        <w:jc w:val="both"/>
        <w:rPr>
          <w:color w:val="000000"/>
        </w:rPr>
      </w:pPr>
      <w:r>
        <w:rPr>
          <w:color w:val="000000"/>
        </w:rPr>
        <w:t>СПИСОК</w:t>
      </w:r>
      <w:r w:rsidR="00457B0B">
        <w:rPr>
          <w:color w:val="000000"/>
        </w:rPr>
        <w:t xml:space="preserve"> ИСПОЛЬЗУЕМЫХ ИСТОЧНИКОВ…</w:t>
      </w:r>
      <w:r w:rsidR="00624C21">
        <w:rPr>
          <w:color w:val="000000"/>
        </w:rPr>
        <w:t>…………………………………………...</w:t>
      </w:r>
      <w:r w:rsidR="00475B7C">
        <w:rPr>
          <w:color w:val="000000"/>
        </w:rPr>
        <w:t>.</w:t>
      </w:r>
      <w:r w:rsidR="00B81626">
        <w:rPr>
          <w:color w:val="000000"/>
        </w:rPr>
        <w:t>17</w:t>
      </w:r>
    </w:p>
    <w:p w:rsidR="000E4951" w:rsidRPr="004B15F8" w:rsidRDefault="000E4951" w:rsidP="00E844E4">
      <w:pPr>
        <w:spacing w:before="100" w:beforeAutospacing="1" w:after="100" w:afterAutospacing="1" w:line="360" w:lineRule="auto"/>
        <w:jc w:val="both"/>
        <w:rPr>
          <w:rFonts w:ascii="Times New Roman" w:eastAsia="Times New Roman" w:hAnsi="Times New Roman" w:cs="Times New Roman"/>
          <w:color w:val="856129"/>
          <w:sz w:val="30"/>
          <w:szCs w:val="30"/>
          <w:lang w:eastAsia="ru-RU"/>
        </w:rPr>
      </w:pPr>
    </w:p>
    <w:p w:rsidR="000E4951" w:rsidRPr="004B15F8" w:rsidRDefault="000E4951" w:rsidP="00E844E4">
      <w:pPr>
        <w:spacing w:before="100" w:beforeAutospacing="1" w:after="100" w:afterAutospacing="1" w:line="360" w:lineRule="auto"/>
        <w:jc w:val="both"/>
        <w:outlineLvl w:val="2"/>
        <w:rPr>
          <w:rFonts w:ascii="Times New Roman" w:eastAsia="Times New Roman" w:hAnsi="Times New Roman" w:cs="Times New Roman"/>
          <w:color w:val="856129"/>
          <w:sz w:val="30"/>
          <w:szCs w:val="30"/>
          <w:lang w:eastAsia="ru-RU"/>
        </w:rPr>
      </w:pPr>
    </w:p>
    <w:p w:rsidR="000E4951" w:rsidRPr="004B15F8" w:rsidRDefault="000E4951" w:rsidP="00E844E4">
      <w:pPr>
        <w:spacing w:before="100" w:beforeAutospacing="1" w:after="100" w:afterAutospacing="1" w:line="360" w:lineRule="auto"/>
        <w:jc w:val="both"/>
        <w:outlineLvl w:val="2"/>
        <w:rPr>
          <w:rFonts w:ascii="Times New Roman" w:eastAsia="Times New Roman" w:hAnsi="Times New Roman" w:cs="Times New Roman"/>
          <w:color w:val="856129"/>
          <w:sz w:val="30"/>
          <w:szCs w:val="30"/>
          <w:lang w:eastAsia="ru-RU"/>
        </w:rPr>
      </w:pPr>
    </w:p>
    <w:p w:rsidR="00492FDA" w:rsidRPr="004E0327" w:rsidRDefault="00492FDA" w:rsidP="00E844E4">
      <w:pPr>
        <w:spacing w:before="100" w:beforeAutospacing="1" w:after="100" w:afterAutospacing="1" w:line="360" w:lineRule="auto"/>
        <w:jc w:val="both"/>
        <w:outlineLvl w:val="2"/>
        <w:rPr>
          <w:rFonts w:ascii="Times New Roman" w:eastAsia="Times New Roman" w:hAnsi="Times New Roman" w:cs="Times New Roman"/>
          <w:color w:val="000000" w:themeColor="text1"/>
          <w:sz w:val="30"/>
          <w:szCs w:val="30"/>
          <w:lang w:eastAsia="ru-RU"/>
        </w:rPr>
      </w:pPr>
    </w:p>
    <w:p w:rsidR="00E83995" w:rsidRDefault="00E83995" w:rsidP="004B15F8">
      <w:pPr>
        <w:spacing w:before="100" w:beforeAutospacing="1" w:after="100" w:afterAutospacing="1" w:line="360" w:lineRule="auto"/>
        <w:jc w:val="center"/>
        <w:outlineLvl w:val="2"/>
        <w:rPr>
          <w:rFonts w:ascii="Times New Roman" w:eastAsia="Times New Roman" w:hAnsi="Times New Roman" w:cs="Times New Roman"/>
          <w:color w:val="000000" w:themeColor="text1"/>
          <w:sz w:val="24"/>
          <w:szCs w:val="24"/>
          <w:lang w:eastAsia="ru-RU"/>
        </w:rPr>
      </w:pPr>
    </w:p>
    <w:p w:rsidR="004E7B5D" w:rsidRDefault="004E7B5D" w:rsidP="004B15F8">
      <w:pPr>
        <w:spacing w:before="100" w:beforeAutospacing="1" w:after="100" w:afterAutospacing="1" w:line="360" w:lineRule="auto"/>
        <w:jc w:val="center"/>
        <w:outlineLvl w:val="2"/>
        <w:rPr>
          <w:rFonts w:ascii="Times New Roman" w:eastAsia="Times New Roman" w:hAnsi="Times New Roman" w:cs="Times New Roman"/>
          <w:color w:val="000000" w:themeColor="text1"/>
          <w:sz w:val="24"/>
          <w:szCs w:val="24"/>
          <w:lang w:eastAsia="ru-RU"/>
        </w:rPr>
      </w:pPr>
    </w:p>
    <w:p w:rsidR="00416548" w:rsidRPr="00E83995" w:rsidRDefault="00416548" w:rsidP="004B15F8">
      <w:pPr>
        <w:spacing w:before="100" w:beforeAutospacing="1" w:after="100" w:afterAutospacing="1" w:line="360" w:lineRule="auto"/>
        <w:jc w:val="center"/>
        <w:outlineLvl w:val="2"/>
        <w:rPr>
          <w:rFonts w:ascii="Times New Roman" w:eastAsia="Times New Roman" w:hAnsi="Times New Roman" w:cs="Times New Roman"/>
          <w:color w:val="000000" w:themeColor="text1"/>
          <w:sz w:val="24"/>
          <w:szCs w:val="24"/>
          <w:lang w:eastAsia="ru-RU"/>
        </w:rPr>
      </w:pPr>
      <w:r w:rsidRPr="00E83995">
        <w:rPr>
          <w:rFonts w:ascii="Times New Roman" w:eastAsia="Times New Roman" w:hAnsi="Times New Roman" w:cs="Times New Roman"/>
          <w:color w:val="000000" w:themeColor="text1"/>
          <w:sz w:val="24"/>
          <w:szCs w:val="24"/>
          <w:lang w:eastAsia="ru-RU"/>
        </w:rPr>
        <w:lastRenderedPageBreak/>
        <w:t>В</w:t>
      </w:r>
      <w:r w:rsidR="004B15F8" w:rsidRPr="00E83995">
        <w:rPr>
          <w:rFonts w:ascii="Times New Roman" w:eastAsia="Times New Roman" w:hAnsi="Times New Roman" w:cs="Times New Roman"/>
          <w:color w:val="000000" w:themeColor="text1"/>
          <w:sz w:val="24"/>
          <w:szCs w:val="24"/>
          <w:lang w:eastAsia="ru-RU"/>
        </w:rPr>
        <w:t>ВЕДЕНИЕ</w:t>
      </w:r>
    </w:p>
    <w:p w:rsidR="000E4951" w:rsidRPr="004B15F8" w:rsidRDefault="00416548" w:rsidP="00E844E4">
      <w:pPr>
        <w:spacing w:before="100" w:beforeAutospacing="1" w:after="100" w:afterAutospacing="1" w:line="360" w:lineRule="auto"/>
        <w:ind w:firstLine="708"/>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Вода – самое простое и привычное вещество на планете. Мы узнаём её в виде жидкости и твёрдого тела, мы любуемся её парами, проплывающими</w:t>
      </w:r>
      <w:r w:rsidR="000E4951" w:rsidRPr="004B15F8">
        <w:rPr>
          <w:rFonts w:ascii="Times New Roman" w:eastAsia="Times New Roman" w:hAnsi="Times New Roman" w:cs="Times New Roman"/>
          <w:sz w:val="24"/>
          <w:szCs w:val="24"/>
          <w:lang w:eastAsia="ru-RU"/>
        </w:rPr>
        <w:t xml:space="preserve"> над нами в виде белых облаков.</w:t>
      </w:r>
    </w:p>
    <w:p w:rsidR="00416548" w:rsidRPr="004B15F8" w:rsidRDefault="00416548" w:rsidP="00E844E4">
      <w:pPr>
        <w:spacing w:after="0" w:line="360" w:lineRule="auto"/>
        <w:ind w:firstLine="708"/>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 xml:space="preserve">Вода согревает нас, она поглощает солнечное тепло и, медленно остывая, отдает его понемногу атмосфере. Поэтому на Земле не бывает резких перепадов температур и жить вполне приятно. </w:t>
      </w:r>
    </w:p>
    <w:p w:rsidR="00416548" w:rsidRPr="004B15F8" w:rsidRDefault="00416548" w:rsidP="00E844E4">
      <w:pPr>
        <w:spacing w:before="100" w:beforeAutospacing="1" w:after="100" w:afterAutospacing="1" w:line="360" w:lineRule="auto"/>
        <w:ind w:firstLine="708"/>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Но как ни странно, о воде, веществе таком привычном и знакомом, мы знаем далеко не все. Вода таит в себе множество загадок. Ее до сих пор продолжают исследовать ученые, находя все больше интересных данных о свойствах воды</w:t>
      </w:r>
      <w:r w:rsidR="00CB26C0">
        <w:rPr>
          <w:rFonts w:ascii="Times New Roman" w:eastAsia="Times New Roman" w:hAnsi="Times New Roman" w:cs="Times New Roman"/>
          <w:sz w:val="24"/>
          <w:szCs w:val="24"/>
          <w:lang w:eastAsia="ru-RU"/>
        </w:rPr>
        <w:t>.</w:t>
      </w:r>
    </w:p>
    <w:p w:rsidR="00492FDA" w:rsidRPr="00416548" w:rsidRDefault="00492FDA" w:rsidP="00492FDA">
      <w:pPr>
        <w:spacing w:before="100" w:beforeAutospacing="1" w:after="100" w:afterAutospacing="1" w:line="240" w:lineRule="auto"/>
        <w:rPr>
          <w:rFonts w:ascii="Times New Roman" w:eastAsia="Times New Roman" w:hAnsi="Times New Roman" w:cs="Times New Roman"/>
          <w:sz w:val="24"/>
          <w:szCs w:val="24"/>
          <w:lang w:eastAsia="ru-RU"/>
        </w:rPr>
      </w:pPr>
      <w:r w:rsidRPr="00E83995">
        <w:rPr>
          <w:rFonts w:ascii="Times New Roman" w:eastAsia="Times New Roman" w:hAnsi="Times New Roman" w:cs="Times New Roman"/>
          <w:sz w:val="24"/>
          <w:szCs w:val="24"/>
          <w:lang w:eastAsia="ru-RU"/>
        </w:rPr>
        <w:t>Объект исследования:</w:t>
      </w:r>
      <w:r w:rsidRPr="00416548">
        <w:rPr>
          <w:rFonts w:ascii="Times New Roman" w:eastAsia="Times New Roman" w:hAnsi="Times New Roman" w:cs="Times New Roman"/>
          <w:sz w:val="24"/>
          <w:szCs w:val="24"/>
          <w:lang w:eastAsia="ru-RU"/>
        </w:rPr>
        <w:t> вода и её различные состояния.</w:t>
      </w:r>
    </w:p>
    <w:p w:rsidR="00492FDA" w:rsidRPr="004B15F8" w:rsidRDefault="00492FDA" w:rsidP="00492FDA">
      <w:pPr>
        <w:spacing w:before="100" w:beforeAutospacing="1" w:after="100" w:afterAutospacing="1" w:line="240" w:lineRule="auto"/>
        <w:rPr>
          <w:rFonts w:ascii="Times New Roman" w:eastAsia="Times New Roman" w:hAnsi="Times New Roman" w:cs="Times New Roman"/>
          <w:sz w:val="24"/>
          <w:szCs w:val="24"/>
          <w:lang w:eastAsia="ru-RU"/>
        </w:rPr>
      </w:pPr>
      <w:r w:rsidRPr="00E83995">
        <w:rPr>
          <w:rFonts w:ascii="Times New Roman" w:eastAsia="Times New Roman" w:hAnsi="Times New Roman" w:cs="Times New Roman"/>
          <w:sz w:val="24"/>
          <w:szCs w:val="24"/>
          <w:lang w:eastAsia="ru-RU"/>
        </w:rPr>
        <w:t>Предмет исследования:</w:t>
      </w:r>
      <w:r w:rsidRPr="00416548">
        <w:rPr>
          <w:rFonts w:ascii="Times New Roman" w:eastAsia="Times New Roman" w:hAnsi="Times New Roman" w:cs="Times New Roman"/>
          <w:sz w:val="24"/>
          <w:szCs w:val="24"/>
          <w:lang w:eastAsia="ru-RU"/>
        </w:rPr>
        <w:t> свойства воды, присущие только ей и совсем неочевидные в природе.</w:t>
      </w:r>
    </w:p>
    <w:p w:rsidR="00416548" w:rsidRDefault="00416548" w:rsidP="00E844E4">
      <w:pPr>
        <w:spacing w:before="100" w:beforeAutospacing="1" w:after="100" w:afterAutospacing="1" w:line="360" w:lineRule="auto"/>
        <w:jc w:val="both"/>
        <w:rPr>
          <w:rFonts w:ascii="Times New Roman" w:eastAsia="Times New Roman" w:hAnsi="Times New Roman" w:cs="Times New Roman"/>
          <w:sz w:val="24"/>
          <w:szCs w:val="24"/>
          <w:lang w:eastAsia="ru-RU"/>
        </w:rPr>
      </w:pPr>
      <w:r w:rsidRPr="00E83995">
        <w:rPr>
          <w:rFonts w:ascii="Times New Roman" w:eastAsia="Times New Roman" w:hAnsi="Times New Roman" w:cs="Times New Roman"/>
          <w:sz w:val="24"/>
          <w:szCs w:val="24"/>
          <w:lang w:eastAsia="ru-RU"/>
        </w:rPr>
        <w:t>Цель работы:</w:t>
      </w:r>
      <w:r w:rsidRPr="004B15F8">
        <w:rPr>
          <w:rFonts w:ascii="Times New Roman" w:eastAsia="Times New Roman" w:hAnsi="Times New Roman" w:cs="Times New Roman"/>
          <w:sz w:val="24"/>
          <w:szCs w:val="24"/>
          <w:lang w:eastAsia="ru-RU"/>
        </w:rPr>
        <w:t> </w:t>
      </w:r>
      <w:r w:rsidR="00492FDA">
        <w:rPr>
          <w:rFonts w:ascii="Times New Roman" w:eastAsia="Times New Roman" w:hAnsi="Times New Roman" w:cs="Times New Roman"/>
          <w:sz w:val="24"/>
          <w:szCs w:val="24"/>
          <w:lang w:eastAsia="ru-RU"/>
        </w:rPr>
        <w:t>в</w:t>
      </w:r>
      <w:r w:rsidRPr="004B15F8">
        <w:rPr>
          <w:rFonts w:ascii="Times New Roman" w:eastAsia="Times New Roman" w:hAnsi="Times New Roman" w:cs="Times New Roman"/>
          <w:sz w:val="24"/>
          <w:szCs w:val="24"/>
          <w:lang w:eastAsia="ru-RU"/>
        </w:rPr>
        <w:t>ыяснить особенности, некоторые физические свойства воды и возможности их использования в жизни человека.</w:t>
      </w:r>
    </w:p>
    <w:p w:rsidR="00492FDA" w:rsidRPr="00E83995" w:rsidRDefault="00492FDA" w:rsidP="00492FDA">
      <w:pPr>
        <w:spacing w:before="100" w:beforeAutospacing="1" w:after="100" w:afterAutospacing="1" w:line="360" w:lineRule="auto"/>
        <w:jc w:val="both"/>
        <w:rPr>
          <w:rFonts w:ascii="Times New Roman" w:eastAsia="Times New Roman" w:hAnsi="Times New Roman" w:cs="Times New Roman"/>
          <w:sz w:val="24"/>
          <w:szCs w:val="24"/>
          <w:lang w:eastAsia="ru-RU"/>
        </w:rPr>
      </w:pPr>
      <w:r w:rsidRPr="00E83995">
        <w:rPr>
          <w:rFonts w:ascii="Times New Roman" w:eastAsia="Times New Roman" w:hAnsi="Times New Roman" w:cs="Times New Roman"/>
          <w:sz w:val="24"/>
          <w:szCs w:val="24"/>
          <w:lang w:eastAsia="ru-RU"/>
        </w:rPr>
        <w:t>Задачи работы:</w:t>
      </w:r>
    </w:p>
    <w:p w:rsidR="00B81626" w:rsidRPr="00B81626" w:rsidRDefault="00B81626" w:rsidP="00492FDA">
      <w:pPr>
        <w:numPr>
          <w:ilvl w:val="0"/>
          <w:numId w:val="2"/>
        </w:numPr>
        <w:spacing w:before="48" w:after="48" w:line="360" w:lineRule="auto"/>
        <w:ind w:left="2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Развить навыки самостоятельной научно – исследовательской деятельности;</w:t>
      </w:r>
    </w:p>
    <w:p w:rsidR="00B81626" w:rsidRDefault="00B81626" w:rsidP="00492FDA">
      <w:pPr>
        <w:numPr>
          <w:ilvl w:val="0"/>
          <w:numId w:val="2"/>
        </w:numPr>
        <w:spacing w:before="48" w:after="48" w:line="360" w:lineRule="auto"/>
        <w:ind w:left="2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Изучение темы исследования;</w:t>
      </w:r>
    </w:p>
    <w:p w:rsidR="00B81626" w:rsidRDefault="00B81626" w:rsidP="00492FDA">
      <w:pPr>
        <w:numPr>
          <w:ilvl w:val="0"/>
          <w:numId w:val="2"/>
        </w:numPr>
        <w:spacing w:before="48" w:after="48" w:line="360" w:lineRule="auto"/>
        <w:ind w:left="2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Изучение литературы;</w:t>
      </w:r>
    </w:p>
    <w:p w:rsidR="00492FDA" w:rsidRPr="004B15F8" w:rsidRDefault="00492FDA" w:rsidP="00492FDA">
      <w:pPr>
        <w:numPr>
          <w:ilvl w:val="0"/>
          <w:numId w:val="2"/>
        </w:numPr>
        <w:spacing w:before="48" w:after="48" w:line="360" w:lineRule="auto"/>
        <w:ind w:left="240"/>
        <w:jc w:val="both"/>
        <w:rPr>
          <w:rFonts w:ascii="Times New Roman" w:eastAsia="Times New Roman" w:hAnsi="Times New Roman" w:cs="Times New Roman"/>
          <w:color w:val="000000"/>
          <w:sz w:val="24"/>
          <w:szCs w:val="24"/>
          <w:lang w:eastAsia="ru-RU"/>
        </w:rPr>
      </w:pPr>
      <w:r w:rsidRPr="004B15F8">
        <w:rPr>
          <w:rFonts w:ascii="Times New Roman" w:eastAsia="Times New Roman" w:hAnsi="Times New Roman" w:cs="Times New Roman"/>
          <w:color w:val="000000"/>
          <w:sz w:val="24"/>
          <w:szCs w:val="24"/>
          <w:lang w:eastAsia="ru-RU"/>
        </w:rPr>
        <w:t>Поста</w:t>
      </w:r>
      <w:r>
        <w:rPr>
          <w:rFonts w:ascii="Times New Roman" w:eastAsia="Times New Roman" w:hAnsi="Times New Roman" w:cs="Times New Roman"/>
          <w:color w:val="000000"/>
          <w:sz w:val="24"/>
          <w:szCs w:val="24"/>
          <w:lang w:eastAsia="ru-RU"/>
        </w:rPr>
        <w:t xml:space="preserve">вить </w:t>
      </w:r>
      <w:r w:rsidR="004E7B5D">
        <w:rPr>
          <w:rFonts w:ascii="Times New Roman" w:eastAsia="Times New Roman" w:hAnsi="Times New Roman" w:cs="Times New Roman"/>
          <w:color w:val="000000"/>
          <w:sz w:val="24"/>
          <w:szCs w:val="24"/>
          <w:lang w:eastAsia="ru-RU"/>
        </w:rPr>
        <w:t xml:space="preserve">различные </w:t>
      </w:r>
      <w:r>
        <w:rPr>
          <w:rFonts w:ascii="Times New Roman" w:eastAsia="Times New Roman" w:hAnsi="Times New Roman" w:cs="Times New Roman"/>
          <w:color w:val="000000"/>
          <w:sz w:val="24"/>
          <w:szCs w:val="24"/>
          <w:lang w:eastAsia="ru-RU"/>
        </w:rPr>
        <w:t>эксперименты;</w:t>
      </w:r>
    </w:p>
    <w:p w:rsidR="00492FDA" w:rsidRPr="00492FDA" w:rsidRDefault="00492FDA" w:rsidP="00492FDA">
      <w:pPr>
        <w:numPr>
          <w:ilvl w:val="0"/>
          <w:numId w:val="2"/>
        </w:numPr>
        <w:spacing w:before="48" w:after="48" w:line="360" w:lineRule="auto"/>
        <w:ind w:left="240"/>
        <w:jc w:val="both"/>
        <w:rPr>
          <w:rFonts w:ascii="Times New Roman" w:eastAsia="Times New Roman" w:hAnsi="Times New Roman" w:cs="Times New Roman"/>
          <w:color w:val="000000"/>
          <w:sz w:val="24"/>
          <w:szCs w:val="24"/>
          <w:lang w:eastAsia="ru-RU"/>
        </w:rPr>
      </w:pPr>
      <w:r w:rsidRPr="004B15F8">
        <w:rPr>
          <w:rFonts w:ascii="Times New Roman" w:eastAsia="Times New Roman" w:hAnsi="Times New Roman" w:cs="Times New Roman"/>
          <w:color w:val="000000"/>
          <w:sz w:val="24"/>
          <w:szCs w:val="24"/>
          <w:lang w:eastAsia="ru-RU"/>
        </w:rPr>
        <w:t>Отработать по</w:t>
      </w:r>
      <w:r>
        <w:rPr>
          <w:rFonts w:ascii="Times New Roman" w:eastAsia="Times New Roman" w:hAnsi="Times New Roman" w:cs="Times New Roman"/>
          <w:color w:val="000000"/>
          <w:sz w:val="24"/>
          <w:szCs w:val="24"/>
          <w:lang w:eastAsia="ru-RU"/>
        </w:rPr>
        <w:t>ставленные опыты, сделать вывод.</w:t>
      </w:r>
    </w:p>
    <w:p w:rsidR="00416548" w:rsidRPr="00E83995" w:rsidRDefault="00416548" w:rsidP="00E844E4">
      <w:pPr>
        <w:spacing w:before="100" w:beforeAutospacing="1" w:after="100" w:afterAutospacing="1" w:line="360" w:lineRule="auto"/>
        <w:jc w:val="both"/>
        <w:rPr>
          <w:rFonts w:ascii="Times New Roman" w:eastAsia="Times New Roman" w:hAnsi="Times New Roman" w:cs="Times New Roman"/>
          <w:sz w:val="24"/>
          <w:szCs w:val="24"/>
          <w:lang w:eastAsia="ru-RU"/>
        </w:rPr>
      </w:pPr>
      <w:r w:rsidRPr="00E83995">
        <w:rPr>
          <w:rFonts w:ascii="Times New Roman" w:eastAsia="Times New Roman" w:hAnsi="Times New Roman" w:cs="Times New Roman"/>
          <w:sz w:val="24"/>
          <w:szCs w:val="24"/>
          <w:lang w:eastAsia="ru-RU"/>
        </w:rPr>
        <w:t>Методы исследования:</w:t>
      </w:r>
    </w:p>
    <w:p w:rsidR="00416548" w:rsidRPr="004B15F8" w:rsidRDefault="00492FDA" w:rsidP="00E844E4">
      <w:pPr>
        <w:numPr>
          <w:ilvl w:val="0"/>
          <w:numId w:val="1"/>
        </w:numPr>
        <w:spacing w:before="48" w:after="48" w:line="360" w:lineRule="auto"/>
        <w:ind w:left="2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наблюдение</w:t>
      </w:r>
    </w:p>
    <w:p w:rsidR="00416548" w:rsidRPr="004B15F8" w:rsidRDefault="00492FDA" w:rsidP="00E844E4">
      <w:pPr>
        <w:numPr>
          <w:ilvl w:val="0"/>
          <w:numId w:val="1"/>
        </w:numPr>
        <w:spacing w:before="48" w:after="48" w:line="360" w:lineRule="auto"/>
        <w:ind w:left="2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опыты</w:t>
      </w:r>
    </w:p>
    <w:p w:rsidR="00416548" w:rsidRPr="004B15F8" w:rsidRDefault="00492FDA" w:rsidP="00E844E4">
      <w:pPr>
        <w:numPr>
          <w:ilvl w:val="0"/>
          <w:numId w:val="1"/>
        </w:numPr>
        <w:spacing w:before="48" w:after="48" w:line="360" w:lineRule="auto"/>
        <w:ind w:left="2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сравнение</w:t>
      </w:r>
    </w:p>
    <w:p w:rsidR="00492FDA" w:rsidRDefault="00492FDA" w:rsidP="00363B80">
      <w:pPr>
        <w:spacing w:before="48" w:after="48" w:line="360" w:lineRule="auto"/>
        <w:ind w:left="240"/>
        <w:jc w:val="center"/>
        <w:rPr>
          <w:rFonts w:ascii="Times New Roman" w:eastAsia="Times New Roman" w:hAnsi="Times New Roman" w:cs="Times New Roman"/>
          <w:color w:val="856129"/>
          <w:sz w:val="28"/>
          <w:szCs w:val="28"/>
          <w:lang w:eastAsia="ru-RU"/>
        </w:rPr>
      </w:pPr>
    </w:p>
    <w:p w:rsidR="00492FDA" w:rsidRDefault="00492FDA" w:rsidP="00B81626">
      <w:pPr>
        <w:spacing w:before="48" w:after="48" w:line="360" w:lineRule="auto"/>
        <w:rPr>
          <w:rFonts w:ascii="Times New Roman" w:eastAsia="Times New Roman" w:hAnsi="Times New Roman" w:cs="Times New Roman"/>
          <w:color w:val="856129"/>
          <w:sz w:val="28"/>
          <w:szCs w:val="28"/>
          <w:lang w:eastAsia="ru-RU"/>
        </w:rPr>
      </w:pPr>
    </w:p>
    <w:p w:rsidR="00363B80" w:rsidRPr="00AF6918" w:rsidRDefault="00363B80" w:rsidP="00363B80">
      <w:pPr>
        <w:spacing w:before="48" w:after="48" w:line="360" w:lineRule="auto"/>
        <w:ind w:left="240"/>
        <w:jc w:val="center"/>
        <w:rPr>
          <w:rFonts w:ascii="Times New Roman" w:eastAsia="Times New Roman" w:hAnsi="Times New Roman" w:cs="Times New Roman"/>
          <w:sz w:val="24"/>
          <w:szCs w:val="24"/>
          <w:lang w:eastAsia="ru-RU"/>
        </w:rPr>
      </w:pPr>
      <w:r w:rsidRPr="00AF6918">
        <w:rPr>
          <w:rFonts w:ascii="Times New Roman" w:eastAsia="Times New Roman" w:hAnsi="Times New Roman" w:cs="Times New Roman"/>
          <w:sz w:val="24"/>
          <w:szCs w:val="24"/>
          <w:lang w:eastAsia="ru-RU"/>
        </w:rPr>
        <w:lastRenderedPageBreak/>
        <w:t>1. ОСНОВНАЯ ЧАСТЬ</w:t>
      </w:r>
    </w:p>
    <w:p w:rsidR="00416548" w:rsidRPr="00AF6918" w:rsidRDefault="00363B80" w:rsidP="00363B80">
      <w:pPr>
        <w:spacing w:before="48" w:after="48" w:line="360" w:lineRule="auto"/>
        <w:ind w:left="240"/>
        <w:jc w:val="center"/>
        <w:rPr>
          <w:rFonts w:ascii="Times New Roman" w:eastAsia="Times New Roman" w:hAnsi="Times New Roman" w:cs="Times New Roman"/>
          <w:sz w:val="24"/>
          <w:szCs w:val="24"/>
          <w:lang w:eastAsia="ru-RU"/>
        </w:rPr>
      </w:pPr>
      <w:r w:rsidRPr="00AF6918">
        <w:rPr>
          <w:rFonts w:ascii="Times New Roman" w:eastAsia="Times New Roman" w:hAnsi="Times New Roman" w:cs="Times New Roman"/>
          <w:sz w:val="24"/>
          <w:szCs w:val="24"/>
          <w:lang w:eastAsia="ru-RU"/>
        </w:rPr>
        <w:t>1.1</w:t>
      </w:r>
      <w:r w:rsidR="00AF6918">
        <w:rPr>
          <w:rFonts w:ascii="Times New Roman" w:eastAsia="Times New Roman" w:hAnsi="Times New Roman" w:cs="Times New Roman"/>
          <w:sz w:val="24"/>
          <w:szCs w:val="24"/>
          <w:lang w:eastAsia="ru-RU"/>
        </w:rPr>
        <w:t xml:space="preserve"> Что такое вода</w:t>
      </w:r>
      <w:r w:rsidR="00416548" w:rsidRPr="00AF6918">
        <w:rPr>
          <w:rFonts w:ascii="Times New Roman" w:eastAsia="Times New Roman" w:hAnsi="Times New Roman" w:cs="Times New Roman"/>
          <w:sz w:val="24"/>
          <w:szCs w:val="24"/>
          <w:lang w:eastAsia="ru-RU"/>
        </w:rPr>
        <w:t>?</w:t>
      </w:r>
    </w:p>
    <w:p w:rsidR="00416548" w:rsidRPr="004B15F8" w:rsidRDefault="00416548" w:rsidP="00E844E4">
      <w:pPr>
        <w:spacing w:before="100" w:beforeAutospacing="1" w:after="100" w:afterAutospacing="1" w:line="360" w:lineRule="auto"/>
        <w:ind w:firstLine="708"/>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Такой вопрос может показаться не только странным, но и немного невежливым. Кто же этого может не знать? Всякий знает, что вода — это соединение водорода и кислорода. Вот ее всем известная формула: Н</w:t>
      </w:r>
      <w:r w:rsidRPr="00561129">
        <w:rPr>
          <w:rFonts w:ascii="Times New Roman" w:eastAsia="Times New Roman" w:hAnsi="Times New Roman" w:cs="Times New Roman"/>
          <w:sz w:val="24"/>
          <w:szCs w:val="24"/>
          <w:vertAlign w:val="subscript"/>
          <w:lang w:eastAsia="ru-RU"/>
        </w:rPr>
        <w:t>2</w:t>
      </w:r>
      <w:r w:rsidRPr="004B15F8">
        <w:rPr>
          <w:rFonts w:ascii="Times New Roman" w:eastAsia="Times New Roman" w:hAnsi="Times New Roman" w:cs="Times New Roman"/>
          <w:sz w:val="24"/>
          <w:szCs w:val="24"/>
          <w:lang w:eastAsia="ru-RU"/>
        </w:rPr>
        <w:t>О. С водой очень хорошо знаком каждый, кто привык умываться по утрам, пьет чай, умеет плавать, любит бегать под дождем, не боясь промокнуть, кататься на коньках и ходить на лыжах. И всё же за ответом на этот вопрос я отправился в библиотеку.</w:t>
      </w:r>
    </w:p>
    <w:p w:rsidR="000E4951" w:rsidRPr="004B15F8" w:rsidRDefault="000E4951" w:rsidP="00E844E4">
      <w:pPr>
        <w:spacing w:before="100" w:beforeAutospacing="1" w:after="100" w:afterAutospacing="1" w:line="360" w:lineRule="auto"/>
        <w:ind w:firstLine="708"/>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b/>
          <w:bCs/>
          <w:sz w:val="24"/>
          <w:szCs w:val="24"/>
          <w:lang w:eastAsia="ru-RU"/>
        </w:rPr>
        <w:t>Вода</w:t>
      </w:r>
      <w:r w:rsidRPr="004B15F8">
        <w:rPr>
          <w:rFonts w:ascii="Times New Roman" w:eastAsia="Times New Roman" w:hAnsi="Times New Roman" w:cs="Times New Roman"/>
          <w:sz w:val="24"/>
          <w:szCs w:val="24"/>
          <w:lang w:eastAsia="ru-RU"/>
        </w:rPr>
        <w:t> – самое распространённое, знакомое и необходимое вещество для человека на Земле: сам человек на 3/4 состоит из воды; воду мы пьём; водой мы моемся; на воде готовим пищу; используем её в системе отопления; на основе воды изготавливаются множество необходимых для человека веществ (кремы, шампуни и многое другое).</w:t>
      </w:r>
    </w:p>
    <w:p w:rsidR="00416548" w:rsidRPr="004B15F8" w:rsidRDefault="000E4951" w:rsidP="00E844E4">
      <w:pPr>
        <w:spacing w:before="100" w:beforeAutospacing="1" w:after="100" w:afterAutospacing="1" w:line="360" w:lineRule="auto"/>
        <w:ind w:firstLine="708"/>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Я</w:t>
      </w:r>
      <w:r w:rsidR="00416548" w:rsidRPr="004B15F8">
        <w:rPr>
          <w:rFonts w:ascii="Times New Roman" w:eastAsia="Times New Roman" w:hAnsi="Times New Roman" w:cs="Times New Roman"/>
          <w:sz w:val="24"/>
          <w:szCs w:val="24"/>
          <w:lang w:eastAsia="ru-RU"/>
        </w:rPr>
        <w:t xml:space="preserve"> узнал, что название воды произошло еще с незапамятных времен и с того времени водой называют любую «</w:t>
      </w:r>
      <w:r w:rsidR="00416548" w:rsidRPr="004B15F8">
        <w:rPr>
          <w:rFonts w:ascii="Times New Roman" w:eastAsia="Times New Roman" w:hAnsi="Times New Roman" w:cs="Times New Roman"/>
          <w:i/>
          <w:iCs/>
          <w:sz w:val="24"/>
          <w:szCs w:val="24"/>
          <w:lang w:eastAsia="ru-RU"/>
        </w:rPr>
        <w:t>живую</w:t>
      </w:r>
      <w:r w:rsidR="00416548" w:rsidRPr="004B15F8">
        <w:rPr>
          <w:rFonts w:ascii="Times New Roman" w:eastAsia="Times New Roman" w:hAnsi="Times New Roman" w:cs="Times New Roman"/>
          <w:sz w:val="24"/>
          <w:szCs w:val="24"/>
          <w:lang w:eastAsia="ru-RU"/>
        </w:rPr>
        <w:t>» влагу, которая так необходима для жизни людей, животных и окружающей нас природы. Точного определения, почему воду назвали водой, не существует, так как каждый народ имеет свое название, которое определяет значение воды для окружающих.</w:t>
      </w:r>
    </w:p>
    <w:p w:rsidR="00416548" w:rsidRPr="004B15F8" w:rsidRDefault="00416548" w:rsidP="00E844E4">
      <w:pPr>
        <w:spacing w:before="100" w:beforeAutospacing="1" w:after="100" w:afterAutospacing="1" w:line="360" w:lineRule="auto"/>
        <w:ind w:firstLine="708"/>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Вода образует водную оболочку нашей планеты – гидросферу (от греческих слов “гидр” – вода, “сфера” – шар).</w:t>
      </w:r>
    </w:p>
    <w:p w:rsidR="00416548" w:rsidRPr="004B15F8" w:rsidRDefault="00416548" w:rsidP="00E844E4">
      <w:pPr>
        <w:spacing w:before="100" w:beforeAutospacing="1" w:after="100" w:afterAutospacing="1" w:line="360" w:lineRule="auto"/>
        <w:ind w:firstLine="708"/>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Пожалуй, на Зе</w:t>
      </w:r>
      <w:r w:rsidR="008F55D4">
        <w:rPr>
          <w:rFonts w:ascii="Times New Roman" w:eastAsia="Times New Roman" w:hAnsi="Times New Roman" w:cs="Times New Roman"/>
          <w:sz w:val="24"/>
          <w:szCs w:val="24"/>
          <w:lang w:eastAsia="ru-RU"/>
        </w:rPr>
        <w:t xml:space="preserve">мле нет более распространенного </w:t>
      </w:r>
      <w:r w:rsidRPr="004B15F8">
        <w:rPr>
          <w:rFonts w:ascii="Times New Roman" w:eastAsia="Times New Roman" w:hAnsi="Times New Roman" w:cs="Times New Roman"/>
          <w:sz w:val="24"/>
          <w:szCs w:val="24"/>
          <w:lang w:eastAsia="ru-RU"/>
        </w:rPr>
        <w:t>вещества, чем вода. Действительно, достаточно вспомнить, что все живое вышло из воды и состоит из нее более чем на 50%. 71% поверхности Земли покрыто водой и льдом, а значительная часть северных территорий суши представляет собой вечную мерзлоту.</w:t>
      </w:r>
    </w:p>
    <w:p w:rsidR="004B58F7" w:rsidRPr="004B15F8" w:rsidRDefault="00416548" w:rsidP="004B58F7">
      <w:pPr>
        <w:spacing w:before="100" w:beforeAutospacing="1" w:after="100" w:afterAutospacing="1" w:line="360" w:lineRule="auto"/>
        <w:ind w:firstLine="708"/>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Чтобы наглядно представить себе суммарное количество льда на нашей планете, заметим, что в случае их таяния вода в Мировом океане поднимется более чем на 50 м, что приведет к затоплению гигантских территорий суши на всем земном шаре. Во Вселенной, в том числе и в Солнечной системе, обнаружены огромные массы льда. Нет ни одного мало-мальски существенного производства, бытовой деятельности человека, в которой не использовалась бы вода.</w:t>
      </w:r>
    </w:p>
    <w:p w:rsidR="00416548" w:rsidRPr="004B15F8" w:rsidRDefault="00416548" w:rsidP="00E844E4">
      <w:pPr>
        <w:spacing w:before="100" w:beforeAutospacing="1" w:after="100" w:afterAutospacing="1" w:line="360" w:lineRule="auto"/>
        <w:ind w:firstLine="708"/>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lastRenderedPageBreak/>
        <w:t>Известный советский ученый академик И.В.Петрянов свою научно – популярную книгу о воде назвал “Самое необыкновенное вещество в мире”. А доктор биологических наук Б.Ф.Сергеев начал свою книгу “Занимательная физиология” с главы о воде – “Вещество, которое создало нашу планету”.</w:t>
      </w:r>
    </w:p>
    <w:p w:rsidR="000E4951" w:rsidRPr="004E0327" w:rsidRDefault="00363B80" w:rsidP="004B15F8">
      <w:pPr>
        <w:spacing w:before="100" w:beforeAutospacing="1" w:after="100" w:afterAutospacing="1" w:line="360" w:lineRule="auto"/>
        <w:jc w:val="center"/>
        <w:outlineLvl w:val="1"/>
        <w:rPr>
          <w:rFonts w:ascii="Times New Roman" w:eastAsia="Times New Roman" w:hAnsi="Times New Roman" w:cs="Times New Roman"/>
          <w:color w:val="000000" w:themeColor="text1"/>
          <w:sz w:val="24"/>
          <w:szCs w:val="24"/>
          <w:lang w:eastAsia="ru-RU"/>
        </w:rPr>
      </w:pPr>
      <w:r w:rsidRPr="004E0327">
        <w:rPr>
          <w:rFonts w:ascii="Times New Roman" w:eastAsia="Times New Roman" w:hAnsi="Times New Roman" w:cs="Times New Roman"/>
          <w:color w:val="000000" w:themeColor="text1"/>
          <w:sz w:val="24"/>
          <w:szCs w:val="24"/>
          <w:lang w:eastAsia="ru-RU"/>
        </w:rPr>
        <w:t xml:space="preserve">1.2 </w:t>
      </w:r>
      <w:r w:rsidR="004E7B5D">
        <w:rPr>
          <w:rFonts w:ascii="Times New Roman" w:eastAsia="Times New Roman" w:hAnsi="Times New Roman" w:cs="Times New Roman"/>
          <w:color w:val="000000" w:themeColor="text1"/>
          <w:sz w:val="24"/>
          <w:szCs w:val="24"/>
          <w:lang w:eastAsia="ru-RU"/>
        </w:rPr>
        <w:t>Вода с точки зрения химии</w:t>
      </w:r>
    </w:p>
    <w:p w:rsidR="000E4951" w:rsidRPr="00E83995" w:rsidRDefault="000E4951" w:rsidP="00E844E4">
      <w:pPr>
        <w:pStyle w:val="a3"/>
        <w:shd w:val="clear" w:color="auto" w:fill="FFFFFF"/>
        <w:spacing w:before="120" w:beforeAutospacing="0" w:after="120" w:afterAutospacing="0" w:line="360" w:lineRule="auto"/>
        <w:ind w:firstLine="708"/>
        <w:jc w:val="both"/>
      </w:pPr>
      <w:r w:rsidRPr="004B15F8">
        <w:t>В</w:t>
      </w:r>
      <w:r w:rsidRPr="00E83995">
        <w:t>ода является наиболее распространённым растворителем на планете </w:t>
      </w:r>
      <w:hyperlink r:id="rId8" w:tooltip="Земля" w:history="1">
        <w:r w:rsidRPr="00E83995">
          <w:rPr>
            <w:rStyle w:val="a6"/>
            <w:color w:val="auto"/>
            <w:u w:val="none"/>
          </w:rPr>
          <w:t>Земля</w:t>
        </w:r>
      </w:hyperlink>
      <w:r w:rsidRPr="00E83995">
        <w:t>, во многом определяющим характер земной химии, как науки. Большая часть химии, при её зарождении как науки, начиналась именно как </w:t>
      </w:r>
      <w:hyperlink r:id="rId9" w:tooltip="Химия" w:history="1">
        <w:r w:rsidRPr="00E83995">
          <w:rPr>
            <w:rStyle w:val="a6"/>
            <w:color w:val="auto"/>
            <w:u w:val="none"/>
          </w:rPr>
          <w:t>химия</w:t>
        </w:r>
      </w:hyperlink>
      <w:r w:rsidRPr="00E83995">
        <w:t> водных растворов веществ.</w:t>
      </w:r>
    </w:p>
    <w:p w:rsidR="000E4951" w:rsidRPr="00E83995" w:rsidRDefault="000E4951" w:rsidP="00492FDA">
      <w:pPr>
        <w:pStyle w:val="a3"/>
        <w:shd w:val="clear" w:color="auto" w:fill="FFFFFF"/>
        <w:spacing w:before="120" w:beforeAutospacing="0" w:after="120" w:afterAutospacing="0" w:line="360" w:lineRule="auto"/>
        <w:ind w:firstLine="708"/>
        <w:jc w:val="both"/>
      </w:pPr>
      <w:r w:rsidRPr="00E83995">
        <w:t xml:space="preserve">Вода — химически активное </w:t>
      </w:r>
      <w:r w:rsidR="00624C21" w:rsidRPr="00E83995">
        <w:t>вещество,</w:t>
      </w:r>
      <w:r w:rsidRPr="00E83995">
        <w:t xml:space="preserve"> которое широко используется в </w:t>
      </w:r>
      <w:hyperlink r:id="rId10" w:tooltip="Химическая промышленность" w:history="1">
        <w:r w:rsidRPr="00E83995">
          <w:rPr>
            <w:rStyle w:val="a6"/>
            <w:color w:val="auto"/>
            <w:u w:val="none"/>
          </w:rPr>
          <w:t>химической промышленности</w:t>
        </w:r>
      </w:hyperlink>
      <w:r w:rsidRPr="00E83995">
        <w:t>.</w:t>
      </w:r>
    </w:p>
    <w:p w:rsidR="000E4951" w:rsidRPr="00E83995" w:rsidRDefault="000E4951" w:rsidP="00E844E4">
      <w:pPr>
        <w:shd w:val="clear" w:color="auto" w:fill="FFFFFF"/>
        <w:spacing w:before="120" w:after="120" w:line="360" w:lineRule="auto"/>
        <w:ind w:firstLine="708"/>
        <w:jc w:val="both"/>
        <w:rPr>
          <w:rFonts w:ascii="Times New Roman" w:eastAsia="Times New Roman" w:hAnsi="Times New Roman" w:cs="Times New Roman"/>
          <w:sz w:val="24"/>
          <w:szCs w:val="24"/>
          <w:lang w:eastAsia="ru-RU"/>
        </w:rPr>
      </w:pPr>
      <w:r w:rsidRPr="00E83995">
        <w:rPr>
          <w:rFonts w:ascii="Times New Roman" w:eastAsia="Times New Roman" w:hAnsi="Times New Roman" w:cs="Times New Roman"/>
          <w:b/>
          <w:bCs/>
          <w:sz w:val="24"/>
          <w:szCs w:val="24"/>
          <w:lang w:eastAsia="ru-RU"/>
        </w:rPr>
        <w:t>Вода́</w:t>
      </w:r>
      <w:r w:rsidRPr="00E83995">
        <w:rPr>
          <w:rFonts w:ascii="Times New Roman" w:eastAsia="Times New Roman" w:hAnsi="Times New Roman" w:cs="Times New Roman"/>
          <w:sz w:val="24"/>
          <w:szCs w:val="24"/>
          <w:lang w:eastAsia="ru-RU"/>
        </w:rPr>
        <w:t> (</w:t>
      </w:r>
      <w:hyperlink r:id="rId11" w:tooltip="Оксиды" w:history="1">
        <w:r w:rsidRPr="00E83995">
          <w:rPr>
            <w:rFonts w:ascii="Times New Roman" w:eastAsia="Times New Roman" w:hAnsi="Times New Roman" w:cs="Times New Roman"/>
            <w:sz w:val="24"/>
            <w:szCs w:val="24"/>
            <w:lang w:eastAsia="ru-RU"/>
          </w:rPr>
          <w:t>оксид</w:t>
        </w:r>
      </w:hyperlink>
      <w:r w:rsidRPr="00E83995">
        <w:rPr>
          <w:rFonts w:ascii="Times New Roman" w:eastAsia="Times New Roman" w:hAnsi="Times New Roman" w:cs="Times New Roman"/>
          <w:sz w:val="24"/>
          <w:szCs w:val="24"/>
          <w:lang w:eastAsia="ru-RU"/>
        </w:rPr>
        <w:t> </w:t>
      </w:r>
      <w:hyperlink r:id="rId12" w:tooltip="Водород" w:history="1">
        <w:r w:rsidRPr="00E83995">
          <w:rPr>
            <w:rFonts w:ascii="Times New Roman" w:eastAsia="Times New Roman" w:hAnsi="Times New Roman" w:cs="Times New Roman"/>
            <w:sz w:val="24"/>
            <w:szCs w:val="24"/>
            <w:lang w:eastAsia="ru-RU"/>
          </w:rPr>
          <w:t>водорода</w:t>
        </w:r>
      </w:hyperlink>
      <w:r w:rsidRPr="00E83995">
        <w:rPr>
          <w:rFonts w:ascii="Times New Roman" w:eastAsia="Times New Roman" w:hAnsi="Times New Roman" w:cs="Times New Roman"/>
          <w:sz w:val="24"/>
          <w:szCs w:val="24"/>
          <w:lang w:eastAsia="ru-RU"/>
        </w:rPr>
        <w:t>, </w:t>
      </w:r>
      <w:hyperlink r:id="rId13" w:tooltip="Гидроксиды" w:history="1">
        <w:r w:rsidRPr="00E83995">
          <w:rPr>
            <w:rFonts w:ascii="Times New Roman" w:eastAsia="Times New Roman" w:hAnsi="Times New Roman" w:cs="Times New Roman"/>
            <w:sz w:val="24"/>
            <w:szCs w:val="24"/>
            <w:lang w:eastAsia="ru-RU"/>
          </w:rPr>
          <w:t>гидроксид</w:t>
        </w:r>
      </w:hyperlink>
      <w:r w:rsidRPr="00E83995">
        <w:rPr>
          <w:rFonts w:ascii="Times New Roman" w:eastAsia="Times New Roman" w:hAnsi="Times New Roman" w:cs="Times New Roman"/>
          <w:sz w:val="24"/>
          <w:szCs w:val="24"/>
          <w:lang w:eastAsia="ru-RU"/>
        </w:rPr>
        <w:t> </w:t>
      </w:r>
      <w:hyperlink r:id="rId14" w:tooltip="Водород" w:history="1">
        <w:r w:rsidRPr="00E83995">
          <w:rPr>
            <w:rFonts w:ascii="Times New Roman" w:eastAsia="Times New Roman" w:hAnsi="Times New Roman" w:cs="Times New Roman"/>
            <w:sz w:val="24"/>
            <w:szCs w:val="24"/>
            <w:lang w:eastAsia="ru-RU"/>
          </w:rPr>
          <w:t>водорода</w:t>
        </w:r>
      </w:hyperlink>
      <w:r w:rsidRPr="00E83995">
        <w:rPr>
          <w:rFonts w:ascii="Times New Roman" w:eastAsia="Times New Roman" w:hAnsi="Times New Roman" w:cs="Times New Roman"/>
          <w:sz w:val="24"/>
          <w:szCs w:val="24"/>
          <w:lang w:eastAsia="ru-RU"/>
        </w:rPr>
        <w:t>) — </w:t>
      </w:r>
      <w:hyperlink r:id="rId15" w:tooltip="Бинарные соединения" w:history="1">
        <w:r w:rsidRPr="00E83995">
          <w:rPr>
            <w:rFonts w:ascii="Times New Roman" w:eastAsia="Times New Roman" w:hAnsi="Times New Roman" w:cs="Times New Roman"/>
            <w:sz w:val="24"/>
            <w:szCs w:val="24"/>
            <w:lang w:eastAsia="ru-RU"/>
          </w:rPr>
          <w:t>бинарное</w:t>
        </w:r>
      </w:hyperlink>
      <w:r w:rsidRPr="00E83995">
        <w:rPr>
          <w:rFonts w:ascii="Times New Roman" w:eastAsia="Times New Roman" w:hAnsi="Times New Roman" w:cs="Times New Roman"/>
          <w:sz w:val="24"/>
          <w:szCs w:val="24"/>
          <w:lang w:eastAsia="ru-RU"/>
        </w:rPr>
        <w:t> </w:t>
      </w:r>
      <w:hyperlink r:id="rId16" w:tooltip="Неорганическое вещество" w:history="1">
        <w:r w:rsidR="00492FDA" w:rsidRPr="00E83995">
          <w:rPr>
            <w:rFonts w:ascii="Times New Roman" w:eastAsia="Times New Roman" w:hAnsi="Times New Roman" w:cs="Times New Roman"/>
            <w:sz w:val="24"/>
            <w:szCs w:val="24"/>
            <w:lang w:eastAsia="ru-RU"/>
          </w:rPr>
          <w:t xml:space="preserve">неорганическое </w:t>
        </w:r>
        <w:r w:rsidRPr="00E83995">
          <w:rPr>
            <w:rFonts w:ascii="Times New Roman" w:eastAsia="Times New Roman" w:hAnsi="Times New Roman" w:cs="Times New Roman"/>
            <w:sz w:val="24"/>
            <w:szCs w:val="24"/>
            <w:lang w:eastAsia="ru-RU"/>
          </w:rPr>
          <w:t>соединение</w:t>
        </w:r>
      </w:hyperlink>
      <w:r w:rsidRPr="00E83995">
        <w:rPr>
          <w:rFonts w:ascii="Times New Roman" w:eastAsia="Times New Roman" w:hAnsi="Times New Roman" w:cs="Times New Roman"/>
          <w:sz w:val="24"/>
          <w:szCs w:val="24"/>
          <w:lang w:eastAsia="ru-RU"/>
        </w:rPr>
        <w:t> с </w:t>
      </w:r>
      <w:hyperlink r:id="rId17" w:tooltip="Химическая формула" w:history="1">
        <w:r w:rsidRPr="00E83995">
          <w:rPr>
            <w:rFonts w:ascii="Times New Roman" w:eastAsia="Times New Roman" w:hAnsi="Times New Roman" w:cs="Times New Roman"/>
            <w:sz w:val="24"/>
            <w:szCs w:val="24"/>
            <w:lang w:eastAsia="ru-RU"/>
          </w:rPr>
          <w:t>формулой</w:t>
        </w:r>
      </w:hyperlink>
      <w:r w:rsidRPr="00E83995">
        <w:rPr>
          <w:rFonts w:ascii="Times New Roman" w:eastAsia="Times New Roman" w:hAnsi="Times New Roman" w:cs="Times New Roman"/>
          <w:sz w:val="24"/>
          <w:szCs w:val="24"/>
          <w:lang w:eastAsia="ru-RU"/>
        </w:rPr>
        <w:t> </w:t>
      </w:r>
      <w:hyperlink r:id="rId18" w:tooltip="Водород" w:history="1">
        <w:r w:rsidRPr="00E83995">
          <w:rPr>
            <w:rFonts w:ascii="Times New Roman" w:eastAsia="Times New Roman" w:hAnsi="Times New Roman" w:cs="Times New Roman"/>
            <w:sz w:val="24"/>
            <w:szCs w:val="24"/>
            <w:lang w:eastAsia="ru-RU"/>
          </w:rPr>
          <w:t>H</w:t>
        </w:r>
      </w:hyperlink>
      <w:r w:rsidRPr="00E83995">
        <w:rPr>
          <w:rFonts w:ascii="Times New Roman" w:eastAsia="Times New Roman" w:hAnsi="Times New Roman" w:cs="Times New Roman"/>
          <w:sz w:val="24"/>
          <w:szCs w:val="24"/>
          <w:vertAlign w:val="subscript"/>
          <w:lang w:eastAsia="ru-RU"/>
        </w:rPr>
        <w:t>2</w:t>
      </w:r>
      <w:hyperlink r:id="rId19" w:tooltip="Кислород" w:history="1">
        <w:r w:rsidRPr="00E83995">
          <w:rPr>
            <w:rFonts w:ascii="Times New Roman" w:eastAsia="Times New Roman" w:hAnsi="Times New Roman" w:cs="Times New Roman"/>
            <w:sz w:val="24"/>
            <w:szCs w:val="24"/>
            <w:lang w:eastAsia="ru-RU"/>
          </w:rPr>
          <w:t>O</w:t>
        </w:r>
      </w:hyperlink>
      <w:r w:rsidRPr="00E83995">
        <w:rPr>
          <w:rFonts w:ascii="Times New Roman" w:eastAsia="Times New Roman" w:hAnsi="Times New Roman" w:cs="Times New Roman"/>
          <w:sz w:val="24"/>
          <w:szCs w:val="24"/>
          <w:lang w:eastAsia="ru-RU"/>
        </w:rPr>
        <w:t>: </w:t>
      </w:r>
      <w:hyperlink r:id="rId20" w:tooltip="Молекула" w:history="1">
        <w:r w:rsidRPr="00E83995">
          <w:rPr>
            <w:rFonts w:ascii="Times New Roman" w:eastAsia="Times New Roman" w:hAnsi="Times New Roman" w:cs="Times New Roman"/>
            <w:sz w:val="24"/>
            <w:szCs w:val="24"/>
            <w:lang w:eastAsia="ru-RU"/>
          </w:rPr>
          <w:t>молекула</w:t>
        </w:r>
      </w:hyperlink>
      <w:r w:rsidRPr="00E83995">
        <w:rPr>
          <w:rFonts w:ascii="Times New Roman" w:eastAsia="Times New Roman" w:hAnsi="Times New Roman" w:cs="Times New Roman"/>
          <w:sz w:val="24"/>
          <w:szCs w:val="24"/>
          <w:lang w:eastAsia="ru-RU"/>
        </w:rPr>
        <w:t> </w:t>
      </w:r>
      <w:proofErr w:type="gramStart"/>
      <w:r w:rsidR="008F55D4">
        <w:rPr>
          <w:rFonts w:ascii="Times New Roman" w:eastAsia="Times New Roman" w:hAnsi="Times New Roman" w:cs="Times New Roman"/>
          <w:sz w:val="24"/>
          <w:szCs w:val="24"/>
          <w:lang w:eastAsia="ru-RU"/>
        </w:rPr>
        <w:t>воды</w:t>
      </w:r>
      <w:proofErr w:type="gramEnd"/>
      <w:r w:rsidRPr="00E83995">
        <w:rPr>
          <w:rFonts w:ascii="Times New Roman" w:eastAsia="Times New Roman" w:hAnsi="Times New Roman" w:cs="Times New Roman"/>
          <w:sz w:val="24"/>
          <w:szCs w:val="24"/>
          <w:lang w:eastAsia="ru-RU"/>
        </w:rPr>
        <w:t> </w:t>
      </w:r>
      <w:r w:rsidR="00624C21" w:rsidRPr="008F55D4">
        <w:rPr>
          <w:rFonts w:ascii="Times New Roman" w:hAnsi="Times New Roman" w:cs="Times New Roman"/>
          <w:sz w:val="24"/>
          <w:szCs w:val="24"/>
        </w:rPr>
        <w:t>состоящая</w:t>
      </w:r>
      <w:r w:rsidR="00624C21" w:rsidRPr="00E83995">
        <w:t xml:space="preserve"> </w:t>
      </w:r>
      <w:r w:rsidR="00624C21" w:rsidRPr="00E83995">
        <w:rPr>
          <w:rFonts w:ascii="Times New Roman" w:hAnsi="Times New Roman" w:cs="Times New Roman"/>
          <w:sz w:val="24"/>
          <w:szCs w:val="24"/>
        </w:rPr>
        <w:t>из</w:t>
      </w:r>
      <w:r w:rsidR="001B7FF7" w:rsidRPr="00E83995">
        <w:rPr>
          <w:rFonts w:ascii="Times New Roman" w:hAnsi="Times New Roman" w:cs="Times New Roman"/>
          <w:sz w:val="24"/>
          <w:szCs w:val="24"/>
        </w:rPr>
        <w:t xml:space="preserve"> двух атомов водорода</w:t>
      </w:r>
      <w:r w:rsidR="001B7FF7" w:rsidRPr="00E83995">
        <w:t xml:space="preserve"> </w:t>
      </w:r>
      <w:r w:rsidR="00624C21" w:rsidRPr="00E83995">
        <w:t xml:space="preserve"> </w:t>
      </w:r>
      <w:r w:rsidRPr="00E83995">
        <w:rPr>
          <w:rFonts w:ascii="Times New Roman" w:eastAsia="Times New Roman" w:hAnsi="Times New Roman" w:cs="Times New Roman"/>
          <w:sz w:val="24"/>
          <w:szCs w:val="24"/>
          <w:lang w:eastAsia="ru-RU"/>
        </w:rPr>
        <w:t> </w:t>
      </w:r>
      <w:r w:rsidR="00624C21" w:rsidRPr="00E83995">
        <w:rPr>
          <w:rFonts w:ascii="Times New Roman" w:eastAsia="Times New Roman" w:hAnsi="Times New Roman" w:cs="Times New Roman"/>
          <w:sz w:val="24"/>
          <w:szCs w:val="24"/>
          <w:lang w:eastAsia="ru-RU"/>
        </w:rPr>
        <w:t> и одного атома</w:t>
      </w:r>
      <w:r w:rsidRPr="00E83995">
        <w:rPr>
          <w:rFonts w:ascii="Times New Roman" w:eastAsia="Times New Roman" w:hAnsi="Times New Roman" w:cs="Times New Roman"/>
          <w:sz w:val="24"/>
          <w:szCs w:val="24"/>
          <w:lang w:eastAsia="ru-RU"/>
        </w:rPr>
        <w:t> </w:t>
      </w:r>
      <w:hyperlink r:id="rId21" w:tooltip="Кислород" w:history="1">
        <w:r w:rsidRPr="00E83995">
          <w:rPr>
            <w:rFonts w:ascii="Times New Roman" w:eastAsia="Times New Roman" w:hAnsi="Times New Roman" w:cs="Times New Roman"/>
            <w:sz w:val="24"/>
            <w:szCs w:val="24"/>
            <w:lang w:eastAsia="ru-RU"/>
          </w:rPr>
          <w:t>кислорода</w:t>
        </w:r>
      </w:hyperlink>
      <w:r w:rsidR="00624C21" w:rsidRPr="00E83995">
        <w:rPr>
          <w:rFonts w:ascii="Times New Roman" w:eastAsia="Times New Roman" w:hAnsi="Times New Roman" w:cs="Times New Roman"/>
          <w:sz w:val="24"/>
          <w:szCs w:val="24"/>
          <w:lang w:eastAsia="ru-RU"/>
        </w:rPr>
        <w:t>. С</w:t>
      </w:r>
      <w:r w:rsidRPr="00E83995">
        <w:rPr>
          <w:rFonts w:ascii="Times New Roman" w:eastAsia="Times New Roman" w:hAnsi="Times New Roman" w:cs="Times New Roman"/>
          <w:sz w:val="24"/>
          <w:szCs w:val="24"/>
          <w:lang w:eastAsia="ru-RU"/>
        </w:rPr>
        <w:t>оединены между собой </w:t>
      </w:r>
      <w:hyperlink r:id="rId22" w:tooltip="Ковалентная связь" w:history="1">
        <w:r w:rsidRPr="00E83995">
          <w:rPr>
            <w:rFonts w:ascii="Times New Roman" w:eastAsia="Times New Roman" w:hAnsi="Times New Roman" w:cs="Times New Roman"/>
            <w:sz w:val="24"/>
            <w:szCs w:val="24"/>
            <w:lang w:eastAsia="ru-RU"/>
          </w:rPr>
          <w:t>ковалентной связью</w:t>
        </w:r>
      </w:hyperlink>
      <w:r w:rsidRPr="00E83995">
        <w:rPr>
          <w:rFonts w:ascii="Times New Roman" w:eastAsia="Times New Roman" w:hAnsi="Times New Roman" w:cs="Times New Roman"/>
          <w:sz w:val="24"/>
          <w:szCs w:val="24"/>
          <w:lang w:eastAsia="ru-RU"/>
        </w:rPr>
        <w:t>. При </w:t>
      </w:r>
      <w:hyperlink r:id="rId23" w:tooltip="Стандартные условия" w:history="1">
        <w:r w:rsidRPr="00E83995">
          <w:rPr>
            <w:rFonts w:ascii="Times New Roman" w:eastAsia="Times New Roman" w:hAnsi="Times New Roman" w:cs="Times New Roman"/>
            <w:sz w:val="24"/>
            <w:szCs w:val="24"/>
            <w:lang w:eastAsia="ru-RU"/>
          </w:rPr>
          <w:t>нормальных условиях</w:t>
        </w:r>
      </w:hyperlink>
      <w:r w:rsidRPr="00E83995">
        <w:rPr>
          <w:rFonts w:ascii="Times New Roman" w:eastAsia="Times New Roman" w:hAnsi="Times New Roman" w:cs="Times New Roman"/>
          <w:sz w:val="24"/>
          <w:szCs w:val="24"/>
          <w:lang w:eastAsia="ru-RU"/>
        </w:rPr>
        <w:t> представляет собой прозрачную </w:t>
      </w:r>
      <w:hyperlink r:id="rId24" w:tooltip="Жидкость" w:history="1">
        <w:r w:rsidRPr="00E83995">
          <w:rPr>
            <w:rFonts w:ascii="Times New Roman" w:eastAsia="Times New Roman" w:hAnsi="Times New Roman" w:cs="Times New Roman"/>
            <w:sz w:val="24"/>
            <w:szCs w:val="24"/>
            <w:lang w:eastAsia="ru-RU"/>
          </w:rPr>
          <w:t>жидкость</w:t>
        </w:r>
      </w:hyperlink>
      <w:r w:rsidRPr="00E83995">
        <w:rPr>
          <w:rFonts w:ascii="Times New Roman" w:eastAsia="Times New Roman" w:hAnsi="Times New Roman" w:cs="Times New Roman"/>
          <w:sz w:val="24"/>
          <w:szCs w:val="24"/>
          <w:lang w:eastAsia="ru-RU"/>
        </w:rPr>
        <w:t>, не имеющую </w:t>
      </w:r>
      <w:hyperlink r:id="rId25" w:tooltip="Цвет" w:history="1">
        <w:r w:rsidRPr="00E83995">
          <w:rPr>
            <w:rFonts w:ascii="Times New Roman" w:eastAsia="Times New Roman" w:hAnsi="Times New Roman" w:cs="Times New Roman"/>
            <w:sz w:val="24"/>
            <w:szCs w:val="24"/>
            <w:lang w:eastAsia="ru-RU"/>
          </w:rPr>
          <w:t>цвета</w:t>
        </w:r>
      </w:hyperlink>
      <w:r w:rsidRPr="00E83995">
        <w:rPr>
          <w:rFonts w:ascii="Times New Roman" w:eastAsia="Times New Roman" w:hAnsi="Times New Roman" w:cs="Times New Roman"/>
          <w:sz w:val="24"/>
          <w:szCs w:val="24"/>
          <w:lang w:eastAsia="ru-RU"/>
        </w:rPr>
        <w:t> (при малой толщине слоя), </w:t>
      </w:r>
      <w:hyperlink r:id="rId26" w:tooltip="Запах" w:history="1">
        <w:r w:rsidRPr="00E83995">
          <w:rPr>
            <w:rFonts w:ascii="Times New Roman" w:eastAsia="Times New Roman" w:hAnsi="Times New Roman" w:cs="Times New Roman"/>
            <w:sz w:val="24"/>
            <w:szCs w:val="24"/>
            <w:lang w:eastAsia="ru-RU"/>
          </w:rPr>
          <w:t>запаха</w:t>
        </w:r>
      </w:hyperlink>
      <w:r w:rsidRPr="00E83995">
        <w:rPr>
          <w:rFonts w:ascii="Times New Roman" w:eastAsia="Times New Roman" w:hAnsi="Times New Roman" w:cs="Times New Roman"/>
          <w:sz w:val="24"/>
          <w:szCs w:val="24"/>
          <w:lang w:eastAsia="ru-RU"/>
        </w:rPr>
        <w:t> и </w:t>
      </w:r>
      <w:hyperlink r:id="rId27" w:tooltip="Вкус" w:history="1">
        <w:r w:rsidRPr="00E83995">
          <w:rPr>
            <w:rFonts w:ascii="Times New Roman" w:eastAsia="Times New Roman" w:hAnsi="Times New Roman" w:cs="Times New Roman"/>
            <w:sz w:val="24"/>
            <w:szCs w:val="24"/>
            <w:lang w:eastAsia="ru-RU"/>
          </w:rPr>
          <w:t>вкуса</w:t>
        </w:r>
      </w:hyperlink>
      <w:r w:rsidRPr="00E83995">
        <w:rPr>
          <w:rFonts w:ascii="Times New Roman" w:eastAsia="Times New Roman" w:hAnsi="Times New Roman" w:cs="Times New Roman"/>
          <w:sz w:val="24"/>
          <w:szCs w:val="24"/>
          <w:lang w:eastAsia="ru-RU"/>
        </w:rPr>
        <w:t>.</w:t>
      </w:r>
    </w:p>
    <w:p w:rsidR="000E4951" w:rsidRPr="00E83995" w:rsidRDefault="000E4951" w:rsidP="00E844E4">
      <w:pPr>
        <w:pStyle w:val="a3"/>
        <w:shd w:val="clear" w:color="auto" w:fill="FFFFFF"/>
        <w:spacing w:before="120" w:beforeAutospacing="0" w:after="120" w:afterAutospacing="0" w:line="360" w:lineRule="auto"/>
        <w:jc w:val="both"/>
      </w:pPr>
      <w:r w:rsidRPr="00E83995">
        <w:t>Вода является хорошим </w:t>
      </w:r>
      <w:hyperlink r:id="rId28" w:tooltip="Полярные вещества" w:history="1">
        <w:r w:rsidRPr="00E83995">
          <w:rPr>
            <w:rStyle w:val="a6"/>
            <w:color w:val="auto"/>
            <w:u w:val="none"/>
          </w:rPr>
          <w:t>сильнополярным</w:t>
        </w:r>
      </w:hyperlink>
      <w:r w:rsidRPr="00E83995">
        <w:t> </w:t>
      </w:r>
      <w:hyperlink r:id="rId29" w:tooltip="Растворитель" w:history="1">
        <w:r w:rsidRPr="00E83995">
          <w:rPr>
            <w:rStyle w:val="a6"/>
            <w:color w:val="auto"/>
            <w:u w:val="none"/>
          </w:rPr>
          <w:t>растворителем</w:t>
        </w:r>
      </w:hyperlink>
      <w:r w:rsidRPr="00E83995">
        <w:t>. В природных условиях всегда содержит </w:t>
      </w:r>
      <w:hyperlink r:id="rId30" w:tooltip="Раствор" w:history="1">
        <w:r w:rsidRPr="00E83995">
          <w:rPr>
            <w:rStyle w:val="a6"/>
            <w:color w:val="auto"/>
            <w:u w:val="none"/>
          </w:rPr>
          <w:t>растворённые</w:t>
        </w:r>
      </w:hyperlink>
      <w:r w:rsidRPr="00E83995">
        <w:t> </w:t>
      </w:r>
      <w:hyperlink r:id="rId31" w:tooltip="Вещество" w:history="1">
        <w:r w:rsidRPr="00E83995">
          <w:rPr>
            <w:rStyle w:val="a6"/>
            <w:color w:val="auto"/>
            <w:u w:val="none"/>
          </w:rPr>
          <w:t>вещества</w:t>
        </w:r>
      </w:hyperlink>
      <w:r w:rsidRPr="00E83995">
        <w:t> (</w:t>
      </w:r>
      <w:hyperlink r:id="rId32" w:tooltip="Соли" w:history="1">
        <w:r w:rsidRPr="00E83995">
          <w:rPr>
            <w:rStyle w:val="a6"/>
            <w:color w:val="auto"/>
            <w:u w:val="none"/>
          </w:rPr>
          <w:t>соли</w:t>
        </w:r>
      </w:hyperlink>
      <w:r w:rsidRPr="00E83995">
        <w:t>, </w:t>
      </w:r>
      <w:hyperlink r:id="rId33" w:tooltip="Газ" w:history="1">
        <w:r w:rsidRPr="00E83995">
          <w:rPr>
            <w:rStyle w:val="a6"/>
            <w:color w:val="auto"/>
            <w:u w:val="none"/>
          </w:rPr>
          <w:t>газы</w:t>
        </w:r>
      </w:hyperlink>
      <w:r w:rsidRPr="00E83995">
        <w:t>).</w:t>
      </w:r>
    </w:p>
    <w:p w:rsidR="000E4951" w:rsidRPr="00E83995" w:rsidRDefault="000E4951" w:rsidP="00E844E4">
      <w:pPr>
        <w:pStyle w:val="a3"/>
        <w:shd w:val="clear" w:color="auto" w:fill="FFFFFF"/>
        <w:spacing w:before="120" w:beforeAutospacing="0" w:after="120" w:afterAutospacing="0" w:line="360" w:lineRule="auto"/>
        <w:ind w:firstLine="708"/>
        <w:jc w:val="both"/>
      </w:pPr>
      <w:r w:rsidRPr="00E83995">
        <w:t>Исключительно важна роль воды в глобальном кругообороте вещества и </w:t>
      </w:r>
      <w:hyperlink r:id="rId34" w:tooltip="Энергия" w:history="1">
        <w:r w:rsidRPr="00E83995">
          <w:rPr>
            <w:rStyle w:val="a6"/>
            <w:color w:val="auto"/>
            <w:u w:val="none"/>
          </w:rPr>
          <w:t>энергии</w:t>
        </w:r>
      </w:hyperlink>
      <w:hyperlink r:id="rId35" w:anchor="cite_note-9" w:history="1">
        <w:r w:rsidRPr="00E83995">
          <w:rPr>
            <w:rStyle w:val="a6"/>
            <w:color w:val="auto"/>
            <w:u w:val="none"/>
            <w:vertAlign w:val="superscript"/>
          </w:rPr>
          <w:t>[9]</w:t>
        </w:r>
      </w:hyperlink>
      <w:r w:rsidRPr="00E83995">
        <w:t>, возникновении и поддержании </w:t>
      </w:r>
      <w:hyperlink r:id="rId36" w:tooltip="Жизнь" w:history="1">
        <w:r w:rsidRPr="00E83995">
          <w:rPr>
            <w:rStyle w:val="a6"/>
            <w:color w:val="auto"/>
            <w:u w:val="none"/>
          </w:rPr>
          <w:t>жизни</w:t>
        </w:r>
      </w:hyperlink>
      <w:r w:rsidRPr="00E83995">
        <w:t> на Земле, в химическом строении живых организмов, в формировании </w:t>
      </w:r>
      <w:hyperlink r:id="rId37" w:tooltip="Климат" w:history="1">
        <w:r w:rsidRPr="00E83995">
          <w:rPr>
            <w:rStyle w:val="a6"/>
            <w:color w:val="auto"/>
            <w:u w:val="none"/>
          </w:rPr>
          <w:t>климата</w:t>
        </w:r>
      </w:hyperlink>
      <w:r w:rsidRPr="00E83995">
        <w:t> и </w:t>
      </w:r>
      <w:hyperlink r:id="rId38" w:tooltip="Погода" w:history="1">
        <w:r w:rsidRPr="00E83995">
          <w:rPr>
            <w:rStyle w:val="a6"/>
            <w:color w:val="auto"/>
            <w:u w:val="none"/>
          </w:rPr>
          <w:t>погоды</w:t>
        </w:r>
      </w:hyperlink>
      <w:r w:rsidRPr="00E83995">
        <w:t>. Вода является важнейшим веществом для всех живых существ на </w:t>
      </w:r>
      <w:hyperlink r:id="rId39" w:tooltip="Земля" w:history="1">
        <w:r w:rsidRPr="00E83995">
          <w:rPr>
            <w:rStyle w:val="a6"/>
            <w:color w:val="auto"/>
            <w:u w:val="none"/>
          </w:rPr>
          <w:t>Земле</w:t>
        </w:r>
      </w:hyperlink>
      <w:hyperlink r:id="rId40" w:anchor="cite_note-10" w:history="1">
        <w:r w:rsidRPr="00E83995">
          <w:rPr>
            <w:rStyle w:val="a6"/>
            <w:color w:val="auto"/>
            <w:u w:val="none"/>
            <w:vertAlign w:val="superscript"/>
          </w:rPr>
          <w:t>[10]</w:t>
        </w:r>
      </w:hyperlink>
      <w:r w:rsidRPr="00E83995">
        <w:t>.</w:t>
      </w:r>
    </w:p>
    <w:p w:rsidR="000E4951" w:rsidRPr="00E83995" w:rsidRDefault="000E4951" w:rsidP="00E844E4">
      <w:pPr>
        <w:pStyle w:val="a3"/>
        <w:shd w:val="clear" w:color="auto" w:fill="FFFFFF"/>
        <w:spacing w:before="120" w:beforeAutospacing="0" w:after="120" w:afterAutospacing="0" w:line="360" w:lineRule="auto"/>
        <w:ind w:firstLine="708"/>
        <w:jc w:val="both"/>
      </w:pPr>
      <w:r w:rsidRPr="00E83995">
        <w:t>Всего на Земле около 1400 </w:t>
      </w:r>
      <w:proofErr w:type="gramStart"/>
      <w:r w:rsidRPr="00E83995">
        <w:t>млн</w:t>
      </w:r>
      <w:proofErr w:type="gramEnd"/>
      <w:r w:rsidRPr="00E83995">
        <w:t xml:space="preserve"> км³ воды. Вода покрывает 71 % поверхности земного шара (</w:t>
      </w:r>
      <w:hyperlink r:id="rId41" w:tooltip="Океан" w:history="1">
        <w:r w:rsidRPr="00E83995">
          <w:rPr>
            <w:rStyle w:val="a6"/>
            <w:color w:val="auto"/>
            <w:u w:val="none"/>
          </w:rPr>
          <w:t>океаны</w:t>
        </w:r>
      </w:hyperlink>
      <w:r w:rsidRPr="00E83995">
        <w:t>, </w:t>
      </w:r>
      <w:hyperlink r:id="rId42" w:tooltip="Море" w:history="1">
        <w:r w:rsidRPr="00E83995">
          <w:rPr>
            <w:rStyle w:val="a6"/>
            <w:color w:val="auto"/>
            <w:u w:val="none"/>
          </w:rPr>
          <w:t>моря</w:t>
        </w:r>
      </w:hyperlink>
      <w:r w:rsidRPr="00E83995">
        <w:t>, </w:t>
      </w:r>
      <w:hyperlink r:id="rId43" w:tooltip="Озеро" w:history="1">
        <w:r w:rsidRPr="00E83995">
          <w:rPr>
            <w:rStyle w:val="a6"/>
            <w:color w:val="auto"/>
            <w:u w:val="none"/>
          </w:rPr>
          <w:t>озёра</w:t>
        </w:r>
      </w:hyperlink>
      <w:r w:rsidRPr="00E83995">
        <w:t>, </w:t>
      </w:r>
      <w:hyperlink r:id="rId44" w:tooltip="Река" w:history="1">
        <w:r w:rsidRPr="00E83995">
          <w:rPr>
            <w:rStyle w:val="a6"/>
            <w:color w:val="auto"/>
            <w:u w:val="none"/>
          </w:rPr>
          <w:t>реки</w:t>
        </w:r>
      </w:hyperlink>
      <w:r w:rsidRPr="00E83995">
        <w:t>, льды — 361,13 </w:t>
      </w:r>
      <w:proofErr w:type="gramStart"/>
      <w:r w:rsidRPr="00E83995">
        <w:t>млн</w:t>
      </w:r>
      <w:proofErr w:type="gramEnd"/>
      <w:r w:rsidRPr="00E83995">
        <w:t xml:space="preserve"> км²</w:t>
      </w:r>
      <w:hyperlink r:id="rId45" w:anchor="cite_note-11" w:history="1">
        <w:r w:rsidRPr="00E83995">
          <w:rPr>
            <w:rStyle w:val="a6"/>
            <w:color w:val="auto"/>
            <w:u w:val="none"/>
            <w:vertAlign w:val="superscript"/>
          </w:rPr>
          <w:t>[11]</w:t>
        </w:r>
      </w:hyperlink>
      <w:hyperlink r:id="rId46" w:anchor="cite_note-Mari-12" w:history="1">
        <w:r w:rsidRPr="00E83995">
          <w:rPr>
            <w:rStyle w:val="a6"/>
            <w:color w:val="auto"/>
            <w:u w:val="none"/>
            <w:vertAlign w:val="superscript"/>
          </w:rPr>
          <w:t>[12]</w:t>
        </w:r>
      </w:hyperlink>
      <w:r w:rsidRPr="00E83995">
        <w:t xml:space="preserve">). </w:t>
      </w:r>
      <w:r w:rsidR="00E83995" w:rsidRPr="00E83995">
        <w:t>Большая</w:t>
      </w:r>
      <w:r w:rsidRPr="00E83995">
        <w:t xml:space="preserve"> часть земной воды (97,54 %) принадлежит </w:t>
      </w:r>
      <w:hyperlink r:id="rId47" w:tooltip="Мировой океан" w:history="1">
        <w:r w:rsidRPr="00E83995">
          <w:rPr>
            <w:rStyle w:val="a6"/>
            <w:color w:val="auto"/>
            <w:u w:val="none"/>
          </w:rPr>
          <w:t>Мировому океану</w:t>
        </w:r>
      </w:hyperlink>
      <w:r w:rsidRPr="00E83995">
        <w:t> — это солёная вода, непригодная для сельского хозяйства и питья. Пресная же вода находится в основном в ледниках (1,81 %) и подземных водах (около 0,63 %), и лишь небольшая часть (0,009 %) в реках и озёрах. Материковые солёные воды составляют 0,007 %, в атмосфере содержится 0,001 % от всей воды нашей планеты</w:t>
      </w:r>
      <w:hyperlink r:id="rId48" w:anchor="cite_note-b1-13" w:history="1">
        <w:r w:rsidRPr="00E83995">
          <w:rPr>
            <w:rStyle w:val="a6"/>
            <w:color w:val="auto"/>
            <w:u w:val="none"/>
            <w:vertAlign w:val="superscript"/>
          </w:rPr>
          <w:t>[13]</w:t>
        </w:r>
      </w:hyperlink>
      <w:hyperlink r:id="rId49" w:anchor="cite_note-14" w:history="1">
        <w:r w:rsidRPr="00E83995">
          <w:rPr>
            <w:rStyle w:val="a6"/>
            <w:color w:val="auto"/>
            <w:u w:val="none"/>
            <w:vertAlign w:val="superscript"/>
          </w:rPr>
          <w:t>[14]</w:t>
        </w:r>
      </w:hyperlink>
      <w:r w:rsidRPr="00E83995">
        <w:t>.</w:t>
      </w:r>
    </w:p>
    <w:p w:rsidR="000E4951" w:rsidRPr="00E83995" w:rsidRDefault="000E4951" w:rsidP="00E844E4">
      <w:pPr>
        <w:pStyle w:val="a3"/>
        <w:shd w:val="clear" w:color="auto" w:fill="FFFFFF"/>
        <w:spacing w:before="120" w:beforeAutospacing="0" w:after="120" w:afterAutospacing="0" w:line="360" w:lineRule="auto"/>
        <w:ind w:firstLine="708"/>
        <w:jc w:val="both"/>
      </w:pPr>
      <w:r w:rsidRPr="00E83995">
        <w:t>Вода является наиболее распространённым растворителем на планете </w:t>
      </w:r>
      <w:hyperlink r:id="rId50" w:tooltip="Земля" w:history="1">
        <w:r w:rsidRPr="00E83995">
          <w:rPr>
            <w:rStyle w:val="a6"/>
            <w:color w:val="auto"/>
            <w:u w:val="none"/>
          </w:rPr>
          <w:t>Земля</w:t>
        </w:r>
      </w:hyperlink>
      <w:r w:rsidRPr="00E83995">
        <w:t>, во многом определяющим характер земной химии, как науки. Большая часть химии, при её зарождении как науки, начиналась именно как </w:t>
      </w:r>
      <w:hyperlink r:id="rId51" w:tooltip="Химия" w:history="1">
        <w:r w:rsidRPr="00E83995">
          <w:rPr>
            <w:rStyle w:val="a6"/>
            <w:color w:val="auto"/>
            <w:u w:val="none"/>
          </w:rPr>
          <w:t>химия</w:t>
        </w:r>
      </w:hyperlink>
      <w:r w:rsidRPr="00E83995">
        <w:t> водных растворов веществ.</w:t>
      </w:r>
    </w:p>
    <w:p w:rsidR="000E4951" w:rsidRPr="00E83995" w:rsidRDefault="000E4951" w:rsidP="00E844E4">
      <w:pPr>
        <w:pStyle w:val="a3"/>
        <w:shd w:val="clear" w:color="auto" w:fill="FFFFFF"/>
        <w:spacing w:before="120" w:beforeAutospacing="0" w:after="120" w:afterAutospacing="0" w:line="360" w:lineRule="auto"/>
        <w:jc w:val="both"/>
      </w:pPr>
      <w:r w:rsidRPr="00E83995">
        <w:lastRenderedPageBreak/>
        <w:t xml:space="preserve">Вода — химически активное </w:t>
      </w:r>
      <w:r w:rsidR="00E83995" w:rsidRPr="00E83995">
        <w:t>вещество,</w:t>
      </w:r>
      <w:r w:rsidRPr="00E83995">
        <w:t xml:space="preserve"> которое широко используется в </w:t>
      </w:r>
      <w:hyperlink r:id="rId52" w:tooltip="Химическая промышленность" w:history="1">
        <w:r w:rsidRPr="00E83995">
          <w:rPr>
            <w:rStyle w:val="a6"/>
            <w:color w:val="auto"/>
            <w:u w:val="none"/>
          </w:rPr>
          <w:t>химической промышленности</w:t>
        </w:r>
      </w:hyperlink>
      <w:r w:rsidRPr="00E83995">
        <w:t>.</w:t>
      </w:r>
    </w:p>
    <w:p w:rsidR="004B15F8" w:rsidRPr="00AF6918" w:rsidRDefault="00363B80" w:rsidP="004B15F8">
      <w:pPr>
        <w:spacing w:before="100" w:beforeAutospacing="1" w:after="100" w:afterAutospacing="1" w:line="360" w:lineRule="auto"/>
        <w:jc w:val="center"/>
        <w:outlineLvl w:val="1"/>
        <w:rPr>
          <w:rFonts w:ascii="Times New Roman" w:eastAsia="Times New Roman" w:hAnsi="Times New Roman" w:cs="Times New Roman"/>
          <w:color w:val="000000" w:themeColor="text1"/>
          <w:sz w:val="24"/>
          <w:szCs w:val="24"/>
          <w:lang w:eastAsia="ru-RU"/>
        </w:rPr>
      </w:pPr>
      <w:r w:rsidRPr="00AF6918">
        <w:rPr>
          <w:rFonts w:ascii="Times New Roman" w:eastAsia="Times New Roman" w:hAnsi="Times New Roman" w:cs="Times New Roman"/>
          <w:color w:val="000000" w:themeColor="text1"/>
          <w:sz w:val="24"/>
          <w:szCs w:val="24"/>
          <w:lang w:eastAsia="ru-RU"/>
        </w:rPr>
        <w:t xml:space="preserve">1.3 </w:t>
      </w:r>
      <w:r w:rsidR="004E7B5D">
        <w:rPr>
          <w:rFonts w:ascii="Times New Roman" w:eastAsia="Times New Roman" w:hAnsi="Times New Roman" w:cs="Times New Roman"/>
          <w:color w:val="000000" w:themeColor="text1"/>
          <w:sz w:val="24"/>
          <w:szCs w:val="24"/>
          <w:lang w:eastAsia="ru-RU"/>
        </w:rPr>
        <w:t>Физические свойства воды</w:t>
      </w:r>
    </w:p>
    <w:p w:rsidR="00AF6918" w:rsidRDefault="00AF6918" w:rsidP="00AF6918">
      <w:pPr>
        <w:spacing w:before="100" w:beforeAutospacing="1" w:after="100" w:afterAutospacing="1" w:line="360" w:lineRule="auto"/>
        <w:jc w:val="center"/>
        <w:outlineLvl w:val="1"/>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Pr="00AF6918">
        <w:rPr>
          <w:rFonts w:ascii="Times New Roman" w:eastAsia="Times New Roman" w:hAnsi="Times New Roman" w:cs="Times New Roman"/>
          <w:color w:val="000000" w:themeColor="text1"/>
          <w:sz w:val="24"/>
          <w:szCs w:val="24"/>
          <w:lang w:eastAsia="ru-RU"/>
        </w:rPr>
        <w:t>Молекула воды включает два атома водорода (Н) и один атом кислорода (О). Элементы, из которых состоит жидкость, определяют всю функциональность и особенности. Модель молекулы воды имеет форму треугольника</w:t>
      </w:r>
      <w:r w:rsidR="00C15B42">
        <w:rPr>
          <w:rFonts w:ascii="Times New Roman" w:eastAsia="Times New Roman" w:hAnsi="Times New Roman" w:cs="Times New Roman"/>
          <w:color w:val="000000" w:themeColor="text1"/>
          <w:sz w:val="24"/>
          <w:szCs w:val="24"/>
          <w:lang w:eastAsia="ru-RU"/>
        </w:rPr>
        <w:t xml:space="preserve"> (Рисунок 1 «молекула воды»)</w:t>
      </w:r>
      <w:r w:rsidRPr="00AF6918">
        <w:rPr>
          <w:rFonts w:ascii="Times New Roman" w:eastAsia="Times New Roman" w:hAnsi="Times New Roman" w:cs="Times New Roman"/>
          <w:color w:val="000000" w:themeColor="text1"/>
          <w:sz w:val="24"/>
          <w:szCs w:val="24"/>
          <w:lang w:eastAsia="ru-RU"/>
        </w:rPr>
        <w:t>. Вершину этой геометрической фигуры представляет крупный элемент кислорода, а внизу нахо</w:t>
      </w:r>
      <w:r>
        <w:rPr>
          <w:rFonts w:ascii="Times New Roman" w:eastAsia="Times New Roman" w:hAnsi="Times New Roman" w:cs="Times New Roman"/>
          <w:color w:val="000000" w:themeColor="text1"/>
          <w:sz w:val="24"/>
          <w:szCs w:val="24"/>
          <w:lang w:eastAsia="ru-RU"/>
        </w:rPr>
        <w:t>дятся небольшие атомы водорода.</w:t>
      </w:r>
    </w:p>
    <w:p w:rsidR="00AF6918" w:rsidRDefault="00AF6918" w:rsidP="00AF6918">
      <w:pPr>
        <w:spacing w:before="100" w:beforeAutospacing="1" w:after="100" w:afterAutospacing="1" w:line="360" w:lineRule="auto"/>
        <w:jc w:val="center"/>
        <w:outlineLvl w:val="1"/>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inline distT="0" distB="0" distL="0" distR="0">
            <wp:extent cx="3855720" cy="2699236"/>
            <wp:effectExtent l="0" t="0" r="0" b="0"/>
            <wp:docPr id="1" name="Рисунок 1" descr="C:\Users\Виталий\Desktop\Работа\молекула во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талий\Desktop\Работа\молекула воды.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4322" cy="2698257"/>
                    </a:xfrm>
                    <a:prstGeom prst="rect">
                      <a:avLst/>
                    </a:prstGeom>
                    <a:noFill/>
                    <a:ln>
                      <a:noFill/>
                    </a:ln>
                  </pic:spPr>
                </pic:pic>
              </a:graphicData>
            </a:graphic>
          </wp:inline>
        </w:drawing>
      </w:r>
    </w:p>
    <w:p w:rsidR="00C15B42" w:rsidRPr="00AF6918" w:rsidRDefault="00C15B42" w:rsidP="00AF6918">
      <w:pPr>
        <w:spacing w:before="100" w:beforeAutospacing="1" w:after="100" w:afterAutospacing="1" w:line="360" w:lineRule="auto"/>
        <w:jc w:val="center"/>
        <w:outlineLvl w:val="1"/>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Рисунок 1 </w:t>
      </w:r>
      <w:r w:rsidR="00561129">
        <w:rPr>
          <w:rFonts w:ascii="Times New Roman" w:eastAsia="Times New Roman" w:hAnsi="Times New Roman" w:cs="Times New Roman"/>
          <w:color w:val="000000" w:themeColor="text1"/>
          <w:sz w:val="24"/>
          <w:szCs w:val="24"/>
          <w:lang w:eastAsia="ru-RU"/>
        </w:rPr>
        <w:t>Модель молекулы воды</w:t>
      </w:r>
    </w:p>
    <w:p w:rsidR="00AF6918" w:rsidRPr="00AF6918" w:rsidRDefault="00AF6918" w:rsidP="00AF6918">
      <w:pPr>
        <w:spacing w:before="100" w:beforeAutospacing="1" w:after="100" w:afterAutospacing="1" w:line="360" w:lineRule="auto"/>
        <w:jc w:val="center"/>
        <w:outlineLvl w:val="1"/>
        <w:rPr>
          <w:rFonts w:ascii="Times New Roman" w:eastAsia="Times New Roman" w:hAnsi="Times New Roman" w:cs="Times New Roman"/>
          <w:color w:val="000000" w:themeColor="text1"/>
          <w:sz w:val="24"/>
          <w:szCs w:val="24"/>
          <w:lang w:eastAsia="ru-RU"/>
        </w:rPr>
      </w:pPr>
      <w:r w:rsidRPr="00AF6918">
        <w:rPr>
          <w:rFonts w:ascii="Times New Roman" w:eastAsia="Times New Roman" w:hAnsi="Times New Roman" w:cs="Times New Roman"/>
          <w:color w:val="000000" w:themeColor="text1"/>
          <w:sz w:val="24"/>
          <w:szCs w:val="24"/>
          <w:lang w:eastAsia="ru-RU"/>
        </w:rPr>
        <w:t>Молекула воды обладает двумя положительными и двумя отрицательными полюсами зарядов. Отрицательные заряды формируются из-за излишка электронной плотности у атомов кислорода, а положительные – из-за нехватки электронной плотности у водорода.</w:t>
      </w:r>
    </w:p>
    <w:p w:rsidR="00416548" w:rsidRPr="004B15F8" w:rsidRDefault="00416548" w:rsidP="00E844E4">
      <w:pPr>
        <w:spacing w:before="100" w:beforeAutospacing="1" w:after="100" w:afterAutospacing="1" w:line="360" w:lineRule="auto"/>
        <w:ind w:firstLine="708"/>
        <w:jc w:val="both"/>
        <w:rPr>
          <w:rFonts w:ascii="Times New Roman" w:eastAsia="Times New Roman" w:hAnsi="Times New Roman" w:cs="Times New Roman"/>
          <w:sz w:val="24"/>
          <w:szCs w:val="24"/>
          <w:lang w:eastAsia="ru-RU"/>
        </w:rPr>
      </w:pPr>
      <w:r w:rsidRPr="00AF6918">
        <w:rPr>
          <w:rFonts w:ascii="Times New Roman" w:eastAsia="Times New Roman" w:hAnsi="Times New Roman" w:cs="Times New Roman"/>
          <w:bCs/>
          <w:sz w:val="24"/>
          <w:szCs w:val="24"/>
          <w:lang w:eastAsia="ru-RU"/>
        </w:rPr>
        <w:t>Вода –</w:t>
      </w:r>
      <w:r w:rsidR="00AF6918">
        <w:rPr>
          <w:rFonts w:ascii="Times New Roman" w:eastAsia="Times New Roman" w:hAnsi="Times New Roman" w:cs="Times New Roman"/>
          <w:bCs/>
          <w:sz w:val="24"/>
          <w:szCs w:val="24"/>
          <w:lang w:eastAsia="ru-RU"/>
        </w:rPr>
        <w:t xml:space="preserve"> </w:t>
      </w:r>
      <w:r w:rsidRPr="00AF6918">
        <w:rPr>
          <w:rFonts w:ascii="Times New Roman" w:eastAsia="Times New Roman" w:hAnsi="Times New Roman" w:cs="Times New Roman"/>
          <w:bCs/>
          <w:sz w:val="24"/>
          <w:szCs w:val="24"/>
          <w:lang w:eastAsia="ru-RU"/>
        </w:rPr>
        <w:t>вещество</w:t>
      </w:r>
      <w:r w:rsidRPr="004B15F8">
        <w:rPr>
          <w:rFonts w:ascii="Times New Roman" w:eastAsia="Times New Roman" w:hAnsi="Times New Roman" w:cs="Times New Roman"/>
          <w:sz w:val="24"/>
          <w:szCs w:val="24"/>
          <w:lang w:eastAsia="ru-RU"/>
        </w:rPr>
        <w:t>, которое может переходить из одного состояния в другое, и обратно при незначительных изменениях. При переходах из одного состояния в другое могут происходить различные процессы: испарение (вода из жидкого состояния постепенно переходит в воздух в виде пара), конденсация (водяной пар переходит в жидкое или твёрдое состояние), заиндевение (образование инея – переход газообразной воды в твёрдое состояние</w:t>
      </w:r>
      <w:r w:rsidRPr="004B15F8">
        <w:rPr>
          <w:rFonts w:ascii="Times New Roman" w:eastAsia="Times New Roman" w:hAnsi="Times New Roman" w:cs="Times New Roman"/>
          <w:b/>
          <w:bCs/>
          <w:sz w:val="24"/>
          <w:szCs w:val="24"/>
          <w:lang w:eastAsia="ru-RU"/>
        </w:rPr>
        <w:t>), </w:t>
      </w:r>
      <w:r w:rsidRPr="004B15F8">
        <w:rPr>
          <w:rFonts w:ascii="Times New Roman" w:eastAsia="Times New Roman" w:hAnsi="Times New Roman" w:cs="Times New Roman"/>
          <w:sz w:val="24"/>
          <w:szCs w:val="24"/>
          <w:lang w:eastAsia="ru-RU"/>
        </w:rPr>
        <w:t>замерзание (жидкая вода превращается в снег, лёд).</w:t>
      </w:r>
    </w:p>
    <w:p w:rsidR="00416548" w:rsidRPr="004B15F8" w:rsidRDefault="00416548" w:rsidP="00E844E4">
      <w:pPr>
        <w:spacing w:before="100" w:beforeAutospacing="1" w:after="100" w:afterAutospacing="1" w:line="360" w:lineRule="auto"/>
        <w:ind w:firstLine="708"/>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lastRenderedPageBreak/>
        <w:t>Таким образом, вода может осуществлять не только постепенные переходы из одного состояния в другое</w:t>
      </w:r>
      <w:r w:rsidR="001B7FF7">
        <w:rPr>
          <w:rFonts w:ascii="Times New Roman" w:eastAsia="Times New Roman" w:hAnsi="Times New Roman" w:cs="Times New Roman"/>
          <w:sz w:val="24"/>
          <w:szCs w:val="24"/>
          <w:lang w:eastAsia="ru-RU"/>
        </w:rPr>
        <w:t>,</w:t>
      </w:r>
      <w:r w:rsidRPr="004B15F8">
        <w:rPr>
          <w:rFonts w:ascii="Times New Roman" w:eastAsia="Times New Roman" w:hAnsi="Times New Roman" w:cs="Times New Roman"/>
          <w:sz w:val="24"/>
          <w:szCs w:val="24"/>
          <w:lang w:eastAsia="ru-RU"/>
        </w:rPr>
        <w:t xml:space="preserve"> но и скачкообразные, минуя некоторые фазы (лёд – пар или пар – иней). При переходах воды из одного состояния в другое существенно изменяются её свойства.</w:t>
      </w:r>
    </w:p>
    <w:p w:rsidR="00416548" w:rsidRPr="004B15F8" w:rsidRDefault="00E83995" w:rsidP="00E844E4">
      <w:pPr>
        <w:spacing w:before="100" w:beforeAutospacing="1" w:after="100" w:afterAutospacing="1"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Известно,</w:t>
      </w:r>
      <w:r w:rsidR="00AF6918">
        <w:rPr>
          <w:rFonts w:ascii="Times New Roman" w:eastAsia="Times New Roman" w:hAnsi="Times New Roman" w:cs="Times New Roman"/>
          <w:sz w:val="24"/>
          <w:szCs w:val="24"/>
          <w:lang w:eastAsia="ru-RU"/>
        </w:rPr>
        <w:t xml:space="preserve"> ч</w:t>
      </w:r>
      <w:r w:rsidR="00416548" w:rsidRPr="004B15F8">
        <w:rPr>
          <w:rFonts w:ascii="Times New Roman" w:eastAsia="Times New Roman" w:hAnsi="Times New Roman" w:cs="Times New Roman"/>
          <w:sz w:val="24"/>
          <w:szCs w:val="24"/>
          <w:lang w:eastAsia="ru-RU"/>
        </w:rPr>
        <w:t>то ученые выделяют 5 различных состояний воды в жидком виде и 14 состояний в замерзшем виде.</w:t>
      </w:r>
    </w:p>
    <w:p w:rsidR="00416548" w:rsidRPr="004B15F8" w:rsidRDefault="00416548" w:rsidP="00E844E4">
      <w:pPr>
        <w:spacing w:before="100" w:beforeAutospacing="1" w:after="100" w:afterAutospacing="1" w:line="360" w:lineRule="auto"/>
        <w:ind w:firstLine="708"/>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Так же возможны состояния - пересыщенный пар, перегретая жидкость, переохлаждённая жидкость. Эти состояния могут существовать длительное время, однако они неустойчивы и при соприкосновении с более устойчивым состоянием происходит переход. Например, нетрудно получить переохлаждённую жидкость, охладив чистую воду в чистом сосуде ниже 0°C, однако при появлении центра кристаллизации жидкая вода быстро превращается в лёд.</w:t>
      </w:r>
    </w:p>
    <w:p w:rsidR="00416548" w:rsidRPr="004B15F8" w:rsidRDefault="00416548" w:rsidP="00E844E4">
      <w:pPr>
        <w:spacing w:before="100" w:beforeAutospacing="1" w:after="100" w:afterAutospacing="1" w:line="360" w:lineRule="auto"/>
        <w:ind w:firstLine="708"/>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При атмосферном давлении вода замерзает при температуре 0°C и кипит при температуре 100°C.</w:t>
      </w:r>
    </w:p>
    <w:p w:rsidR="00416548" w:rsidRPr="004B15F8" w:rsidRDefault="00416548" w:rsidP="00E844E4">
      <w:pPr>
        <w:spacing w:before="100" w:beforeAutospacing="1" w:after="100" w:afterAutospacing="1" w:line="360" w:lineRule="auto"/>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w:t>
      </w:r>
      <w:r w:rsidRPr="004B15F8">
        <w:rPr>
          <w:rFonts w:ascii="Times New Roman" w:eastAsia="Times New Roman" w:hAnsi="Times New Roman" w:cs="Times New Roman"/>
          <w:i/>
          <w:iCs/>
          <w:sz w:val="24"/>
          <w:szCs w:val="24"/>
          <w:lang w:eastAsia="ru-RU"/>
        </w:rPr>
        <w:t>Стеклянная</w:t>
      </w:r>
      <w:r w:rsidRPr="004B15F8">
        <w:rPr>
          <w:rFonts w:ascii="Times New Roman" w:eastAsia="Times New Roman" w:hAnsi="Times New Roman" w:cs="Times New Roman"/>
          <w:sz w:val="24"/>
          <w:szCs w:val="24"/>
          <w:lang w:eastAsia="ru-RU"/>
        </w:rPr>
        <w:t xml:space="preserve">» вода. При температуре -38 °C даже самая чистая </w:t>
      </w:r>
      <w:proofErr w:type="gramStart"/>
      <w:r w:rsidRPr="004B15F8">
        <w:rPr>
          <w:rFonts w:ascii="Times New Roman" w:eastAsia="Times New Roman" w:hAnsi="Times New Roman" w:cs="Times New Roman"/>
          <w:sz w:val="24"/>
          <w:szCs w:val="24"/>
          <w:lang w:eastAsia="ru-RU"/>
        </w:rPr>
        <w:t>сверх</w:t>
      </w:r>
      <w:proofErr w:type="gramEnd"/>
      <w:r w:rsidRPr="004B15F8">
        <w:rPr>
          <w:rFonts w:ascii="Times New Roman" w:eastAsia="Times New Roman" w:hAnsi="Times New Roman" w:cs="Times New Roman"/>
          <w:sz w:val="24"/>
          <w:szCs w:val="24"/>
          <w:lang w:eastAsia="ru-RU"/>
        </w:rPr>
        <w:t xml:space="preserve"> охлаждённая вода внезапно превратится в лед. При -120 °C вода становится </w:t>
      </w:r>
      <w:proofErr w:type="gramStart"/>
      <w:r w:rsidRPr="004B15F8">
        <w:rPr>
          <w:rFonts w:ascii="Times New Roman" w:eastAsia="Times New Roman" w:hAnsi="Times New Roman" w:cs="Times New Roman"/>
          <w:sz w:val="24"/>
          <w:szCs w:val="24"/>
          <w:lang w:eastAsia="ru-RU"/>
        </w:rPr>
        <w:t>сверх</w:t>
      </w:r>
      <w:proofErr w:type="gramEnd"/>
      <w:r w:rsidRPr="004B15F8">
        <w:rPr>
          <w:rFonts w:ascii="Times New Roman" w:eastAsia="Times New Roman" w:hAnsi="Times New Roman" w:cs="Times New Roman"/>
          <w:sz w:val="24"/>
          <w:szCs w:val="24"/>
          <w:lang w:eastAsia="ru-RU"/>
        </w:rPr>
        <w:t xml:space="preserve"> вязкой или тягучей, как патока, а при температуре ниже -135 °C она превращается в «</w:t>
      </w:r>
      <w:r w:rsidRPr="004B15F8">
        <w:rPr>
          <w:rFonts w:ascii="Times New Roman" w:eastAsia="Times New Roman" w:hAnsi="Times New Roman" w:cs="Times New Roman"/>
          <w:i/>
          <w:iCs/>
          <w:sz w:val="24"/>
          <w:szCs w:val="24"/>
          <w:lang w:eastAsia="ru-RU"/>
        </w:rPr>
        <w:t>стеклянную</w:t>
      </w:r>
      <w:r w:rsidRPr="004B15F8">
        <w:rPr>
          <w:rFonts w:ascii="Times New Roman" w:eastAsia="Times New Roman" w:hAnsi="Times New Roman" w:cs="Times New Roman"/>
          <w:sz w:val="24"/>
          <w:szCs w:val="24"/>
          <w:lang w:eastAsia="ru-RU"/>
        </w:rPr>
        <w:t>» или «</w:t>
      </w:r>
      <w:r w:rsidRPr="004B15F8">
        <w:rPr>
          <w:rFonts w:ascii="Times New Roman" w:eastAsia="Times New Roman" w:hAnsi="Times New Roman" w:cs="Times New Roman"/>
          <w:i/>
          <w:iCs/>
          <w:sz w:val="24"/>
          <w:szCs w:val="24"/>
          <w:lang w:eastAsia="ru-RU"/>
        </w:rPr>
        <w:t>стекловидную</w:t>
      </w:r>
      <w:r w:rsidRPr="004B15F8">
        <w:rPr>
          <w:rFonts w:ascii="Times New Roman" w:eastAsia="Times New Roman" w:hAnsi="Times New Roman" w:cs="Times New Roman"/>
          <w:sz w:val="24"/>
          <w:szCs w:val="24"/>
          <w:lang w:eastAsia="ru-RU"/>
        </w:rPr>
        <w:t>» воду – твердое вещество, в котором отсутствует кристаллическая структура.</w:t>
      </w:r>
    </w:p>
    <w:p w:rsidR="00416548" w:rsidRPr="004B15F8" w:rsidRDefault="00416548" w:rsidP="00E844E4">
      <w:pPr>
        <w:spacing w:before="100" w:beforeAutospacing="1" w:after="100" w:afterAutospacing="1" w:line="360" w:lineRule="auto"/>
        <w:ind w:firstLine="708"/>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Сверх охлаждения воды. Этим свойством обладает очень чистая вода. При охлаждении ниже точки замерзания такая вода остается жидкой. Её кристаллизация может быть спровоцирована пузырьками газа, примесями, неровной поверхностью емкости. Когда процесс кристаллизации запускается, можно наблюдать, как сверх охлаждённая вода моментально превращается в лед.</w:t>
      </w:r>
    </w:p>
    <w:p w:rsidR="00416548" w:rsidRPr="00E83995" w:rsidRDefault="00416548" w:rsidP="00E844E4">
      <w:pPr>
        <w:spacing w:before="100" w:beforeAutospacing="1" w:after="100" w:afterAutospacing="1" w:line="360" w:lineRule="auto"/>
        <w:jc w:val="both"/>
        <w:rPr>
          <w:rFonts w:ascii="Times New Roman" w:eastAsia="Times New Roman" w:hAnsi="Times New Roman" w:cs="Times New Roman"/>
          <w:sz w:val="24"/>
          <w:szCs w:val="24"/>
          <w:lang w:eastAsia="ru-RU"/>
        </w:rPr>
      </w:pPr>
      <w:r w:rsidRPr="00E83995">
        <w:rPr>
          <w:rFonts w:ascii="Times New Roman" w:eastAsia="Times New Roman" w:hAnsi="Times New Roman" w:cs="Times New Roman"/>
          <w:sz w:val="24"/>
          <w:szCs w:val="24"/>
          <w:lang w:eastAsia="ru-RU"/>
        </w:rPr>
        <w:t>Обычно среди свойств воды называются такие, как:</w:t>
      </w:r>
    </w:p>
    <w:p w:rsidR="00416548" w:rsidRPr="004B15F8" w:rsidRDefault="00416548" w:rsidP="00E844E4">
      <w:pPr>
        <w:numPr>
          <w:ilvl w:val="0"/>
          <w:numId w:val="3"/>
        </w:numPr>
        <w:spacing w:after="0" w:line="360" w:lineRule="auto"/>
        <w:ind w:left="300"/>
        <w:jc w:val="both"/>
        <w:rPr>
          <w:rFonts w:ascii="Times New Roman" w:eastAsia="Times New Roman" w:hAnsi="Times New Roman" w:cs="Times New Roman"/>
          <w:color w:val="332510"/>
          <w:sz w:val="24"/>
          <w:szCs w:val="24"/>
          <w:lang w:eastAsia="ru-RU"/>
        </w:rPr>
      </w:pPr>
      <w:r w:rsidRPr="004B15F8">
        <w:rPr>
          <w:rFonts w:ascii="Times New Roman" w:eastAsia="Times New Roman" w:hAnsi="Times New Roman" w:cs="Times New Roman"/>
          <w:color w:val="332510"/>
          <w:sz w:val="24"/>
          <w:szCs w:val="24"/>
          <w:lang w:eastAsia="ru-RU"/>
        </w:rPr>
        <w:t>прозрачная,</w:t>
      </w:r>
    </w:p>
    <w:p w:rsidR="00416548" w:rsidRPr="004B15F8" w:rsidRDefault="00416548" w:rsidP="00E844E4">
      <w:pPr>
        <w:numPr>
          <w:ilvl w:val="0"/>
          <w:numId w:val="3"/>
        </w:numPr>
        <w:spacing w:after="0" w:line="360" w:lineRule="auto"/>
        <w:ind w:left="300"/>
        <w:jc w:val="both"/>
        <w:rPr>
          <w:rFonts w:ascii="Times New Roman" w:eastAsia="Times New Roman" w:hAnsi="Times New Roman" w:cs="Times New Roman"/>
          <w:color w:val="332510"/>
          <w:sz w:val="24"/>
          <w:szCs w:val="24"/>
          <w:lang w:eastAsia="ru-RU"/>
        </w:rPr>
      </w:pPr>
      <w:r w:rsidRPr="004B15F8">
        <w:rPr>
          <w:rFonts w:ascii="Times New Roman" w:eastAsia="Times New Roman" w:hAnsi="Times New Roman" w:cs="Times New Roman"/>
          <w:color w:val="332510"/>
          <w:sz w:val="24"/>
          <w:szCs w:val="24"/>
          <w:lang w:eastAsia="ru-RU"/>
        </w:rPr>
        <w:t>бесцветная,</w:t>
      </w:r>
    </w:p>
    <w:p w:rsidR="00416548" w:rsidRPr="004B15F8" w:rsidRDefault="00416548" w:rsidP="00E844E4">
      <w:pPr>
        <w:numPr>
          <w:ilvl w:val="0"/>
          <w:numId w:val="3"/>
        </w:numPr>
        <w:spacing w:after="0" w:line="360" w:lineRule="auto"/>
        <w:ind w:left="300"/>
        <w:jc w:val="both"/>
        <w:rPr>
          <w:rFonts w:ascii="Times New Roman" w:eastAsia="Times New Roman" w:hAnsi="Times New Roman" w:cs="Times New Roman"/>
          <w:color w:val="332510"/>
          <w:sz w:val="24"/>
          <w:szCs w:val="24"/>
          <w:lang w:eastAsia="ru-RU"/>
        </w:rPr>
      </w:pPr>
      <w:r w:rsidRPr="004B15F8">
        <w:rPr>
          <w:rFonts w:ascii="Times New Roman" w:eastAsia="Times New Roman" w:hAnsi="Times New Roman" w:cs="Times New Roman"/>
          <w:color w:val="332510"/>
          <w:sz w:val="24"/>
          <w:szCs w:val="24"/>
          <w:lang w:eastAsia="ru-RU"/>
        </w:rPr>
        <w:t>без запаха,</w:t>
      </w:r>
    </w:p>
    <w:p w:rsidR="00416548" w:rsidRPr="004B15F8" w:rsidRDefault="00416548" w:rsidP="00E844E4">
      <w:pPr>
        <w:numPr>
          <w:ilvl w:val="0"/>
          <w:numId w:val="3"/>
        </w:numPr>
        <w:spacing w:after="0" w:line="360" w:lineRule="auto"/>
        <w:ind w:left="300"/>
        <w:jc w:val="both"/>
        <w:rPr>
          <w:rFonts w:ascii="Times New Roman" w:eastAsia="Times New Roman" w:hAnsi="Times New Roman" w:cs="Times New Roman"/>
          <w:color w:val="332510"/>
          <w:sz w:val="24"/>
          <w:szCs w:val="24"/>
          <w:lang w:eastAsia="ru-RU"/>
        </w:rPr>
      </w:pPr>
      <w:r w:rsidRPr="004B15F8">
        <w:rPr>
          <w:rFonts w:ascii="Times New Roman" w:eastAsia="Times New Roman" w:hAnsi="Times New Roman" w:cs="Times New Roman"/>
          <w:color w:val="332510"/>
          <w:sz w:val="24"/>
          <w:szCs w:val="24"/>
          <w:lang w:eastAsia="ru-RU"/>
        </w:rPr>
        <w:t>текучая,</w:t>
      </w:r>
    </w:p>
    <w:p w:rsidR="00416548" w:rsidRPr="004B15F8" w:rsidRDefault="00416548" w:rsidP="00E844E4">
      <w:pPr>
        <w:numPr>
          <w:ilvl w:val="0"/>
          <w:numId w:val="3"/>
        </w:numPr>
        <w:spacing w:after="0" w:line="360" w:lineRule="auto"/>
        <w:ind w:left="300"/>
        <w:jc w:val="both"/>
        <w:rPr>
          <w:rFonts w:ascii="Times New Roman" w:eastAsia="Times New Roman" w:hAnsi="Times New Roman" w:cs="Times New Roman"/>
          <w:color w:val="332510"/>
          <w:sz w:val="24"/>
          <w:szCs w:val="24"/>
          <w:lang w:eastAsia="ru-RU"/>
        </w:rPr>
      </w:pPr>
      <w:r w:rsidRPr="004B15F8">
        <w:rPr>
          <w:rFonts w:ascii="Times New Roman" w:eastAsia="Times New Roman" w:hAnsi="Times New Roman" w:cs="Times New Roman"/>
          <w:color w:val="332510"/>
          <w:sz w:val="24"/>
          <w:szCs w:val="24"/>
          <w:lang w:eastAsia="ru-RU"/>
        </w:rPr>
        <w:lastRenderedPageBreak/>
        <w:t>принимает любую форму, в которую её налить,</w:t>
      </w:r>
    </w:p>
    <w:p w:rsidR="00416548" w:rsidRPr="004B15F8" w:rsidRDefault="00416548" w:rsidP="00E844E4">
      <w:pPr>
        <w:numPr>
          <w:ilvl w:val="0"/>
          <w:numId w:val="3"/>
        </w:numPr>
        <w:spacing w:after="0" w:line="360" w:lineRule="auto"/>
        <w:ind w:left="300"/>
        <w:jc w:val="both"/>
        <w:rPr>
          <w:rFonts w:ascii="Times New Roman" w:eastAsia="Times New Roman" w:hAnsi="Times New Roman" w:cs="Times New Roman"/>
          <w:color w:val="332510"/>
          <w:sz w:val="24"/>
          <w:szCs w:val="24"/>
          <w:lang w:eastAsia="ru-RU"/>
        </w:rPr>
      </w:pPr>
      <w:r w:rsidRPr="004B15F8">
        <w:rPr>
          <w:rFonts w:ascii="Times New Roman" w:eastAsia="Times New Roman" w:hAnsi="Times New Roman" w:cs="Times New Roman"/>
          <w:color w:val="332510"/>
          <w:sz w:val="24"/>
          <w:szCs w:val="24"/>
          <w:lang w:eastAsia="ru-RU"/>
        </w:rPr>
        <w:t>может замерзать,</w:t>
      </w:r>
    </w:p>
    <w:p w:rsidR="00416548" w:rsidRPr="004B15F8" w:rsidRDefault="00416548" w:rsidP="00E844E4">
      <w:pPr>
        <w:numPr>
          <w:ilvl w:val="0"/>
          <w:numId w:val="3"/>
        </w:numPr>
        <w:spacing w:after="0" w:line="360" w:lineRule="auto"/>
        <w:ind w:left="300"/>
        <w:jc w:val="both"/>
        <w:rPr>
          <w:rFonts w:ascii="Times New Roman" w:eastAsia="Times New Roman" w:hAnsi="Times New Roman" w:cs="Times New Roman"/>
          <w:color w:val="332510"/>
          <w:sz w:val="24"/>
          <w:szCs w:val="24"/>
          <w:lang w:eastAsia="ru-RU"/>
        </w:rPr>
      </w:pPr>
      <w:r w:rsidRPr="004B15F8">
        <w:rPr>
          <w:rFonts w:ascii="Times New Roman" w:eastAsia="Times New Roman" w:hAnsi="Times New Roman" w:cs="Times New Roman"/>
          <w:color w:val="332510"/>
          <w:sz w:val="24"/>
          <w:szCs w:val="24"/>
          <w:lang w:eastAsia="ru-RU"/>
        </w:rPr>
        <w:t>может испаряться,</w:t>
      </w:r>
    </w:p>
    <w:p w:rsidR="00416548" w:rsidRPr="004B15F8" w:rsidRDefault="00416548" w:rsidP="00E844E4">
      <w:pPr>
        <w:numPr>
          <w:ilvl w:val="0"/>
          <w:numId w:val="3"/>
        </w:numPr>
        <w:spacing w:after="0" w:line="360" w:lineRule="auto"/>
        <w:ind w:left="300"/>
        <w:jc w:val="both"/>
        <w:rPr>
          <w:rFonts w:ascii="Times New Roman" w:eastAsia="Times New Roman" w:hAnsi="Times New Roman" w:cs="Times New Roman"/>
          <w:color w:val="332510"/>
          <w:sz w:val="24"/>
          <w:szCs w:val="24"/>
          <w:lang w:eastAsia="ru-RU"/>
        </w:rPr>
      </w:pPr>
      <w:r w:rsidRPr="004B15F8">
        <w:rPr>
          <w:rFonts w:ascii="Times New Roman" w:eastAsia="Times New Roman" w:hAnsi="Times New Roman" w:cs="Times New Roman"/>
          <w:color w:val="332510"/>
          <w:sz w:val="24"/>
          <w:szCs w:val="24"/>
          <w:lang w:eastAsia="ru-RU"/>
        </w:rPr>
        <w:t>вода расширяется и сжимается,</w:t>
      </w:r>
    </w:p>
    <w:p w:rsidR="00416548" w:rsidRPr="004B15F8" w:rsidRDefault="00416548" w:rsidP="00E844E4">
      <w:pPr>
        <w:numPr>
          <w:ilvl w:val="0"/>
          <w:numId w:val="3"/>
        </w:numPr>
        <w:spacing w:after="0" w:line="360" w:lineRule="auto"/>
        <w:ind w:left="300"/>
        <w:jc w:val="both"/>
        <w:rPr>
          <w:rFonts w:ascii="Times New Roman" w:eastAsia="Times New Roman" w:hAnsi="Times New Roman" w:cs="Times New Roman"/>
          <w:color w:val="332510"/>
          <w:sz w:val="24"/>
          <w:szCs w:val="24"/>
          <w:lang w:eastAsia="ru-RU"/>
        </w:rPr>
      </w:pPr>
      <w:r w:rsidRPr="004B15F8">
        <w:rPr>
          <w:rFonts w:ascii="Times New Roman" w:eastAsia="Times New Roman" w:hAnsi="Times New Roman" w:cs="Times New Roman"/>
          <w:color w:val="332510"/>
          <w:sz w:val="24"/>
          <w:szCs w:val="24"/>
          <w:lang w:eastAsia="ru-RU"/>
        </w:rPr>
        <w:t>растворяет вещества.</w:t>
      </w:r>
    </w:p>
    <w:p w:rsidR="004B58F7" w:rsidRPr="00E83995" w:rsidRDefault="00416548" w:rsidP="004B58F7">
      <w:pPr>
        <w:spacing w:before="100" w:beforeAutospacing="1" w:after="100" w:afterAutospacing="1" w:line="360" w:lineRule="auto"/>
        <w:ind w:firstLine="300"/>
        <w:jc w:val="both"/>
        <w:rPr>
          <w:rFonts w:ascii="Times New Roman" w:eastAsia="Times New Roman" w:hAnsi="Times New Roman" w:cs="Times New Roman"/>
          <w:sz w:val="24"/>
          <w:szCs w:val="24"/>
          <w:lang w:eastAsia="ru-RU"/>
        </w:rPr>
      </w:pPr>
      <w:r w:rsidRPr="00E83995">
        <w:rPr>
          <w:rFonts w:ascii="Times New Roman" w:eastAsia="Times New Roman" w:hAnsi="Times New Roman" w:cs="Times New Roman"/>
          <w:sz w:val="24"/>
          <w:szCs w:val="24"/>
          <w:lang w:eastAsia="ru-RU"/>
        </w:rPr>
        <w:t>Вода – удивительное вещество. В отличие от других аналогичных соединений она имеет много аномалий. К ним относятся необычно высокая температура кипения и теплота парообразования. Вода характеризуется высокой теплоемкостью, которая позволяет использовать ее в качестве теплоносителя. Необычно высокое поверхностное натяжение воды обусловило ее хорошую способность смачивать поверхности твердых тел и проявлять капиллярные свойства, что дает ей способность подниматься вверх по порам и трещинам пород и материалов вопреки земному притяжению.</w:t>
      </w:r>
    </w:p>
    <w:p w:rsidR="000E4951" w:rsidRPr="00E83995" w:rsidRDefault="000E4951" w:rsidP="004B58F7">
      <w:pPr>
        <w:spacing w:before="100" w:beforeAutospacing="1" w:after="100" w:afterAutospacing="1" w:line="360" w:lineRule="auto"/>
        <w:ind w:firstLine="300"/>
        <w:jc w:val="both"/>
        <w:rPr>
          <w:rFonts w:ascii="Times New Roman" w:eastAsia="Times New Roman" w:hAnsi="Times New Roman" w:cs="Times New Roman"/>
          <w:sz w:val="24"/>
          <w:szCs w:val="24"/>
          <w:lang w:eastAsia="ru-RU"/>
        </w:rPr>
      </w:pPr>
      <w:r w:rsidRPr="00E83995">
        <w:rPr>
          <w:rFonts w:ascii="Times New Roman" w:hAnsi="Times New Roman" w:cs="Times New Roman"/>
          <w:sz w:val="24"/>
          <w:szCs w:val="24"/>
          <w:shd w:val="clear" w:color="auto" w:fill="FFFFFF"/>
        </w:rPr>
        <w:t>При переходе в твёрдое состояние молекулы воды упорядочиваются, при этом объёмы пустот между молекулами увеличиваются, и общая плотность воды падает, что и объясняет меньшую плотность (больший объём) воды в фазе льда. При </w:t>
      </w:r>
      <w:hyperlink r:id="rId54" w:tooltip="Испарение" w:history="1">
        <w:r w:rsidRPr="00E83995">
          <w:rPr>
            <w:rStyle w:val="a6"/>
            <w:rFonts w:ascii="Times New Roman" w:hAnsi="Times New Roman" w:cs="Times New Roman"/>
            <w:color w:val="auto"/>
            <w:sz w:val="24"/>
            <w:szCs w:val="24"/>
            <w:u w:val="none"/>
            <w:shd w:val="clear" w:color="auto" w:fill="FFFFFF"/>
          </w:rPr>
          <w:t>испарении</w:t>
        </w:r>
      </w:hyperlink>
      <w:r w:rsidRPr="00E83995">
        <w:rPr>
          <w:rFonts w:ascii="Times New Roman" w:hAnsi="Times New Roman" w:cs="Times New Roman"/>
          <w:sz w:val="24"/>
          <w:szCs w:val="24"/>
          <w:shd w:val="clear" w:color="auto" w:fill="FFFFFF"/>
        </w:rPr>
        <w:t>, напротив, все водородные связи рвутся. Разрыв связей требует много энергии, отчего у воды самая большая </w:t>
      </w:r>
      <w:hyperlink r:id="rId55" w:tooltip="Удельная теплоёмкость" w:history="1">
        <w:r w:rsidRPr="00E83995">
          <w:rPr>
            <w:rStyle w:val="a6"/>
            <w:rFonts w:ascii="Times New Roman" w:hAnsi="Times New Roman" w:cs="Times New Roman"/>
            <w:color w:val="auto"/>
            <w:sz w:val="24"/>
            <w:szCs w:val="24"/>
            <w:u w:val="none"/>
            <w:shd w:val="clear" w:color="auto" w:fill="FFFFFF"/>
          </w:rPr>
          <w:t>удельная теплоёмкость</w:t>
        </w:r>
      </w:hyperlink>
      <w:r w:rsidRPr="00E83995">
        <w:rPr>
          <w:rFonts w:ascii="Times New Roman" w:hAnsi="Times New Roman" w:cs="Times New Roman"/>
          <w:sz w:val="24"/>
          <w:szCs w:val="24"/>
          <w:shd w:val="clear" w:color="auto" w:fill="FFFFFF"/>
        </w:rPr>
        <w:t> среди прочих жидкостей и твёрдых веществ.</w:t>
      </w:r>
    </w:p>
    <w:p w:rsidR="00416548" w:rsidRPr="00E83995" w:rsidRDefault="00416548" w:rsidP="00E844E4">
      <w:pPr>
        <w:spacing w:before="100" w:beforeAutospacing="1" w:after="100" w:afterAutospacing="1" w:line="360" w:lineRule="auto"/>
        <w:ind w:firstLine="300"/>
        <w:jc w:val="both"/>
        <w:rPr>
          <w:rFonts w:ascii="Times New Roman" w:eastAsia="Times New Roman" w:hAnsi="Times New Roman" w:cs="Times New Roman"/>
          <w:sz w:val="24"/>
          <w:szCs w:val="24"/>
          <w:lang w:eastAsia="ru-RU"/>
        </w:rPr>
      </w:pPr>
      <w:r w:rsidRPr="00E83995">
        <w:rPr>
          <w:rFonts w:ascii="Times New Roman" w:eastAsia="Times New Roman" w:hAnsi="Times New Roman" w:cs="Times New Roman"/>
          <w:sz w:val="24"/>
          <w:szCs w:val="24"/>
          <w:lang w:eastAsia="ru-RU"/>
        </w:rPr>
        <w:t>Способность воды расширяться при замерзании приносит много хлопот в быту и технике. Практически каждый человек был свидетелем того, что замерзшая вода разрывает стеклянную емкость, будь то бутылка или графин.</w:t>
      </w:r>
    </w:p>
    <w:p w:rsidR="00416548" w:rsidRPr="00E83995" w:rsidRDefault="00416548" w:rsidP="00E844E4">
      <w:pPr>
        <w:spacing w:before="100" w:beforeAutospacing="1" w:after="100" w:afterAutospacing="1" w:line="360" w:lineRule="auto"/>
        <w:ind w:firstLine="300"/>
        <w:jc w:val="both"/>
        <w:rPr>
          <w:rFonts w:ascii="Times New Roman" w:eastAsia="Times New Roman" w:hAnsi="Times New Roman" w:cs="Times New Roman"/>
          <w:sz w:val="24"/>
          <w:szCs w:val="24"/>
          <w:lang w:eastAsia="ru-RU"/>
        </w:rPr>
      </w:pPr>
      <w:r w:rsidRPr="00E83995">
        <w:rPr>
          <w:rFonts w:ascii="Times New Roman" w:eastAsia="Times New Roman" w:hAnsi="Times New Roman" w:cs="Times New Roman"/>
          <w:sz w:val="24"/>
          <w:szCs w:val="24"/>
          <w:lang w:eastAsia="ru-RU"/>
        </w:rPr>
        <w:t>Ещё одно интересное свойство воды: увеличение давления приводит к плавлению льда. Это можно наблюдать на практике, например, скольжение коньков на льду. Площадь лезвия конька невелика, поэтому давление на единицу площади большое и лед под коньком подправляется.</w:t>
      </w:r>
    </w:p>
    <w:p w:rsidR="00416548" w:rsidRPr="00E83995" w:rsidRDefault="00416548" w:rsidP="00E844E4">
      <w:pPr>
        <w:spacing w:before="100" w:beforeAutospacing="1" w:after="100" w:afterAutospacing="1" w:line="360" w:lineRule="auto"/>
        <w:ind w:firstLine="300"/>
        <w:jc w:val="both"/>
        <w:rPr>
          <w:rFonts w:ascii="Times New Roman" w:eastAsia="Times New Roman" w:hAnsi="Times New Roman" w:cs="Times New Roman"/>
          <w:sz w:val="24"/>
          <w:szCs w:val="24"/>
          <w:lang w:eastAsia="ru-RU"/>
        </w:rPr>
      </w:pPr>
      <w:r w:rsidRPr="00E83995">
        <w:rPr>
          <w:rFonts w:ascii="Times New Roman" w:eastAsia="Times New Roman" w:hAnsi="Times New Roman" w:cs="Times New Roman"/>
          <w:sz w:val="24"/>
          <w:szCs w:val="24"/>
          <w:lang w:eastAsia="ru-RU"/>
        </w:rPr>
        <w:t>Интересно, что если над водой создать высокое давление и затем ее охладить до замерзания, то образующийся лед в условиях повышенного давления плавится не при 0°C, а при более высокой температуре.</w:t>
      </w:r>
    </w:p>
    <w:p w:rsidR="00416548" w:rsidRPr="00E83995" w:rsidRDefault="00416548" w:rsidP="00E844E4">
      <w:pPr>
        <w:spacing w:before="100" w:beforeAutospacing="1" w:after="100" w:afterAutospacing="1" w:line="360" w:lineRule="auto"/>
        <w:ind w:firstLine="300"/>
        <w:jc w:val="both"/>
        <w:rPr>
          <w:rFonts w:ascii="Times New Roman" w:eastAsia="Times New Roman" w:hAnsi="Times New Roman" w:cs="Times New Roman"/>
          <w:sz w:val="24"/>
          <w:szCs w:val="24"/>
          <w:lang w:eastAsia="ru-RU"/>
        </w:rPr>
      </w:pPr>
      <w:r w:rsidRPr="00E83995">
        <w:rPr>
          <w:rFonts w:ascii="Times New Roman" w:eastAsia="Times New Roman" w:hAnsi="Times New Roman" w:cs="Times New Roman"/>
          <w:sz w:val="24"/>
          <w:szCs w:val="24"/>
          <w:lang w:eastAsia="ru-RU"/>
        </w:rPr>
        <w:t>Так, лед, полученный при замерзании воды, который находится под давлением 20000 атм., в обычных условиях плавится только при 80°C.</w:t>
      </w:r>
    </w:p>
    <w:p w:rsidR="00AF6918" w:rsidRPr="00E83995" w:rsidRDefault="00416548" w:rsidP="00C15B42">
      <w:pPr>
        <w:spacing w:before="100" w:beforeAutospacing="1" w:after="100" w:afterAutospacing="1" w:line="360" w:lineRule="auto"/>
        <w:ind w:firstLine="300"/>
        <w:jc w:val="both"/>
        <w:rPr>
          <w:rFonts w:ascii="Times New Roman" w:eastAsia="Times New Roman" w:hAnsi="Times New Roman" w:cs="Times New Roman"/>
          <w:sz w:val="24"/>
          <w:szCs w:val="24"/>
          <w:lang w:eastAsia="ru-RU"/>
        </w:rPr>
      </w:pPr>
      <w:r w:rsidRPr="00E83995">
        <w:rPr>
          <w:rFonts w:ascii="Times New Roman" w:eastAsia="Times New Roman" w:hAnsi="Times New Roman" w:cs="Times New Roman"/>
          <w:sz w:val="24"/>
          <w:szCs w:val="24"/>
          <w:lang w:eastAsia="ru-RU"/>
        </w:rPr>
        <w:lastRenderedPageBreak/>
        <w:t>Еще одна аномалия жидкой воды связана с неравномерным изменением ее плотности при изменении температуры. Уже давно установлено, что наибольшей плотностью вода обладает при температуре +4°C. При охлаждении воды в водоеме более тяжелые поверхностные слои тонут, в результате чего происходит хорошее перемешивание теплой и более легкой глубинной воды с поверхностной.</w:t>
      </w:r>
    </w:p>
    <w:p w:rsidR="000E4951" w:rsidRPr="00E83995" w:rsidRDefault="00363B80" w:rsidP="004B15F8">
      <w:pPr>
        <w:spacing w:before="100" w:beforeAutospacing="1" w:after="100" w:afterAutospacing="1" w:line="360" w:lineRule="auto"/>
        <w:jc w:val="center"/>
        <w:outlineLvl w:val="1"/>
        <w:rPr>
          <w:rFonts w:ascii="Times New Roman" w:eastAsia="Times New Roman" w:hAnsi="Times New Roman" w:cs="Times New Roman"/>
          <w:sz w:val="24"/>
          <w:szCs w:val="24"/>
          <w:lang w:eastAsia="ru-RU"/>
        </w:rPr>
      </w:pPr>
      <w:r w:rsidRPr="00E83995">
        <w:rPr>
          <w:rFonts w:ascii="Times New Roman" w:eastAsia="Times New Roman" w:hAnsi="Times New Roman" w:cs="Times New Roman"/>
          <w:sz w:val="24"/>
          <w:szCs w:val="24"/>
          <w:lang w:eastAsia="ru-RU"/>
        </w:rPr>
        <w:t xml:space="preserve">1.4 </w:t>
      </w:r>
      <w:r w:rsidR="008F55D4">
        <w:rPr>
          <w:rFonts w:ascii="Times New Roman" w:eastAsia="Times New Roman" w:hAnsi="Times New Roman" w:cs="Times New Roman"/>
          <w:sz w:val="24"/>
          <w:szCs w:val="24"/>
          <w:lang w:eastAsia="ru-RU"/>
        </w:rPr>
        <w:t>Основные направления водных ресурсов</w:t>
      </w:r>
    </w:p>
    <w:p w:rsidR="000E4951" w:rsidRPr="00E83995" w:rsidRDefault="000E4951" w:rsidP="00E844E4">
      <w:pPr>
        <w:spacing w:after="360" w:line="360" w:lineRule="auto"/>
        <w:ind w:firstLine="708"/>
        <w:jc w:val="both"/>
        <w:rPr>
          <w:rFonts w:ascii="Times New Roman" w:eastAsia="Times New Roman" w:hAnsi="Times New Roman" w:cs="Times New Roman"/>
          <w:sz w:val="24"/>
          <w:szCs w:val="24"/>
          <w:lang w:eastAsia="ru-RU"/>
        </w:rPr>
      </w:pPr>
      <w:r w:rsidRPr="00E83995">
        <w:rPr>
          <w:rFonts w:ascii="Times New Roman" w:eastAsia="Times New Roman" w:hAnsi="Times New Roman" w:cs="Times New Roman"/>
          <w:sz w:val="24"/>
          <w:szCs w:val="24"/>
          <w:lang w:eastAsia="ru-RU"/>
        </w:rPr>
        <w:t>В своем развитии человечество прошло через многие этапы в использовании воды. Первоначально преобладало прямое использование воды — в качестве питья, для приготовления пищи, в бытовых хозяйственных целях. Постепенно возрастает значение рек и морей для развития водного транспорта. Возникновение многих центров цивилизации связано с наличием водных путей. Люди использовали водные пространства как пути сообщения, для ловли рыбы, добычи соли и других видов хозяйственной деятельности. В период расцвета судоходства наиболее экономически развитыми и богатыми были морские державы. И сегодня использование водных путей сообщения значительно сказывается на развитии мировой экономики. Так, морской транспорт перевозит в год 3—4 млрд. т грузов, или 4—5 % общего объема грузоперевозок, выполняя при этом свыше 30 трлн. т/км, или 70 % общего мирового грузооборота.</w:t>
      </w:r>
    </w:p>
    <w:p w:rsidR="000E4951" w:rsidRPr="00E83995" w:rsidRDefault="000E4951" w:rsidP="00E844E4">
      <w:pPr>
        <w:spacing w:after="360" w:line="360" w:lineRule="auto"/>
        <w:ind w:firstLine="708"/>
        <w:jc w:val="both"/>
        <w:rPr>
          <w:rFonts w:ascii="Times New Roman" w:eastAsia="Times New Roman" w:hAnsi="Times New Roman" w:cs="Times New Roman"/>
          <w:sz w:val="24"/>
          <w:szCs w:val="24"/>
          <w:lang w:eastAsia="ru-RU"/>
        </w:rPr>
      </w:pPr>
      <w:r w:rsidRPr="00E83995">
        <w:rPr>
          <w:rFonts w:ascii="Times New Roman" w:eastAsia="Times New Roman" w:hAnsi="Times New Roman" w:cs="Times New Roman"/>
          <w:sz w:val="24"/>
          <w:szCs w:val="24"/>
          <w:lang w:eastAsia="ru-RU"/>
        </w:rPr>
        <w:t>Отличительной чертой XX ст. явился быстрый рост водопотребления по самым различным направлениям. На первое место по объему потребления воды вышло </w:t>
      </w:r>
      <w:r w:rsidRPr="00E83995">
        <w:rPr>
          <w:rFonts w:ascii="Times New Roman" w:eastAsia="Times New Roman" w:hAnsi="Times New Roman" w:cs="Times New Roman"/>
          <w:i/>
          <w:iCs/>
          <w:sz w:val="24"/>
          <w:szCs w:val="24"/>
          <w:lang w:eastAsia="ru-RU"/>
        </w:rPr>
        <w:t>сельскохозяйственное производство. </w:t>
      </w:r>
      <w:r w:rsidRPr="00E83995">
        <w:rPr>
          <w:rFonts w:ascii="Times New Roman" w:eastAsia="Times New Roman" w:hAnsi="Times New Roman" w:cs="Times New Roman"/>
          <w:sz w:val="24"/>
          <w:szCs w:val="24"/>
          <w:lang w:eastAsia="ru-RU"/>
        </w:rPr>
        <w:t>Для того чтобы обеспечить продуктами питания все возрастающее население Земли, необходимы затраты огромного количества воды в земледелии. Ресурсы влаги и тепла и их соотношение определяют естественную биологическую продуктивность в различных природно-климатических зонах мира. Для производства 1 кг растительной массы разные растения расходуют на транспирацию от 150—200 до 800—1000 м</w:t>
      </w:r>
      <w:r w:rsidRPr="00E83995">
        <w:rPr>
          <w:rFonts w:ascii="Times New Roman" w:eastAsia="Times New Roman" w:hAnsi="Times New Roman" w:cs="Times New Roman"/>
          <w:sz w:val="24"/>
          <w:szCs w:val="24"/>
          <w:vertAlign w:val="superscript"/>
          <w:lang w:eastAsia="ru-RU"/>
        </w:rPr>
        <w:t>3</w:t>
      </w:r>
      <w:r w:rsidRPr="00E83995">
        <w:rPr>
          <w:rFonts w:ascii="Times New Roman" w:eastAsia="Times New Roman" w:hAnsi="Times New Roman" w:cs="Times New Roman"/>
          <w:sz w:val="24"/>
          <w:szCs w:val="24"/>
          <w:lang w:eastAsia="ru-RU"/>
        </w:rPr>
        <w:t> воды; причем 1 га площади, занятой кукурузой, испаряет за вегетационный период 2—3 млн. л воды; для выращивания 1 т пшеницы, риса или хлопка необходимо 1500, 4000 и 10 000 т воды соответственно.</w:t>
      </w:r>
    </w:p>
    <w:p w:rsidR="000E4951" w:rsidRPr="00E83995" w:rsidRDefault="000E4951" w:rsidP="00E844E4">
      <w:pPr>
        <w:spacing w:after="360" w:line="360" w:lineRule="auto"/>
        <w:ind w:firstLine="708"/>
        <w:jc w:val="both"/>
        <w:rPr>
          <w:rFonts w:ascii="Times New Roman" w:eastAsia="Times New Roman" w:hAnsi="Times New Roman" w:cs="Times New Roman"/>
          <w:sz w:val="24"/>
          <w:szCs w:val="24"/>
          <w:lang w:eastAsia="ru-RU"/>
        </w:rPr>
      </w:pPr>
      <w:r w:rsidRPr="00E83995">
        <w:rPr>
          <w:rFonts w:ascii="Times New Roman" w:eastAsia="Times New Roman" w:hAnsi="Times New Roman" w:cs="Times New Roman"/>
          <w:sz w:val="24"/>
          <w:szCs w:val="24"/>
          <w:lang w:eastAsia="ru-RU"/>
        </w:rPr>
        <w:t>Площадь орошаемых земель на земном шаре достигает в настоящее время 220 млн. га. Они дают примерно половину сельскохозяйственной продукции мира, на таких землях размещается до 2/3 мировых посевов хлопчатника. В то же время на орошение 1 га посевов расходуется в течение года 12 —14 тыс. м</w:t>
      </w:r>
      <w:r w:rsidRPr="00E83995">
        <w:rPr>
          <w:rFonts w:ascii="Times New Roman" w:eastAsia="Times New Roman" w:hAnsi="Times New Roman" w:cs="Times New Roman"/>
          <w:sz w:val="24"/>
          <w:szCs w:val="24"/>
          <w:vertAlign w:val="superscript"/>
          <w:lang w:eastAsia="ru-RU"/>
        </w:rPr>
        <w:t>3 </w:t>
      </w:r>
      <w:r w:rsidRPr="00E83995">
        <w:rPr>
          <w:rFonts w:ascii="Times New Roman" w:eastAsia="Times New Roman" w:hAnsi="Times New Roman" w:cs="Times New Roman"/>
          <w:sz w:val="24"/>
          <w:szCs w:val="24"/>
          <w:lang w:eastAsia="ru-RU"/>
        </w:rPr>
        <w:t xml:space="preserve">воды. Ежегодный расход воды </w:t>
      </w:r>
      <w:r w:rsidRPr="00E83995">
        <w:rPr>
          <w:rFonts w:ascii="Times New Roman" w:eastAsia="Times New Roman" w:hAnsi="Times New Roman" w:cs="Times New Roman"/>
          <w:sz w:val="24"/>
          <w:szCs w:val="24"/>
          <w:lang w:eastAsia="ru-RU"/>
        </w:rPr>
        <w:lastRenderedPageBreak/>
        <w:t>достигает 2500 км</w:t>
      </w:r>
      <w:r w:rsidRPr="00E83995">
        <w:rPr>
          <w:rFonts w:ascii="Times New Roman" w:eastAsia="Times New Roman" w:hAnsi="Times New Roman" w:cs="Times New Roman"/>
          <w:sz w:val="24"/>
          <w:szCs w:val="24"/>
          <w:vertAlign w:val="superscript"/>
          <w:lang w:eastAsia="ru-RU"/>
        </w:rPr>
        <w:t>3</w:t>
      </w:r>
      <w:r w:rsidRPr="00E83995">
        <w:rPr>
          <w:rFonts w:ascii="Times New Roman" w:eastAsia="Times New Roman" w:hAnsi="Times New Roman" w:cs="Times New Roman"/>
          <w:sz w:val="24"/>
          <w:szCs w:val="24"/>
          <w:lang w:eastAsia="ru-RU"/>
        </w:rPr>
        <w:t> или более 6 % суммарного годового стока рек земного шара. По объему используемых вод орошаемое земледелие занимает первое место среди других водопотребителей.</w:t>
      </w:r>
    </w:p>
    <w:p w:rsidR="000E4951" w:rsidRPr="00E83995" w:rsidRDefault="000E4951" w:rsidP="00E844E4">
      <w:pPr>
        <w:spacing w:after="360" w:line="360" w:lineRule="auto"/>
        <w:ind w:firstLine="708"/>
        <w:jc w:val="both"/>
        <w:rPr>
          <w:rFonts w:ascii="Times New Roman" w:eastAsia="Times New Roman" w:hAnsi="Times New Roman" w:cs="Times New Roman"/>
          <w:sz w:val="24"/>
          <w:szCs w:val="24"/>
          <w:lang w:eastAsia="ru-RU"/>
        </w:rPr>
      </w:pPr>
      <w:r w:rsidRPr="00E83995">
        <w:rPr>
          <w:rFonts w:ascii="Times New Roman" w:eastAsia="Times New Roman" w:hAnsi="Times New Roman" w:cs="Times New Roman"/>
          <w:sz w:val="24"/>
          <w:szCs w:val="24"/>
          <w:lang w:eastAsia="ru-RU"/>
        </w:rPr>
        <w:t>Чрезвычайно велика потребность в воде для современного животноводства, содержания скота на фермах и животноводческих комплексах. Для производства 1 кг молока затрачивается 4 т, а 1 кг мяса — 25 т воды. Удельное использование воды на сельскохозяйственные и иные цели в различных странах мира (по данным 80—90-х годов XX ст.) приведено в табл. 7.2.</w:t>
      </w:r>
    </w:p>
    <w:p w:rsidR="000E4951" w:rsidRPr="00E83995" w:rsidRDefault="000E4951" w:rsidP="00E844E4">
      <w:pPr>
        <w:spacing w:after="360" w:line="360" w:lineRule="auto"/>
        <w:jc w:val="both"/>
        <w:rPr>
          <w:rFonts w:ascii="Times New Roman" w:eastAsia="Times New Roman" w:hAnsi="Times New Roman" w:cs="Times New Roman"/>
          <w:sz w:val="24"/>
          <w:szCs w:val="24"/>
          <w:lang w:eastAsia="ru-RU"/>
        </w:rPr>
      </w:pPr>
      <w:r w:rsidRPr="00E83995">
        <w:rPr>
          <w:rFonts w:ascii="Times New Roman" w:eastAsia="Times New Roman" w:hAnsi="Times New Roman" w:cs="Times New Roman"/>
          <w:sz w:val="24"/>
          <w:szCs w:val="24"/>
          <w:lang w:eastAsia="ru-RU"/>
        </w:rPr>
        <w:t>Растет потребление воды в </w:t>
      </w:r>
      <w:r w:rsidRPr="00E83995">
        <w:rPr>
          <w:rFonts w:ascii="Times New Roman" w:eastAsia="Times New Roman" w:hAnsi="Times New Roman" w:cs="Times New Roman"/>
          <w:i/>
          <w:iCs/>
          <w:sz w:val="24"/>
          <w:szCs w:val="24"/>
          <w:lang w:eastAsia="ru-RU"/>
        </w:rPr>
        <w:t>промышленном, производстве. </w:t>
      </w:r>
      <w:r w:rsidRPr="00E83995">
        <w:rPr>
          <w:rFonts w:ascii="Times New Roman" w:eastAsia="Times New Roman" w:hAnsi="Times New Roman" w:cs="Times New Roman"/>
          <w:sz w:val="24"/>
          <w:szCs w:val="24"/>
          <w:lang w:eastAsia="ru-RU"/>
        </w:rPr>
        <w:t xml:space="preserve">Невозможно указать другое вещество, которое бы находило столь разнообразное и широкое применение, как вода. Она является химическим реагентом, участвующим в производстве кислорода, водорода, щелочей, азотной кислоты, спиртов и многих Других важнейших химических продуктов. </w:t>
      </w:r>
    </w:p>
    <w:p w:rsidR="000E4951" w:rsidRPr="00E83995" w:rsidRDefault="000E4951" w:rsidP="00E844E4">
      <w:pPr>
        <w:spacing w:after="360" w:line="360" w:lineRule="auto"/>
        <w:ind w:firstLine="708"/>
        <w:jc w:val="both"/>
        <w:rPr>
          <w:rFonts w:ascii="Times New Roman" w:eastAsia="Times New Roman" w:hAnsi="Times New Roman" w:cs="Times New Roman"/>
          <w:sz w:val="24"/>
          <w:szCs w:val="24"/>
          <w:lang w:eastAsia="ru-RU"/>
        </w:rPr>
      </w:pPr>
      <w:r w:rsidRPr="00E83995">
        <w:rPr>
          <w:rFonts w:ascii="Times New Roman" w:eastAsia="Times New Roman" w:hAnsi="Times New Roman" w:cs="Times New Roman"/>
          <w:sz w:val="24"/>
          <w:szCs w:val="24"/>
          <w:lang w:eastAsia="ru-RU"/>
        </w:rPr>
        <w:t xml:space="preserve">Вода — необходимый компонент в производстве строительных материалов: цемента, гипса, извести и т.п. Основная масса воды в промышленности используется для производства энергии и охлаждения. Значительное количество воды в обрабатывающей промышленности употребляется на растворение, смешивание, очищение и другие технологические процессы. </w:t>
      </w:r>
    </w:p>
    <w:p w:rsidR="000E4951" w:rsidRPr="00E83995" w:rsidRDefault="00363B80" w:rsidP="00E844E4">
      <w:pPr>
        <w:spacing w:after="360" w:line="360" w:lineRule="auto"/>
        <w:jc w:val="both"/>
        <w:rPr>
          <w:rFonts w:ascii="Times New Roman" w:eastAsia="Times New Roman" w:hAnsi="Times New Roman" w:cs="Times New Roman"/>
          <w:sz w:val="24"/>
          <w:szCs w:val="24"/>
          <w:lang w:eastAsia="ru-RU"/>
        </w:rPr>
      </w:pPr>
      <w:r w:rsidRPr="00E83995">
        <w:rPr>
          <w:rFonts w:ascii="Times New Roman" w:eastAsia="Times New Roman" w:hAnsi="Times New Roman" w:cs="Times New Roman"/>
          <w:sz w:val="24"/>
          <w:szCs w:val="24"/>
          <w:lang w:eastAsia="ru-RU"/>
        </w:rPr>
        <w:t>Использование воды на различные хозяйственные цели в отдельных странах мира (</w:t>
      </w:r>
      <w:proofErr w:type="gramStart"/>
      <w:r w:rsidRPr="00E83995">
        <w:rPr>
          <w:rFonts w:ascii="Times New Roman" w:eastAsia="Times New Roman" w:hAnsi="Times New Roman" w:cs="Times New Roman"/>
          <w:sz w:val="24"/>
          <w:szCs w:val="24"/>
          <w:lang w:eastAsia="ru-RU"/>
        </w:rPr>
        <w:t>в</w:t>
      </w:r>
      <w:proofErr w:type="gramEnd"/>
      <w:r w:rsidRPr="00E83995">
        <w:rPr>
          <w:rFonts w:ascii="Times New Roman" w:eastAsia="Times New Roman" w:hAnsi="Times New Roman" w:cs="Times New Roman"/>
          <w:sz w:val="24"/>
          <w:szCs w:val="24"/>
          <w:lang w:eastAsia="ru-RU"/>
        </w:rPr>
        <w:t xml:space="preserve"> % </w:t>
      </w:r>
      <w:proofErr w:type="gramStart"/>
      <w:r w:rsidRPr="00E83995">
        <w:rPr>
          <w:rFonts w:ascii="Times New Roman" w:eastAsia="Times New Roman" w:hAnsi="Times New Roman" w:cs="Times New Roman"/>
          <w:sz w:val="24"/>
          <w:szCs w:val="24"/>
          <w:lang w:eastAsia="ru-RU"/>
        </w:rPr>
        <w:t>к</w:t>
      </w:r>
      <w:proofErr w:type="gramEnd"/>
      <w:r w:rsidRPr="00E83995">
        <w:rPr>
          <w:rFonts w:ascii="Times New Roman" w:eastAsia="Times New Roman" w:hAnsi="Times New Roman" w:cs="Times New Roman"/>
          <w:sz w:val="24"/>
          <w:szCs w:val="24"/>
          <w:lang w:eastAsia="ru-RU"/>
        </w:rPr>
        <w:t xml:space="preserve"> общему водопотреблению включая использование воды в рыбном хозяйстве.) представленные в таблице№ 1</w:t>
      </w:r>
      <w:r w:rsidR="001A2F7B" w:rsidRPr="00E83995">
        <w:rPr>
          <w:rFonts w:ascii="Times New Roman" w:eastAsia="Times New Roman" w:hAnsi="Times New Roman" w:cs="Times New Roman"/>
          <w:sz w:val="24"/>
          <w:szCs w:val="24"/>
          <w:lang w:eastAsia="ru-RU"/>
        </w:rPr>
        <w:t>:</w:t>
      </w:r>
    </w:p>
    <w:tbl>
      <w:tblPr>
        <w:tblW w:w="9316" w:type="dxa"/>
        <w:tblInd w:w="225" w:type="dxa"/>
        <w:tblBorders>
          <w:top w:val="single" w:sz="6" w:space="0" w:color="EDEDED"/>
          <w:left w:val="single" w:sz="6" w:space="0" w:color="EDEDED"/>
          <w:bottom w:val="single" w:sz="6" w:space="0" w:color="EDEDED"/>
          <w:right w:val="single" w:sz="6" w:space="0" w:color="EDEDED"/>
        </w:tblBorders>
        <w:shd w:val="clear" w:color="auto" w:fill="DBDBDB"/>
        <w:tblCellMar>
          <w:left w:w="0" w:type="dxa"/>
          <w:right w:w="0" w:type="dxa"/>
        </w:tblCellMar>
        <w:tblLook w:val="04A0"/>
      </w:tblPr>
      <w:tblGrid>
        <w:gridCol w:w="2778"/>
        <w:gridCol w:w="1377"/>
        <w:gridCol w:w="1156"/>
        <w:gridCol w:w="1026"/>
        <w:gridCol w:w="1362"/>
        <w:gridCol w:w="1617"/>
      </w:tblGrid>
      <w:tr w:rsidR="000E4951" w:rsidRPr="004B15F8" w:rsidTr="00363B80">
        <w:tc>
          <w:tcPr>
            <w:tcW w:w="2778" w:type="dxa"/>
            <w:tcBorders>
              <w:top w:val="single" w:sz="6" w:space="0" w:color="EDEDED"/>
              <w:left w:val="single" w:sz="6" w:space="0" w:color="EDEDED"/>
              <w:bottom w:val="single" w:sz="6" w:space="0" w:color="EDEDED"/>
              <w:right w:val="single" w:sz="6" w:space="0" w:color="EDEDED"/>
            </w:tcBorders>
            <w:shd w:val="clear" w:color="auto" w:fill="auto"/>
            <w:tcMar>
              <w:top w:w="75" w:type="dxa"/>
              <w:left w:w="225" w:type="dxa"/>
              <w:bottom w:w="75" w:type="dxa"/>
              <w:right w:w="225" w:type="dxa"/>
            </w:tcMar>
            <w:hideMark/>
          </w:tcPr>
          <w:p w:rsidR="000E4951" w:rsidRPr="004B15F8" w:rsidRDefault="000E4951" w:rsidP="00E844E4">
            <w:pPr>
              <w:spacing w:after="360" w:line="360" w:lineRule="auto"/>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Группы водопотребления</w:t>
            </w:r>
          </w:p>
        </w:tc>
        <w:tc>
          <w:tcPr>
            <w:tcW w:w="1377" w:type="dxa"/>
            <w:tcBorders>
              <w:top w:val="single" w:sz="6" w:space="0" w:color="EDEDED"/>
              <w:left w:val="single" w:sz="6" w:space="0" w:color="EDEDED"/>
              <w:bottom w:val="single" w:sz="6" w:space="0" w:color="EDEDED"/>
              <w:right w:val="single" w:sz="6" w:space="0" w:color="EDEDED"/>
            </w:tcBorders>
            <w:shd w:val="clear" w:color="auto" w:fill="auto"/>
            <w:tcMar>
              <w:top w:w="75" w:type="dxa"/>
              <w:left w:w="225" w:type="dxa"/>
              <w:bottom w:w="75" w:type="dxa"/>
              <w:right w:w="225" w:type="dxa"/>
            </w:tcMar>
            <w:hideMark/>
          </w:tcPr>
          <w:p w:rsidR="000E4951" w:rsidRPr="004B15F8" w:rsidRDefault="000E4951" w:rsidP="00E844E4">
            <w:pPr>
              <w:spacing w:after="360" w:line="360" w:lineRule="auto"/>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Беларусь</w:t>
            </w:r>
          </w:p>
        </w:tc>
        <w:tc>
          <w:tcPr>
            <w:tcW w:w="1156" w:type="dxa"/>
            <w:tcBorders>
              <w:top w:val="single" w:sz="6" w:space="0" w:color="EDEDED"/>
              <w:left w:val="single" w:sz="6" w:space="0" w:color="EDEDED"/>
              <w:bottom w:val="single" w:sz="6" w:space="0" w:color="EDEDED"/>
              <w:right w:val="single" w:sz="6" w:space="0" w:color="EDEDED"/>
            </w:tcBorders>
            <w:shd w:val="clear" w:color="auto" w:fill="auto"/>
            <w:tcMar>
              <w:top w:w="75" w:type="dxa"/>
              <w:left w:w="225" w:type="dxa"/>
              <w:bottom w:w="75" w:type="dxa"/>
              <w:right w:w="225" w:type="dxa"/>
            </w:tcMar>
            <w:hideMark/>
          </w:tcPr>
          <w:p w:rsidR="000E4951" w:rsidRPr="004B15F8" w:rsidRDefault="000E4951" w:rsidP="00E844E4">
            <w:pPr>
              <w:spacing w:after="360" w:line="360" w:lineRule="auto"/>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Россия</w:t>
            </w:r>
          </w:p>
        </w:tc>
        <w:tc>
          <w:tcPr>
            <w:tcW w:w="1026" w:type="dxa"/>
            <w:tcBorders>
              <w:top w:val="single" w:sz="6" w:space="0" w:color="EDEDED"/>
              <w:left w:val="single" w:sz="6" w:space="0" w:color="EDEDED"/>
              <w:bottom w:val="single" w:sz="6" w:space="0" w:color="EDEDED"/>
              <w:right w:val="single" w:sz="6" w:space="0" w:color="EDEDED"/>
            </w:tcBorders>
            <w:shd w:val="clear" w:color="auto" w:fill="auto"/>
            <w:tcMar>
              <w:top w:w="75" w:type="dxa"/>
              <w:left w:w="225" w:type="dxa"/>
              <w:bottom w:w="75" w:type="dxa"/>
              <w:right w:w="225" w:type="dxa"/>
            </w:tcMar>
            <w:hideMark/>
          </w:tcPr>
          <w:p w:rsidR="000E4951" w:rsidRPr="004B15F8" w:rsidRDefault="000E4951" w:rsidP="00E844E4">
            <w:pPr>
              <w:spacing w:after="360" w:line="360" w:lineRule="auto"/>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США</w:t>
            </w:r>
          </w:p>
        </w:tc>
        <w:tc>
          <w:tcPr>
            <w:tcW w:w="1362" w:type="dxa"/>
            <w:tcBorders>
              <w:top w:val="single" w:sz="6" w:space="0" w:color="EDEDED"/>
              <w:left w:val="single" w:sz="6" w:space="0" w:color="EDEDED"/>
              <w:bottom w:val="single" w:sz="6" w:space="0" w:color="EDEDED"/>
              <w:right w:val="single" w:sz="6" w:space="0" w:color="EDEDED"/>
            </w:tcBorders>
            <w:shd w:val="clear" w:color="auto" w:fill="auto"/>
            <w:tcMar>
              <w:top w:w="75" w:type="dxa"/>
              <w:left w:w="225" w:type="dxa"/>
              <w:bottom w:w="75" w:type="dxa"/>
              <w:right w:w="225" w:type="dxa"/>
            </w:tcMar>
            <w:hideMark/>
          </w:tcPr>
          <w:p w:rsidR="000E4951" w:rsidRPr="004B15F8" w:rsidRDefault="000E4951" w:rsidP="00E844E4">
            <w:pPr>
              <w:spacing w:after="360" w:line="360" w:lineRule="auto"/>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Франция</w:t>
            </w:r>
          </w:p>
        </w:tc>
        <w:tc>
          <w:tcPr>
            <w:tcW w:w="1617" w:type="dxa"/>
            <w:tcBorders>
              <w:top w:val="single" w:sz="6" w:space="0" w:color="EDEDED"/>
              <w:left w:val="single" w:sz="6" w:space="0" w:color="EDEDED"/>
              <w:bottom w:val="single" w:sz="6" w:space="0" w:color="EDEDED"/>
              <w:right w:val="single" w:sz="6" w:space="0" w:color="EDEDED"/>
            </w:tcBorders>
            <w:shd w:val="clear" w:color="auto" w:fill="auto"/>
            <w:tcMar>
              <w:top w:w="75" w:type="dxa"/>
              <w:left w:w="225" w:type="dxa"/>
              <w:bottom w:w="75" w:type="dxa"/>
              <w:right w:w="225" w:type="dxa"/>
            </w:tcMar>
            <w:hideMark/>
          </w:tcPr>
          <w:p w:rsidR="000E4951" w:rsidRPr="004B15F8" w:rsidRDefault="000E4951" w:rsidP="00E844E4">
            <w:pPr>
              <w:spacing w:after="360" w:line="360" w:lineRule="auto"/>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Финляндия</w:t>
            </w:r>
          </w:p>
        </w:tc>
      </w:tr>
      <w:tr w:rsidR="000E4951" w:rsidRPr="004B15F8" w:rsidTr="00363B80">
        <w:tc>
          <w:tcPr>
            <w:tcW w:w="2778" w:type="dxa"/>
            <w:tcBorders>
              <w:top w:val="single" w:sz="6" w:space="0" w:color="EDEDED"/>
              <w:left w:val="single" w:sz="6" w:space="0" w:color="EDEDED"/>
              <w:bottom w:val="single" w:sz="6" w:space="0" w:color="EDEDED"/>
              <w:right w:val="single" w:sz="6" w:space="0" w:color="EDEDED"/>
            </w:tcBorders>
            <w:shd w:val="clear" w:color="auto" w:fill="auto"/>
            <w:tcMar>
              <w:top w:w="75" w:type="dxa"/>
              <w:left w:w="225" w:type="dxa"/>
              <w:bottom w:w="75" w:type="dxa"/>
              <w:right w:w="225" w:type="dxa"/>
            </w:tcMar>
            <w:hideMark/>
          </w:tcPr>
          <w:p w:rsidR="000E4951" w:rsidRPr="004B15F8" w:rsidRDefault="000E4951" w:rsidP="00E844E4">
            <w:pPr>
              <w:spacing w:after="360" w:line="360" w:lineRule="auto"/>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Сельскохозяйственное</w:t>
            </w:r>
          </w:p>
        </w:tc>
        <w:tc>
          <w:tcPr>
            <w:tcW w:w="1377" w:type="dxa"/>
            <w:tcBorders>
              <w:top w:val="single" w:sz="6" w:space="0" w:color="EDEDED"/>
              <w:left w:val="single" w:sz="6" w:space="0" w:color="EDEDED"/>
              <w:bottom w:val="single" w:sz="6" w:space="0" w:color="EDEDED"/>
              <w:right w:val="single" w:sz="6" w:space="0" w:color="EDEDED"/>
            </w:tcBorders>
            <w:shd w:val="clear" w:color="auto" w:fill="auto"/>
            <w:tcMar>
              <w:top w:w="75" w:type="dxa"/>
              <w:left w:w="225" w:type="dxa"/>
              <w:bottom w:w="75" w:type="dxa"/>
              <w:right w:w="225" w:type="dxa"/>
            </w:tcMar>
            <w:hideMark/>
          </w:tcPr>
          <w:p w:rsidR="000E4951" w:rsidRPr="004B15F8" w:rsidRDefault="000E4951" w:rsidP="00E844E4">
            <w:pPr>
              <w:spacing w:after="360" w:line="360" w:lineRule="auto"/>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22*</w:t>
            </w:r>
          </w:p>
        </w:tc>
        <w:tc>
          <w:tcPr>
            <w:tcW w:w="1156" w:type="dxa"/>
            <w:tcBorders>
              <w:top w:val="single" w:sz="6" w:space="0" w:color="EDEDED"/>
              <w:left w:val="single" w:sz="6" w:space="0" w:color="EDEDED"/>
              <w:bottom w:val="single" w:sz="6" w:space="0" w:color="EDEDED"/>
              <w:right w:val="single" w:sz="6" w:space="0" w:color="EDEDED"/>
            </w:tcBorders>
            <w:shd w:val="clear" w:color="auto" w:fill="auto"/>
            <w:tcMar>
              <w:top w:w="75" w:type="dxa"/>
              <w:left w:w="225" w:type="dxa"/>
              <w:bottom w:w="75" w:type="dxa"/>
              <w:right w:w="225" w:type="dxa"/>
            </w:tcMar>
            <w:hideMark/>
          </w:tcPr>
          <w:p w:rsidR="000E4951" w:rsidRPr="004B15F8" w:rsidRDefault="000E4951" w:rsidP="00E844E4">
            <w:pPr>
              <w:spacing w:after="360" w:line="360" w:lineRule="auto"/>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22</w:t>
            </w:r>
          </w:p>
        </w:tc>
        <w:tc>
          <w:tcPr>
            <w:tcW w:w="1026" w:type="dxa"/>
            <w:tcBorders>
              <w:top w:val="single" w:sz="6" w:space="0" w:color="EDEDED"/>
              <w:left w:val="single" w:sz="6" w:space="0" w:color="EDEDED"/>
              <w:bottom w:val="single" w:sz="6" w:space="0" w:color="EDEDED"/>
              <w:right w:val="single" w:sz="6" w:space="0" w:color="EDEDED"/>
            </w:tcBorders>
            <w:shd w:val="clear" w:color="auto" w:fill="auto"/>
            <w:tcMar>
              <w:top w:w="75" w:type="dxa"/>
              <w:left w:w="225" w:type="dxa"/>
              <w:bottom w:w="75" w:type="dxa"/>
              <w:right w:w="225" w:type="dxa"/>
            </w:tcMar>
            <w:hideMark/>
          </w:tcPr>
          <w:p w:rsidR="000E4951" w:rsidRPr="004B15F8" w:rsidRDefault="000E4951" w:rsidP="00E844E4">
            <w:pPr>
              <w:spacing w:after="360" w:line="360" w:lineRule="auto"/>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49</w:t>
            </w:r>
          </w:p>
        </w:tc>
        <w:tc>
          <w:tcPr>
            <w:tcW w:w="1362" w:type="dxa"/>
            <w:tcBorders>
              <w:top w:val="single" w:sz="6" w:space="0" w:color="EDEDED"/>
              <w:left w:val="single" w:sz="6" w:space="0" w:color="EDEDED"/>
              <w:bottom w:val="single" w:sz="6" w:space="0" w:color="EDEDED"/>
              <w:right w:val="single" w:sz="6" w:space="0" w:color="EDEDED"/>
            </w:tcBorders>
            <w:shd w:val="clear" w:color="auto" w:fill="auto"/>
            <w:tcMar>
              <w:top w:w="75" w:type="dxa"/>
              <w:left w:w="225" w:type="dxa"/>
              <w:bottom w:w="75" w:type="dxa"/>
              <w:right w:w="225" w:type="dxa"/>
            </w:tcMar>
            <w:hideMark/>
          </w:tcPr>
          <w:p w:rsidR="000E4951" w:rsidRPr="004B15F8" w:rsidRDefault="000E4951" w:rsidP="00E844E4">
            <w:pPr>
              <w:spacing w:after="360" w:line="360" w:lineRule="auto"/>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51</w:t>
            </w:r>
          </w:p>
        </w:tc>
        <w:tc>
          <w:tcPr>
            <w:tcW w:w="1617" w:type="dxa"/>
            <w:tcBorders>
              <w:top w:val="single" w:sz="6" w:space="0" w:color="EDEDED"/>
              <w:left w:val="single" w:sz="6" w:space="0" w:color="EDEDED"/>
              <w:bottom w:val="single" w:sz="6" w:space="0" w:color="EDEDED"/>
              <w:right w:val="single" w:sz="6" w:space="0" w:color="EDEDED"/>
            </w:tcBorders>
            <w:shd w:val="clear" w:color="auto" w:fill="auto"/>
            <w:tcMar>
              <w:top w:w="75" w:type="dxa"/>
              <w:left w:w="225" w:type="dxa"/>
              <w:bottom w:w="75" w:type="dxa"/>
              <w:right w:w="225" w:type="dxa"/>
            </w:tcMar>
            <w:hideMark/>
          </w:tcPr>
          <w:p w:rsidR="000E4951" w:rsidRPr="004B15F8" w:rsidRDefault="000E4951" w:rsidP="00E844E4">
            <w:pPr>
              <w:spacing w:after="360" w:line="360" w:lineRule="auto"/>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10</w:t>
            </w:r>
          </w:p>
        </w:tc>
      </w:tr>
      <w:tr w:rsidR="000E4951" w:rsidRPr="004B15F8" w:rsidTr="00363B80">
        <w:tc>
          <w:tcPr>
            <w:tcW w:w="2778" w:type="dxa"/>
            <w:tcBorders>
              <w:top w:val="single" w:sz="6" w:space="0" w:color="EDEDED"/>
              <w:left w:val="single" w:sz="6" w:space="0" w:color="EDEDED"/>
              <w:bottom w:val="single" w:sz="6" w:space="0" w:color="EDEDED"/>
              <w:right w:val="single" w:sz="6" w:space="0" w:color="EDEDED"/>
            </w:tcBorders>
            <w:shd w:val="clear" w:color="auto" w:fill="auto"/>
            <w:tcMar>
              <w:top w:w="75" w:type="dxa"/>
              <w:left w:w="225" w:type="dxa"/>
              <w:bottom w:w="75" w:type="dxa"/>
              <w:right w:w="225" w:type="dxa"/>
            </w:tcMar>
            <w:hideMark/>
          </w:tcPr>
          <w:p w:rsidR="000E4951" w:rsidRPr="004B15F8" w:rsidRDefault="000E4951" w:rsidP="00E844E4">
            <w:pPr>
              <w:spacing w:after="360" w:line="360" w:lineRule="auto"/>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Промышленное</w:t>
            </w:r>
          </w:p>
        </w:tc>
        <w:tc>
          <w:tcPr>
            <w:tcW w:w="1377" w:type="dxa"/>
            <w:tcBorders>
              <w:top w:val="single" w:sz="6" w:space="0" w:color="EDEDED"/>
              <w:left w:val="single" w:sz="6" w:space="0" w:color="EDEDED"/>
              <w:bottom w:val="single" w:sz="6" w:space="0" w:color="EDEDED"/>
              <w:right w:val="single" w:sz="6" w:space="0" w:color="EDEDED"/>
            </w:tcBorders>
            <w:shd w:val="clear" w:color="auto" w:fill="auto"/>
            <w:tcMar>
              <w:top w:w="75" w:type="dxa"/>
              <w:left w:w="225" w:type="dxa"/>
              <w:bottom w:w="75" w:type="dxa"/>
              <w:right w:w="225" w:type="dxa"/>
            </w:tcMar>
            <w:hideMark/>
          </w:tcPr>
          <w:p w:rsidR="000E4951" w:rsidRPr="004B15F8" w:rsidRDefault="000E4951" w:rsidP="00E844E4">
            <w:pPr>
              <w:spacing w:after="360" w:line="360" w:lineRule="auto"/>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32</w:t>
            </w:r>
          </w:p>
        </w:tc>
        <w:tc>
          <w:tcPr>
            <w:tcW w:w="1156" w:type="dxa"/>
            <w:tcBorders>
              <w:top w:val="single" w:sz="6" w:space="0" w:color="EDEDED"/>
              <w:left w:val="single" w:sz="6" w:space="0" w:color="EDEDED"/>
              <w:bottom w:val="single" w:sz="6" w:space="0" w:color="EDEDED"/>
              <w:right w:val="single" w:sz="6" w:space="0" w:color="EDEDED"/>
            </w:tcBorders>
            <w:shd w:val="clear" w:color="auto" w:fill="auto"/>
            <w:tcMar>
              <w:top w:w="75" w:type="dxa"/>
              <w:left w:w="225" w:type="dxa"/>
              <w:bottom w:w="75" w:type="dxa"/>
              <w:right w:w="225" w:type="dxa"/>
            </w:tcMar>
            <w:hideMark/>
          </w:tcPr>
          <w:p w:rsidR="000E4951" w:rsidRPr="004B15F8" w:rsidRDefault="000E4951" w:rsidP="00E844E4">
            <w:pPr>
              <w:spacing w:after="360" w:line="360" w:lineRule="auto"/>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33</w:t>
            </w:r>
          </w:p>
        </w:tc>
        <w:tc>
          <w:tcPr>
            <w:tcW w:w="1026" w:type="dxa"/>
            <w:tcBorders>
              <w:top w:val="single" w:sz="6" w:space="0" w:color="EDEDED"/>
              <w:left w:val="single" w:sz="6" w:space="0" w:color="EDEDED"/>
              <w:bottom w:val="single" w:sz="6" w:space="0" w:color="EDEDED"/>
              <w:right w:val="single" w:sz="6" w:space="0" w:color="EDEDED"/>
            </w:tcBorders>
            <w:shd w:val="clear" w:color="auto" w:fill="auto"/>
            <w:tcMar>
              <w:top w:w="75" w:type="dxa"/>
              <w:left w:w="225" w:type="dxa"/>
              <w:bottom w:w="75" w:type="dxa"/>
              <w:right w:w="225" w:type="dxa"/>
            </w:tcMar>
            <w:hideMark/>
          </w:tcPr>
          <w:p w:rsidR="000E4951" w:rsidRPr="004B15F8" w:rsidRDefault="000E4951" w:rsidP="00E844E4">
            <w:pPr>
              <w:spacing w:after="360" w:line="360" w:lineRule="auto"/>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41</w:t>
            </w:r>
          </w:p>
        </w:tc>
        <w:tc>
          <w:tcPr>
            <w:tcW w:w="1362" w:type="dxa"/>
            <w:tcBorders>
              <w:top w:val="single" w:sz="6" w:space="0" w:color="EDEDED"/>
              <w:left w:val="single" w:sz="6" w:space="0" w:color="EDEDED"/>
              <w:bottom w:val="single" w:sz="6" w:space="0" w:color="EDEDED"/>
              <w:right w:val="single" w:sz="6" w:space="0" w:color="EDEDED"/>
            </w:tcBorders>
            <w:shd w:val="clear" w:color="auto" w:fill="auto"/>
            <w:tcMar>
              <w:top w:w="75" w:type="dxa"/>
              <w:left w:w="225" w:type="dxa"/>
              <w:bottom w:w="75" w:type="dxa"/>
              <w:right w:w="225" w:type="dxa"/>
            </w:tcMar>
            <w:hideMark/>
          </w:tcPr>
          <w:p w:rsidR="000E4951" w:rsidRPr="004B15F8" w:rsidRDefault="000E4951" w:rsidP="00E844E4">
            <w:pPr>
              <w:spacing w:after="360" w:line="360" w:lineRule="auto"/>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37</w:t>
            </w:r>
          </w:p>
        </w:tc>
        <w:tc>
          <w:tcPr>
            <w:tcW w:w="1617" w:type="dxa"/>
            <w:tcBorders>
              <w:top w:val="single" w:sz="6" w:space="0" w:color="EDEDED"/>
              <w:left w:val="single" w:sz="6" w:space="0" w:color="EDEDED"/>
              <w:bottom w:val="single" w:sz="6" w:space="0" w:color="EDEDED"/>
              <w:right w:val="single" w:sz="6" w:space="0" w:color="EDEDED"/>
            </w:tcBorders>
            <w:shd w:val="clear" w:color="auto" w:fill="auto"/>
            <w:tcMar>
              <w:top w:w="75" w:type="dxa"/>
              <w:left w:w="225" w:type="dxa"/>
              <w:bottom w:w="75" w:type="dxa"/>
              <w:right w:w="225" w:type="dxa"/>
            </w:tcMar>
            <w:hideMark/>
          </w:tcPr>
          <w:p w:rsidR="000E4951" w:rsidRPr="004B15F8" w:rsidRDefault="000E4951" w:rsidP="00E844E4">
            <w:pPr>
              <w:spacing w:after="360" w:line="360" w:lineRule="auto"/>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80</w:t>
            </w:r>
          </w:p>
        </w:tc>
      </w:tr>
      <w:tr w:rsidR="000E4951" w:rsidRPr="004B15F8" w:rsidTr="00E83995">
        <w:trPr>
          <w:trHeight w:val="26"/>
        </w:trPr>
        <w:tc>
          <w:tcPr>
            <w:tcW w:w="2778" w:type="dxa"/>
            <w:tcBorders>
              <w:top w:val="single" w:sz="6" w:space="0" w:color="EDEDED"/>
              <w:left w:val="single" w:sz="6" w:space="0" w:color="EDEDED"/>
              <w:bottom w:val="single" w:sz="6" w:space="0" w:color="EDEDED"/>
              <w:right w:val="single" w:sz="6" w:space="0" w:color="EDEDED"/>
            </w:tcBorders>
            <w:shd w:val="clear" w:color="auto" w:fill="auto"/>
            <w:tcMar>
              <w:top w:w="75" w:type="dxa"/>
              <w:left w:w="225" w:type="dxa"/>
              <w:bottom w:w="75" w:type="dxa"/>
              <w:right w:w="225" w:type="dxa"/>
            </w:tcMar>
            <w:hideMark/>
          </w:tcPr>
          <w:p w:rsidR="000E4951" w:rsidRPr="004B15F8" w:rsidRDefault="000E4951" w:rsidP="00E844E4">
            <w:pPr>
              <w:spacing w:after="360" w:line="360" w:lineRule="auto"/>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lastRenderedPageBreak/>
              <w:t>Коммунально-бытовое</w:t>
            </w:r>
          </w:p>
        </w:tc>
        <w:tc>
          <w:tcPr>
            <w:tcW w:w="1377" w:type="dxa"/>
            <w:tcBorders>
              <w:top w:val="single" w:sz="6" w:space="0" w:color="EDEDED"/>
              <w:left w:val="single" w:sz="6" w:space="0" w:color="EDEDED"/>
              <w:bottom w:val="single" w:sz="6" w:space="0" w:color="EDEDED"/>
              <w:right w:val="single" w:sz="6" w:space="0" w:color="EDEDED"/>
            </w:tcBorders>
            <w:shd w:val="clear" w:color="auto" w:fill="auto"/>
            <w:tcMar>
              <w:top w:w="75" w:type="dxa"/>
              <w:left w:w="225" w:type="dxa"/>
              <w:bottom w:w="75" w:type="dxa"/>
              <w:right w:w="225" w:type="dxa"/>
            </w:tcMar>
            <w:hideMark/>
          </w:tcPr>
          <w:p w:rsidR="000E4951" w:rsidRPr="004B15F8" w:rsidRDefault="000E4951" w:rsidP="00E844E4">
            <w:pPr>
              <w:spacing w:after="360" w:line="360" w:lineRule="auto"/>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46</w:t>
            </w:r>
          </w:p>
        </w:tc>
        <w:tc>
          <w:tcPr>
            <w:tcW w:w="1156" w:type="dxa"/>
            <w:tcBorders>
              <w:top w:val="single" w:sz="6" w:space="0" w:color="EDEDED"/>
              <w:left w:val="single" w:sz="6" w:space="0" w:color="EDEDED"/>
              <w:bottom w:val="single" w:sz="6" w:space="0" w:color="EDEDED"/>
              <w:right w:val="single" w:sz="6" w:space="0" w:color="EDEDED"/>
            </w:tcBorders>
            <w:shd w:val="clear" w:color="auto" w:fill="auto"/>
            <w:tcMar>
              <w:top w:w="75" w:type="dxa"/>
              <w:left w:w="225" w:type="dxa"/>
              <w:bottom w:w="75" w:type="dxa"/>
              <w:right w:w="225" w:type="dxa"/>
            </w:tcMar>
            <w:hideMark/>
          </w:tcPr>
          <w:p w:rsidR="000E4951" w:rsidRPr="004B15F8" w:rsidRDefault="000E4951" w:rsidP="00E844E4">
            <w:pPr>
              <w:spacing w:after="360" w:line="360" w:lineRule="auto"/>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24</w:t>
            </w:r>
          </w:p>
        </w:tc>
        <w:tc>
          <w:tcPr>
            <w:tcW w:w="1026" w:type="dxa"/>
            <w:tcBorders>
              <w:top w:val="single" w:sz="6" w:space="0" w:color="EDEDED"/>
              <w:left w:val="single" w:sz="6" w:space="0" w:color="EDEDED"/>
              <w:bottom w:val="single" w:sz="6" w:space="0" w:color="EDEDED"/>
              <w:right w:val="single" w:sz="6" w:space="0" w:color="EDEDED"/>
            </w:tcBorders>
            <w:shd w:val="clear" w:color="auto" w:fill="auto"/>
            <w:tcMar>
              <w:top w:w="75" w:type="dxa"/>
              <w:left w:w="225" w:type="dxa"/>
              <w:bottom w:w="75" w:type="dxa"/>
              <w:right w:w="225" w:type="dxa"/>
            </w:tcMar>
            <w:hideMark/>
          </w:tcPr>
          <w:p w:rsidR="000E4951" w:rsidRPr="004B15F8" w:rsidRDefault="000E4951" w:rsidP="00E844E4">
            <w:pPr>
              <w:spacing w:after="360" w:line="360" w:lineRule="auto"/>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10</w:t>
            </w:r>
          </w:p>
        </w:tc>
        <w:tc>
          <w:tcPr>
            <w:tcW w:w="1362" w:type="dxa"/>
            <w:tcBorders>
              <w:top w:val="single" w:sz="6" w:space="0" w:color="EDEDED"/>
              <w:left w:val="single" w:sz="6" w:space="0" w:color="EDEDED"/>
              <w:bottom w:val="single" w:sz="6" w:space="0" w:color="EDEDED"/>
              <w:right w:val="single" w:sz="6" w:space="0" w:color="EDEDED"/>
            </w:tcBorders>
            <w:shd w:val="clear" w:color="auto" w:fill="auto"/>
            <w:tcMar>
              <w:top w:w="75" w:type="dxa"/>
              <w:left w:w="225" w:type="dxa"/>
              <w:bottom w:w="75" w:type="dxa"/>
              <w:right w:w="225" w:type="dxa"/>
            </w:tcMar>
            <w:hideMark/>
          </w:tcPr>
          <w:p w:rsidR="000E4951" w:rsidRPr="004B15F8" w:rsidRDefault="000E4951" w:rsidP="00E844E4">
            <w:pPr>
              <w:spacing w:after="360" w:line="360" w:lineRule="auto"/>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12</w:t>
            </w:r>
          </w:p>
        </w:tc>
        <w:tc>
          <w:tcPr>
            <w:tcW w:w="1617" w:type="dxa"/>
            <w:tcBorders>
              <w:top w:val="single" w:sz="6" w:space="0" w:color="EDEDED"/>
              <w:left w:val="single" w:sz="6" w:space="0" w:color="EDEDED"/>
              <w:bottom w:val="single" w:sz="6" w:space="0" w:color="EDEDED"/>
              <w:right w:val="single" w:sz="6" w:space="0" w:color="EDEDED"/>
            </w:tcBorders>
            <w:shd w:val="clear" w:color="auto" w:fill="auto"/>
            <w:tcMar>
              <w:top w:w="75" w:type="dxa"/>
              <w:left w:w="225" w:type="dxa"/>
              <w:bottom w:w="75" w:type="dxa"/>
              <w:right w:w="225" w:type="dxa"/>
            </w:tcMar>
            <w:hideMark/>
          </w:tcPr>
          <w:p w:rsidR="000E4951" w:rsidRPr="004B15F8" w:rsidRDefault="000E4951" w:rsidP="00E844E4">
            <w:pPr>
              <w:spacing w:after="360" w:line="360" w:lineRule="auto"/>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10</w:t>
            </w:r>
          </w:p>
        </w:tc>
      </w:tr>
    </w:tbl>
    <w:p w:rsidR="000E4951" w:rsidRPr="004B15F8" w:rsidRDefault="00AF6918" w:rsidP="00363B80">
      <w:pPr>
        <w:spacing w:after="36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 (</w:t>
      </w:r>
      <w:r w:rsidRPr="004B15F8">
        <w:rPr>
          <w:rFonts w:ascii="Times New Roman" w:eastAsia="Times New Roman" w:hAnsi="Times New Roman" w:cs="Times New Roman"/>
          <w:sz w:val="24"/>
          <w:szCs w:val="24"/>
          <w:lang w:eastAsia="ru-RU"/>
        </w:rPr>
        <w:t>Использование воды на различные хозяйственные цели в отдельных странах мир</w:t>
      </w:r>
      <w:r>
        <w:rPr>
          <w:rFonts w:ascii="Times New Roman" w:eastAsia="Times New Roman" w:hAnsi="Times New Roman" w:cs="Times New Roman"/>
          <w:sz w:val="24"/>
          <w:szCs w:val="24"/>
          <w:lang w:eastAsia="ru-RU"/>
        </w:rPr>
        <w:t>а)</w:t>
      </w:r>
    </w:p>
    <w:p w:rsidR="000E4951" w:rsidRPr="004B15F8" w:rsidRDefault="000E4951" w:rsidP="00E844E4">
      <w:pPr>
        <w:spacing w:after="360" w:line="360" w:lineRule="auto"/>
        <w:ind w:firstLine="708"/>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Подавляющее число производств приспособлено к использованию только пресных вод; новейшим отраслям промышленности (производству полупроводников, атомной техники и др.) необходима вода особой чистоты. Современные промышленные предприятия, тепловые электростанции расходуют огромные ресурсы воды, сопоставимые с годовым стоком крупных рек.</w:t>
      </w:r>
    </w:p>
    <w:p w:rsidR="000E4951" w:rsidRPr="004B15F8" w:rsidRDefault="000E4951" w:rsidP="00E844E4">
      <w:pPr>
        <w:spacing w:after="360" w:line="360" w:lineRule="auto"/>
        <w:ind w:firstLine="708"/>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По мере роста народонаселения и городов увеличивается расход воды </w:t>
      </w:r>
      <w:r w:rsidRPr="004B15F8">
        <w:rPr>
          <w:rFonts w:ascii="Times New Roman" w:eastAsia="Times New Roman" w:hAnsi="Times New Roman" w:cs="Times New Roman"/>
          <w:i/>
          <w:iCs/>
          <w:sz w:val="24"/>
          <w:szCs w:val="24"/>
          <w:lang w:eastAsia="ru-RU"/>
        </w:rPr>
        <w:t>на коммунально-бытовые нужды. </w:t>
      </w:r>
      <w:r w:rsidRPr="004B15F8">
        <w:rPr>
          <w:rFonts w:ascii="Times New Roman" w:eastAsia="Times New Roman" w:hAnsi="Times New Roman" w:cs="Times New Roman"/>
          <w:sz w:val="24"/>
          <w:szCs w:val="24"/>
          <w:lang w:eastAsia="ru-RU"/>
        </w:rPr>
        <w:t>Физиологическая потребность человека в воде, которая вводится в организм с питьем и пищей, в зависимости от климатических условий составляет 9—10 л/</w:t>
      </w:r>
      <w:proofErr w:type="spellStart"/>
      <w:r w:rsidRPr="004B15F8">
        <w:rPr>
          <w:rFonts w:ascii="Times New Roman" w:eastAsia="Times New Roman" w:hAnsi="Times New Roman" w:cs="Times New Roman"/>
          <w:sz w:val="24"/>
          <w:szCs w:val="24"/>
          <w:lang w:eastAsia="ru-RU"/>
        </w:rPr>
        <w:t>сут</w:t>
      </w:r>
      <w:proofErr w:type="spellEnd"/>
      <w:r w:rsidRPr="004B15F8">
        <w:rPr>
          <w:rFonts w:ascii="Times New Roman" w:eastAsia="Times New Roman" w:hAnsi="Times New Roman" w:cs="Times New Roman"/>
          <w:sz w:val="24"/>
          <w:szCs w:val="24"/>
          <w:lang w:eastAsia="ru-RU"/>
        </w:rPr>
        <w:t>. Значительно большее количество воды необходимо для санитарных и хозяйственно-бытовых нужд. Лишь при достаточном уровне водопотребления, которое обеспечивается централизованными системами водоснабжения, оказывается возможным удаление отбросов и нечистот при помощи сплавной канализации. Уровень хозяйственно-питьевого водопотребления колеблется в значительных размерах: от 30—50 литров в сутки. Естественно, улучшение коммунально-бытовых условий жизни в городах и сельской местности влечет за собой рост потребления воды.</w:t>
      </w:r>
    </w:p>
    <w:p w:rsidR="007C0D27" w:rsidRDefault="000E4951" w:rsidP="00561129">
      <w:pPr>
        <w:spacing w:after="360" w:line="360" w:lineRule="auto"/>
        <w:ind w:firstLine="708"/>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Рост промышленного и сельскохозяйственного производства, высокие темпы урбанизации способствовали расширению использования водных ресурсов Беларуси. Забор речных и подземных вод постоянно возрастал, достигнув своей максимальной величины, равной 2,9 км</w:t>
      </w:r>
      <w:r w:rsidRPr="004B15F8">
        <w:rPr>
          <w:rFonts w:ascii="Times New Roman" w:eastAsia="Times New Roman" w:hAnsi="Times New Roman" w:cs="Times New Roman"/>
          <w:sz w:val="24"/>
          <w:szCs w:val="24"/>
          <w:vertAlign w:val="superscript"/>
          <w:lang w:eastAsia="ru-RU"/>
        </w:rPr>
        <w:t>3</w:t>
      </w:r>
      <w:r w:rsidRPr="004B15F8">
        <w:rPr>
          <w:rFonts w:ascii="Times New Roman" w:eastAsia="Times New Roman" w:hAnsi="Times New Roman" w:cs="Times New Roman"/>
          <w:sz w:val="24"/>
          <w:szCs w:val="24"/>
          <w:lang w:eastAsia="ru-RU"/>
        </w:rPr>
        <w:t> в 1990 г. В результате спада производства начиная с 1992 г. отмечается уменьшение водопотребления в различных отраслях экономики. В 1999 г. оно составило 1 7 км</w:t>
      </w:r>
      <w:r w:rsidRPr="004B15F8">
        <w:rPr>
          <w:rFonts w:ascii="Times New Roman" w:eastAsia="Times New Roman" w:hAnsi="Times New Roman" w:cs="Times New Roman"/>
          <w:sz w:val="24"/>
          <w:szCs w:val="24"/>
          <w:vertAlign w:val="superscript"/>
          <w:lang w:eastAsia="ru-RU"/>
        </w:rPr>
        <w:t>3</w:t>
      </w:r>
      <w:r w:rsidRPr="004B15F8">
        <w:rPr>
          <w:rFonts w:ascii="Times New Roman" w:eastAsia="Times New Roman" w:hAnsi="Times New Roman" w:cs="Times New Roman"/>
          <w:sz w:val="24"/>
          <w:szCs w:val="24"/>
          <w:lang w:eastAsia="ru-RU"/>
        </w:rPr>
        <w:t xml:space="preserve">. Основным потребителем воды оказалось жилищно-коммунальное хозяйство — 46,0 % общего потребления; производственное (промышленное) водоснабжение — 31,5 %; сельскохозяйственное водоснабжение и орошение — 9,7 %; рыбное прудовое хозяйство — 12,8 % (использование водных ресурсов отражено в табл. 7.3). </w:t>
      </w:r>
    </w:p>
    <w:p w:rsidR="00E83995" w:rsidRDefault="004B58F7" w:rsidP="007C0D27">
      <w:pPr>
        <w:spacing w:after="360" w:line="360" w:lineRule="auto"/>
        <w:ind w:firstLine="708"/>
        <w:jc w:val="center"/>
        <w:rPr>
          <w:rFonts w:ascii="Times New Roman" w:eastAsia="Times New Roman" w:hAnsi="Times New Roman" w:cs="Times New Roman"/>
          <w:sz w:val="24"/>
          <w:szCs w:val="24"/>
          <w:lang w:eastAsia="ru-RU"/>
        </w:rPr>
      </w:pPr>
      <w:r w:rsidRPr="004E0327">
        <w:rPr>
          <w:rFonts w:ascii="Times New Roman" w:eastAsia="Times New Roman" w:hAnsi="Times New Roman" w:cs="Times New Roman"/>
          <w:color w:val="000000" w:themeColor="text1"/>
          <w:sz w:val="24"/>
          <w:szCs w:val="24"/>
          <w:lang w:eastAsia="ru-RU"/>
        </w:rPr>
        <w:lastRenderedPageBreak/>
        <w:t xml:space="preserve">1.5 </w:t>
      </w:r>
      <w:r w:rsidR="000E4951" w:rsidRPr="004E0327">
        <w:rPr>
          <w:rFonts w:ascii="Times New Roman" w:eastAsia="Times New Roman" w:hAnsi="Times New Roman" w:cs="Times New Roman"/>
          <w:color w:val="000000" w:themeColor="text1"/>
          <w:sz w:val="24"/>
          <w:szCs w:val="24"/>
          <w:lang w:eastAsia="ru-RU"/>
        </w:rPr>
        <w:t>Интересные факты</w:t>
      </w:r>
      <w:r w:rsidR="007C0D27">
        <w:rPr>
          <w:rFonts w:ascii="Times New Roman" w:eastAsia="Times New Roman" w:hAnsi="Times New Roman" w:cs="Times New Roman"/>
          <w:color w:val="000000" w:themeColor="text1"/>
          <w:sz w:val="24"/>
          <w:szCs w:val="24"/>
          <w:lang w:eastAsia="ru-RU"/>
        </w:rPr>
        <w:t xml:space="preserve"> </w:t>
      </w:r>
    </w:p>
    <w:p w:rsidR="00416548" w:rsidRPr="007C0D27" w:rsidRDefault="00E83995" w:rsidP="00561129">
      <w:pPr>
        <w:spacing w:after="360" w:line="36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sz w:val="24"/>
          <w:szCs w:val="24"/>
          <w:lang w:eastAsia="ru-RU"/>
        </w:rPr>
        <w:t xml:space="preserve">     </w:t>
      </w:r>
      <w:r w:rsidR="000E4951" w:rsidRPr="004B15F8">
        <w:rPr>
          <w:rFonts w:ascii="Times New Roman" w:hAnsi="Times New Roman" w:cs="Times New Roman"/>
          <w:color w:val="2C2F34"/>
          <w:sz w:val="24"/>
          <w:szCs w:val="24"/>
          <w:shd w:val="clear" w:color="auto" w:fill="F7F7F7"/>
        </w:rPr>
        <w:t>Все исследования показывают, что вода еще не была полностью изучена. Она содержит невероятное количество тайн и загадок, более того появляется новая информация о ее физических и химических свойствах.</w:t>
      </w:r>
      <w:r w:rsidR="000E4951" w:rsidRPr="004B15F8">
        <w:rPr>
          <w:rFonts w:ascii="Times New Roman" w:eastAsia="Times New Roman" w:hAnsi="Times New Roman" w:cs="Times New Roman"/>
          <w:sz w:val="24"/>
          <w:szCs w:val="24"/>
          <w:lang w:eastAsia="ru-RU"/>
        </w:rPr>
        <w:t xml:space="preserve"> </w:t>
      </w:r>
      <w:r w:rsidR="00416548" w:rsidRPr="004B15F8">
        <w:rPr>
          <w:rFonts w:ascii="Times New Roman" w:eastAsia="Times New Roman" w:hAnsi="Times New Roman" w:cs="Times New Roman"/>
          <w:sz w:val="24"/>
          <w:szCs w:val="24"/>
          <w:lang w:eastAsia="ru-RU"/>
        </w:rPr>
        <w:t>Изучая свойства воды, мы узнали очень интересный факт. Вода обладает «</w:t>
      </w:r>
      <w:r w:rsidR="00416548" w:rsidRPr="004B15F8">
        <w:rPr>
          <w:rFonts w:ascii="Times New Roman" w:eastAsia="Times New Roman" w:hAnsi="Times New Roman" w:cs="Times New Roman"/>
          <w:i/>
          <w:iCs/>
          <w:sz w:val="24"/>
          <w:szCs w:val="24"/>
          <w:lang w:eastAsia="ru-RU"/>
        </w:rPr>
        <w:t>памятью</w:t>
      </w:r>
      <w:r w:rsidR="00416548" w:rsidRPr="004B15F8">
        <w:rPr>
          <w:rFonts w:ascii="Times New Roman" w:eastAsia="Times New Roman" w:hAnsi="Times New Roman" w:cs="Times New Roman"/>
          <w:sz w:val="24"/>
          <w:szCs w:val="24"/>
          <w:lang w:eastAsia="ru-RU"/>
        </w:rPr>
        <w:t>» – накапливает и сохраняет сообщаемую ей информацию. Если воде при замерзании произнести добрые слова или красивую музыку, то получаются великолепной красоты кристаллы, если же слова и музыка были агрессивными – кристаллы получаются мелкими и уродливыми. Этими исследованиями более д</w:t>
      </w:r>
      <w:r w:rsidR="000E4951" w:rsidRPr="004B15F8">
        <w:rPr>
          <w:rFonts w:ascii="Times New Roman" w:eastAsia="Times New Roman" w:hAnsi="Times New Roman" w:cs="Times New Roman"/>
          <w:sz w:val="24"/>
          <w:szCs w:val="24"/>
          <w:lang w:eastAsia="ru-RU"/>
        </w:rPr>
        <w:t xml:space="preserve">вадцати лет занимается Японский </w:t>
      </w:r>
      <w:r w:rsidR="00416548" w:rsidRPr="004B15F8">
        <w:rPr>
          <w:rFonts w:ascii="Times New Roman" w:eastAsia="Times New Roman" w:hAnsi="Times New Roman" w:cs="Times New Roman"/>
          <w:sz w:val="24"/>
          <w:szCs w:val="24"/>
          <w:lang w:eastAsia="ru-RU"/>
        </w:rPr>
        <w:t>ученый Масару Емото.</w:t>
      </w:r>
    </w:p>
    <w:p w:rsidR="00416548" w:rsidRPr="004B15F8" w:rsidRDefault="00416548" w:rsidP="007C0D27">
      <w:pPr>
        <w:spacing w:before="100" w:beforeAutospacing="1" w:after="100" w:afterAutospacing="1" w:line="360" w:lineRule="auto"/>
        <w:ind w:firstLine="708"/>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Предполагается, что вода океана хранит память о созданиях, обитавших в его глубинах. Ледники тоже могут вмещать в себя миллионы лет истории нашей планеты. По мнению руководителя лаборатории научно-экспериментального центра Минздрава РФ Станислава Зинина, вода состоит не из отдельных молекул, а из крупных соединений, включающих до 900 молекул - так называемых кластеров.</w:t>
      </w:r>
    </w:p>
    <w:p w:rsidR="00416548" w:rsidRPr="004B15F8" w:rsidRDefault="00416548" w:rsidP="00E844E4">
      <w:pPr>
        <w:spacing w:before="100" w:beforeAutospacing="1" w:after="100" w:afterAutospacing="1" w:line="360" w:lineRule="auto"/>
        <w:ind w:firstLine="708"/>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Вода, состоящая из множества кластеров различных типов, воспринимает, хранит и передает самую различную информацию. Вода реагирует на мысли и эмоции окружающих ее людей. Кристаллы, образовавшиеся из только что полученной очищенной воды, имеют простую форму хорошо известных шестиугольных снежинок.</w:t>
      </w:r>
    </w:p>
    <w:p w:rsidR="00416548" w:rsidRPr="004B15F8" w:rsidRDefault="00416548" w:rsidP="00E844E4">
      <w:pPr>
        <w:spacing w:before="100" w:beforeAutospacing="1" w:after="100" w:afterAutospacing="1" w:line="360" w:lineRule="auto"/>
        <w:ind w:firstLine="708"/>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Накопление информации меняет их строение, усложняя, повышая их красоту, если информация добрая, и, напротив, искажая или даже разрушая первоначальные формы, если информация злая, оскорбительная. Наблюдали такую ситуацию, когда кристаллы, образовавшиеся из воды, находившейся рядом с цветком, повторили его форму.</w:t>
      </w:r>
    </w:p>
    <w:p w:rsidR="00363B80" w:rsidRDefault="00C15B42" w:rsidP="00363B80">
      <w:pPr>
        <w:spacing w:before="100" w:beforeAutospacing="1" w:after="100" w:afterAutospacing="1"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Следственно в</w:t>
      </w:r>
      <w:r w:rsidR="00416548" w:rsidRPr="004B15F8">
        <w:rPr>
          <w:rFonts w:ascii="Times New Roman" w:eastAsia="Times New Roman" w:hAnsi="Times New Roman" w:cs="Times New Roman"/>
          <w:sz w:val="24"/>
          <w:szCs w:val="24"/>
          <w:lang w:eastAsia="ru-RU"/>
        </w:rPr>
        <w:t>ода обладает памятью, которая ей позволяет даже после значительного разбавления распознавать хранящуюся в молекулах информацию. При этом не</w:t>
      </w:r>
      <w:r w:rsidR="000E4951" w:rsidRPr="004B15F8">
        <w:rPr>
          <w:rFonts w:ascii="Times New Roman" w:eastAsia="Times New Roman" w:hAnsi="Times New Roman" w:cs="Times New Roman"/>
          <w:sz w:val="24"/>
          <w:szCs w:val="24"/>
          <w:lang w:eastAsia="ru-RU"/>
        </w:rPr>
        <w:t xml:space="preserve">гативная </w:t>
      </w:r>
      <w:r w:rsidR="00416548" w:rsidRPr="004B15F8">
        <w:rPr>
          <w:rFonts w:ascii="Times New Roman" w:eastAsia="Times New Roman" w:hAnsi="Times New Roman" w:cs="Times New Roman"/>
          <w:sz w:val="24"/>
          <w:szCs w:val="24"/>
          <w:lang w:eastAsia="ru-RU"/>
        </w:rPr>
        <w:t>информация также сохраняется. Вода циркулирует вокруг земного шара, протекает через наши тела и разносится по всему миру. Если бы мы могли прочесть информацию, которая хранится в памяти воды, то узнали бы историю.</w:t>
      </w:r>
    </w:p>
    <w:p w:rsidR="000E4951" w:rsidRPr="00363B80" w:rsidRDefault="00363B80" w:rsidP="00363B80">
      <w:pPr>
        <w:spacing w:before="100" w:beforeAutospacing="1" w:after="100" w:afterAutospacing="1"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w:t>
      </w:r>
      <w:r w:rsidR="000E4951" w:rsidRPr="004B15F8">
        <w:rPr>
          <w:rFonts w:ascii="Times New Roman" w:hAnsi="Times New Roman" w:cs="Times New Roman"/>
          <w:color w:val="222222"/>
          <w:sz w:val="24"/>
          <w:szCs w:val="24"/>
          <w:shd w:val="clear" w:color="auto" w:fill="FFFFFF"/>
        </w:rPr>
        <w:t xml:space="preserve">ед быстрее получить из горячей воды. Какая вода быстрее превратится в лед: горячая или холодная? Если рассуждать логически, то, конечно, холодная. Ведь горячей нужно сначала остыть, а потом уже замерзнуть, а вот холодной остывать не нужно. </w:t>
      </w:r>
      <w:r w:rsidR="000E4951" w:rsidRPr="004B15F8">
        <w:rPr>
          <w:rFonts w:ascii="Times New Roman" w:hAnsi="Times New Roman" w:cs="Times New Roman"/>
          <w:color w:val="222222"/>
          <w:sz w:val="24"/>
          <w:szCs w:val="24"/>
          <w:shd w:val="clear" w:color="auto" w:fill="FFFFFF"/>
        </w:rPr>
        <w:lastRenderedPageBreak/>
        <w:t>Однако опыты показывают, что в лед быстрее превращается именно горячая вода. Точного ответа на вопрос, почему все-таки горячая вода замерзает быстрее холодной, до сих пор не существует. Возможно, дело в разнице в переохлаждении, испарении, образовании льда, конвекции, либо причина в воздействии разжиженных газов на горячую и холодную воду.</w:t>
      </w:r>
    </w:p>
    <w:p w:rsidR="00363B80" w:rsidRDefault="00363B80" w:rsidP="00363B80">
      <w:pPr>
        <w:spacing w:before="100" w:beforeAutospacing="1" w:after="100" w:afterAutospacing="1"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rPr>
        <w:t xml:space="preserve">            </w:t>
      </w:r>
      <w:r w:rsidR="000E4951" w:rsidRPr="004B15F8">
        <w:rPr>
          <w:rFonts w:ascii="Times New Roman" w:hAnsi="Times New Roman" w:cs="Times New Roman"/>
          <w:color w:val="222222"/>
          <w:sz w:val="24"/>
          <w:szCs w:val="24"/>
          <w:shd w:val="clear" w:color="auto" w:fill="FFFFFF"/>
        </w:rPr>
        <w:t xml:space="preserve">Что будет, если взять замерзшую чистую воду и продолжить охлаждение? С водой произойдут чудесные превращения. При </w:t>
      </w:r>
      <w:r w:rsidR="00E83995">
        <w:rPr>
          <w:rFonts w:ascii="Times New Roman" w:hAnsi="Times New Roman" w:cs="Times New Roman"/>
          <w:color w:val="222222"/>
          <w:sz w:val="24"/>
          <w:szCs w:val="24"/>
          <w:shd w:val="clear" w:color="auto" w:fill="FFFFFF"/>
        </w:rPr>
        <w:t>-</w:t>
      </w:r>
      <w:r w:rsidR="000E4951" w:rsidRPr="004B15F8">
        <w:rPr>
          <w:rFonts w:ascii="Times New Roman" w:hAnsi="Times New Roman" w:cs="Times New Roman"/>
          <w:color w:val="222222"/>
          <w:sz w:val="24"/>
          <w:szCs w:val="24"/>
          <w:shd w:val="clear" w:color="auto" w:fill="FFFFFF"/>
        </w:rPr>
        <w:t xml:space="preserve">120 градусах по Цельсию вода становится </w:t>
      </w:r>
      <w:proofErr w:type="spellStart"/>
      <w:r w:rsidR="00C15B42">
        <w:rPr>
          <w:rFonts w:ascii="Times New Roman" w:hAnsi="Times New Roman" w:cs="Times New Roman"/>
          <w:color w:val="222222"/>
          <w:sz w:val="24"/>
          <w:szCs w:val="24"/>
          <w:shd w:val="clear" w:color="auto" w:fill="FFFFFF"/>
        </w:rPr>
        <w:t>сверх</w:t>
      </w:r>
      <w:r w:rsidR="00E83995" w:rsidRPr="004B15F8">
        <w:rPr>
          <w:rFonts w:ascii="Times New Roman" w:hAnsi="Times New Roman" w:cs="Times New Roman"/>
          <w:color w:val="222222"/>
          <w:sz w:val="24"/>
          <w:szCs w:val="24"/>
          <w:shd w:val="clear" w:color="auto" w:fill="FFFFFF"/>
        </w:rPr>
        <w:t>вязкой</w:t>
      </w:r>
      <w:proofErr w:type="spellEnd"/>
      <w:r w:rsidR="000E4951" w:rsidRPr="004B15F8">
        <w:rPr>
          <w:rFonts w:ascii="Times New Roman" w:hAnsi="Times New Roman" w:cs="Times New Roman"/>
          <w:color w:val="222222"/>
          <w:sz w:val="24"/>
          <w:szCs w:val="24"/>
          <w:shd w:val="clear" w:color="auto" w:fill="FFFFFF"/>
        </w:rPr>
        <w:t xml:space="preserve"> или тягучей, а при температуре ниже минус 135 градусов она превращается в "стеклянную" воду. "Стеклянная" вода – это твердое вещество, в котором отсутствует кристаллическая структура, как в стекле.</w:t>
      </w:r>
    </w:p>
    <w:p w:rsidR="00300C25" w:rsidRPr="00363B80" w:rsidRDefault="00363B80" w:rsidP="00363B80">
      <w:pPr>
        <w:spacing w:before="100" w:beforeAutospacing="1" w:after="100" w:afterAutospacing="1"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Есть </w:t>
      </w:r>
      <w:r w:rsidR="00300C25">
        <w:rPr>
          <w:rFonts w:ascii="Times New Roman" w:hAnsi="Times New Roman" w:cs="Times New Roman"/>
          <w:color w:val="222222"/>
          <w:sz w:val="24"/>
          <w:szCs w:val="24"/>
          <w:shd w:val="clear" w:color="auto" w:fill="FFFFFF"/>
        </w:rPr>
        <w:t>вода, которая горит</w:t>
      </w:r>
      <w:r>
        <w:rPr>
          <w:rFonts w:ascii="Times New Roman" w:hAnsi="Times New Roman" w:cs="Times New Roman"/>
          <w:color w:val="222222"/>
          <w:sz w:val="24"/>
          <w:szCs w:val="24"/>
          <w:shd w:val="clear" w:color="auto" w:fill="FFFFFF"/>
        </w:rPr>
        <w:t>,</w:t>
      </w:r>
      <w:r w:rsidR="00300C25">
        <w:rPr>
          <w:rFonts w:ascii="Times New Roman" w:hAnsi="Times New Roman" w:cs="Times New Roman"/>
          <w:color w:val="222222"/>
          <w:sz w:val="24"/>
          <w:szCs w:val="24"/>
          <w:shd w:val="clear" w:color="auto" w:fill="FFFFFF"/>
        </w:rPr>
        <w:t xml:space="preserve"> с</w:t>
      </w:r>
      <w:r w:rsidR="000E4951" w:rsidRPr="004B15F8">
        <w:rPr>
          <w:rFonts w:ascii="Times New Roman" w:hAnsi="Times New Roman" w:cs="Times New Roman"/>
          <w:color w:val="222222"/>
          <w:sz w:val="24"/>
          <w:szCs w:val="24"/>
          <w:shd w:val="clear" w:color="auto" w:fill="FFFFFF"/>
        </w:rPr>
        <w:t>уществует и опасная вода. Так, например, в Азербайджане есть вода, в которой много метана, поэтому она может загореться, если поднести к ней спичку. А в Сицилии в одном из озер есть подводные источники кис</w:t>
      </w:r>
      <w:r w:rsidR="00300C25">
        <w:rPr>
          <w:rFonts w:ascii="Times New Roman" w:hAnsi="Times New Roman" w:cs="Times New Roman"/>
          <w:color w:val="222222"/>
          <w:sz w:val="24"/>
          <w:szCs w:val="24"/>
          <w:shd w:val="clear" w:color="auto" w:fill="FFFFFF"/>
        </w:rPr>
        <w:t>лоты, которые отравляют всю воду в этом водоеме.</w:t>
      </w:r>
    </w:p>
    <w:p w:rsidR="00300C25" w:rsidRPr="003A2996" w:rsidRDefault="000E4951" w:rsidP="00300C25">
      <w:pPr>
        <w:spacing w:before="100" w:beforeAutospacing="1" w:after="100" w:afterAutospacing="1" w:line="360" w:lineRule="auto"/>
        <w:jc w:val="center"/>
        <w:outlineLvl w:val="1"/>
        <w:rPr>
          <w:rFonts w:ascii="Times New Roman" w:eastAsia="Times New Roman" w:hAnsi="Times New Roman" w:cs="Times New Roman"/>
          <w:color w:val="000000" w:themeColor="text1"/>
          <w:sz w:val="24"/>
          <w:szCs w:val="24"/>
          <w:lang w:eastAsia="ru-RU"/>
        </w:rPr>
      </w:pPr>
      <w:r w:rsidRPr="003A2996">
        <w:rPr>
          <w:rFonts w:ascii="Times New Roman" w:eastAsia="Times New Roman" w:hAnsi="Times New Roman" w:cs="Times New Roman"/>
          <w:color w:val="000000" w:themeColor="text1"/>
          <w:sz w:val="24"/>
          <w:szCs w:val="24"/>
          <w:lang w:eastAsia="ru-RU"/>
        </w:rPr>
        <w:t xml:space="preserve">2. </w:t>
      </w:r>
      <w:r w:rsidR="003A2996" w:rsidRPr="003A2996">
        <w:rPr>
          <w:rFonts w:ascii="Times New Roman" w:hAnsi="Times New Roman" w:cs="Times New Roman"/>
          <w:color w:val="000000"/>
          <w:sz w:val="24"/>
          <w:szCs w:val="24"/>
        </w:rPr>
        <w:t>ИССЛЕДОВАТЕЛЬСКАЯ ЧАСТЬ</w:t>
      </w:r>
    </w:p>
    <w:p w:rsidR="00416548" w:rsidRPr="004B15F8" w:rsidRDefault="00416548" w:rsidP="00561129">
      <w:pPr>
        <w:spacing w:after="0" w:line="360" w:lineRule="auto"/>
        <w:ind w:firstLine="708"/>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t xml:space="preserve">Для того </w:t>
      </w:r>
      <w:r w:rsidR="004E0327" w:rsidRPr="004E0327">
        <w:rPr>
          <w:rFonts w:ascii="Times New Roman" w:eastAsia="Times New Roman" w:hAnsi="Times New Roman" w:cs="Times New Roman"/>
          <w:sz w:val="24"/>
          <w:szCs w:val="24"/>
          <w:lang w:eastAsia="ru-RU"/>
        </w:rPr>
        <w:t>что</w:t>
      </w:r>
      <w:r w:rsidRPr="004E0327">
        <w:rPr>
          <w:rFonts w:ascii="Times New Roman" w:eastAsia="Times New Roman" w:hAnsi="Times New Roman" w:cs="Times New Roman"/>
          <w:sz w:val="24"/>
          <w:szCs w:val="24"/>
          <w:lang w:eastAsia="ru-RU"/>
        </w:rPr>
        <w:t>бы</w:t>
      </w:r>
      <w:r w:rsidRPr="004B15F8">
        <w:rPr>
          <w:rFonts w:ascii="Times New Roman" w:eastAsia="Times New Roman" w:hAnsi="Times New Roman" w:cs="Times New Roman"/>
          <w:sz w:val="24"/>
          <w:szCs w:val="24"/>
          <w:lang w:eastAsia="ru-RU"/>
        </w:rPr>
        <w:t xml:space="preserve"> наглядно увидеть удивительные свойства вод</w:t>
      </w:r>
      <w:r w:rsidR="001B7FF7">
        <w:rPr>
          <w:rFonts w:ascii="Times New Roman" w:eastAsia="Times New Roman" w:hAnsi="Times New Roman" w:cs="Times New Roman"/>
          <w:sz w:val="24"/>
          <w:szCs w:val="24"/>
          <w:lang w:eastAsia="ru-RU"/>
        </w:rPr>
        <w:t>ы</w:t>
      </w:r>
      <w:r w:rsidR="001A2F7B">
        <w:rPr>
          <w:rFonts w:ascii="Times New Roman" w:eastAsia="Times New Roman" w:hAnsi="Times New Roman" w:cs="Times New Roman"/>
          <w:sz w:val="24"/>
          <w:szCs w:val="24"/>
          <w:lang w:eastAsia="ru-RU"/>
        </w:rPr>
        <w:t>,</w:t>
      </w:r>
      <w:r w:rsidR="001B7FF7">
        <w:rPr>
          <w:rFonts w:ascii="Times New Roman" w:eastAsia="Times New Roman" w:hAnsi="Times New Roman" w:cs="Times New Roman"/>
          <w:sz w:val="24"/>
          <w:szCs w:val="24"/>
          <w:lang w:eastAsia="ru-RU"/>
        </w:rPr>
        <w:t xml:space="preserve"> можно провести следующие</w:t>
      </w:r>
      <w:r w:rsidR="000E4951" w:rsidRPr="004B15F8">
        <w:rPr>
          <w:rFonts w:ascii="Times New Roman" w:eastAsia="Times New Roman" w:hAnsi="Times New Roman" w:cs="Times New Roman"/>
          <w:sz w:val="24"/>
          <w:szCs w:val="24"/>
          <w:lang w:eastAsia="ru-RU"/>
        </w:rPr>
        <w:t xml:space="preserve"> опыты:</w:t>
      </w:r>
    </w:p>
    <w:p w:rsidR="00A520AB" w:rsidRPr="004E0327" w:rsidRDefault="004E0327" w:rsidP="00561129">
      <w:pPr>
        <w:spacing w:after="0" w:line="360" w:lineRule="auto"/>
        <w:jc w:val="both"/>
        <w:rPr>
          <w:rFonts w:ascii="Times New Roman" w:eastAsia="Times New Roman" w:hAnsi="Times New Roman" w:cs="Times New Roman"/>
          <w:sz w:val="24"/>
          <w:szCs w:val="24"/>
          <w:lang w:eastAsia="ru-RU"/>
        </w:rPr>
      </w:pPr>
      <w:r w:rsidRPr="004E0327">
        <w:rPr>
          <w:rFonts w:ascii="Times New Roman" w:hAnsi="Times New Roman" w:cs="Times New Roman"/>
          <w:color w:val="000000"/>
          <w:sz w:val="24"/>
          <w:szCs w:val="24"/>
        </w:rPr>
        <w:t xml:space="preserve">Эксперимент </w:t>
      </w:r>
      <w:r w:rsidR="00A520AB" w:rsidRPr="004E0327">
        <w:rPr>
          <w:rFonts w:ascii="Times New Roman" w:hAnsi="Times New Roman" w:cs="Times New Roman"/>
          <w:sz w:val="24"/>
          <w:szCs w:val="24"/>
          <w:shd w:val="clear" w:color="auto" w:fill="FFFFFF"/>
        </w:rPr>
        <w:t>№</w:t>
      </w:r>
      <w:r w:rsidR="00561129">
        <w:rPr>
          <w:rFonts w:ascii="Times New Roman" w:eastAsia="Times New Roman" w:hAnsi="Times New Roman" w:cs="Times New Roman"/>
          <w:sz w:val="24"/>
          <w:szCs w:val="24"/>
          <w:lang w:eastAsia="ru-RU"/>
        </w:rPr>
        <w:t>1 П</w:t>
      </w:r>
      <w:r w:rsidR="00561129">
        <w:rPr>
          <w:rFonts w:ascii="Times New Roman" w:hAnsi="Times New Roman" w:cs="Times New Roman"/>
          <w:sz w:val="24"/>
          <w:szCs w:val="24"/>
        </w:rPr>
        <w:t>оверхностное натяжение воды</w:t>
      </w:r>
    </w:p>
    <w:p w:rsidR="00416548" w:rsidRPr="004B15F8" w:rsidRDefault="00416548" w:rsidP="00561129">
      <w:pPr>
        <w:spacing w:after="0" w:line="360" w:lineRule="auto"/>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i/>
          <w:iCs/>
          <w:sz w:val="24"/>
          <w:szCs w:val="24"/>
          <w:lang w:eastAsia="ru-RU"/>
        </w:rPr>
        <w:t>Оборудование проекта:</w:t>
      </w:r>
      <w:r w:rsidRPr="004B15F8">
        <w:rPr>
          <w:rFonts w:ascii="Times New Roman" w:eastAsia="Times New Roman" w:hAnsi="Times New Roman" w:cs="Times New Roman"/>
          <w:sz w:val="24"/>
          <w:szCs w:val="24"/>
          <w:lang w:eastAsia="ru-RU"/>
        </w:rPr>
        <w:t> стакан, вода, монеты, пластиковая карточка.</w:t>
      </w:r>
    </w:p>
    <w:p w:rsidR="00416548" w:rsidRPr="004B15F8" w:rsidRDefault="004E0327" w:rsidP="00561129">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Если положить</w:t>
      </w:r>
      <w:r w:rsidR="000E4951" w:rsidRPr="004B15F8">
        <w:rPr>
          <w:rFonts w:ascii="Times New Roman" w:eastAsia="Times New Roman" w:hAnsi="Times New Roman" w:cs="Times New Roman"/>
          <w:sz w:val="24"/>
          <w:szCs w:val="24"/>
          <w:lang w:eastAsia="ru-RU"/>
        </w:rPr>
        <w:t xml:space="preserve"> </w:t>
      </w:r>
      <w:r w:rsidR="00416548" w:rsidRPr="004B15F8">
        <w:rPr>
          <w:rFonts w:ascii="Times New Roman" w:eastAsia="Times New Roman" w:hAnsi="Times New Roman" w:cs="Times New Roman"/>
          <w:sz w:val="24"/>
          <w:szCs w:val="24"/>
          <w:lang w:eastAsia="ru-RU"/>
        </w:rPr>
        <w:t>карточку на пустой стакан и про</w:t>
      </w:r>
      <w:r>
        <w:rPr>
          <w:rFonts w:ascii="Times New Roman" w:eastAsia="Times New Roman" w:hAnsi="Times New Roman" w:cs="Times New Roman"/>
          <w:sz w:val="24"/>
          <w:szCs w:val="24"/>
          <w:lang w:eastAsia="ru-RU"/>
        </w:rPr>
        <w:t>бовать</w:t>
      </w:r>
      <w:r w:rsidR="000E4951" w:rsidRPr="004B15F8">
        <w:rPr>
          <w:rFonts w:ascii="Times New Roman" w:eastAsia="Times New Roman" w:hAnsi="Times New Roman" w:cs="Times New Roman"/>
          <w:sz w:val="24"/>
          <w:szCs w:val="24"/>
          <w:lang w:eastAsia="ru-RU"/>
        </w:rPr>
        <w:t xml:space="preserve"> положить на её край монету.</w:t>
      </w:r>
    </w:p>
    <w:p w:rsidR="000E4951" w:rsidRPr="004B15F8" w:rsidRDefault="00416548" w:rsidP="00561129">
      <w:pPr>
        <w:spacing w:after="0" w:line="360" w:lineRule="auto"/>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i/>
          <w:iCs/>
          <w:sz w:val="24"/>
          <w:szCs w:val="24"/>
          <w:lang w:eastAsia="ru-RU"/>
        </w:rPr>
        <w:t>Результат</w:t>
      </w:r>
      <w:r w:rsidRPr="004B15F8">
        <w:rPr>
          <w:rFonts w:ascii="Times New Roman" w:eastAsia="Times New Roman" w:hAnsi="Times New Roman" w:cs="Times New Roman"/>
          <w:b/>
          <w:bCs/>
          <w:sz w:val="24"/>
          <w:szCs w:val="24"/>
          <w:lang w:eastAsia="ru-RU"/>
        </w:rPr>
        <w:t>:</w:t>
      </w:r>
      <w:r w:rsidRPr="004B15F8">
        <w:rPr>
          <w:rFonts w:ascii="Times New Roman" w:eastAsia="Times New Roman" w:hAnsi="Times New Roman" w:cs="Times New Roman"/>
          <w:sz w:val="24"/>
          <w:szCs w:val="24"/>
          <w:lang w:eastAsia="ru-RU"/>
        </w:rPr>
        <w:t> карточка падает.</w:t>
      </w:r>
    </w:p>
    <w:p w:rsidR="00C15B42" w:rsidRDefault="004E0327" w:rsidP="00561129">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Теперь доверху налив воду в стакан, и повторив</w:t>
      </w:r>
      <w:r w:rsidR="00416548" w:rsidRPr="004B15F8">
        <w:rPr>
          <w:rFonts w:ascii="Times New Roman" w:eastAsia="Times New Roman" w:hAnsi="Times New Roman" w:cs="Times New Roman"/>
          <w:sz w:val="24"/>
          <w:szCs w:val="24"/>
          <w:lang w:eastAsia="ru-RU"/>
        </w:rPr>
        <w:t xml:space="preserve"> опыт. </w:t>
      </w:r>
      <w:r w:rsidR="00416548" w:rsidRPr="004E0327">
        <w:rPr>
          <w:rFonts w:ascii="Times New Roman" w:eastAsia="Times New Roman" w:hAnsi="Times New Roman" w:cs="Times New Roman"/>
          <w:sz w:val="24"/>
          <w:szCs w:val="24"/>
          <w:lang w:eastAsia="ru-RU"/>
        </w:rPr>
        <w:t>Ак</w:t>
      </w:r>
      <w:r w:rsidR="00416548" w:rsidRPr="004B15F8">
        <w:rPr>
          <w:rFonts w:ascii="Times New Roman" w:eastAsia="Times New Roman" w:hAnsi="Times New Roman" w:cs="Times New Roman"/>
          <w:sz w:val="24"/>
          <w:szCs w:val="24"/>
          <w:lang w:eastAsia="ru-RU"/>
        </w:rPr>
        <w:t xml:space="preserve">куратно </w:t>
      </w:r>
      <w:r w:rsidR="00953DF4">
        <w:rPr>
          <w:rFonts w:ascii="Times New Roman" w:eastAsia="Times New Roman" w:hAnsi="Times New Roman" w:cs="Times New Roman"/>
          <w:sz w:val="24"/>
          <w:szCs w:val="24"/>
          <w:lang w:eastAsia="ru-RU"/>
        </w:rPr>
        <w:t>по</w:t>
      </w:r>
      <w:r>
        <w:rPr>
          <w:rFonts w:ascii="Times New Roman" w:eastAsia="Times New Roman" w:hAnsi="Times New Roman" w:cs="Times New Roman"/>
          <w:sz w:val="24"/>
          <w:szCs w:val="24"/>
          <w:lang w:eastAsia="ru-RU"/>
        </w:rPr>
        <w:t>ложив</w:t>
      </w:r>
      <w:r w:rsidR="000E4951" w:rsidRPr="004B15F8">
        <w:rPr>
          <w:rFonts w:ascii="Times New Roman" w:eastAsia="Times New Roman" w:hAnsi="Times New Roman" w:cs="Times New Roman"/>
          <w:sz w:val="24"/>
          <w:szCs w:val="24"/>
          <w:lang w:eastAsia="ru-RU"/>
        </w:rPr>
        <w:t xml:space="preserve"> </w:t>
      </w:r>
      <w:r w:rsidR="00416548" w:rsidRPr="004B15F8">
        <w:rPr>
          <w:rFonts w:ascii="Times New Roman" w:eastAsia="Times New Roman" w:hAnsi="Times New Roman" w:cs="Times New Roman"/>
          <w:sz w:val="24"/>
          <w:szCs w:val="24"/>
          <w:lang w:eastAsia="ru-RU"/>
        </w:rPr>
        <w:t xml:space="preserve">по </w:t>
      </w:r>
      <w:r w:rsidR="00A520AB" w:rsidRPr="004B15F8">
        <w:rPr>
          <w:rFonts w:ascii="Times New Roman" w:eastAsia="Times New Roman" w:hAnsi="Times New Roman" w:cs="Times New Roman"/>
          <w:sz w:val="24"/>
          <w:szCs w:val="24"/>
          <w:lang w:eastAsia="ru-RU"/>
        </w:rPr>
        <w:t xml:space="preserve">одной монетке на край карточки </w:t>
      </w:r>
      <w:r w:rsidR="00C15B42">
        <w:rPr>
          <w:rFonts w:ascii="Times New Roman" w:eastAsia="Times New Roman" w:hAnsi="Times New Roman" w:cs="Times New Roman"/>
          <w:sz w:val="24"/>
          <w:szCs w:val="24"/>
          <w:lang w:eastAsia="ru-RU"/>
        </w:rPr>
        <w:t xml:space="preserve">(смотреть </w:t>
      </w:r>
      <w:r w:rsidR="00561129">
        <w:rPr>
          <w:rFonts w:ascii="Times New Roman" w:eastAsia="Times New Roman" w:hAnsi="Times New Roman" w:cs="Times New Roman"/>
          <w:sz w:val="24"/>
          <w:szCs w:val="24"/>
          <w:lang w:eastAsia="ru-RU"/>
        </w:rPr>
        <w:t>рис.</w:t>
      </w:r>
      <w:r w:rsidR="00C15B42" w:rsidRPr="004E7B5D">
        <w:rPr>
          <w:rFonts w:ascii="Times New Roman" w:eastAsia="Times New Roman" w:hAnsi="Times New Roman" w:cs="Times New Roman"/>
          <w:sz w:val="24"/>
          <w:szCs w:val="24"/>
          <w:lang w:eastAsia="ru-RU"/>
        </w:rPr>
        <w:t xml:space="preserve"> </w:t>
      </w:r>
      <w:r w:rsidR="00C15B42">
        <w:rPr>
          <w:rFonts w:ascii="Times New Roman" w:eastAsia="Times New Roman" w:hAnsi="Times New Roman" w:cs="Times New Roman"/>
          <w:sz w:val="24"/>
          <w:szCs w:val="24"/>
          <w:lang w:eastAsia="ru-RU"/>
        </w:rPr>
        <w:t>2 «Поверхностное натяжение воды»).</w:t>
      </w:r>
    </w:p>
    <w:p w:rsidR="00BF7200" w:rsidRDefault="00BF7200" w:rsidP="00561129">
      <w:pPr>
        <w:spacing w:after="0" w:line="360" w:lineRule="auto"/>
        <w:jc w:val="both"/>
        <w:rPr>
          <w:rFonts w:ascii="Times New Roman" w:eastAsia="Times New Roman" w:hAnsi="Times New Roman" w:cs="Times New Roman"/>
          <w:sz w:val="24"/>
          <w:szCs w:val="24"/>
          <w:lang w:eastAsia="ru-RU"/>
        </w:rPr>
      </w:pPr>
    </w:p>
    <w:p w:rsidR="00BF7200" w:rsidRDefault="00475B7C" w:rsidP="00475B7C">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855719" cy="4000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8682" cy="4003574"/>
                    </a:xfrm>
                    <a:prstGeom prst="rect">
                      <a:avLst/>
                    </a:prstGeom>
                    <a:noFill/>
                  </pic:spPr>
                </pic:pic>
              </a:graphicData>
            </a:graphic>
          </wp:inline>
        </w:drawing>
      </w:r>
    </w:p>
    <w:p w:rsidR="00BF7200" w:rsidRDefault="001A2F7B" w:rsidP="00BF7200">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4E7B5D">
        <w:rPr>
          <w:rFonts w:ascii="Times New Roman" w:eastAsia="Times New Roman" w:hAnsi="Times New Roman" w:cs="Times New Roman"/>
          <w:sz w:val="24"/>
          <w:szCs w:val="24"/>
          <w:lang w:eastAsia="ru-RU"/>
        </w:rPr>
        <w:t xml:space="preserve">Рисунок </w:t>
      </w:r>
      <w:r w:rsidR="00C15B42">
        <w:rPr>
          <w:rFonts w:ascii="Times New Roman" w:eastAsia="Times New Roman" w:hAnsi="Times New Roman" w:cs="Times New Roman"/>
          <w:sz w:val="24"/>
          <w:szCs w:val="24"/>
          <w:lang w:eastAsia="ru-RU"/>
        </w:rPr>
        <w:t>2</w:t>
      </w:r>
      <w:r w:rsidR="00561129">
        <w:rPr>
          <w:rFonts w:ascii="Times New Roman" w:eastAsia="Times New Roman" w:hAnsi="Times New Roman" w:cs="Times New Roman"/>
          <w:sz w:val="24"/>
          <w:szCs w:val="24"/>
          <w:lang w:eastAsia="ru-RU"/>
        </w:rPr>
        <w:t xml:space="preserve"> Поверхностное натяжение воды</w:t>
      </w:r>
    </w:p>
    <w:p w:rsidR="00953DF4" w:rsidRPr="004B15F8" w:rsidRDefault="00416548" w:rsidP="00E844E4">
      <w:pPr>
        <w:spacing w:before="100" w:beforeAutospacing="1" w:after="100" w:afterAutospacing="1" w:line="360" w:lineRule="auto"/>
        <w:jc w:val="both"/>
        <w:rPr>
          <w:rFonts w:ascii="Times New Roman" w:eastAsia="Times New Roman" w:hAnsi="Times New Roman" w:cs="Times New Roman"/>
          <w:sz w:val="24"/>
          <w:szCs w:val="24"/>
          <w:lang w:eastAsia="ru-RU"/>
        </w:rPr>
      </w:pPr>
      <w:r w:rsidRPr="004B15F8">
        <w:rPr>
          <w:rFonts w:ascii="Times New Roman" w:eastAsia="Times New Roman" w:hAnsi="Times New Roman" w:cs="Times New Roman"/>
          <w:i/>
          <w:iCs/>
          <w:sz w:val="24"/>
          <w:szCs w:val="24"/>
          <w:lang w:eastAsia="ru-RU"/>
        </w:rPr>
        <w:t>Результат</w:t>
      </w:r>
      <w:r w:rsidRPr="004B15F8">
        <w:rPr>
          <w:rFonts w:ascii="Times New Roman" w:eastAsia="Times New Roman" w:hAnsi="Times New Roman" w:cs="Times New Roman"/>
          <w:b/>
          <w:bCs/>
          <w:sz w:val="24"/>
          <w:szCs w:val="24"/>
          <w:lang w:eastAsia="ru-RU"/>
        </w:rPr>
        <w:t>:</w:t>
      </w:r>
      <w:r w:rsidRPr="004B15F8">
        <w:rPr>
          <w:rFonts w:ascii="Times New Roman" w:eastAsia="Times New Roman" w:hAnsi="Times New Roman" w:cs="Times New Roman"/>
          <w:sz w:val="24"/>
          <w:szCs w:val="24"/>
          <w:lang w:eastAsia="ru-RU"/>
        </w:rPr>
        <w:t> вода удержала 5 монет.</w:t>
      </w:r>
    </w:p>
    <w:p w:rsidR="000E4951" w:rsidRPr="004B15F8" w:rsidRDefault="000E4951" w:rsidP="00E844E4">
      <w:pPr>
        <w:spacing w:before="100" w:beforeAutospacing="1" w:after="100" w:afterAutospacing="1" w:line="360" w:lineRule="auto"/>
        <w:jc w:val="both"/>
        <w:rPr>
          <w:rFonts w:ascii="Times New Roman" w:eastAsia="Times New Roman" w:hAnsi="Times New Roman" w:cs="Times New Roman"/>
          <w:sz w:val="24"/>
          <w:szCs w:val="24"/>
          <w:lang w:eastAsia="ru-RU"/>
        </w:rPr>
      </w:pPr>
      <w:r w:rsidRPr="00363B80">
        <w:rPr>
          <w:rFonts w:ascii="Times New Roman" w:eastAsia="Times New Roman" w:hAnsi="Times New Roman" w:cs="Times New Roman"/>
          <w:bCs/>
          <w:sz w:val="24"/>
          <w:szCs w:val="24"/>
          <w:lang w:eastAsia="ru-RU"/>
        </w:rPr>
        <w:t>Вывод:</w:t>
      </w:r>
      <w:r w:rsidRPr="004B15F8">
        <w:rPr>
          <w:rFonts w:ascii="Times New Roman" w:eastAsia="Times New Roman" w:hAnsi="Times New Roman" w:cs="Times New Roman"/>
          <w:sz w:val="24"/>
          <w:szCs w:val="24"/>
          <w:lang w:eastAsia="ru-RU"/>
        </w:rPr>
        <w:t> Чем больше площадь соприкосновения поверхности воды с карточкой, тем больше нужно приложить силы, чтобы нарушить эту связь.</w:t>
      </w:r>
    </w:p>
    <w:p w:rsidR="004E0327" w:rsidRPr="004E0327" w:rsidRDefault="007C0D27" w:rsidP="00E844E4">
      <w:pPr>
        <w:spacing w:before="100" w:beforeAutospacing="1" w:after="100" w:afterAutospacing="1"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Эксперимент №2</w:t>
      </w:r>
      <w:r w:rsidR="003A2996">
        <w:rPr>
          <w:rFonts w:ascii="Times New Roman" w:hAnsi="Times New Roman" w:cs="Times New Roman"/>
          <w:color w:val="000000"/>
          <w:sz w:val="24"/>
          <w:szCs w:val="24"/>
        </w:rPr>
        <w:t xml:space="preserve"> </w:t>
      </w:r>
      <w:r w:rsidR="004E7B5D">
        <w:rPr>
          <w:rFonts w:ascii="Times New Roman" w:eastAsia="Times New Roman" w:hAnsi="Times New Roman" w:cs="Times New Roman"/>
          <w:iCs/>
          <w:sz w:val="24"/>
          <w:szCs w:val="24"/>
          <w:lang w:eastAsia="ru-RU"/>
        </w:rPr>
        <w:t>«В</w:t>
      </w:r>
      <w:r w:rsidR="003A2996" w:rsidRPr="00BF7200">
        <w:rPr>
          <w:rFonts w:ascii="Times New Roman" w:eastAsia="Times New Roman" w:hAnsi="Times New Roman" w:cs="Times New Roman"/>
          <w:iCs/>
          <w:sz w:val="24"/>
          <w:szCs w:val="24"/>
          <w:lang w:eastAsia="ru-RU"/>
        </w:rPr>
        <w:t>одяной купол».</w:t>
      </w:r>
    </w:p>
    <w:p w:rsidR="000E4951" w:rsidRDefault="00457B0B" w:rsidP="00E844E4">
      <w:pPr>
        <w:spacing w:before="100" w:beforeAutospacing="1" w:after="100" w:afterAutospacing="1" w:line="360" w:lineRule="auto"/>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Оборудование проекта</w:t>
      </w:r>
      <w:r w:rsidR="000E4951" w:rsidRPr="004B15F8">
        <w:rPr>
          <w:rFonts w:ascii="Times New Roman" w:eastAsia="Times New Roman" w:hAnsi="Times New Roman" w:cs="Times New Roman"/>
          <w:i/>
          <w:iCs/>
          <w:sz w:val="24"/>
          <w:szCs w:val="24"/>
          <w:lang w:eastAsia="ru-RU"/>
        </w:rPr>
        <w:t>:</w:t>
      </w:r>
      <w:r w:rsidR="001B7FF7">
        <w:rPr>
          <w:rFonts w:ascii="Times New Roman" w:eastAsia="Times New Roman" w:hAnsi="Times New Roman" w:cs="Times New Roman"/>
          <w:i/>
          <w:iCs/>
          <w:sz w:val="24"/>
          <w:szCs w:val="24"/>
          <w:lang w:eastAsia="ru-RU"/>
        </w:rPr>
        <w:t xml:space="preserve"> </w:t>
      </w:r>
      <w:r w:rsidR="000E4951" w:rsidRPr="004B15F8">
        <w:rPr>
          <w:rFonts w:ascii="Times New Roman" w:eastAsia="Times New Roman" w:hAnsi="Times New Roman" w:cs="Times New Roman"/>
          <w:i/>
          <w:iCs/>
          <w:sz w:val="24"/>
          <w:szCs w:val="24"/>
          <w:lang w:eastAsia="ru-RU"/>
        </w:rPr>
        <w:t>стакан,</w:t>
      </w:r>
      <w:r w:rsidR="00953DF4">
        <w:rPr>
          <w:rFonts w:ascii="Times New Roman" w:eastAsia="Times New Roman" w:hAnsi="Times New Roman" w:cs="Times New Roman"/>
          <w:i/>
          <w:iCs/>
          <w:sz w:val="24"/>
          <w:szCs w:val="24"/>
          <w:lang w:eastAsia="ru-RU"/>
        </w:rPr>
        <w:t xml:space="preserve"> </w:t>
      </w:r>
      <w:r w:rsidR="00BF7200">
        <w:rPr>
          <w:rFonts w:ascii="Times New Roman" w:eastAsia="Times New Roman" w:hAnsi="Times New Roman" w:cs="Times New Roman"/>
          <w:i/>
          <w:iCs/>
          <w:sz w:val="24"/>
          <w:szCs w:val="24"/>
          <w:lang w:eastAsia="ru-RU"/>
        </w:rPr>
        <w:t>вода, монеты.</w:t>
      </w:r>
    </w:p>
    <w:p w:rsidR="00475B7C" w:rsidRDefault="00953DF4" w:rsidP="00475B7C">
      <w:pPr>
        <w:spacing w:before="100" w:beforeAutospacing="1" w:after="100" w:afterAutospacing="1" w:line="360" w:lineRule="auto"/>
        <w:jc w:val="both"/>
        <w:rPr>
          <w:rFonts w:ascii="Times New Roman" w:eastAsia="Times New Roman" w:hAnsi="Times New Roman" w:cs="Times New Roman"/>
          <w:iCs/>
          <w:sz w:val="24"/>
          <w:szCs w:val="24"/>
          <w:lang w:eastAsia="ru-RU"/>
        </w:rPr>
      </w:pPr>
      <w:r w:rsidRPr="00BF7200">
        <w:rPr>
          <w:rFonts w:ascii="Times New Roman" w:eastAsia="Times New Roman" w:hAnsi="Times New Roman" w:cs="Times New Roman"/>
          <w:iCs/>
          <w:sz w:val="24"/>
          <w:szCs w:val="24"/>
          <w:lang w:eastAsia="ru-RU"/>
        </w:rPr>
        <w:t xml:space="preserve">Если налить полный до краев стакан воды и начать аккуратно </w:t>
      </w:r>
      <w:r w:rsidR="001B7FF7">
        <w:rPr>
          <w:rFonts w:ascii="Times New Roman" w:eastAsia="Times New Roman" w:hAnsi="Times New Roman" w:cs="Times New Roman"/>
          <w:iCs/>
          <w:sz w:val="24"/>
          <w:szCs w:val="24"/>
          <w:lang w:eastAsia="ru-RU"/>
        </w:rPr>
        <w:t xml:space="preserve">опускать </w:t>
      </w:r>
      <w:r w:rsidRPr="00BF7200">
        <w:rPr>
          <w:rFonts w:ascii="Times New Roman" w:eastAsia="Times New Roman" w:hAnsi="Times New Roman" w:cs="Times New Roman"/>
          <w:iCs/>
          <w:sz w:val="24"/>
          <w:szCs w:val="24"/>
          <w:lang w:eastAsia="ru-RU"/>
        </w:rPr>
        <w:t>в воду монеты</w:t>
      </w:r>
      <w:r w:rsidR="00BF7200" w:rsidRPr="00BF7200">
        <w:rPr>
          <w:rFonts w:ascii="Times New Roman" w:eastAsia="Times New Roman" w:hAnsi="Times New Roman" w:cs="Times New Roman"/>
          <w:iCs/>
          <w:sz w:val="24"/>
          <w:szCs w:val="24"/>
          <w:lang w:eastAsia="ru-RU"/>
        </w:rPr>
        <w:t>,</w:t>
      </w:r>
      <w:r w:rsidR="00BF7200">
        <w:rPr>
          <w:rFonts w:ascii="Times New Roman" w:eastAsia="Times New Roman" w:hAnsi="Times New Roman" w:cs="Times New Roman"/>
          <w:iCs/>
          <w:sz w:val="24"/>
          <w:szCs w:val="24"/>
          <w:lang w:eastAsia="ru-RU"/>
        </w:rPr>
        <w:t xml:space="preserve"> </w:t>
      </w:r>
      <w:r w:rsidR="00BF7200" w:rsidRPr="00BF7200">
        <w:rPr>
          <w:rFonts w:ascii="Times New Roman" w:eastAsia="Times New Roman" w:hAnsi="Times New Roman" w:cs="Times New Roman"/>
          <w:iCs/>
          <w:sz w:val="24"/>
          <w:szCs w:val="24"/>
          <w:lang w:eastAsia="ru-RU"/>
        </w:rPr>
        <w:t>то монеты будут вытеснять воду,</w:t>
      </w:r>
      <w:r w:rsidR="00BF7200">
        <w:rPr>
          <w:rFonts w:ascii="Times New Roman" w:eastAsia="Times New Roman" w:hAnsi="Times New Roman" w:cs="Times New Roman"/>
          <w:iCs/>
          <w:sz w:val="24"/>
          <w:szCs w:val="24"/>
          <w:lang w:eastAsia="ru-RU"/>
        </w:rPr>
        <w:t xml:space="preserve"> </w:t>
      </w:r>
      <w:r w:rsidR="00BF7200" w:rsidRPr="00BF7200">
        <w:rPr>
          <w:rFonts w:ascii="Times New Roman" w:eastAsia="Times New Roman" w:hAnsi="Times New Roman" w:cs="Times New Roman"/>
          <w:iCs/>
          <w:sz w:val="24"/>
          <w:szCs w:val="24"/>
          <w:lang w:eastAsia="ru-RU"/>
        </w:rPr>
        <w:t>естественно уровень воды поднимется, но первое время она</w:t>
      </w:r>
    </w:p>
    <w:p w:rsidR="00C15B42" w:rsidRPr="00475B7C" w:rsidRDefault="00475B7C" w:rsidP="00C15B42">
      <w:pPr>
        <w:spacing w:before="100" w:beforeAutospacing="1" w:after="100" w:afterAutospacing="1" w:line="360" w:lineRule="auto"/>
        <w:jc w:val="center"/>
        <w:rPr>
          <w:rFonts w:ascii="Times New Roman" w:eastAsia="Times New Roman" w:hAnsi="Times New Roman" w:cs="Times New Roman"/>
          <w:i/>
          <w:iCs/>
          <w:sz w:val="24"/>
          <w:szCs w:val="24"/>
          <w:lang w:eastAsia="ru-RU"/>
        </w:rPr>
      </w:pPr>
      <w:r w:rsidRPr="00BF7200">
        <w:rPr>
          <w:rFonts w:ascii="Times New Roman" w:eastAsia="Times New Roman" w:hAnsi="Times New Roman" w:cs="Times New Roman"/>
          <w:iCs/>
          <w:sz w:val="24"/>
          <w:szCs w:val="24"/>
          <w:lang w:eastAsia="ru-RU"/>
        </w:rPr>
        <w:t>не будет выливаться за края стакана и образу</w:t>
      </w:r>
      <w:r w:rsidR="00561129">
        <w:rPr>
          <w:rFonts w:ascii="Times New Roman" w:eastAsia="Times New Roman" w:hAnsi="Times New Roman" w:cs="Times New Roman"/>
          <w:iCs/>
          <w:sz w:val="24"/>
          <w:szCs w:val="24"/>
          <w:lang w:eastAsia="ru-RU"/>
        </w:rPr>
        <w:t>ет своеобразный «водяной купол»</w:t>
      </w:r>
      <w:r w:rsidR="00C15B42">
        <w:rPr>
          <w:rFonts w:ascii="Times New Roman" w:eastAsia="Times New Roman" w:hAnsi="Times New Roman" w:cs="Times New Roman"/>
          <w:iCs/>
          <w:sz w:val="24"/>
          <w:szCs w:val="24"/>
          <w:lang w:eastAsia="ru-RU"/>
        </w:rPr>
        <w:t xml:space="preserve"> (</w:t>
      </w:r>
      <w:r w:rsidR="00561129">
        <w:rPr>
          <w:rFonts w:ascii="Times New Roman" w:eastAsia="Times New Roman" w:hAnsi="Times New Roman" w:cs="Times New Roman"/>
          <w:iCs/>
          <w:sz w:val="24"/>
          <w:szCs w:val="24"/>
          <w:lang w:eastAsia="ru-RU"/>
        </w:rPr>
        <w:t>рис.</w:t>
      </w:r>
      <w:r w:rsidR="00C15B42">
        <w:rPr>
          <w:rFonts w:ascii="Times New Roman" w:eastAsia="Times New Roman" w:hAnsi="Times New Roman" w:cs="Times New Roman"/>
          <w:iCs/>
          <w:sz w:val="24"/>
          <w:szCs w:val="24"/>
          <w:lang w:eastAsia="ru-RU"/>
        </w:rPr>
        <w:t xml:space="preserve"> 3).</w:t>
      </w:r>
    </w:p>
    <w:p w:rsidR="00C15B42" w:rsidRDefault="00C15B42" w:rsidP="00475B7C">
      <w:pPr>
        <w:spacing w:before="100" w:beforeAutospacing="1" w:after="100" w:afterAutospacing="1" w:line="360" w:lineRule="auto"/>
        <w:jc w:val="both"/>
        <w:rPr>
          <w:rFonts w:ascii="Times New Roman" w:eastAsia="Times New Roman" w:hAnsi="Times New Roman" w:cs="Times New Roman"/>
          <w:iCs/>
          <w:sz w:val="24"/>
          <w:szCs w:val="24"/>
          <w:lang w:eastAsia="ru-RU"/>
        </w:rPr>
      </w:pPr>
    </w:p>
    <w:p w:rsidR="00475B7C" w:rsidRDefault="00475B7C" w:rsidP="00475B7C">
      <w:pPr>
        <w:spacing w:before="100" w:beforeAutospacing="1" w:after="100" w:afterAutospacing="1" w:line="360" w:lineRule="auto"/>
        <w:jc w:val="both"/>
        <w:rPr>
          <w:rFonts w:ascii="Times New Roman" w:eastAsia="Times New Roman" w:hAnsi="Times New Roman" w:cs="Times New Roman"/>
          <w:iCs/>
          <w:sz w:val="24"/>
          <w:szCs w:val="24"/>
          <w:lang w:eastAsia="ru-RU"/>
        </w:rPr>
      </w:pPr>
    </w:p>
    <w:p w:rsidR="00475B7C" w:rsidRDefault="00475B7C" w:rsidP="00475B7C">
      <w:pPr>
        <w:spacing w:before="100" w:beforeAutospacing="1" w:after="100" w:afterAutospacing="1" w:line="360" w:lineRule="auto"/>
        <w:jc w:val="both"/>
        <w:rPr>
          <w:rFonts w:ascii="Times New Roman" w:eastAsia="Times New Roman" w:hAnsi="Times New Roman" w:cs="Times New Roman"/>
          <w:iCs/>
          <w:sz w:val="24"/>
          <w:szCs w:val="24"/>
          <w:lang w:eastAsia="ru-RU"/>
        </w:rPr>
      </w:pPr>
    </w:p>
    <w:p w:rsidR="00475B7C" w:rsidRDefault="00475B7C" w:rsidP="00475B7C">
      <w:pPr>
        <w:spacing w:before="100" w:beforeAutospacing="1" w:after="100" w:afterAutospacing="1" w:line="360" w:lineRule="auto"/>
        <w:jc w:val="both"/>
        <w:rPr>
          <w:rFonts w:ascii="Times New Roman" w:eastAsia="Times New Roman" w:hAnsi="Times New Roman" w:cs="Times New Roman"/>
          <w:iCs/>
          <w:sz w:val="24"/>
          <w:szCs w:val="24"/>
          <w:lang w:eastAsia="ru-RU"/>
        </w:rPr>
      </w:pPr>
    </w:p>
    <w:p w:rsidR="00953DF4" w:rsidRPr="00BF7200" w:rsidRDefault="00475B7C" w:rsidP="00475B7C">
      <w:pPr>
        <w:spacing w:before="100" w:beforeAutospacing="1" w:after="100" w:afterAutospacing="1" w:line="36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noProof/>
          <w:sz w:val="24"/>
          <w:szCs w:val="24"/>
          <w:lang w:eastAsia="ru-RU"/>
        </w:rPr>
        <w:drawing>
          <wp:inline distT="0" distB="0" distL="0" distR="0">
            <wp:extent cx="4069079" cy="5151120"/>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9455" cy="5151595"/>
                    </a:xfrm>
                    <a:prstGeom prst="rect">
                      <a:avLst/>
                    </a:prstGeom>
                    <a:noFill/>
                  </pic:spPr>
                </pic:pic>
              </a:graphicData>
            </a:graphic>
          </wp:inline>
        </w:drawing>
      </w:r>
    </w:p>
    <w:p w:rsidR="00475B7C" w:rsidRPr="00475B7C" w:rsidRDefault="001A2F7B" w:rsidP="00475B7C">
      <w:pPr>
        <w:spacing w:before="100" w:beforeAutospacing="1" w:after="100" w:afterAutospacing="1" w:line="360" w:lineRule="auto"/>
        <w:jc w:val="center"/>
        <w:rPr>
          <w:rFonts w:ascii="Times New Roman" w:eastAsia="Times New Roman" w:hAnsi="Times New Roman" w:cs="Times New Roman"/>
          <w:i/>
          <w:iCs/>
          <w:sz w:val="24"/>
          <w:szCs w:val="24"/>
          <w:lang w:eastAsia="ru-RU"/>
        </w:rPr>
      </w:pPr>
      <w:r>
        <w:rPr>
          <w:rFonts w:ascii="Times New Roman" w:eastAsia="Times New Roman" w:hAnsi="Times New Roman" w:cs="Times New Roman"/>
          <w:iCs/>
          <w:sz w:val="24"/>
          <w:szCs w:val="24"/>
          <w:lang w:eastAsia="ru-RU"/>
        </w:rPr>
        <w:t xml:space="preserve">Рисунок </w:t>
      </w:r>
      <w:r w:rsidR="00C15B42">
        <w:rPr>
          <w:rFonts w:ascii="Times New Roman" w:eastAsia="Times New Roman" w:hAnsi="Times New Roman" w:cs="Times New Roman"/>
          <w:iCs/>
          <w:sz w:val="24"/>
          <w:szCs w:val="24"/>
          <w:lang w:eastAsia="ru-RU"/>
        </w:rPr>
        <w:t>3</w:t>
      </w:r>
      <w:r w:rsidR="00561129">
        <w:rPr>
          <w:rFonts w:ascii="Times New Roman" w:eastAsia="Times New Roman" w:hAnsi="Times New Roman" w:cs="Times New Roman"/>
          <w:iCs/>
          <w:sz w:val="24"/>
          <w:szCs w:val="24"/>
          <w:lang w:eastAsia="ru-RU"/>
        </w:rPr>
        <w:t xml:space="preserve"> </w:t>
      </w:r>
      <w:r w:rsidR="004E7B5D">
        <w:rPr>
          <w:rFonts w:ascii="Times New Roman" w:eastAsia="Times New Roman" w:hAnsi="Times New Roman" w:cs="Times New Roman"/>
          <w:iCs/>
          <w:sz w:val="24"/>
          <w:szCs w:val="24"/>
          <w:lang w:eastAsia="ru-RU"/>
        </w:rPr>
        <w:t>Водяной купол</w:t>
      </w:r>
    </w:p>
    <w:p w:rsidR="003A2996" w:rsidRDefault="004E0327" w:rsidP="00E844E4">
      <w:pPr>
        <w:spacing w:after="0" w:line="360" w:lineRule="auto"/>
        <w:jc w:val="both"/>
        <w:textAlignment w:val="baseline"/>
        <w:rPr>
          <w:rFonts w:ascii="Times New Roman" w:hAnsi="Times New Roman" w:cs="Times New Roman"/>
          <w:sz w:val="24"/>
          <w:szCs w:val="24"/>
        </w:rPr>
      </w:pPr>
      <w:r w:rsidRPr="004E0327">
        <w:rPr>
          <w:rFonts w:ascii="Times New Roman" w:hAnsi="Times New Roman" w:cs="Times New Roman"/>
          <w:color w:val="000000"/>
          <w:sz w:val="24"/>
          <w:szCs w:val="24"/>
        </w:rPr>
        <w:t xml:space="preserve">Эксперимент №3 </w:t>
      </w:r>
      <w:r w:rsidR="003A2996" w:rsidRPr="003A2996">
        <w:rPr>
          <w:rFonts w:ascii="Times New Roman" w:hAnsi="Times New Roman" w:cs="Times New Roman"/>
          <w:sz w:val="24"/>
          <w:szCs w:val="24"/>
        </w:rPr>
        <w:t>«</w:t>
      </w:r>
      <w:r w:rsidR="004E7B5D">
        <w:rPr>
          <w:rFonts w:ascii="Times New Roman" w:hAnsi="Times New Roman" w:cs="Times New Roman"/>
          <w:sz w:val="24"/>
          <w:szCs w:val="24"/>
        </w:rPr>
        <w:t>С</w:t>
      </w:r>
      <w:r w:rsidR="003A2996" w:rsidRPr="003A2996">
        <w:rPr>
          <w:rFonts w:ascii="Times New Roman" w:hAnsi="Times New Roman" w:cs="Times New Roman"/>
          <w:sz w:val="24"/>
          <w:szCs w:val="24"/>
        </w:rPr>
        <w:t>одержание кислорода в во</w:t>
      </w:r>
      <w:r w:rsidR="003A2996">
        <w:rPr>
          <w:rFonts w:ascii="Times New Roman" w:hAnsi="Times New Roman" w:cs="Times New Roman"/>
          <w:sz w:val="24"/>
          <w:szCs w:val="24"/>
        </w:rPr>
        <w:t>де»</w:t>
      </w:r>
    </w:p>
    <w:p w:rsidR="004E7B5D" w:rsidRDefault="004E7B5D" w:rsidP="00E844E4">
      <w:pPr>
        <w:spacing w:after="0" w:line="360" w:lineRule="auto"/>
        <w:jc w:val="both"/>
        <w:textAlignment w:val="baseline"/>
        <w:rPr>
          <w:rFonts w:ascii="Times New Roman" w:eastAsia="Times New Roman" w:hAnsi="Times New Roman" w:cs="Times New Roman"/>
          <w:iCs/>
          <w:sz w:val="24"/>
          <w:szCs w:val="24"/>
          <w:lang w:eastAsia="ru-RU"/>
        </w:rPr>
      </w:pPr>
    </w:p>
    <w:p w:rsidR="004E7B5D" w:rsidRDefault="003A2996" w:rsidP="00E844E4">
      <w:pPr>
        <w:spacing w:after="0" w:line="36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4B15F8">
        <w:rPr>
          <w:rFonts w:ascii="Times New Roman" w:eastAsia="Times New Roman" w:hAnsi="Times New Roman" w:cs="Times New Roman"/>
          <w:i/>
          <w:iCs/>
          <w:sz w:val="24"/>
          <w:szCs w:val="24"/>
          <w:lang w:eastAsia="ru-RU"/>
        </w:rPr>
        <w:t>Оборудование проекта:</w:t>
      </w:r>
      <w:r w:rsidR="004E7B5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вода водопроводная, вода фильтрованная, вода из аптеки, </w:t>
      </w:r>
      <w:r w:rsidRPr="004B15F8">
        <w:rPr>
          <w:rFonts w:ascii="Times New Roman" w:eastAsia="Times New Roman" w:hAnsi="Times New Roman" w:cs="Times New Roman"/>
          <w:color w:val="000000"/>
          <w:sz w:val="24"/>
          <w:szCs w:val="24"/>
          <w:bdr w:val="none" w:sz="0" w:space="0" w:color="auto" w:frame="1"/>
          <w:lang w:eastAsia="ru-RU"/>
        </w:rPr>
        <w:t>Дистиллированная</w:t>
      </w:r>
      <w:r w:rsidR="004E7B5D">
        <w:rPr>
          <w:rFonts w:ascii="Times New Roman" w:eastAsia="Times New Roman" w:hAnsi="Times New Roman" w:cs="Times New Roman"/>
          <w:color w:val="000000"/>
          <w:sz w:val="24"/>
          <w:szCs w:val="24"/>
          <w:bdr w:val="none" w:sz="0" w:space="0" w:color="auto" w:frame="1"/>
          <w:lang w:eastAsia="ru-RU"/>
        </w:rPr>
        <w:t xml:space="preserve"> вода.</w:t>
      </w:r>
    </w:p>
    <w:p w:rsidR="000E4951" w:rsidRDefault="004E7B5D" w:rsidP="00E844E4">
      <w:pPr>
        <w:spacing w:after="0" w:line="36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 xml:space="preserve">         Если взять</w:t>
      </w:r>
      <w:r w:rsidR="000E4951" w:rsidRPr="004B15F8">
        <w:rPr>
          <w:rFonts w:ascii="Times New Roman" w:eastAsia="Times New Roman" w:hAnsi="Times New Roman" w:cs="Times New Roman"/>
          <w:color w:val="000000"/>
          <w:sz w:val="24"/>
          <w:szCs w:val="24"/>
          <w:bdr w:val="none" w:sz="0" w:space="0" w:color="auto" w:frame="1"/>
          <w:lang w:eastAsia="ru-RU"/>
        </w:rPr>
        <w:t xml:space="preserve"> 4 баночки и налил в к</w:t>
      </w:r>
      <w:r>
        <w:rPr>
          <w:rFonts w:ascii="Times New Roman" w:eastAsia="Times New Roman" w:hAnsi="Times New Roman" w:cs="Times New Roman"/>
          <w:color w:val="000000"/>
          <w:sz w:val="24"/>
          <w:szCs w:val="24"/>
          <w:bdr w:val="none" w:sz="0" w:space="0" w:color="auto" w:frame="1"/>
          <w:lang w:eastAsia="ru-RU"/>
        </w:rPr>
        <w:t>аждую воду и оставить на сутки то н</w:t>
      </w:r>
      <w:r w:rsidR="000E4951" w:rsidRPr="004B15F8">
        <w:rPr>
          <w:rFonts w:ascii="Times New Roman" w:eastAsia="Times New Roman" w:hAnsi="Times New Roman" w:cs="Times New Roman"/>
          <w:color w:val="000000"/>
          <w:sz w:val="24"/>
          <w:szCs w:val="24"/>
          <w:bdr w:val="none" w:sz="0" w:space="0" w:color="auto" w:frame="1"/>
          <w:lang w:eastAsia="ru-RU"/>
        </w:rPr>
        <w:t>а стенках ёмкости появились пузырьки, что означает наличие кислорода в воде, чем больше кислорода в воде,</w:t>
      </w:r>
      <w:r w:rsidR="00BF7200">
        <w:rPr>
          <w:rFonts w:ascii="Times New Roman" w:eastAsia="Times New Roman" w:hAnsi="Times New Roman" w:cs="Times New Roman"/>
          <w:color w:val="000000"/>
          <w:sz w:val="24"/>
          <w:szCs w:val="24"/>
          <w:bdr w:val="none" w:sz="0" w:space="0" w:color="auto" w:frame="1"/>
          <w:lang w:eastAsia="ru-RU"/>
        </w:rPr>
        <w:t xml:space="preserve"> тем больше пузырьков (Таблица 2</w:t>
      </w:r>
      <w:r w:rsidR="000E4951" w:rsidRPr="004B15F8">
        <w:rPr>
          <w:rFonts w:ascii="Times New Roman" w:eastAsia="Times New Roman" w:hAnsi="Times New Roman" w:cs="Times New Roman"/>
          <w:color w:val="000000"/>
          <w:sz w:val="24"/>
          <w:szCs w:val="24"/>
          <w:bdr w:val="none" w:sz="0" w:space="0" w:color="auto" w:frame="1"/>
          <w:lang w:eastAsia="ru-RU"/>
        </w:rPr>
        <w:t>).</w:t>
      </w:r>
    </w:p>
    <w:p w:rsidR="00BF7200" w:rsidRPr="00BF7200" w:rsidRDefault="00BF7200" w:rsidP="00E844E4">
      <w:pPr>
        <w:spacing w:after="0" w:line="36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tbl>
      <w:tblPr>
        <w:tblW w:w="9498" w:type="dxa"/>
        <w:tblInd w:w="116" w:type="dxa"/>
        <w:tblCellMar>
          <w:left w:w="0" w:type="dxa"/>
          <w:right w:w="0" w:type="dxa"/>
        </w:tblCellMar>
        <w:tblLook w:val="04A0"/>
      </w:tblPr>
      <w:tblGrid>
        <w:gridCol w:w="2167"/>
        <w:gridCol w:w="1625"/>
        <w:gridCol w:w="2304"/>
        <w:gridCol w:w="3402"/>
      </w:tblGrid>
      <w:tr w:rsidR="000E4951" w:rsidRPr="00561129" w:rsidTr="00AE584C">
        <w:trPr>
          <w:trHeight w:val="256"/>
        </w:trPr>
        <w:tc>
          <w:tcPr>
            <w:tcW w:w="216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0E4951" w:rsidRPr="00561129" w:rsidRDefault="000E4951" w:rsidP="00E844E4">
            <w:pPr>
              <w:spacing w:after="0" w:line="360" w:lineRule="auto"/>
              <w:jc w:val="both"/>
              <w:textAlignment w:val="baseline"/>
              <w:rPr>
                <w:rFonts w:ascii="Times New Roman" w:eastAsia="Times New Roman" w:hAnsi="Times New Roman" w:cs="Times New Roman"/>
                <w:color w:val="000000"/>
                <w:sz w:val="24"/>
                <w:szCs w:val="24"/>
                <w:lang w:eastAsia="ru-RU"/>
              </w:rPr>
            </w:pPr>
            <w:bookmarkStart w:id="0" w:name="aed5fa05d8743e63378feab7995593d64db684c9"/>
            <w:bookmarkStart w:id="1" w:name="5"/>
            <w:bookmarkEnd w:id="0"/>
            <w:bookmarkEnd w:id="1"/>
            <w:r w:rsidRPr="00561129">
              <w:rPr>
                <w:rFonts w:ascii="Times New Roman" w:eastAsia="Times New Roman" w:hAnsi="Times New Roman" w:cs="Times New Roman"/>
                <w:color w:val="000000"/>
                <w:sz w:val="24"/>
                <w:szCs w:val="24"/>
                <w:bdr w:val="none" w:sz="0" w:space="0" w:color="auto" w:frame="1"/>
                <w:lang w:eastAsia="ru-RU"/>
              </w:rPr>
              <w:t>Дистиллированная</w:t>
            </w:r>
          </w:p>
        </w:tc>
        <w:tc>
          <w:tcPr>
            <w:tcW w:w="16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0E4951" w:rsidRPr="00561129" w:rsidRDefault="000E4951" w:rsidP="00E844E4">
            <w:pPr>
              <w:spacing w:after="0" w:line="360" w:lineRule="auto"/>
              <w:jc w:val="both"/>
              <w:textAlignment w:val="baseline"/>
              <w:rPr>
                <w:rFonts w:ascii="Times New Roman" w:eastAsia="Times New Roman" w:hAnsi="Times New Roman" w:cs="Times New Roman"/>
                <w:color w:val="000000"/>
                <w:sz w:val="24"/>
                <w:szCs w:val="24"/>
                <w:lang w:eastAsia="ru-RU"/>
              </w:rPr>
            </w:pPr>
            <w:r w:rsidRPr="00561129">
              <w:rPr>
                <w:rFonts w:ascii="Times New Roman" w:eastAsia="Times New Roman" w:hAnsi="Times New Roman" w:cs="Times New Roman"/>
                <w:color w:val="000000"/>
                <w:sz w:val="24"/>
                <w:szCs w:val="24"/>
                <w:bdr w:val="none" w:sz="0" w:space="0" w:color="auto" w:frame="1"/>
                <w:lang w:eastAsia="ru-RU"/>
              </w:rPr>
              <w:t> Из аптеки</w:t>
            </w:r>
          </w:p>
        </w:tc>
        <w:tc>
          <w:tcPr>
            <w:tcW w:w="230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0E4951" w:rsidRPr="00561129" w:rsidRDefault="000E4951" w:rsidP="00E844E4">
            <w:pPr>
              <w:spacing w:after="0" w:line="360" w:lineRule="auto"/>
              <w:jc w:val="both"/>
              <w:textAlignment w:val="baseline"/>
              <w:rPr>
                <w:rFonts w:ascii="Times New Roman" w:eastAsia="Times New Roman" w:hAnsi="Times New Roman" w:cs="Times New Roman"/>
                <w:color w:val="000000"/>
                <w:sz w:val="24"/>
                <w:szCs w:val="24"/>
                <w:lang w:eastAsia="ru-RU"/>
              </w:rPr>
            </w:pPr>
            <w:r w:rsidRPr="00561129">
              <w:rPr>
                <w:rFonts w:ascii="Times New Roman" w:eastAsia="Times New Roman" w:hAnsi="Times New Roman" w:cs="Times New Roman"/>
                <w:color w:val="000000"/>
                <w:sz w:val="24"/>
                <w:szCs w:val="24"/>
                <w:bdr w:val="none" w:sz="0" w:space="0" w:color="auto" w:frame="1"/>
                <w:lang w:eastAsia="ru-RU"/>
              </w:rPr>
              <w:t> Фильтрованная</w:t>
            </w:r>
          </w:p>
        </w:tc>
        <w:tc>
          <w:tcPr>
            <w:tcW w:w="340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0E4951" w:rsidRPr="00561129" w:rsidRDefault="000E4951" w:rsidP="00E844E4">
            <w:pPr>
              <w:spacing w:after="0" w:line="360" w:lineRule="auto"/>
              <w:jc w:val="both"/>
              <w:textAlignment w:val="baseline"/>
              <w:rPr>
                <w:rFonts w:ascii="Times New Roman" w:eastAsia="Times New Roman" w:hAnsi="Times New Roman" w:cs="Times New Roman"/>
                <w:color w:val="000000"/>
                <w:sz w:val="24"/>
                <w:szCs w:val="24"/>
                <w:lang w:eastAsia="ru-RU"/>
              </w:rPr>
            </w:pPr>
            <w:r w:rsidRPr="00561129">
              <w:rPr>
                <w:rFonts w:ascii="Times New Roman" w:eastAsia="Times New Roman" w:hAnsi="Times New Roman" w:cs="Times New Roman"/>
                <w:color w:val="000000"/>
                <w:sz w:val="24"/>
                <w:szCs w:val="24"/>
                <w:bdr w:val="none" w:sz="0" w:space="0" w:color="auto" w:frame="1"/>
                <w:lang w:eastAsia="ru-RU"/>
              </w:rPr>
              <w:t>Водопроводная</w:t>
            </w:r>
          </w:p>
        </w:tc>
      </w:tr>
      <w:tr w:rsidR="000E4951" w:rsidRPr="00561129" w:rsidTr="00AE584C">
        <w:tc>
          <w:tcPr>
            <w:tcW w:w="216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0E4951" w:rsidRPr="00561129" w:rsidRDefault="000E4951" w:rsidP="00E844E4">
            <w:pPr>
              <w:spacing w:after="0" w:line="360" w:lineRule="auto"/>
              <w:jc w:val="both"/>
              <w:textAlignment w:val="baseline"/>
              <w:rPr>
                <w:rFonts w:ascii="Times New Roman" w:eastAsia="Times New Roman" w:hAnsi="Times New Roman" w:cs="Times New Roman"/>
                <w:color w:val="000000"/>
                <w:sz w:val="24"/>
                <w:szCs w:val="24"/>
                <w:lang w:eastAsia="ru-RU"/>
              </w:rPr>
            </w:pPr>
            <w:bookmarkStart w:id="2" w:name="_GoBack" w:colFirst="4" w:colLast="4"/>
            <w:r w:rsidRPr="00561129">
              <w:rPr>
                <w:rFonts w:ascii="Times New Roman" w:eastAsia="Times New Roman" w:hAnsi="Times New Roman" w:cs="Times New Roman"/>
                <w:color w:val="000000"/>
                <w:sz w:val="24"/>
                <w:szCs w:val="24"/>
                <w:bdr w:val="none" w:sz="0" w:space="0" w:color="auto" w:frame="1"/>
                <w:lang w:eastAsia="ru-RU"/>
              </w:rPr>
              <w:t>нет</w:t>
            </w:r>
          </w:p>
        </w:tc>
        <w:tc>
          <w:tcPr>
            <w:tcW w:w="16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0E4951" w:rsidRPr="00561129" w:rsidRDefault="00E83995" w:rsidP="00E83995">
            <w:pPr>
              <w:pStyle w:val="af"/>
              <w:rPr>
                <w:rFonts w:ascii="Times New Roman" w:hAnsi="Times New Roman" w:cs="Times New Roman"/>
                <w:lang w:eastAsia="ru-RU"/>
              </w:rPr>
            </w:pPr>
            <w:r w:rsidRPr="00561129">
              <w:rPr>
                <w:rFonts w:ascii="Times New Roman" w:hAnsi="Times New Roman" w:cs="Times New Roman"/>
                <w:bdr w:val="none" w:sz="0" w:space="0" w:color="auto" w:frame="1"/>
                <w:lang w:eastAsia="ru-RU"/>
              </w:rPr>
              <w:t>Есть, но мало</w:t>
            </w:r>
          </w:p>
        </w:tc>
        <w:tc>
          <w:tcPr>
            <w:tcW w:w="230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0E4951" w:rsidRPr="00561129" w:rsidRDefault="00E83995" w:rsidP="00E844E4">
            <w:pPr>
              <w:spacing w:after="0" w:line="360" w:lineRule="auto"/>
              <w:jc w:val="both"/>
              <w:textAlignment w:val="baseline"/>
              <w:rPr>
                <w:rFonts w:ascii="Times New Roman" w:eastAsia="Times New Roman" w:hAnsi="Times New Roman" w:cs="Times New Roman"/>
                <w:color w:val="000000"/>
                <w:sz w:val="24"/>
                <w:szCs w:val="24"/>
                <w:lang w:eastAsia="ru-RU"/>
              </w:rPr>
            </w:pPr>
            <w:r w:rsidRPr="00561129">
              <w:rPr>
                <w:rFonts w:ascii="Times New Roman" w:eastAsia="Times New Roman" w:hAnsi="Times New Roman" w:cs="Times New Roman"/>
                <w:color w:val="000000"/>
                <w:sz w:val="24"/>
                <w:szCs w:val="24"/>
                <w:bdr w:val="none" w:sz="0" w:space="0" w:color="auto" w:frame="1"/>
                <w:lang w:eastAsia="ru-RU"/>
              </w:rPr>
              <w:t>Есть, но мало</w:t>
            </w:r>
          </w:p>
        </w:tc>
        <w:tc>
          <w:tcPr>
            <w:tcW w:w="340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0E4951" w:rsidRPr="00561129" w:rsidRDefault="000E4951" w:rsidP="00E844E4">
            <w:pPr>
              <w:spacing w:after="0" w:line="360" w:lineRule="auto"/>
              <w:jc w:val="both"/>
              <w:textAlignment w:val="baseline"/>
              <w:rPr>
                <w:rFonts w:ascii="Times New Roman" w:eastAsia="Times New Roman" w:hAnsi="Times New Roman" w:cs="Times New Roman"/>
                <w:color w:val="000000"/>
                <w:sz w:val="24"/>
                <w:szCs w:val="24"/>
                <w:lang w:eastAsia="ru-RU"/>
              </w:rPr>
            </w:pPr>
            <w:r w:rsidRPr="00561129">
              <w:rPr>
                <w:rFonts w:ascii="Times New Roman" w:eastAsia="Times New Roman" w:hAnsi="Times New Roman" w:cs="Times New Roman"/>
                <w:color w:val="000000"/>
                <w:sz w:val="24"/>
                <w:szCs w:val="24"/>
                <w:bdr w:val="none" w:sz="0" w:space="0" w:color="auto" w:frame="1"/>
                <w:lang w:eastAsia="ru-RU"/>
              </w:rPr>
              <w:t>много</w:t>
            </w:r>
          </w:p>
        </w:tc>
      </w:tr>
    </w:tbl>
    <w:bookmarkEnd w:id="2"/>
    <w:p w:rsidR="000E4951" w:rsidRDefault="000E4951" w:rsidP="00E83995">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4B15F8">
        <w:rPr>
          <w:rFonts w:ascii="Times New Roman" w:eastAsia="Times New Roman" w:hAnsi="Times New Roman" w:cs="Times New Roman"/>
          <w:sz w:val="24"/>
          <w:szCs w:val="24"/>
          <w:lang w:eastAsia="ru-RU"/>
        </w:rPr>
        <w:lastRenderedPageBreak/>
        <w:t xml:space="preserve">Таблица </w:t>
      </w:r>
      <w:r w:rsidR="004E7B5D">
        <w:rPr>
          <w:rFonts w:ascii="Times New Roman" w:eastAsia="Times New Roman" w:hAnsi="Times New Roman" w:cs="Times New Roman"/>
          <w:sz w:val="24"/>
          <w:szCs w:val="24"/>
          <w:lang w:eastAsia="ru-RU"/>
        </w:rPr>
        <w:t>2</w:t>
      </w:r>
      <w:r w:rsidR="00E83995">
        <w:rPr>
          <w:rFonts w:ascii="Times New Roman" w:eastAsia="Times New Roman" w:hAnsi="Times New Roman" w:cs="Times New Roman"/>
          <w:sz w:val="24"/>
          <w:szCs w:val="24"/>
          <w:lang w:eastAsia="ru-RU"/>
        </w:rPr>
        <w:t xml:space="preserve"> (Количество пузырьков на стенках сосуда за сутки)</w:t>
      </w:r>
    </w:p>
    <w:p w:rsidR="007C0D27" w:rsidRPr="00E83995" w:rsidRDefault="007C0D27" w:rsidP="00E83995">
      <w:pPr>
        <w:spacing w:before="100" w:beforeAutospacing="1" w:after="100" w:afterAutospacing="1"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Вывод: Лучше пить фильтрованную воду т.к. в этой воде</w:t>
      </w:r>
      <w:r w:rsidR="00E83995">
        <w:rPr>
          <w:rFonts w:ascii="Times New Roman" w:eastAsia="Times New Roman" w:hAnsi="Times New Roman" w:cs="Times New Roman"/>
          <w:sz w:val="24"/>
          <w:szCs w:val="24"/>
          <w:lang w:eastAsia="ru-RU"/>
        </w:rPr>
        <w:t xml:space="preserve"> относительно</w:t>
      </w:r>
      <w:r>
        <w:rPr>
          <w:rFonts w:ascii="Times New Roman" w:eastAsia="Times New Roman" w:hAnsi="Times New Roman" w:cs="Times New Roman"/>
          <w:sz w:val="24"/>
          <w:szCs w:val="24"/>
          <w:lang w:eastAsia="ru-RU"/>
        </w:rPr>
        <w:t xml:space="preserve"> высокое</w:t>
      </w:r>
      <w:r w:rsidR="00E83995">
        <w:rPr>
          <w:rFonts w:ascii="Times New Roman" w:eastAsia="Times New Roman" w:hAnsi="Times New Roman" w:cs="Times New Roman"/>
          <w:sz w:val="24"/>
          <w:szCs w:val="24"/>
          <w:lang w:eastAsia="ru-RU"/>
        </w:rPr>
        <w:t xml:space="preserve"> содержание кислорода, но по сравнению с водой с аптеки в фильтрованной воде нет консервантов.</w:t>
      </w:r>
    </w:p>
    <w:p w:rsidR="00416548" w:rsidRPr="00E83995" w:rsidRDefault="00416548" w:rsidP="00A520AB">
      <w:pPr>
        <w:spacing w:before="100" w:beforeAutospacing="1" w:after="100" w:afterAutospacing="1" w:line="360" w:lineRule="auto"/>
        <w:jc w:val="center"/>
        <w:outlineLvl w:val="2"/>
        <w:rPr>
          <w:rFonts w:ascii="Times New Roman" w:eastAsia="Times New Roman" w:hAnsi="Times New Roman" w:cs="Times New Roman"/>
          <w:color w:val="000000" w:themeColor="text1"/>
          <w:sz w:val="24"/>
          <w:szCs w:val="24"/>
          <w:lang w:eastAsia="ru-RU"/>
        </w:rPr>
      </w:pPr>
      <w:r w:rsidRPr="00561129">
        <w:rPr>
          <w:rFonts w:ascii="Times New Roman" w:eastAsia="Times New Roman" w:hAnsi="Times New Roman" w:cs="Times New Roman"/>
          <w:color w:val="000000" w:themeColor="text1"/>
          <w:sz w:val="24"/>
          <w:szCs w:val="24"/>
          <w:highlight w:val="yellow"/>
          <w:lang w:eastAsia="ru-RU"/>
        </w:rPr>
        <w:t>Заключение</w:t>
      </w:r>
    </w:p>
    <w:p w:rsidR="00416548" w:rsidRPr="00416548" w:rsidRDefault="000E4951" w:rsidP="00E844E4">
      <w:pPr>
        <w:spacing w:before="100" w:beforeAutospacing="1" w:after="100" w:afterAutospacing="1"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w:t>
      </w:r>
      <w:r w:rsidR="00416548" w:rsidRPr="00416548">
        <w:rPr>
          <w:rFonts w:ascii="Times New Roman" w:eastAsia="Times New Roman" w:hAnsi="Times New Roman" w:cs="Times New Roman"/>
          <w:sz w:val="24"/>
          <w:szCs w:val="24"/>
          <w:lang w:eastAsia="ru-RU"/>
        </w:rPr>
        <w:t>Земле вещества более важного для нас, чем обыкновенная вода, и в то же время не существует другого такого же вещества, в свойствах которого было бы столько противоречий и аномалий, сколько в её свойствах.</w:t>
      </w:r>
    </w:p>
    <w:p w:rsidR="00416548" w:rsidRPr="00416548" w:rsidRDefault="00416548" w:rsidP="00E844E4">
      <w:pPr>
        <w:spacing w:before="100" w:beforeAutospacing="1" w:after="100" w:afterAutospacing="1" w:line="360" w:lineRule="auto"/>
        <w:ind w:firstLine="708"/>
        <w:jc w:val="both"/>
        <w:rPr>
          <w:rFonts w:ascii="Times New Roman" w:eastAsia="Times New Roman" w:hAnsi="Times New Roman" w:cs="Times New Roman"/>
          <w:sz w:val="24"/>
          <w:szCs w:val="24"/>
          <w:lang w:eastAsia="ru-RU"/>
        </w:rPr>
      </w:pPr>
      <w:r w:rsidRPr="00416548">
        <w:rPr>
          <w:rFonts w:ascii="Times New Roman" w:eastAsia="Times New Roman" w:hAnsi="Times New Roman" w:cs="Times New Roman"/>
          <w:sz w:val="24"/>
          <w:szCs w:val="24"/>
          <w:lang w:eastAsia="ru-RU"/>
        </w:rPr>
        <w:t xml:space="preserve">В исследовательском проекте о физических свойствах воды </w:t>
      </w:r>
      <w:r w:rsidR="001B7FF7">
        <w:rPr>
          <w:rFonts w:ascii="Times New Roman" w:eastAsia="Times New Roman" w:hAnsi="Times New Roman" w:cs="Times New Roman"/>
          <w:sz w:val="24"/>
          <w:szCs w:val="24"/>
          <w:lang w:eastAsia="ru-RU"/>
        </w:rPr>
        <w:t xml:space="preserve">я нашел </w:t>
      </w:r>
      <w:r w:rsidRPr="00416548">
        <w:rPr>
          <w:rFonts w:ascii="Times New Roman" w:eastAsia="Times New Roman" w:hAnsi="Times New Roman" w:cs="Times New Roman"/>
          <w:sz w:val="24"/>
          <w:szCs w:val="24"/>
          <w:lang w:eastAsia="ru-RU"/>
        </w:rPr>
        <w:t>информацию о воде и её физических свойствах из разных источников. Я постарался описать некоторые необычные свойства воды</w:t>
      </w:r>
      <w:r w:rsidR="000E4951">
        <w:rPr>
          <w:rFonts w:ascii="Times New Roman" w:eastAsia="Times New Roman" w:hAnsi="Times New Roman" w:cs="Times New Roman"/>
          <w:sz w:val="24"/>
          <w:szCs w:val="24"/>
          <w:lang w:eastAsia="ru-RU"/>
        </w:rPr>
        <w:t>.</w:t>
      </w:r>
    </w:p>
    <w:p w:rsidR="00A520AB" w:rsidRPr="004B15F8" w:rsidRDefault="00416548" w:rsidP="004B15F8">
      <w:pPr>
        <w:spacing w:before="100" w:beforeAutospacing="1" w:after="100" w:afterAutospacing="1" w:line="360" w:lineRule="auto"/>
        <w:ind w:firstLine="708"/>
        <w:jc w:val="both"/>
        <w:rPr>
          <w:rFonts w:ascii="Times New Roman" w:eastAsia="Times New Roman" w:hAnsi="Times New Roman" w:cs="Times New Roman"/>
          <w:sz w:val="24"/>
          <w:szCs w:val="24"/>
          <w:lang w:eastAsia="ru-RU"/>
        </w:rPr>
      </w:pPr>
      <w:r w:rsidRPr="00416548">
        <w:rPr>
          <w:rFonts w:ascii="Times New Roman" w:eastAsia="Times New Roman" w:hAnsi="Times New Roman" w:cs="Times New Roman"/>
          <w:sz w:val="24"/>
          <w:szCs w:val="24"/>
          <w:lang w:eastAsia="ru-RU"/>
        </w:rPr>
        <w:t>Подводя итог исследовательского проекта о физических свойствах воды</w:t>
      </w:r>
      <w:proofErr w:type="gramStart"/>
      <w:r w:rsidRPr="00416548">
        <w:rPr>
          <w:rFonts w:ascii="Times New Roman" w:eastAsia="Times New Roman" w:hAnsi="Times New Roman" w:cs="Times New Roman"/>
          <w:sz w:val="24"/>
          <w:szCs w:val="24"/>
          <w:lang w:eastAsia="ru-RU"/>
        </w:rPr>
        <w:t xml:space="preserve"> </w:t>
      </w:r>
      <w:r w:rsidR="00C15B42">
        <w:rPr>
          <w:rFonts w:ascii="Times New Roman" w:eastAsia="Times New Roman" w:hAnsi="Times New Roman" w:cs="Times New Roman"/>
          <w:sz w:val="24"/>
          <w:szCs w:val="24"/>
          <w:lang w:eastAsia="ru-RU"/>
        </w:rPr>
        <w:t>,</w:t>
      </w:r>
      <w:proofErr w:type="gramEnd"/>
      <w:r w:rsidRPr="00416548">
        <w:rPr>
          <w:rFonts w:ascii="Times New Roman" w:eastAsia="Times New Roman" w:hAnsi="Times New Roman" w:cs="Times New Roman"/>
          <w:sz w:val="24"/>
          <w:szCs w:val="24"/>
          <w:lang w:eastAsia="ru-RU"/>
        </w:rPr>
        <w:t xml:space="preserve">найдя ответы на интересующие нас вопросы, я сделал первый вывод, что вода – </w:t>
      </w:r>
      <w:r w:rsidR="00C15B42">
        <w:rPr>
          <w:rFonts w:ascii="Times New Roman" w:eastAsia="Times New Roman" w:hAnsi="Times New Roman" w:cs="Times New Roman"/>
          <w:sz w:val="24"/>
          <w:szCs w:val="24"/>
          <w:lang w:eastAsia="ru-RU"/>
        </w:rPr>
        <w:t>является одной из самых важных частей нашей планеты, ведь существование многих живых существ нашей планеты невозможно без воды. Вода уникальна по своей молекулярной структуре и является частью почти всего живого.</w:t>
      </w:r>
    </w:p>
    <w:p w:rsidR="00457B0B" w:rsidRDefault="00457B0B" w:rsidP="00363B80">
      <w:pPr>
        <w:spacing w:line="360" w:lineRule="auto"/>
        <w:jc w:val="center"/>
        <w:rPr>
          <w:rFonts w:ascii="Times New Roman" w:eastAsia="Times New Roman" w:hAnsi="Times New Roman" w:cs="Times New Roman"/>
          <w:color w:val="856129"/>
          <w:sz w:val="28"/>
          <w:szCs w:val="28"/>
          <w:lang w:eastAsia="ru-RU"/>
        </w:rPr>
      </w:pPr>
    </w:p>
    <w:p w:rsidR="00457B0B" w:rsidRDefault="00457B0B" w:rsidP="00363B80">
      <w:pPr>
        <w:spacing w:line="360" w:lineRule="auto"/>
        <w:jc w:val="center"/>
        <w:rPr>
          <w:rFonts w:ascii="Times New Roman" w:eastAsia="Times New Roman" w:hAnsi="Times New Roman" w:cs="Times New Roman"/>
          <w:color w:val="856129"/>
          <w:sz w:val="28"/>
          <w:szCs w:val="28"/>
          <w:lang w:eastAsia="ru-RU"/>
        </w:rPr>
      </w:pPr>
    </w:p>
    <w:p w:rsidR="00457B0B" w:rsidRDefault="00457B0B" w:rsidP="00363B80">
      <w:pPr>
        <w:spacing w:line="360" w:lineRule="auto"/>
        <w:jc w:val="center"/>
        <w:rPr>
          <w:rFonts w:ascii="Times New Roman" w:eastAsia="Times New Roman" w:hAnsi="Times New Roman" w:cs="Times New Roman"/>
          <w:color w:val="856129"/>
          <w:sz w:val="28"/>
          <w:szCs w:val="28"/>
          <w:lang w:eastAsia="ru-RU"/>
        </w:rPr>
      </w:pPr>
    </w:p>
    <w:p w:rsidR="00AA066E" w:rsidRDefault="00AA066E" w:rsidP="00363B80">
      <w:pPr>
        <w:spacing w:line="360" w:lineRule="auto"/>
        <w:jc w:val="center"/>
        <w:rPr>
          <w:rFonts w:ascii="Times New Roman" w:eastAsia="Times New Roman" w:hAnsi="Times New Roman" w:cs="Times New Roman"/>
          <w:color w:val="856129"/>
          <w:sz w:val="28"/>
          <w:szCs w:val="28"/>
          <w:lang w:eastAsia="ru-RU"/>
        </w:rPr>
      </w:pPr>
    </w:p>
    <w:p w:rsidR="00AA066E" w:rsidRDefault="00AA066E" w:rsidP="00363B80">
      <w:pPr>
        <w:spacing w:line="360" w:lineRule="auto"/>
        <w:jc w:val="center"/>
        <w:rPr>
          <w:rFonts w:ascii="Times New Roman" w:eastAsia="Times New Roman" w:hAnsi="Times New Roman" w:cs="Times New Roman"/>
          <w:color w:val="856129"/>
          <w:sz w:val="28"/>
          <w:szCs w:val="28"/>
          <w:lang w:eastAsia="ru-RU"/>
        </w:rPr>
      </w:pPr>
    </w:p>
    <w:p w:rsidR="00AA066E" w:rsidRDefault="00AA066E" w:rsidP="00363B80">
      <w:pPr>
        <w:spacing w:line="360" w:lineRule="auto"/>
        <w:jc w:val="center"/>
        <w:rPr>
          <w:rFonts w:ascii="Times New Roman" w:eastAsia="Times New Roman" w:hAnsi="Times New Roman" w:cs="Times New Roman"/>
          <w:color w:val="856129"/>
          <w:sz w:val="28"/>
          <w:szCs w:val="28"/>
          <w:lang w:eastAsia="ru-RU"/>
        </w:rPr>
      </w:pPr>
    </w:p>
    <w:p w:rsidR="004E0327" w:rsidRDefault="004E0327" w:rsidP="00C15B42">
      <w:pPr>
        <w:spacing w:line="360" w:lineRule="auto"/>
        <w:rPr>
          <w:rFonts w:ascii="Times New Roman" w:eastAsia="Times New Roman" w:hAnsi="Times New Roman" w:cs="Times New Roman"/>
          <w:sz w:val="24"/>
          <w:szCs w:val="24"/>
          <w:lang w:eastAsia="ru-RU"/>
        </w:rPr>
      </w:pPr>
    </w:p>
    <w:p w:rsidR="00561129" w:rsidRDefault="00561129" w:rsidP="00C15B42">
      <w:pPr>
        <w:spacing w:line="360" w:lineRule="auto"/>
        <w:rPr>
          <w:rFonts w:ascii="Times New Roman" w:eastAsia="Times New Roman" w:hAnsi="Times New Roman" w:cs="Times New Roman"/>
          <w:sz w:val="24"/>
          <w:szCs w:val="24"/>
          <w:lang w:eastAsia="ru-RU"/>
        </w:rPr>
      </w:pPr>
    </w:p>
    <w:p w:rsidR="00561129" w:rsidRDefault="00561129" w:rsidP="00C15B42">
      <w:pPr>
        <w:spacing w:line="360" w:lineRule="auto"/>
        <w:rPr>
          <w:rFonts w:ascii="Times New Roman" w:eastAsia="Times New Roman" w:hAnsi="Times New Roman" w:cs="Times New Roman"/>
          <w:sz w:val="24"/>
          <w:szCs w:val="24"/>
          <w:lang w:eastAsia="ru-RU"/>
        </w:rPr>
      </w:pPr>
    </w:p>
    <w:p w:rsidR="00A520AB" w:rsidRPr="004E0327" w:rsidRDefault="00363B80" w:rsidP="00363B80">
      <w:pPr>
        <w:spacing w:line="360" w:lineRule="auto"/>
        <w:jc w:val="center"/>
        <w:rPr>
          <w:rFonts w:ascii="Times New Roman" w:hAnsi="Times New Roman" w:cs="Times New Roman"/>
          <w:sz w:val="24"/>
          <w:szCs w:val="24"/>
        </w:rPr>
      </w:pPr>
      <w:r w:rsidRPr="004E0327">
        <w:rPr>
          <w:rFonts w:ascii="Times New Roman" w:eastAsia="Times New Roman" w:hAnsi="Times New Roman" w:cs="Times New Roman"/>
          <w:sz w:val="24"/>
          <w:szCs w:val="24"/>
          <w:lang w:eastAsia="ru-RU"/>
        </w:rPr>
        <w:lastRenderedPageBreak/>
        <w:t xml:space="preserve">СПИСОК </w:t>
      </w:r>
      <w:r w:rsidR="004E0327" w:rsidRPr="004E0327">
        <w:rPr>
          <w:rFonts w:ascii="Times New Roman" w:eastAsia="Times New Roman" w:hAnsi="Times New Roman" w:cs="Times New Roman"/>
          <w:sz w:val="24"/>
          <w:szCs w:val="24"/>
          <w:lang w:eastAsia="ru-RU"/>
        </w:rPr>
        <w:t>ИСПОЛ</w:t>
      </w:r>
      <w:r w:rsidRPr="004E0327">
        <w:rPr>
          <w:rFonts w:ascii="Times New Roman" w:eastAsia="Times New Roman" w:hAnsi="Times New Roman" w:cs="Times New Roman"/>
          <w:sz w:val="24"/>
          <w:szCs w:val="24"/>
          <w:lang w:eastAsia="ru-RU"/>
        </w:rPr>
        <w:t>ЬЗУЕМЫХ ИСТОЧНИКОВ</w:t>
      </w:r>
      <w:r w:rsidRPr="004E0327">
        <w:rPr>
          <w:rFonts w:ascii="Times New Roman" w:hAnsi="Times New Roman" w:cs="Times New Roman"/>
          <w:sz w:val="24"/>
          <w:szCs w:val="24"/>
        </w:rPr>
        <w:t>:</w:t>
      </w:r>
    </w:p>
    <w:p w:rsidR="000E4951" w:rsidRPr="001A2F7B" w:rsidRDefault="006D4E1D" w:rsidP="00E844E4">
      <w:pPr>
        <w:spacing w:line="360" w:lineRule="auto"/>
        <w:jc w:val="both"/>
        <w:rPr>
          <w:rFonts w:ascii="Times New Roman" w:hAnsi="Times New Roman" w:cs="Times New Roman"/>
          <w:sz w:val="24"/>
          <w:szCs w:val="24"/>
        </w:rPr>
      </w:pPr>
      <w:hyperlink r:id="rId58" w:history="1">
        <w:r w:rsidR="000E4951" w:rsidRPr="001A2F7B">
          <w:rPr>
            <w:rStyle w:val="a6"/>
            <w:rFonts w:ascii="Times New Roman" w:hAnsi="Times New Roman" w:cs="Times New Roman"/>
            <w:color w:val="auto"/>
            <w:sz w:val="24"/>
            <w:szCs w:val="24"/>
            <w:shd w:val="clear" w:color="auto" w:fill="FFFFFF"/>
            <w:lang w:val="en-US"/>
          </w:rPr>
          <w:t>https</w:t>
        </w:r>
        <w:r w:rsidR="000E4951" w:rsidRPr="001A2F7B">
          <w:rPr>
            <w:rStyle w:val="a6"/>
            <w:rFonts w:ascii="Times New Roman" w:hAnsi="Times New Roman" w:cs="Times New Roman"/>
            <w:color w:val="auto"/>
            <w:sz w:val="24"/>
            <w:szCs w:val="24"/>
            <w:shd w:val="clear" w:color="auto" w:fill="FFFFFF"/>
          </w:rPr>
          <w:t>://</w:t>
        </w:r>
        <w:proofErr w:type="spellStart"/>
        <w:r w:rsidR="000E4951" w:rsidRPr="001A2F7B">
          <w:rPr>
            <w:rStyle w:val="a6"/>
            <w:rFonts w:ascii="Times New Roman" w:hAnsi="Times New Roman" w:cs="Times New Roman"/>
            <w:color w:val="auto"/>
            <w:sz w:val="24"/>
            <w:szCs w:val="24"/>
            <w:shd w:val="clear" w:color="auto" w:fill="FFFFFF"/>
            <w:lang w:val="en-US"/>
          </w:rPr>
          <w:t>fishki</w:t>
        </w:r>
        <w:proofErr w:type="spellEnd"/>
        <w:r w:rsidR="000E4951" w:rsidRPr="001A2F7B">
          <w:rPr>
            <w:rStyle w:val="a6"/>
            <w:rFonts w:ascii="Times New Roman" w:hAnsi="Times New Roman" w:cs="Times New Roman"/>
            <w:color w:val="auto"/>
            <w:sz w:val="24"/>
            <w:szCs w:val="24"/>
            <w:shd w:val="clear" w:color="auto" w:fill="FFFFFF"/>
          </w:rPr>
          <w:t>.</w:t>
        </w:r>
        <w:r w:rsidR="000E4951" w:rsidRPr="001A2F7B">
          <w:rPr>
            <w:rStyle w:val="a6"/>
            <w:rFonts w:ascii="Times New Roman" w:hAnsi="Times New Roman" w:cs="Times New Roman"/>
            <w:color w:val="auto"/>
            <w:sz w:val="24"/>
            <w:szCs w:val="24"/>
            <w:shd w:val="clear" w:color="auto" w:fill="FFFFFF"/>
            <w:lang w:val="en-US"/>
          </w:rPr>
          <w:t>net</w:t>
        </w:r>
        <w:r w:rsidR="000E4951" w:rsidRPr="001A2F7B">
          <w:rPr>
            <w:rStyle w:val="a6"/>
            <w:rFonts w:ascii="Times New Roman" w:hAnsi="Times New Roman" w:cs="Times New Roman"/>
            <w:color w:val="auto"/>
            <w:sz w:val="24"/>
            <w:szCs w:val="24"/>
            <w:shd w:val="clear" w:color="auto" w:fill="FFFFFF"/>
          </w:rPr>
          <w:t>/1256802-15-</w:t>
        </w:r>
        <w:proofErr w:type="spellStart"/>
        <w:r w:rsidR="000E4951" w:rsidRPr="001A2F7B">
          <w:rPr>
            <w:rStyle w:val="a6"/>
            <w:rFonts w:ascii="Times New Roman" w:hAnsi="Times New Roman" w:cs="Times New Roman"/>
            <w:color w:val="auto"/>
            <w:sz w:val="24"/>
            <w:szCs w:val="24"/>
            <w:shd w:val="clear" w:color="auto" w:fill="FFFFFF"/>
            <w:lang w:val="en-US"/>
          </w:rPr>
          <w:t>interesnyh</w:t>
        </w:r>
        <w:proofErr w:type="spellEnd"/>
        <w:r w:rsidR="000E4951" w:rsidRPr="001A2F7B">
          <w:rPr>
            <w:rStyle w:val="a6"/>
            <w:rFonts w:ascii="Times New Roman" w:hAnsi="Times New Roman" w:cs="Times New Roman"/>
            <w:color w:val="auto"/>
            <w:sz w:val="24"/>
            <w:szCs w:val="24"/>
            <w:shd w:val="clear" w:color="auto" w:fill="FFFFFF"/>
          </w:rPr>
          <w:t>-</w:t>
        </w:r>
        <w:proofErr w:type="spellStart"/>
        <w:r w:rsidR="000E4951" w:rsidRPr="001A2F7B">
          <w:rPr>
            <w:rStyle w:val="a6"/>
            <w:rFonts w:ascii="Times New Roman" w:hAnsi="Times New Roman" w:cs="Times New Roman"/>
            <w:color w:val="auto"/>
            <w:sz w:val="24"/>
            <w:szCs w:val="24"/>
            <w:shd w:val="clear" w:color="auto" w:fill="FFFFFF"/>
            <w:lang w:val="en-US"/>
          </w:rPr>
          <w:t>faktov</w:t>
        </w:r>
        <w:proofErr w:type="spellEnd"/>
        <w:r w:rsidR="000E4951" w:rsidRPr="001A2F7B">
          <w:rPr>
            <w:rStyle w:val="a6"/>
            <w:rFonts w:ascii="Times New Roman" w:hAnsi="Times New Roman" w:cs="Times New Roman"/>
            <w:color w:val="auto"/>
            <w:sz w:val="24"/>
            <w:szCs w:val="24"/>
            <w:shd w:val="clear" w:color="auto" w:fill="FFFFFF"/>
          </w:rPr>
          <w:t>-</w:t>
        </w:r>
        <w:r w:rsidR="000E4951" w:rsidRPr="001A2F7B">
          <w:rPr>
            <w:rStyle w:val="a6"/>
            <w:rFonts w:ascii="Times New Roman" w:hAnsi="Times New Roman" w:cs="Times New Roman"/>
            <w:color w:val="auto"/>
            <w:sz w:val="24"/>
            <w:szCs w:val="24"/>
            <w:shd w:val="clear" w:color="auto" w:fill="FFFFFF"/>
            <w:lang w:val="en-US"/>
          </w:rPr>
          <w:t>o</w:t>
        </w:r>
        <w:r w:rsidR="000E4951" w:rsidRPr="001A2F7B">
          <w:rPr>
            <w:rStyle w:val="a6"/>
            <w:rFonts w:ascii="Times New Roman" w:hAnsi="Times New Roman" w:cs="Times New Roman"/>
            <w:color w:val="auto"/>
            <w:sz w:val="24"/>
            <w:szCs w:val="24"/>
            <w:shd w:val="clear" w:color="auto" w:fill="FFFFFF"/>
          </w:rPr>
          <w:t>-</w:t>
        </w:r>
        <w:proofErr w:type="spellStart"/>
        <w:r w:rsidR="000E4951" w:rsidRPr="001A2F7B">
          <w:rPr>
            <w:rStyle w:val="a6"/>
            <w:rFonts w:ascii="Times New Roman" w:hAnsi="Times New Roman" w:cs="Times New Roman"/>
            <w:color w:val="auto"/>
            <w:sz w:val="24"/>
            <w:szCs w:val="24"/>
            <w:shd w:val="clear" w:color="auto" w:fill="FFFFFF"/>
            <w:lang w:val="en-US"/>
          </w:rPr>
          <w:t>vode</w:t>
        </w:r>
        <w:proofErr w:type="spellEnd"/>
        <w:r w:rsidR="000E4951" w:rsidRPr="001A2F7B">
          <w:rPr>
            <w:rStyle w:val="a6"/>
            <w:rFonts w:ascii="Times New Roman" w:hAnsi="Times New Roman" w:cs="Times New Roman"/>
            <w:color w:val="auto"/>
            <w:sz w:val="24"/>
            <w:szCs w:val="24"/>
            <w:shd w:val="clear" w:color="auto" w:fill="FFFFFF"/>
          </w:rPr>
          <w:t>.</w:t>
        </w:r>
        <w:r w:rsidR="000E4951" w:rsidRPr="001A2F7B">
          <w:rPr>
            <w:rStyle w:val="a6"/>
            <w:rFonts w:ascii="Times New Roman" w:hAnsi="Times New Roman" w:cs="Times New Roman"/>
            <w:color w:val="auto"/>
            <w:sz w:val="24"/>
            <w:szCs w:val="24"/>
            <w:shd w:val="clear" w:color="auto" w:fill="FFFFFF"/>
            <w:lang w:val="en-US"/>
          </w:rPr>
          <w:t>html</w:t>
        </w:r>
      </w:hyperlink>
    </w:p>
    <w:p w:rsidR="000E4951" w:rsidRPr="001A2F7B" w:rsidRDefault="006D4E1D" w:rsidP="00E844E4">
      <w:pPr>
        <w:spacing w:line="360" w:lineRule="auto"/>
        <w:jc w:val="both"/>
        <w:rPr>
          <w:rFonts w:ascii="Times New Roman" w:hAnsi="Times New Roman" w:cs="Times New Roman"/>
          <w:sz w:val="24"/>
          <w:szCs w:val="24"/>
        </w:rPr>
      </w:pPr>
      <w:hyperlink r:id="rId59" w:history="1">
        <w:r w:rsidR="000E4951" w:rsidRPr="001A2F7B">
          <w:rPr>
            <w:rStyle w:val="a6"/>
            <w:rFonts w:ascii="Times New Roman" w:hAnsi="Times New Roman" w:cs="Times New Roman"/>
            <w:color w:val="auto"/>
            <w:sz w:val="24"/>
            <w:szCs w:val="24"/>
          </w:rPr>
          <w:t>https://nsportal.ru/ap/library/nauchno-tekhnicheskoe-tvorchestvo/2013/10/29/prosteyshie-metody-issledovaniya-kachestva-vody-v</w:t>
        </w:r>
      </w:hyperlink>
    </w:p>
    <w:p w:rsidR="000E4951" w:rsidRPr="001A2F7B" w:rsidRDefault="006D4E1D" w:rsidP="00E844E4">
      <w:pPr>
        <w:spacing w:line="360" w:lineRule="auto"/>
        <w:jc w:val="both"/>
        <w:rPr>
          <w:rFonts w:ascii="Times New Roman" w:hAnsi="Times New Roman" w:cs="Times New Roman"/>
          <w:sz w:val="24"/>
          <w:szCs w:val="24"/>
        </w:rPr>
      </w:pPr>
      <w:hyperlink r:id="rId60" w:history="1">
        <w:r w:rsidR="000E4951" w:rsidRPr="001A2F7B">
          <w:rPr>
            <w:rStyle w:val="a6"/>
            <w:rFonts w:ascii="Times New Roman" w:hAnsi="Times New Roman" w:cs="Times New Roman"/>
            <w:color w:val="auto"/>
            <w:sz w:val="24"/>
            <w:szCs w:val="24"/>
          </w:rPr>
          <w:t>https://ekolog.org/books/32/3_2_3.htm</w:t>
        </w:r>
      </w:hyperlink>
    </w:p>
    <w:p w:rsidR="000E4951" w:rsidRPr="001A2F7B" w:rsidRDefault="006D4E1D" w:rsidP="00E844E4">
      <w:pPr>
        <w:spacing w:line="360" w:lineRule="auto"/>
        <w:jc w:val="both"/>
        <w:rPr>
          <w:rFonts w:ascii="Times New Roman" w:hAnsi="Times New Roman" w:cs="Times New Roman"/>
          <w:sz w:val="24"/>
          <w:szCs w:val="24"/>
        </w:rPr>
      </w:pPr>
      <w:hyperlink r:id="rId61" w:history="1">
        <w:r w:rsidR="006A145D" w:rsidRPr="001A2F7B">
          <w:rPr>
            <w:rStyle w:val="a6"/>
            <w:rFonts w:ascii="Times New Roman" w:hAnsi="Times New Roman" w:cs="Times New Roman"/>
            <w:color w:val="auto"/>
            <w:sz w:val="24"/>
            <w:szCs w:val="24"/>
          </w:rPr>
          <w:t>https://foxford.ru/wiki/himiya/voda-stroenie-fizicheskie-i-himicheskie-svoystva</w:t>
        </w:r>
      </w:hyperlink>
    </w:p>
    <w:p w:rsidR="006A145D" w:rsidRPr="001A2F7B" w:rsidRDefault="006D4E1D" w:rsidP="00E844E4">
      <w:pPr>
        <w:spacing w:line="360" w:lineRule="auto"/>
        <w:jc w:val="both"/>
        <w:rPr>
          <w:rFonts w:ascii="Times New Roman" w:hAnsi="Times New Roman" w:cs="Times New Roman"/>
          <w:sz w:val="24"/>
          <w:szCs w:val="24"/>
        </w:rPr>
      </w:pPr>
      <w:hyperlink r:id="rId62" w:history="1">
        <w:r w:rsidR="006A145D" w:rsidRPr="001A2F7B">
          <w:rPr>
            <w:rStyle w:val="a6"/>
            <w:rFonts w:ascii="Times New Roman" w:hAnsi="Times New Roman" w:cs="Times New Roman"/>
            <w:color w:val="auto"/>
            <w:sz w:val="24"/>
            <w:szCs w:val="24"/>
          </w:rPr>
          <w:t>https://ru.wikipedia.org/wiki/Вода</w:t>
        </w:r>
      </w:hyperlink>
    </w:p>
    <w:p w:rsidR="006A145D" w:rsidRPr="001A2F7B" w:rsidRDefault="006D4E1D" w:rsidP="00E844E4">
      <w:pPr>
        <w:spacing w:line="360" w:lineRule="auto"/>
        <w:jc w:val="both"/>
        <w:rPr>
          <w:rFonts w:ascii="Times New Roman" w:hAnsi="Times New Roman" w:cs="Times New Roman"/>
          <w:sz w:val="24"/>
          <w:szCs w:val="24"/>
        </w:rPr>
      </w:pPr>
      <w:hyperlink r:id="rId63" w:history="1">
        <w:r w:rsidR="006A145D" w:rsidRPr="001A2F7B">
          <w:rPr>
            <w:rStyle w:val="a6"/>
            <w:rFonts w:ascii="Times New Roman" w:hAnsi="Times New Roman" w:cs="Times New Roman"/>
            <w:color w:val="auto"/>
            <w:sz w:val="24"/>
            <w:szCs w:val="24"/>
          </w:rPr>
          <w:t>https://monographies.ru/ru/book/section?id=7302</w:t>
        </w:r>
      </w:hyperlink>
    </w:p>
    <w:p w:rsidR="006A145D" w:rsidRPr="001A2F7B" w:rsidRDefault="006D4E1D" w:rsidP="004B15F8">
      <w:pPr>
        <w:spacing w:line="360" w:lineRule="auto"/>
        <w:jc w:val="both"/>
        <w:rPr>
          <w:rStyle w:val="a6"/>
          <w:rFonts w:ascii="Times New Roman" w:hAnsi="Times New Roman" w:cs="Times New Roman"/>
          <w:color w:val="auto"/>
          <w:sz w:val="24"/>
          <w:szCs w:val="24"/>
        </w:rPr>
      </w:pPr>
      <w:hyperlink r:id="rId64" w:history="1">
        <w:r w:rsidR="006A145D" w:rsidRPr="001A2F7B">
          <w:rPr>
            <w:rStyle w:val="a6"/>
            <w:rFonts w:ascii="Times New Roman" w:hAnsi="Times New Roman" w:cs="Times New Roman"/>
            <w:color w:val="auto"/>
            <w:sz w:val="24"/>
            <w:szCs w:val="24"/>
          </w:rPr>
          <w:t>https://prosto-o-slognom.ru/chimia/501_voda_H2O.html</w:t>
        </w:r>
      </w:hyperlink>
    </w:p>
    <w:p w:rsidR="00457B0B" w:rsidRPr="001A2F7B" w:rsidRDefault="006D4E1D" w:rsidP="004B15F8">
      <w:pPr>
        <w:spacing w:line="360" w:lineRule="auto"/>
        <w:jc w:val="both"/>
        <w:rPr>
          <w:rFonts w:ascii="Times New Roman" w:hAnsi="Times New Roman" w:cs="Times New Roman"/>
          <w:sz w:val="24"/>
          <w:szCs w:val="24"/>
        </w:rPr>
      </w:pPr>
      <w:hyperlink r:id="rId65" w:history="1">
        <w:r w:rsidR="00457B0B" w:rsidRPr="001A2F7B">
          <w:rPr>
            <w:rStyle w:val="a6"/>
            <w:rFonts w:ascii="Times New Roman" w:hAnsi="Times New Roman" w:cs="Times New Roman"/>
            <w:color w:val="auto"/>
            <w:sz w:val="24"/>
            <w:szCs w:val="24"/>
          </w:rPr>
          <w:t>https://zen.yandex.ru/media/id/5cf11ee9339d0300ae8d554e/kak-polojit-monety-na-krai-karty-tak-chtoby-monety-i-karta-ne-upali-takoi-triuk-podoidet-dlia-spora-5d2e1d58f2df2500aec8ef83?feed_exp=ordinary_feed&amp;from=channel&amp;rid=1935086988.372.1580433558832.73741</w:t>
        </w:r>
      </w:hyperlink>
    </w:p>
    <w:p w:rsidR="00457B0B" w:rsidRPr="001A2F7B" w:rsidRDefault="006D4E1D" w:rsidP="004B15F8">
      <w:pPr>
        <w:spacing w:line="360" w:lineRule="auto"/>
        <w:jc w:val="both"/>
        <w:rPr>
          <w:rFonts w:ascii="Times New Roman" w:hAnsi="Times New Roman" w:cs="Times New Roman"/>
          <w:sz w:val="24"/>
          <w:szCs w:val="24"/>
        </w:rPr>
      </w:pPr>
      <w:hyperlink r:id="rId66" w:history="1">
        <w:r w:rsidR="00457B0B" w:rsidRPr="001A2F7B">
          <w:rPr>
            <w:rStyle w:val="a6"/>
            <w:rFonts w:ascii="Times New Roman" w:hAnsi="Times New Roman" w:cs="Times New Roman"/>
            <w:color w:val="auto"/>
            <w:sz w:val="24"/>
            <w:szCs w:val="24"/>
          </w:rPr>
          <w:t>https://theslide.ru/astronomiya/izuchenie-mehanicheskih-kolebaniy-i-voln-na-primere-zvukovyh-voln</w:t>
        </w:r>
      </w:hyperlink>
    </w:p>
    <w:p w:rsidR="00457B0B" w:rsidRPr="001A2F7B" w:rsidRDefault="00457B0B" w:rsidP="004B15F8">
      <w:pPr>
        <w:spacing w:line="360" w:lineRule="auto"/>
        <w:jc w:val="both"/>
        <w:rPr>
          <w:rFonts w:ascii="Times New Roman" w:hAnsi="Times New Roman" w:cs="Times New Roman"/>
          <w:sz w:val="24"/>
          <w:szCs w:val="24"/>
        </w:rPr>
      </w:pPr>
    </w:p>
    <w:p w:rsidR="00457B0B" w:rsidRPr="001A2F7B" w:rsidRDefault="00457B0B" w:rsidP="004B15F8">
      <w:pPr>
        <w:spacing w:line="360" w:lineRule="auto"/>
        <w:jc w:val="both"/>
        <w:rPr>
          <w:rFonts w:ascii="Times New Roman" w:hAnsi="Times New Roman" w:cs="Times New Roman"/>
          <w:sz w:val="24"/>
          <w:szCs w:val="24"/>
        </w:rPr>
      </w:pPr>
    </w:p>
    <w:sectPr w:rsidR="00457B0B" w:rsidRPr="001A2F7B" w:rsidSect="004B58F7">
      <w:footerReference w:type="default" r:id="rId6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1897" w:rsidRDefault="00DB1897" w:rsidP="004B58F7">
      <w:pPr>
        <w:spacing w:after="0" w:line="240" w:lineRule="auto"/>
      </w:pPr>
      <w:r>
        <w:separator/>
      </w:r>
    </w:p>
  </w:endnote>
  <w:endnote w:type="continuationSeparator" w:id="0">
    <w:p w:rsidR="00DB1897" w:rsidRDefault="00DB1897" w:rsidP="004B58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6990157"/>
      <w:docPartObj>
        <w:docPartGallery w:val="Page Numbers (Bottom of Page)"/>
        <w:docPartUnique/>
      </w:docPartObj>
    </w:sdtPr>
    <w:sdtContent>
      <w:p w:rsidR="00457B0B" w:rsidRDefault="006D4E1D">
        <w:pPr>
          <w:pStyle w:val="ad"/>
          <w:jc w:val="center"/>
        </w:pPr>
        <w:r>
          <w:fldChar w:fldCharType="begin"/>
        </w:r>
        <w:r w:rsidR="00457B0B">
          <w:instrText>PAGE   \* MERGEFORMAT</w:instrText>
        </w:r>
        <w:r>
          <w:fldChar w:fldCharType="separate"/>
        </w:r>
        <w:r w:rsidR="00561129">
          <w:rPr>
            <w:noProof/>
          </w:rPr>
          <w:t>16</w:t>
        </w:r>
        <w:r>
          <w:fldChar w:fldCharType="end"/>
        </w:r>
      </w:p>
      <w:p w:rsidR="00457B0B" w:rsidRDefault="006D4E1D" w:rsidP="004B58F7">
        <w:pPr>
          <w:pStyle w:val="ad"/>
        </w:pPr>
      </w:p>
    </w:sdtContent>
  </w:sdt>
  <w:p w:rsidR="00457B0B" w:rsidRDefault="00457B0B">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1897" w:rsidRDefault="00DB1897" w:rsidP="004B58F7">
      <w:pPr>
        <w:spacing w:after="0" w:line="240" w:lineRule="auto"/>
      </w:pPr>
      <w:r>
        <w:separator/>
      </w:r>
    </w:p>
  </w:footnote>
  <w:footnote w:type="continuationSeparator" w:id="0">
    <w:p w:rsidR="00DB1897" w:rsidRDefault="00DB1897" w:rsidP="004B58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B30ED7"/>
    <w:multiLevelType w:val="multilevel"/>
    <w:tmpl w:val="FA0C2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0BA1F4B"/>
    <w:multiLevelType w:val="multilevel"/>
    <w:tmpl w:val="87C2A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074589F"/>
    <w:multiLevelType w:val="multilevel"/>
    <w:tmpl w:val="36407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D47670F"/>
    <w:multiLevelType w:val="multilevel"/>
    <w:tmpl w:val="F88A6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B7052"/>
    <w:rsid w:val="000524C2"/>
    <w:rsid w:val="00055768"/>
    <w:rsid w:val="00060F11"/>
    <w:rsid w:val="00061D43"/>
    <w:rsid w:val="00064BB8"/>
    <w:rsid w:val="00067A79"/>
    <w:rsid w:val="00082741"/>
    <w:rsid w:val="000B13CB"/>
    <w:rsid w:val="000C3A1E"/>
    <w:rsid w:val="000D0666"/>
    <w:rsid w:val="000D5140"/>
    <w:rsid w:val="000E4951"/>
    <w:rsid w:val="000E7761"/>
    <w:rsid w:val="000F38EA"/>
    <w:rsid w:val="00101FE8"/>
    <w:rsid w:val="001104ED"/>
    <w:rsid w:val="00116727"/>
    <w:rsid w:val="00146877"/>
    <w:rsid w:val="00156798"/>
    <w:rsid w:val="00162402"/>
    <w:rsid w:val="001935F3"/>
    <w:rsid w:val="001A2F7B"/>
    <w:rsid w:val="001A4707"/>
    <w:rsid w:val="001B7FF7"/>
    <w:rsid w:val="001D4549"/>
    <w:rsid w:val="001F327D"/>
    <w:rsid w:val="001F4D81"/>
    <w:rsid w:val="002077FD"/>
    <w:rsid w:val="0021157C"/>
    <w:rsid w:val="002127C9"/>
    <w:rsid w:val="002328D0"/>
    <w:rsid w:val="00233719"/>
    <w:rsid w:val="002344D3"/>
    <w:rsid w:val="00256023"/>
    <w:rsid w:val="002564EC"/>
    <w:rsid w:val="002658B3"/>
    <w:rsid w:val="0026603A"/>
    <w:rsid w:val="00283C26"/>
    <w:rsid w:val="0028787B"/>
    <w:rsid w:val="00295F6D"/>
    <w:rsid w:val="002B0FBA"/>
    <w:rsid w:val="002C4317"/>
    <w:rsid w:val="00300C25"/>
    <w:rsid w:val="00301449"/>
    <w:rsid w:val="00323C00"/>
    <w:rsid w:val="0034148E"/>
    <w:rsid w:val="00352D96"/>
    <w:rsid w:val="00363B80"/>
    <w:rsid w:val="00367E87"/>
    <w:rsid w:val="0039463D"/>
    <w:rsid w:val="003A2996"/>
    <w:rsid w:val="003A525F"/>
    <w:rsid w:val="003B1882"/>
    <w:rsid w:val="003C08B7"/>
    <w:rsid w:val="003C2EF1"/>
    <w:rsid w:val="004064D2"/>
    <w:rsid w:val="00411420"/>
    <w:rsid w:val="004127E1"/>
    <w:rsid w:val="00416548"/>
    <w:rsid w:val="00457B0B"/>
    <w:rsid w:val="00465A24"/>
    <w:rsid w:val="00475B7C"/>
    <w:rsid w:val="00482F18"/>
    <w:rsid w:val="0048317C"/>
    <w:rsid w:val="0048623B"/>
    <w:rsid w:val="00491EBD"/>
    <w:rsid w:val="00492FDA"/>
    <w:rsid w:val="004A0E2B"/>
    <w:rsid w:val="004A44C6"/>
    <w:rsid w:val="004B15F8"/>
    <w:rsid w:val="004B58F7"/>
    <w:rsid w:val="004E0327"/>
    <w:rsid w:val="004E18E1"/>
    <w:rsid w:val="004E34B4"/>
    <w:rsid w:val="004E354C"/>
    <w:rsid w:val="004E75DB"/>
    <w:rsid w:val="004E7B5D"/>
    <w:rsid w:val="00512023"/>
    <w:rsid w:val="005257BB"/>
    <w:rsid w:val="00537B61"/>
    <w:rsid w:val="005512C7"/>
    <w:rsid w:val="005519E1"/>
    <w:rsid w:val="005573AD"/>
    <w:rsid w:val="00557ED3"/>
    <w:rsid w:val="00561129"/>
    <w:rsid w:val="00561E93"/>
    <w:rsid w:val="00582C1C"/>
    <w:rsid w:val="005958A1"/>
    <w:rsid w:val="0059602D"/>
    <w:rsid w:val="005D1A5F"/>
    <w:rsid w:val="005D56C1"/>
    <w:rsid w:val="005E45EB"/>
    <w:rsid w:val="005F168D"/>
    <w:rsid w:val="00612EA2"/>
    <w:rsid w:val="00624C21"/>
    <w:rsid w:val="006309F5"/>
    <w:rsid w:val="00637D9B"/>
    <w:rsid w:val="00641BEE"/>
    <w:rsid w:val="0066641F"/>
    <w:rsid w:val="00692441"/>
    <w:rsid w:val="006A145D"/>
    <w:rsid w:val="006A429A"/>
    <w:rsid w:val="006B1B03"/>
    <w:rsid w:val="006D425D"/>
    <w:rsid w:val="006D4E1D"/>
    <w:rsid w:val="006F10E9"/>
    <w:rsid w:val="006F1C7A"/>
    <w:rsid w:val="00700C12"/>
    <w:rsid w:val="00730D2A"/>
    <w:rsid w:val="00752A64"/>
    <w:rsid w:val="00764D80"/>
    <w:rsid w:val="00765BFC"/>
    <w:rsid w:val="007773B1"/>
    <w:rsid w:val="007934A5"/>
    <w:rsid w:val="007A2CF5"/>
    <w:rsid w:val="007B2012"/>
    <w:rsid w:val="007B7052"/>
    <w:rsid w:val="007C0D27"/>
    <w:rsid w:val="007C47A7"/>
    <w:rsid w:val="007D68EF"/>
    <w:rsid w:val="007E552F"/>
    <w:rsid w:val="007E74A8"/>
    <w:rsid w:val="0083021F"/>
    <w:rsid w:val="00841F86"/>
    <w:rsid w:val="008467DA"/>
    <w:rsid w:val="00852938"/>
    <w:rsid w:val="008704F5"/>
    <w:rsid w:val="008825A4"/>
    <w:rsid w:val="008A4308"/>
    <w:rsid w:val="008A44DD"/>
    <w:rsid w:val="008B6AA2"/>
    <w:rsid w:val="008C7AAF"/>
    <w:rsid w:val="008D11FE"/>
    <w:rsid w:val="008E4DD4"/>
    <w:rsid w:val="008F1A9A"/>
    <w:rsid w:val="008F301B"/>
    <w:rsid w:val="008F55D4"/>
    <w:rsid w:val="00902113"/>
    <w:rsid w:val="0091048D"/>
    <w:rsid w:val="00920A3B"/>
    <w:rsid w:val="00952D80"/>
    <w:rsid w:val="00953DF4"/>
    <w:rsid w:val="0096597F"/>
    <w:rsid w:val="00967D89"/>
    <w:rsid w:val="00972567"/>
    <w:rsid w:val="00981CB7"/>
    <w:rsid w:val="009909C1"/>
    <w:rsid w:val="009932F3"/>
    <w:rsid w:val="009B1387"/>
    <w:rsid w:val="009D7E9E"/>
    <w:rsid w:val="009E1295"/>
    <w:rsid w:val="009E42F4"/>
    <w:rsid w:val="009F1B74"/>
    <w:rsid w:val="009F4D54"/>
    <w:rsid w:val="009F6934"/>
    <w:rsid w:val="00A14C14"/>
    <w:rsid w:val="00A218F7"/>
    <w:rsid w:val="00A23D9B"/>
    <w:rsid w:val="00A31C34"/>
    <w:rsid w:val="00A417B9"/>
    <w:rsid w:val="00A520AB"/>
    <w:rsid w:val="00A64465"/>
    <w:rsid w:val="00A66A5C"/>
    <w:rsid w:val="00AA066E"/>
    <w:rsid w:val="00AD0AA3"/>
    <w:rsid w:val="00AE584C"/>
    <w:rsid w:val="00AF6918"/>
    <w:rsid w:val="00AF7B68"/>
    <w:rsid w:val="00B003D3"/>
    <w:rsid w:val="00B13765"/>
    <w:rsid w:val="00B13D4C"/>
    <w:rsid w:val="00B16A2E"/>
    <w:rsid w:val="00B22AB0"/>
    <w:rsid w:val="00B23C54"/>
    <w:rsid w:val="00B37D7F"/>
    <w:rsid w:val="00B4076C"/>
    <w:rsid w:val="00B43593"/>
    <w:rsid w:val="00B57650"/>
    <w:rsid w:val="00B62041"/>
    <w:rsid w:val="00B6508D"/>
    <w:rsid w:val="00B75E34"/>
    <w:rsid w:val="00B81626"/>
    <w:rsid w:val="00B93362"/>
    <w:rsid w:val="00BB219E"/>
    <w:rsid w:val="00BD4851"/>
    <w:rsid w:val="00BE2B14"/>
    <w:rsid w:val="00BF687E"/>
    <w:rsid w:val="00BF7200"/>
    <w:rsid w:val="00C00A1E"/>
    <w:rsid w:val="00C028FA"/>
    <w:rsid w:val="00C15B42"/>
    <w:rsid w:val="00C23314"/>
    <w:rsid w:val="00C315F4"/>
    <w:rsid w:val="00C343AB"/>
    <w:rsid w:val="00C40790"/>
    <w:rsid w:val="00C45273"/>
    <w:rsid w:val="00C672EE"/>
    <w:rsid w:val="00C83A2A"/>
    <w:rsid w:val="00C86C46"/>
    <w:rsid w:val="00C95319"/>
    <w:rsid w:val="00CB26C0"/>
    <w:rsid w:val="00CC0105"/>
    <w:rsid w:val="00CD3AF9"/>
    <w:rsid w:val="00CD5F5F"/>
    <w:rsid w:val="00CF3C73"/>
    <w:rsid w:val="00CF6BFD"/>
    <w:rsid w:val="00D22B64"/>
    <w:rsid w:val="00D33D5F"/>
    <w:rsid w:val="00D47BDF"/>
    <w:rsid w:val="00D827F1"/>
    <w:rsid w:val="00D82ED2"/>
    <w:rsid w:val="00D94294"/>
    <w:rsid w:val="00D96DEA"/>
    <w:rsid w:val="00DA583D"/>
    <w:rsid w:val="00DB1897"/>
    <w:rsid w:val="00DC4665"/>
    <w:rsid w:val="00DD381E"/>
    <w:rsid w:val="00E04D69"/>
    <w:rsid w:val="00E04E43"/>
    <w:rsid w:val="00E13B6D"/>
    <w:rsid w:val="00E24686"/>
    <w:rsid w:val="00E25F61"/>
    <w:rsid w:val="00E26E7B"/>
    <w:rsid w:val="00E70A69"/>
    <w:rsid w:val="00E70ED3"/>
    <w:rsid w:val="00E83995"/>
    <w:rsid w:val="00E844E4"/>
    <w:rsid w:val="00E879E9"/>
    <w:rsid w:val="00EA3922"/>
    <w:rsid w:val="00ED514A"/>
    <w:rsid w:val="00F10F64"/>
    <w:rsid w:val="00F229A5"/>
    <w:rsid w:val="00F2753D"/>
    <w:rsid w:val="00F34D20"/>
    <w:rsid w:val="00F54A19"/>
    <w:rsid w:val="00F67DAF"/>
    <w:rsid w:val="00F77DD2"/>
    <w:rsid w:val="00FA0228"/>
    <w:rsid w:val="00FB59FF"/>
    <w:rsid w:val="00FF40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5319"/>
  </w:style>
  <w:style w:type="paragraph" w:styleId="2">
    <w:name w:val="heading 2"/>
    <w:basedOn w:val="a"/>
    <w:link w:val="20"/>
    <w:uiPriority w:val="9"/>
    <w:qFormat/>
    <w:rsid w:val="0041654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41654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1654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16548"/>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4165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16548"/>
    <w:rPr>
      <w:b/>
      <w:bCs/>
    </w:rPr>
  </w:style>
  <w:style w:type="character" w:styleId="a5">
    <w:name w:val="Emphasis"/>
    <w:basedOn w:val="a0"/>
    <w:uiPriority w:val="20"/>
    <w:qFormat/>
    <w:rsid w:val="00416548"/>
    <w:rPr>
      <w:i/>
      <w:iCs/>
    </w:rPr>
  </w:style>
  <w:style w:type="character" w:styleId="a6">
    <w:name w:val="Hyperlink"/>
    <w:basedOn w:val="a0"/>
    <w:uiPriority w:val="99"/>
    <w:unhideWhenUsed/>
    <w:rsid w:val="00416548"/>
    <w:rPr>
      <w:color w:val="0000FF"/>
      <w:u w:val="single"/>
    </w:rPr>
  </w:style>
  <w:style w:type="character" w:customStyle="1" w:styleId="yrw-content">
    <w:name w:val="yrw-content"/>
    <w:basedOn w:val="a0"/>
    <w:rsid w:val="00416548"/>
  </w:style>
  <w:style w:type="character" w:customStyle="1" w:styleId="ya-unit-category">
    <w:name w:val="ya-unit-category"/>
    <w:basedOn w:val="a0"/>
    <w:rsid w:val="00416548"/>
  </w:style>
  <w:style w:type="character" w:customStyle="1" w:styleId="yrw-unit-categoryage">
    <w:name w:val="yrw-unit-category__age"/>
    <w:basedOn w:val="a0"/>
    <w:rsid w:val="00416548"/>
  </w:style>
  <w:style w:type="character" w:customStyle="1" w:styleId="no-wikidata">
    <w:name w:val="no-wikidata"/>
    <w:basedOn w:val="a0"/>
    <w:rsid w:val="000E4951"/>
  </w:style>
  <w:style w:type="character" w:customStyle="1" w:styleId="media-caption">
    <w:name w:val="media-caption"/>
    <w:basedOn w:val="a0"/>
    <w:rsid w:val="000E4951"/>
  </w:style>
  <w:style w:type="character" w:customStyle="1" w:styleId="wikidata-claim">
    <w:name w:val="wikidata-claim"/>
    <w:basedOn w:val="a0"/>
    <w:rsid w:val="000E4951"/>
  </w:style>
  <w:style w:type="character" w:customStyle="1" w:styleId="wikidata-snak">
    <w:name w:val="wikidata-snak"/>
    <w:basedOn w:val="a0"/>
    <w:rsid w:val="000E4951"/>
  </w:style>
  <w:style w:type="character" w:customStyle="1" w:styleId="mwe-math-mathml-inline">
    <w:name w:val="mwe-math-mathml-inline"/>
    <w:basedOn w:val="a0"/>
    <w:rsid w:val="000E4951"/>
  </w:style>
  <w:style w:type="paragraph" w:customStyle="1" w:styleId="c10">
    <w:name w:val="c10"/>
    <w:basedOn w:val="a"/>
    <w:rsid w:val="000E49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0E4951"/>
  </w:style>
  <w:style w:type="paragraph" w:customStyle="1" w:styleId="c13">
    <w:name w:val="c13"/>
    <w:basedOn w:val="a"/>
    <w:rsid w:val="000E49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0E495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E4951"/>
    <w:rPr>
      <w:rFonts w:ascii="Tahoma" w:hAnsi="Tahoma" w:cs="Tahoma"/>
      <w:sz w:val="16"/>
      <w:szCs w:val="16"/>
    </w:rPr>
  </w:style>
  <w:style w:type="paragraph" w:styleId="a9">
    <w:name w:val="List Paragraph"/>
    <w:basedOn w:val="a"/>
    <w:uiPriority w:val="34"/>
    <w:qFormat/>
    <w:rsid w:val="000E4951"/>
    <w:pPr>
      <w:ind w:left="720"/>
      <w:contextualSpacing/>
    </w:pPr>
  </w:style>
  <w:style w:type="character" w:customStyle="1" w:styleId="g6125c4f6">
    <w:name w:val="g6125c4f6"/>
    <w:basedOn w:val="a0"/>
    <w:rsid w:val="000E4951"/>
  </w:style>
  <w:style w:type="character" w:customStyle="1" w:styleId="q4eff9c02">
    <w:name w:val="q4eff9c02"/>
    <w:basedOn w:val="a0"/>
    <w:rsid w:val="000E4951"/>
  </w:style>
  <w:style w:type="character" w:customStyle="1" w:styleId="r658cd0a3">
    <w:name w:val="r658cd0a3"/>
    <w:basedOn w:val="a0"/>
    <w:rsid w:val="000E4951"/>
  </w:style>
  <w:style w:type="character" w:styleId="aa">
    <w:name w:val="line number"/>
    <w:basedOn w:val="a0"/>
    <w:uiPriority w:val="99"/>
    <w:semiHidden/>
    <w:unhideWhenUsed/>
    <w:rsid w:val="00A218F7"/>
  </w:style>
  <w:style w:type="paragraph" w:styleId="ab">
    <w:name w:val="header"/>
    <w:basedOn w:val="a"/>
    <w:link w:val="ac"/>
    <w:uiPriority w:val="99"/>
    <w:unhideWhenUsed/>
    <w:rsid w:val="004B58F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B58F7"/>
  </w:style>
  <w:style w:type="paragraph" w:styleId="ad">
    <w:name w:val="footer"/>
    <w:basedOn w:val="a"/>
    <w:link w:val="ae"/>
    <w:uiPriority w:val="99"/>
    <w:unhideWhenUsed/>
    <w:rsid w:val="004B58F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B58F7"/>
  </w:style>
  <w:style w:type="paragraph" w:styleId="af">
    <w:name w:val="No Spacing"/>
    <w:uiPriority w:val="1"/>
    <w:qFormat/>
    <w:rsid w:val="007C0D2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41654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41654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1654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16548"/>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4165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16548"/>
    <w:rPr>
      <w:b/>
      <w:bCs/>
    </w:rPr>
  </w:style>
  <w:style w:type="character" w:styleId="a5">
    <w:name w:val="Emphasis"/>
    <w:basedOn w:val="a0"/>
    <w:uiPriority w:val="20"/>
    <w:qFormat/>
    <w:rsid w:val="00416548"/>
    <w:rPr>
      <w:i/>
      <w:iCs/>
    </w:rPr>
  </w:style>
  <w:style w:type="character" w:styleId="a6">
    <w:name w:val="Hyperlink"/>
    <w:basedOn w:val="a0"/>
    <w:uiPriority w:val="99"/>
    <w:unhideWhenUsed/>
    <w:rsid w:val="00416548"/>
    <w:rPr>
      <w:color w:val="0000FF"/>
      <w:u w:val="single"/>
    </w:rPr>
  </w:style>
  <w:style w:type="character" w:customStyle="1" w:styleId="yrw-content">
    <w:name w:val="yrw-content"/>
    <w:basedOn w:val="a0"/>
    <w:rsid w:val="00416548"/>
  </w:style>
  <w:style w:type="character" w:customStyle="1" w:styleId="ya-unit-category">
    <w:name w:val="ya-unit-category"/>
    <w:basedOn w:val="a0"/>
    <w:rsid w:val="00416548"/>
  </w:style>
  <w:style w:type="character" w:customStyle="1" w:styleId="yrw-unit-categoryage">
    <w:name w:val="yrw-unit-category__age"/>
    <w:basedOn w:val="a0"/>
    <w:rsid w:val="00416548"/>
  </w:style>
  <w:style w:type="character" w:customStyle="1" w:styleId="no-wikidata">
    <w:name w:val="no-wikidata"/>
    <w:basedOn w:val="a0"/>
    <w:rsid w:val="000E4951"/>
  </w:style>
  <w:style w:type="character" w:customStyle="1" w:styleId="media-caption">
    <w:name w:val="media-caption"/>
    <w:basedOn w:val="a0"/>
    <w:rsid w:val="000E4951"/>
  </w:style>
  <w:style w:type="character" w:customStyle="1" w:styleId="wikidata-claim">
    <w:name w:val="wikidata-claim"/>
    <w:basedOn w:val="a0"/>
    <w:rsid w:val="000E4951"/>
  </w:style>
  <w:style w:type="character" w:customStyle="1" w:styleId="wikidata-snak">
    <w:name w:val="wikidata-snak"/>
    <w:basedOn w:val="a0"/>
    <w:rsid w:val="000E4951"/>
  </w:style>
  <w:style w:type="character" w:customStyle="1" w:styleId="mwe-math-mathml-inline">
    <w:name w:val="mwe-math-mathml-inline"/>
    <w:basedOn w:val="a0"/>
    <w:rsid w:val="000E4951"/>
  </w:style>
  <w:style w:type="paragraph" w:customStyle="1" w:styleId="c10">
    <w:name w:val="c10"/>
    <w:basedOn w:val="a"/>
    <w:rsid w:val="000E49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0E4951"/>
  </w:style>
  <w:style w:type="paragraph" w:customStyle="1" w:styleId="c13">
    <w:name w:val="c13"/>
    <w:basedOn w:val="a"/>
    <w:rsid w:val="000E49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0E495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E4951"/>
    <w:rPr>
      <w:rFonts w:ascii="Tahoma" w:hAnsi="Tahoma" w:cs="Tahoma"/>
      <w:sz w:val="16"/>
      <w:szCs w:val="16"/>
    </w:rPr>
  </w:style>
  <w:style w:type="paragraph" w:styleId="a9">
    <w:name w:val="List Paragraph"/>
    <w:basedOn w:val="a"/>
    <w:uiPriority w:val="34"/>
    <w:qFormat/>
    <w:rsid w:val="000E4951"/>
    <w:pPr>
      <w:ind w:left="720"/>
      <w:contextualSpacing/>
    </w:pPr>
  </w:style>
  <w:style w:type="character" w:customStyle="1" w:styleId="g6125c4f6">
    <w:name w:val="g6125c4f6"/>
    <w:basedOn w:val="a0"/>
    <w:rsid w:val="000E4951"/>
  </w:style>
  <w:style w:type="character" w:customStyle="1" w:styleId="q4eff9c02">
    <w:name w:val="q4eff9c02"/>
    <w:basedOn w:val="a0"/>
    <w:rsid w:val="000E4951"/>
  </w:style>
  <w:style w:type="character" w:customStyle="1" w:styleId="r658cd0a3">
    <w:name w:val="r658cd0a3"/>
    <w:basedOn w:val="a0"/>
    <w:rsid w:val="000E4951"/>
  </w:style>
  <w:style w:type="character" w:styleId="aa">
    <w:name w:val="line number"/>
    <w:basedOn w:val="a0"/>
    <w:uiPriority w:val="99"/>
    <w:semiHidden/>
    <w:unhideWhenUsed/>
    <w:rsid w:val="00A218F7"/>
  </w:style>
  <w:style w:type="paragraph" w:styleId="ab">
    <w:name w:val="header"/>
    <w:basedOn w:val="a"/>
    <w:link w:val="ac"/>
    <w:uiPriority w:val="99"/>
    <w:unhideWhenUsed/>
    <w:rsid w:val="004B58F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B58F7"/>
  </w:style>
  <w:style w:type="paragraph" w:styleId="ad">
    <w:name w:val="footer"/>
    <w:basedOn w:val="a"/>
    <w:link w:val="ae"/>
    <w:uiPriority w:val="99"/>
    <w:unhideWhenUsed/>
    <w:rsid w:val="004B58F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B58F7"/>
  </w:style>
</w:styles>
</file>

<file path=word/webSettings.xml><?xml version="1.0" encoding="utf-8"?>
<w:webSettings xmlns:r="http://schemas.openxmlformats.org/officeDocument/2006/relationships" xmlns:w="http://schemas.openxmlformats.org/wordprocessingml/2006/main">
  <w:divs>
    <w:div w:id="329985217">
      <w:bodyDiv w:val="1"/>
      <w:marLeft w:val="0"/>
      <w:marRight w:val="0"/>
      <w:marTop w:val="0"/>
      <w:marBottom w:val="0"/>
      <w:divBdr>
        <w:top w:val="none" w:sz="0" w:space="0" w:color="auto"/>
        <w:left w:val="none" w:sz="0" w:space="0" w:color="auto"/>
        <w:bottom w:val="none" w:sz="0" w:space="0" w:color="auto"/>
        <w:right w:val="none" w:sz="0" w:space="0" w:color="auto"/>
      </w:divBdr>
    </w:div>
    <w:div w:id="416364566">
      <w:bodyDiv w:val="1"/>
      <w:marLeft w:val="0"/>
      <w:marRight w:val="0"/>
      <w:marTop w:val="0"/>
      <w:marBottom w:val="0"/>
      <w:divBdr>
        <w:top w:val="none" w:sz="0" w:space="0" w:color="auto"/>
        <w:left w:val="none" w:sz="0" w:space="0" w:color="auto"/>
        <w:bottom w:val="none" w:sz="0" w:space="0" w:color="auto"/>
        <w:right w:val="none" w:sz="0" w:space="0" w:color="auto"/>
      </w:divBdr>
    </w:div>
    <w:div w:id="605579500">
      <w:bodyDiv w:val="1"/>
      <w:marLeft w:val="0"/>
      <w:marRight w:val="0"/>
      <w:marTop w:val="0"/>
      <w:marBottom w:val="0"/>
      <w:divBdr>
        <w:top w:val="none" w:sz="0" w:space="0" w:color="auto"/>
        <w:left w:val="none" w:sz="0" w:space="0" w:color="auto"/>
        <w:bottom w:val="none" w:sz="0" w:space="0" w:color="auto"/>
        <w:right w:val="none" w:sz="0" w:space="0" w:color="auto"/>
      </w:divBdr>
    </w:div>
    <w:div w:id="1072891008">
      <w:bodyDiv w:val="1"/>
      <w:marLeft w:val="0"/>
      <w:marRight w:val="0"/>
      <w:marTop w:val="0"/>
      <w:marBottom w:val="0"/>
      <w:divBdr>
        <w:top w:val="none" w:sz="0" w:space="0" w:color="auto"/>
        <w:left w:val="none" w:sz="0" w:space="0" w:color="auto"/>
        <w:bottom w:val="none" w:sz="0" w:space="0" w:color="auto"/>
        <w:right w:val="none" w:sz="0" w:space="0" w:color="auto"/>
      </w:divBdr>
    </w:div>
    <w:div w:id="1224684835">
      <w:bodyDiv w:val="1"/>
      <w:marLeft w:val="0"/>
      <w:marRight w:val="0"/>
      <w:marTop w:val="0"/>
      <w:marBottom w:val="0"/>
      <w:divBdr>
        <w:top w:val="none" w:sz="0" w:space="0" w:color="auto"/>
        <w:left w:val="none" w:sz="0" w:space="0" w:color="auto"/>
        <w:bottom w:val="none" w:sz="0" w:space="0" w:color="auto"/>
        <w:right w:val="none" w:sz="0" w:space="0" w:color="auto"/>
      </w:divBdr>
      <w:divsChild>
        <w:div w:id="128086238">
          <w:marLeft w:val="0"/>
          <w:marRight w:val="0"/>
          <w:marTop w:val="0"/>
          <w:marBottom w:val="0"/>
          <w:divBdr>
            <w:top w:val="none" w:sz="0" w:space="0" w:color="auto"/>
            <w:left w:val="none" w:sz="0" w:space="0" w:color="auto"/>
            <w:bottom w:val="none" w:sz="0" w:space="0" w:color="auto"/>
            <w:right w:val="none" w:sz="0" w:space="0" w:color="auto"/>
          </w:divBdr>
          <w:divsChild>
            <w:div w:id="911894929">
              <w:marLeft w:val="-360"/>
              <w:marRight w:val="-360"/>
              <w:marTop w:val="0"/>
              <w:marBottom w:val="0"/>
              <w:divBdr>
                <w:top w:val="single" w:sz="12" w:space="0" w:color="auto"/>
                <w:left w:val="single" w:sz="6" w:space="0" w:color="auto"/>
                <w:bottom w:val="single" w:sz="6" w:space="0" w:color="auto"/>
                <w:right w:val="single" w:sz="6" w:space="0" w:color="auto"/>
              </w:divBdr>
            </w:div>
          </w:divsChild>
        </w:div>
      </w:divsChild>
    </w:div>
    <w:div w:id="1437484469">
      <w:bodyDiv w:val="1"/>
      <w:marLeft w:val="0"/>
      <w:marRight w:val="0"/>
      <w:marTop w:val="0"/>
      <w:marBottom w:val="0"/>
      <w:divBdr>
        <w:top w:val="none" w:sz="0" w:space="0" w:color="auto"/>
        <w:left w:val="none" w:sz="0" w:space="0" w:color="auto"/>
        <w:bottom w:val="none" w:sz="0" w:space="0" w:color="auto"/>
        <w:right w:val="none" w:sz="0" w:space="0" w:color="auto"/>
      </w:divBdr>
    </w:div>
    <w:div w:id="1504319206">
      <w:bodyDiv w:val="1"/>
      <w:marLeft w:val="0"/>
      <w:marRight w:val="0"/>
      <w:marTop w:val="0"/>
      <w:marBottom w:val="0"/>
      <w:divBdr>
        <w:top w:val="none" w:sz="0" w:space="0" w:color="auto"/>
        <w:left w:val="none" w:sz="0" w:space="0" w:color="auto"/>
        <w:bottom w:val="none" w:sz="0" w:space="0" w:color="auto"/>
        <w:right w:val="none" w:sz="0" w:space="0" w:color="auto"/>
      </w:divBdr>
      <w:divsChild>
        <w:div w:id="1744839265">
          <w:marLeft w:val="0"/>
          <w:marRight w:val="0"/>
          <w:marTop w:val="120"/>
          <w:marBottom w:val="120"/>
          <w:divBdr>
            <w:top w:val="none" w:sz="0" w:space="0" w:color="auto"/>
            <w:left w:val="none" w:sz="0" w:space="0" w:color="auto"/>
            <w:bottom w:val="none" w:sz="0" w:space="0" w:color="auto"/>
            <w:right w:val="none" w:sz="0" w:space="0" w:color="auto"/>
          </w:divBdr>
          <w:divsChild>
            <w:div w:id="90249103">
              <w:marLeft w:val="0"/>
              <w:marRight w:val="0"/>
              <w:marTop w:val="0"/>
              <w:marBottom w:val="0"/>
              <w:divBdr>
                <w:top w:val="none" w:sz="0" w:space="0" w:color="auto"/>
                <w:left w:val="none" w:sz="0" w:space="0" w:color="auto"/>
                <w:bottom w:val="none" w:sz="0" w:space="0" w:color="auto"/>
                <w:right w:val="none" w:sz="0" w:space="0" w:color="auto"/>
              </w:divBdr>
              <w:divsChild>
                <w:div w:id="560942509">
                  <w:marLeft w:val="0"/>
                  <w:marRight w:val="0"/>
                  <w:marTop w:val="0"/>
                  <w:marBottom w:val="0"/>
                  <w:divBdr>
                    <w:top w:val="none" w:sz="0" w:space="0" w:color="auto"/>
                    <w:left w:val="none" w:sz="0" w:space="0" w:color="auto"/>
                    <w:bottom w:val="none" w:sz="0" w:space="0" w:color="auto"/>
                    <w:right w:val="none" w:sz="0" w:space="0" w:color="auto"/>
                  </w:divBdr>
                  <w:divsChild>
                    <w:div w:id="515508739">
                      <w:marLeft w:val="0"/>
                      <w:marRight w:val="0"/>
                      <w:marTop w:val="0"/>
                      <w:marBottom w:val="0"/>
                      <w:divBdr>
                        <w:top w:val="none" w:sz="0" w:space="0" w:color="auto"/>
                        <w:left w:val="none" w:sz="0" w:space="0" w:color="auto"/>
                        <w:bottom w:val="none" w:sz="0" w:space="0" w:color="auto"/>
                        <w:right w:val="none" w:sz="0" w:space="0" w:color="auto"/>
                      </w:divBdr>
                      <w:divsChild>
                        <w:div w:id="470294798">
                          <w:marLeft w:val="0"/>
                          <w:marRight w:val="0"/>
                          <w:marTop w:val="100"/>
                          <w:marBottom w:val="100"/>
                          <w:divBdr>
                            <w:top w:val="none" w:sz="0" w:space="0" w:color="auto"/>
                            <w:left w:val="none" w:sz="0" w:space="0" w:color="auto"/>
                            <w:bottom w:val="none" w:sz="0" w:space="0" w:color="auto"/>
                            <w:right w:val="none" w:sz="0" w:space="0" w:color="auto"/>
                          </w:divBdr>
                          <w:divsChild>
                            <w:div w:id="118495524">
                              <w:marLeft w:val="0"/>
                              <w:marRight w:val="0"/>
                              <w:marTop w:val="100"/>
                              <w:marBottom w:val="100"/>
                              <w:divBdr>
                                <w:top w:val="none" w:sz="0" w:space="0" w:color="auto"/>
                                <w:left w:val="none" w:sz="0" w:space="0" w:color="auto"/>
                                <w:bottom w:val="none" w:sz="0" w:space="0" w:color="auto"/>
                                <w:right w:val="none" w:sz="0" w:space="0" w:color="auto"/>
                              </w:divBdr>
                              <w:divsChild>
                                <w:div w:id="1246644832">
                                  <w:marLeft w:val="0"/>
                                  <w:marRight w:val="0"/>
                                  <w:marTop w:val="0"/>
                                  <w:marBottom w:val="0"/>
                                  <w:divBdr>
                                    <w:top w:val="single" w:sz="2" w:space="0" w:color="EBEBEB"/>
                                    <w:left w:val="single" w:sz="2" w:space="0" w:color="EBEBEB"/>
                                    <w:bottom w:val="single" w:sz="2" w:space="0" w:color="EBEBEB"/>
                                    <w:right w:val="single" w:sz="2" w:space="0" w:color="EBEBEB"/>
                                  </w:divBdr>
                                  <w:divsChild>
                                    <w:div w:id="733086355">
                                      <w:marLeft w:val="0"/>
                                      <w:marRight w:val="0"/>
                                      <w:marTop w:val="0"/>
                                      <w:marBottom w:val="0"/>
                                      <w:divBdr>
                                        <w:top w:val="none" w:sz="0" w:space="0" w:color="auto"/>
                                        <w:left w:val="none" w:sz="0" w:space="0" w:color="auto"/>
                                        <w:bottom w:val="none" w:sz="0" w:space="0" w:color="auto"/>
                                        <w:right w:val="none" w:sz="0" w:space="0" w:color="auto"/>
                                      </w:divBdr>
                                      <w:divsChild>
                                        <w:div w:id="1878350428">
                                          <w:marLeft w:val="0"/>
                                          <w:marRight w:val="0"/>
                                          <w:marTop w:val="0"/>
                                          <w:marBottom w:val="0"/>
                                          <w:divBdr>
                                            <w:top w:val="none" w:sz="0" w:space="0" w:color="auto"/>
                                            <w:left w:val="none" w:sz="0" w:space="0" w:color="auto"/>
                                            <w:bottom w:val="none" w:sz="0" w:space="0" w:color="auto"/>
                                            <w:right w:val="none" w:sz="0" w:space="0" w:color="auto"/>
                                          </w:divBdr>
                                          <w:divsChild>
                                            <w:div w:id="1610114532">
                                              <w:marLeft w:val="0"/>
                                              <w:marRight w:val="0"/>
                                              <w:marTop w:val="0"/>
                                              <w:marBottom w:val="0"/>
                                              <w:divBdr>
                                                <w:top w:val="none" w:sz="0" w:space="0" w:color="auto"/>
                                                <w:left w:val="none" w:sz="0" w:space="0" w:color="auto"/>
                                                <w:bottom w:val="none" w:sz="0" w:space="0" w:color="auto"/>
                                                <w:right w:val="none" w:sz="0" w:space="0" w:color="auto"/>
                                              </w:divBdr>
                                              <w:divsChild>
                                                <w:div w:id="1221670021">
                                                  <w:marLeft w:val="0"/>
                                                  <w:marRight w:val="0"/>
                                                  <w:marTop w:val="0"/>
                                                  <w:marBottom w:val="0"/>
                                                  <w:divBdr>
                                                    <w:top w:val="none" w:sz="0" w:space="0" w:color="auto"/>
                                                    <w:left w:val="none" w:sz="0" w:space="0" w:color="auto"/>
                                                    <w:bottom w:val="none" w:sz="0" w:space="0" w:color="auto"/>
                                                    <w:right w:val="none" w:sz="0" w:space="0" w:color="auto"/>
                                                  </w:divBdr>
                                                  <w:divsChild>
                                                    <w:div w:id="86586754">
                                                      <w:marLeft w:val="0"/>
                                                      <w:marRight w:val="0"/>
                                                      <w:marTop w:val="0"/>
                                                      <w:marBottom w:val="0"/>
                                                      <w:divBdr>
                                                        <w:top w:val="none" w:sz="0" w:space="0" w:color="auto"/>
                                                        <w:left w:val="none" w:sz="0" w:space="0" w:color="auto"/>
                                                        <w:bottom w:val="none" w:sz="0" w:space="0" w:color="auto"/>
                                                        <w:right w:val="none" w:sz="0" w:space="0" w:color="auto"/>
                                                      </w:divBdr>
                                                      <w:divsChild>
                                                        <w:div w:id="237593660">
                                                          <w:marLeft w:val="0"/>
                                                          <w:marRight w:val="0"/>
                                                          <w:marTop w:val="0"/>
                                                          <w:marBottom w:val="0"/>
                                                          <w:divBdr>
                                                            <w:top w:val="none" w:sz="0" w:space="0" w:color="auto"/>
                                                            <w:left w:val="none" w:sz="0" w:space="0" w:color="auto"/>
                                                            <w:bottom w:val="none" w:sz="0" w:space="0" w:color="auto"/>
                                                            <w:right w:val="none" w:sz="0" w:space="0" w:color="auto"/>
                                                          </w:divBdr>
                                                          <w:divsChild>
                                                            <w:div w:id="11056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798172">
                                                  <w:marLeft w:val="0"/>
                                                  <w:marRight w:val="0"/>
                                                  <w:marTop w:val="0"/>
                                                  <w:marBottom w:val="0"/>
                                                  <w:divBdr>
                                                    <w:top w:val="none" w:sz="0" w:space="0" w:color="auto"/>
                                                    <w:left w:val="none" w:sz="0" w:space="0" w:color="auto"/>
                                                    <w:bottom w:val="none" w:sz="0" w:space="0" w:color="auto"/>
                                                    <w:right w:val="none" w:sz="0" w:space="0" w:color="auto"/>
                                                  </w:divBdr>
                                                  <w:divsChild>
                                                    <w:div w:id="1224220640">
                                                      <w:marLeft w:val="0"/>
                                                      <w:marRight w:val="0"/>
                                                      <w:marTop w:val="0"/>
                                                      <w:marBottom w:val="0"/>
                                                      <w:divBdr>
                                                        <w:top w:val="none" w:sz="0" w:space="0" w:color="auto"/>
                                                        <w:left w:val="none" w:sz="0" w:space="0" w:color="auto"/>
                                                        <w:bottom w:val="none" w:sz="0" w:space="0" w:color="auto"/>
                                                        <w:right w:val="none" w:sz="0" w:space="0" w:color="auto"/>
                                                      </w:divBdr>
                                                      <w:divsChild>
                                                        <w:div w:id="1724402878">
                                                          <w:marLeft w:val="0"/>
                                                          <w:marRight w:val="0"/>
                                                          <w:marTop w:val="0"/>
                                                          <w:marBottom w:val="0"/>
                                                          <w:divBdr>
                                                            <w:top w:val="none" w:sz="0" w:space="0" w:color="auto"/>
                                                            <w:left w:val="none" w:sz="0" w:space="0" w:color="auto"/>
                                                            <w:bottom w:val="none" w:sz="0" w:space="0" w:color="auto"/>
                                                            <w:right w:val="none" w:sz="0" w:space="0" w:color="auto"/>
                                                          </w:divBdr>
                                                        </w:div>
                                                        <w:div w:id="2116555739">
                                                          <w:marLeft w:val="0"/>
                                                          <w:marRight w:val="0"/>
                                                          <w:marTop w:val="100"/>
                                                          <w:marBottom w:val="0"/>
                                                          <w:divBdr>
                                                            <w:top w:val="none" w:sz="0" w:space="0" w:color="auto"/>
                                                            <w:left w:val="none" w:sz="0" w:space="0" w:color="auto"/>
                                                            <w:bottom w:val="none" w:sz="0" w:space="0" w:color="auto"/>
                                                            <w:right w:val="none" w:sz="0" w:space="0" w:color="auto"/>
                                                          </w:divBdr>
                                                          <w:divsChild>
                                                            <w:div w:id="768505220">
                                                              <w:marLeft w:val="0"/>
                                                              <w:marRight w:val="0"/>
                                                              <w:marTop w:val="100"/>
                                                              <w:marBottom w:val="0"/>
                                                              <w:divBdr>
                                                                <w:top w:val="none" w:sz="0" w:space="0" w:color="auto"/>
                                                                <w:left w:val="none" w:sz="0" w:space="0" w:color="auto"/>
                                                                <w:bottom w:val="none" w:sz="0" w:space="0" w:color="auto"/>
                                                                <w:right w:val="none" w:sz="0" w:space="0" w:color="auto"/>
                                                              </w:divBdr>
                                                              <w:divsChild>
                                                                <w:div w:id="1503281447">
                                                                  <w:marLeft w:val="0"/>
                                                                  <w:marRight w:val="0"/>
                                                                  <w:marTop w:val="0"/>
                                                                  <w:marBottom w:val="0"/>
                                                                  <w:divBdr>
                                                                    <w:top w:val="none" w:sz="0" w:space="0" w:color="auto"/>
                                                                    <w:left w:val="none" w:sz="0" w:space="0" w:color="auto"/>
                                                                    <w:bottom w:val="none" w:sz="0" w:space="0" w:color="auto"/>
                                                                    <w:right w:val="none" w:sz="0" w:space="0" w:color="auto"/>
                                                                  </w:divBdr>
                                                                  <w:divsChild>
                                                                    <w:div w:id="1783307101">
                                                                      <w:marLeft w:val="0"/>
                                                                      <w:marRight w:val="0"/>
                                                                      <w:marTop w:val="0"/>
                                                                      <w:marBottom w:val="0"/>
                                                                      <w:divBdr>
                                                                        <w:top w:val="none" w:sz="0" w:space="0" w:color="auto"/>
                                                                        <w:left w:val="none" w:sz="0" w:space="0" w:color="auto"/>
                                                                        <w:bottom w:val="none" w:sz="0" w:space="0" w:color="auto"/>
                                                                        <w:right w:val="none" w:sz="0" w:space="0" w:color="auto"/>
                                                                      </w:divBdr>
                                                                    </w:div>
                                                                  </w:divsChild>
                                                                </w:div>
                                                                <w:div w:id="1389766463">
                                                                  <w:marLeft w:val="0"/>
                                                                  <w:marRight w:val="0"/>
                                                                  <w:marTop w:val="0"/>
                                                                  <w:marBottom w:val="0"/>
                                                                  <w:divBdr>
                                                                    <w:top w:val="none" w:sz="0" w:space="0" w:color="auto"/>
                                                                    <w:left w:val="none" w:sz="0" w:space="0" w:color="auto"/>
                                                                    <w:bottom w:val="none" w:sz="0" w:space="0" w:color="auto"/>
                                                                    <w:right w:val="none" w:sz="0" w:space="0" w:color="auto"/>
                                                                  </w:divBdr>
                                                                  <w:divsChild>
                                                                    <w:div w:id="54309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15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901414">
                                  <w:marLeft w:val="0"/>
                                  <w:marRight w:val="0"/>
                                  <w:marTop w:val="0"/>
                                  <w:marBottom w:val="0"/>
                                  <w:divBdr>
                                    <w:top w:val="single" w:sz="2" w:space="0" w:color="EBEBEB"/>
                                    <w:left w:val="single" w:sz="2" w:space="0" w:color="EBEBEB"/>
                                    <w:bottom w:val="single" w:sz="2" w:space="0" w:color="EBEBEB"/>
                                    <w:right w:val="single" w:sz="2" w:space="0" w:color="EBEBEB"/>
                                  </w:divBdr>
                                  <w:divsChild>
                                    <w:div w:id="654142136">
                                      <w:marLeft w:val="0"/>
                                      <w:marRight w:val="0"/>
                                      <w:marTop w:val="0"/>
                                      <w:marBottom w:val="0"/>
                                      <w:divBdr>
                                        <w:top w:val="none" w:sz="0" w:space="0" w:color="auto"/>
                                        <w:left w:val="none" w:sz="0" w:space="0" w:color="auto"/>
                                        <w:bottom w:val="none" w:sz="0" w:space="0" w:color="auto"/>
                                        <w:right w:val="none" w:sz="0" w:space="0" w:color="auto"/>
                                      </w:divBdr>
                                      <w:divsChild>
                                        <w:div w:id="245773443">
                                          <w:marLeft w:val="0"/>
                                          <w:marRight w:val="0"/>
                                          <w:marTop w:val="0"/>
                                          <w:marBottom w:val="0"/>
                                          <w:divBdr>
                                            <w:top w:val="none" w:sz="0" w:space="0" w:color="auto"/>
                                            <w:left w:val="none" w:sz="0" w:space="0" w:color="auto"/>
                                            <w:bottom w:val="none" w:sz="0" w:space="0" w:color="auto"/>
                                            <w:right w:val="none" w:sz="0" w:space="0" w:color="auto"/>
                                          </w:divBdr>
                                          <w:divsChild>
                                            <w:div w:id="689601094">
                                              <w:marLeft w:val="0"/>
                                              <w:marRight w:val="0"/>
                                              <w:marTop w:val="0"/>
                                              <w:marBottom w:val="0"/>
                                              <w:divBdr>
                                                <w:top w:val="none" w:sz="0" w:space="0" w:color="auto"/>
                                                <w:left w:val="none" w:sz="0" w:space="0" w:color="auto"/>
                                                <w:bottom w:val="none" w:sz="0" w:space="0" w:color="auto"/>
                                                <w:right w:val="none" w:sz="0" w:space="0" w:color="auto"/>
                                              </w:divBdr>
                                              <w:divsChild>
                                                <w:div w:id="50351683">
                                                  <w:marLeft w:val="0"/>
                                                  <w:marRight w:val="0"/>
                                                  <w:marTop w:val="0"/>
                                                  <w:marBottom w:val="0"/>
                                                  <w:divBdr>
                                                    <w:top w:val="none" w:sz="0" w:space="0" w:color="auto"/>
                                                    <w:left w:val="none" w:sz="0" w:space="0" w:color="auto"/>
                                                    <w:bottom w:val="none" w:sz="0" w:space="0" w:color="auto"/>
                                                    <w:right w:val="none" w:sz="0" w:space="0" w:color="auto"/>
                                                  </w:divBdr>
                                                  <w:divsChild>
                                                    <w:div w:id="437411296">
                                                      <w:marLeft w:val="0"/>
                                                      <w:marRight w:val="0"/>
                                                      <w:marTop w:val="0"/>
                                                      <w:marBottom w:val="0"/>
                                                      <w:divBdr>
                                                        <w:top w:val="none" w:sz="0" w:space="0" w:color="auto"/>
                                                        <w:left w:val="none" w:sz="0" w:space="0" w:color="auto"/>
                                                        <w:bottom w:val="none" w:sz="0" w:space="0" w:color="auto"/>
                                                        <w:right w:val="none" w:sz="0" w:space="0" w:color="auto"/>
                                                      </w:divBdr>
                                                      <w:divsChild>
                                                        <w:div w:id="360981037">
                                                          <w:marLeft w:val="0"/>
                                                          <w:marRight w:val="0"/>
                                                          <w:marTop w:val="0"/>
                                                          <w:marBottom w:val="0"/>
                                                          <w:divBdr>
                                                            <w:top w:val="none" w:sz="0" w:space="0" w:color="auto"/>
                                                            <w:left w:val="none" w:sz="0" w:space="0" w:color="auto"/>
                                                            <w:bottom w:val="none" w:sz="0" w:space="0" w:color="auto"/>
                                                            <w:right w:val="none" w:sz="0" w:space="0" w:color="auto"/>
                                                          </w:divBdr>
                                                          <w:divsChild>
                                                            <w:div w:id="2783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108461">
                                                  <w:marLeft w:val="0"/>
                                                  <w:marRight w:val="0"/>
                                                  <w:marTop w:val="0"/>
                                                  <w:marBottom w:val="0"/>
                                                  <w:divBdr>
                                                    <w:top w:val="none" w:sz="0" w:space="0" w:color="auto"/>
                                                    <w:left w:val="none" w:sz="0" w:space="0" w:color="auto"/>
                                                    <w:bottom w:val="none" w:sz="0" w:space="0" w:color="auto"/>
                                                    <w:right w:val="none" w:sz="0" w:space="0" w:color="auto"/>
                                                  </w:divBdr>
                                                  <w:divsChild>
                                                    <w:div w:id="181895031">
                                                      <w:marLeft w:val="0"/>
                                                      <w:marRight w:val="0"/>
                                                      <w:marTop w:val="0"/>
                                                      <w:marBottom w:val="0"/>
                                                      <w:divBdr>
                                                        <w:top w:val="none" w:sz="0" w:space="0" w:color="auto"/>
                                                        <w:left w:val="none" w:sz="0" w:space="0" w:color="auto"/>
                                                        <w:bottom w:val="none" w:sz="0" w:space="0" w:color="auto"/>
                                                        <w:right w:val="none" w:sz="0" w:space="0" w:color="auto"/>
                                                      </w:divBdr>
                                                      <w:divsChild>
                                                        <w:div w:id="2076468727">
                                                          <w:marLeft w:val="0"/>
                                                          <w:marRight w:val="0"/>
                                                          <w:marTop w:val="0"/>
                                                          <w:marBottom w:val="0"/>
                                                          <w:divBdr>
                                                            <w:top w:val="none" w:sz="0" w:space="0" w:color="auto"/>
                                                            <w:left w:val="none" w:sz="0" w:space="0" w:color="auto"/>
                                                            <w:bottom w:val="none" w:sz="0" w:space="0" w:color="auto"/>
                                                            <w:right w:val="none" w:sz="0" w:space="0" w:color="auto"/>
                                                          </w:divBdr>
                                                        </w:div>
                                                        <w:div w:id="737435111">
                                                          <w:marLeft w:val="0"/>
                                                          <w:marRight w:val="0"/>
                                                          <w:marTop w:val="100"/>
                                                          <w:marBottom w:val="0"/>
                                                          <w:divBdr>
                                                            <w:top w:val="none" w:sz="0" w:space="0" w:color="auto"/>
                                                            <w:left w:val="none" w:sz="0" w:space="0" w:color="auto"/>
                                                            <w:bottom w:val="none" w:sz="0" w:space="0" w:color="auto"/>
                                                            <w:right w:val="none" w:sz="0" w:space="0" w:color="auto"/>
                                                          </w:divBdr>
                                                          <w:divsChild>
                                                            <w:div w:id="81999120">
                                                              <w:marLeft w:val="0"/>
                                                              <w:marRight w:val="0"/>
                                                              <w:marTop w:val="100"/>
                                                              <w:marBottom w:val="0"/>
                                                              <w:divBdr>
                                                                <w:top w:val="none" w:sz="0" w:space="0" w:color="auto"/>
                                                                <w:left w:val="none" w:sz="0" w:space="0" w:color="auto"/>
                                                                <w:bottom w:val="none" w:sz="0" w:space="0" w:color="auto"/>
                                                                <w:right w:val="none" w:sz="0" w:space="0" w:color="auto"/>
                                                              </w:divBdr>
                                                              <w:divsChild>
                                                                <w:div w:id="1061946498">
                                                                  <w:marLeft w:val="0"/>
                                                                  <w:marRight w:val="0"/>
                                                                  <w:marTop w:val="0"/>
                                                                  <w:marBottom w:val="0"/>
                                                                  <w:divBdr>
                                                                    <w:top w:val="none" w:sz="0" w:space="0" w:color="auto"/>
                                                                    <w:left w:val="none" w:sz="0" w:space="0" w:color="auto"/>
                                                                    <w:bottom w:val="none" w:sz="0" w:space="0" w:color="auto"/>
                                                                    <w:right w:val="none" w:sz="0" w:space="0" w:color="auto"/>
                                                                  </w:divBdr>
                                                                  <w:divsChild>
                                                                    <w:div w:id="1035616576">
                                                                      <w:marLeft w:val="0"/>
                                                                      <w:marRight w:val="0"/>
                                                                      <w:marTop w:val="0"/>
                                                                      <w:marBottom w:val="0"/>
                                                                      <w:divBdr>
                                                                        <w:top w:val="none" w:sz="0" w:space="0" w:color="auto"/>
                                                                        <w:left w:val="none" w:sz="0" w:space="0" w:color="auto"/>
                                                                        <w:bottom w:val="none" w:sz="0" w:space="0" w:color="auto"/>
                                                                        <w:right w:val="none" w:sz="0" w:space="0" w:color="auto"/>
                                                                      </w:divBdr>
                                                                    </w:div>
                                                                  </w:divsChild>
                                                                </w:div>
                                                                <w:div w:id="1660883489">
                                                                  <w:marLeft w:val="0"/>
                                                                  <w:marRight w:val="0"/>
                                                                  <w:marTop w:val="0"/>
                                                                  <w:marBottom w:val="0"/>
                                                                  <w:divBdr>
                                                                    <w:top w:val="none" w:sz="0" w:space="0" w:color="auto"/>
                                                                    <w:left w:val="none" w:sz="0" w:space="0" w:color="auto"/>
                                                                    <w:bottom w:val="none" w:sz="0" w:space="0" w:color="auto"/>
                                                                    <w:right w:val="none" w:sz="0" w:space="0" w:color="auto"/>
                                                                  </w:divBdr>
                                                                  <w:divsChild>
                                                                    <w:div w:id="18840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4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227231">
                                  <w:marLeft w:val="0"/>
                                  <w:marRight w:val="0"/>
                                  <w:marTop w:val="0"/>
                                  <w:marBottom w:val="0"/>
                                  <w:divBdr>
                                    <w:top w:val="single" w:sz="2" w:space="0" w:color="EBEBEB"/>
                                    <w:left w:val="single" w:sz="2" w:space="0" w:color="EBEBEB"/>
                                    <w:bottom w:val="single" w:sz="2" w:space="0" w:color="EBEBEB"/>
                                    <w:right w:val="single" w:sz="2" w:space="0" w:color="EBEBEB"/>
                                  </w:divBdr>
                                  <w:divsChild>
                                    <w:div w:id="387650197">
                                      <w:marLeft w:val="0"/>
                                      <w:marRight w:val="0"/>
                                      <w:marTop w:val="0"/>
                                      <w:marBottom w:val="0"/>
                                      <w:divBdr>
                                        <w:top w:val="none" w:sz="0" w:space="0" w:color="auto"/>
                                        <w:left w:val="none" w:sz="0" w:space="0" w:color="auto"/>
                                        <w:bottom w:val="none" w:sz="0" w:space="0" w:color="auto"/>
                                        <w:right w:val="none" w:sz="0" w:space="0" w:color="auto"/>
                                      </w:divBdr>
                                      <w:divsChild>
                                        <w:div w:id="1666470465">
                                          <w:marLeft w:val="0"/>
                                          <w:marRight w:val="0"/>
                                          <w:marTop w:val="0"/>
                                          <w:marBottom w:val="0"/>
                                          <w:divBdr>
                                            <w:top w:val="none" w:sz="0" w:space="0" w:color="auto"/>
                                            <w:left w:val="none" w:sz="0" w:space="0" w:color="auto"/>
                                            <w:bottom w:val="none" w:sz="0" w:space="0" w:color="auto"/>
                                            <w:right w:val="none" w:sz="0" w:space="0" w:color="auto"/>
                                          </w:divBdr>
                                          <w:divsChild>
                                            <w:div w:id="1851524969">
                                              <w:marLeft w:val="0"/>
                                              <w:marRight w:val="0"/>
                                              <w:marTop w:val="0"/>
                                              <w:marBottom w:val="0"/>
                                              <w:divBdr>
                                                <w:top w:val="none" w:sz="0" w:space="0" w:color="auto"/>
                                                <w:left w:val="none" w:sz="0" w:space="0" w:color="auto"/>
                                                <w:bottom w:val="none" w:sz="0" w:space="0" w:color="auto"/>
                                                <w:right w:val="none" w:sz="0" w:space="0" w:color="auto"/>
                                              </w:divBdr>
                                              <w:divsChild>
                                                <w:div w:id="140540043">
                                                  <w:marLeft w:val="0"/>
                                                  <w:marRight w:val="0"/>
                                                  <w:marTop w:val="0"/>
                                                  <w:marBottom w:val="0"/>
                                                  <w:divBdr>
                                                    <w:top w:val="none" w:sz="0" w:space="0" w:color="auto"/>
                                                    <w:left w:val="none" w:sz="0" w:space="0" w:color="auto"/>
                                                    <w:bottom w:val="none" w:sz="0" w:space="0" w:color="auto"/>
                                                    <w:right w:val="none" w:sz="0" w:space="0" w:color="auto"/>
                                                  </w:divBdr>
                                                  <w:divsChild>
                                                    <w:div w:id="168906491">
                                                      <w:marLeft w:val="0"/>
                                                      <w:marRight w:val="0"/>
                                                      <w:marTop w:val="0"/>
                                                      <w:marBottom w:val="0"/>
                                                      <w:divBdr>
                                                        <w:top w:val="none" w:sz="0" w:space="0" w:color="auto"/>
                                                        <w:left w:val="none" w:sz="0" w:space="0" w:color="auto"/>
                                                        <w:bottom w:val="none" w:sz="0" w:space="0" w:color="auto"/>
                                                        <w:right w:val="none" w:sz="0" w:space="0" w:color="auto"/>
                                                      </w:divBdr>
                                                      <w:divsChild>
                                                        <w:div w:id="2134474024">
                                                          <w:marLeft w:val="0"/>
                                                          <w:marRight w:val="0"/>
                                                          <w:marTop w:val="0"/>
                                                          <w:marBottom w:val="0"/>
                                                          <w:divBdr>
                                                            <w:top w:val="none" w:sz="0" w:space="0" w:color="auto"/>
                                                            <w:left w:val="none" w:sz="0" w:space="0" w:color="auto"/>
                                                            <w:bottom w:val="none" w:sz="0" w:space="0" w:color="auto"/>
                                                            <w:right w:val="none" w:sz="0" w:space="0" w:color="auto"/>
                                                          </w:divBdr>
                                                          <w:divsChild>
                                                            <w:div w:id="187996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470605">
                                                  <w:marLeft w:val="0"/>
                                                  <w:marRight w:val="0"/>
                                                  <w:marTop w:val="0"/>
                                                  <w:marBottom w:val="0"/>
                                                  <w:divBdr>
                                                    <w:top w:val="none" w:sz="0" w:space="0" w:color="auto"/>
                                                    <w:left w:val="none" w:sz="0" w:space="0" w:color="auto"/>
                                                    <w:bottom w:val="none" w:sz="0" w:space="0" w:color="auto"/>
                                                    <w:right w:val="none" w:sz="0" w:space="0" w:color="auto"/>
                                                  </w:divBdr>
                                                  <w:divsChild>
                                                    <w:div w:id="843476183">
                                                      <w:marLeft w:val="0"/>
                                                      <w:marRight w:val="0"/>
                                                      <w:marTop w:val="0"/>
                                                      <w:marBottom w:val="0"/>
                                                      <w:divBdr>
                                                        <w:top w:val="none" w:sz="0" w:space="0" w:color="auto"/>
                                                        <w:left w:val="none" w:sz="0" w:space="0" w:color="auto"/>
                                                        <w:bottom w:val="none" w:sz="0" w:space="0" w:color="auto"/>
                                                        <w:right w:val="none" w:sz="0" w:space="0" w:color="auto"/>
                                                      </w:divBdr>
                                                      <w:divsChild>
                                                        <w:div w:id="379670578">
                                                          <w:marLeft w:val="0"/>
                                                          <w:marRight w:val="0"/>
                                                          <w:marTop w:val="0"/>
                                                          <w:marBottom w:val="0"/>
                                                          <w:divBdr>
                                                            <w:top w:val="none" w:sz="0" w:space="0" w:color="auto"/>
                                                            <w:left w:val="none" w:sz="0" w:space="0" w:color="auto"/>
                                                            <w:bottom w:val="none" w:sz="0" w:space="0" w:color="auto"/>
                                                            <w:right w:val="none" w:sz="0" w:space="0" w:color="auto"/>
                                                          </w:divBdr>
                                                        </w:div>
                                                        <w:div w:id="675112324">
                                                          <w:marLeft w:val="0"/>
                                                          <w:marRight w:val="0"/>
                                                          <w:marTop w:val="100"/>
                                                          <w:marBottom w:val="0"/>
                                                          <w:divBdr>
                                                            <w:top w:val="none" w:sz="0" w:space="0" w:color="auto"/>
                                                            <w:left w:val="none" w:sz="0" w:space="0" w:color="auto"/>
                                                            <w:bottom w:val="none" w:sz="0" w:space="0" w:color="auto"/>
                                                            <w:right w:val="none" w:sz="0" w:space="0" w:color="auto"/>
                                                          </w:divBdr>
                                                          <w:divsChild>
                                                            <w:div w:id="290132147">
                                                              <w:marLeft w:val="0"/>
                                                              <w:marRight w:val="0"/>
                                                              <w:marTop w:val="100"/>
                                                              <w:marBottom w:val="0"/>
                                                              <w:divBdr>
                                                                <w:top w:val="none" w:sz="0" w:space="0" w:color="auto"/>
                                                                <w:left w:val="none" w:sz="0" w:space="0" w:color="auto"/>
                                                                <w:bottom w:val="none" w:sz="0" w:space="0" w:color="auto"/>
                                                                <w:right w:val="none" w:sz="0" w:space="0" w:color="auto"/>
                                                              </w:divBdr>
                                                              <w:divsChild>
                                                                <w:div w:id="1837379330">
                                                                  <w:marLeft w:val="0"/>
                                                                  <w:marRight w:val="0"/>
                                                                  <w:marTop w:val="0"/>
                                                                  <w:marBottom w:val="0"/>
                                                                  <w:divBdr>
                                                                    <w:top w:val="none" w:sz="0" w:space="0" w:color="auto"/>
                                                                    <w:left w:val="none" w:sz="0" w:space="0" w:color="auto"/>
                                                                    <w:bottom w:val="none" w:sz="0" w:space="0" w:color="auto"/>
                                                                    <w:right w:val="none" w:sz="0" w:space="0" w:color="auto"/>
                                                                  </w:divBdr>
                                                                  <w:divsChild>
                                                                    <w:div w:id="281303963">
                                                                      <w:marLeft w:val="0"/>
                                                                      <w:marRight w:val="0"/>
                                                                      <w:marTop w:val="0"/>
                                                                      <w:marBottom w:val="0"/>
                                                                      <w:divBdr>
                                                                        <w:top w:val="none" w:sz="0" w:space="0" w:color="auto"/>
                                                                        <w:left w:val="none" w:sz="0" w:space="0" w:color="auto"/>
                                                                        <w:bottom w:val="none" w:sz="0" w:space="0" w:color="auto"/>
                                                                        <w:right w:val="none" w:sz="0" w:space="0" w:color="auto"/>
                                                                      </w:divBdr>
                                                                    </w:div>
                                                                  </w:divsChild>
                                                                </w:div>
                                                                <w:div w:id="1580677618">
                                                                  <w:marLeft w:val="0"/>
                                                                  <w:marRight w:val="0"/>
                                                                  <w:marTop w:val="0"/>
                                                                  <w:marBottom w:val="0"/>
                                                                  <w:divBdr>
                                                                    <w:top w:val="none" w:sz="0" w:space="0" w:color="auto"/>
                                                                    <w:left w:val="none" w:sz="0" w:space="0" w:color="auto"/>
                                                                    <w:bottom w:val="none" w:sz="0" w:space="0" w:color="auto"/>
                                                                    <w:right w:val="none" w:sz="0" w:space="0" w:color="auto"/>
                                                                  </w:divBdr>
                                                                  <w:divsChild>
                                                                    <w:div w:id="4757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27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0248313">
          <w:marLeft w:val="0"/>
          <w:marRight w:val="0"/>
          <w:marTop w:val="120"/>
          <w:marBottom w:val="120"/>
          <w:divBdr>
            <w:top w:val="none" w:sz="0" w:space="0" w:color="auto"/>
            <w:left w:val="none" w:sz="0" w:space="0" w:color="auto"/>
            <w:bottom w:val="none" w:sz="0" w:space="0" w:color="auto"/>
            <w:right w:val="none" w:sz="0" w:space="0" w:color="auto"/>
          </w:divBdr>
          <w:divsChild>
            <w:div w:id="515192931">
              <w:marLeft w:val="0"/>
              <w:marRight w:val="0"/>
              <w:marTop w:val="0"/>
              <w:marBottom w:val="0"/>
              <w:divBdr>
                <w:top w:val="none" w:sz="0" w:space="0" w:color="auto"/>
                <w:left w:val="none" w:sz="0" w:space="0" w:color="auto"/>
                <w:bottom w:val="none" w:sz="0" w:space="0" w:color="auto"/>
                <w:right w:val="none" w:sz="0" w:space="0" w:color="auto"/>
              </w:divBdr>
              <w:divsChild>
                <w:div w:id="1080101746">
                  <w:marLeft w:val="0"/>
                  <w:marRight w:val="0"/>
                  <w:marTop w:val="0"/>
                  <w:marBottom w:val="0"/>
                  <w:divBdr>
                    <w:top w:val="none" w:sz="0" w:space="0" w:color="auto"/>
                    <w:left w:val="none" w:sz="0" w:space="0" w:color="auto"/>
                    <w:bottom w:val="none" w:sz="0" w:space="0" w:color="auto"/>
                    <w:right w:val="none" w:sz="0" w:space="0" w:color="auto"/>
                  </w:divBdr>
                  <w:divsChild>
                    <w:div w:id="870148008">
                      <w:marLeft w:val="0"/>
                      <w:marRight w:val="0"/>
                      <w:marTop w:val="0"/>
                      <w:marBottom w:val="0"/>
                      <w:divBdr>
                        <w:top w:val="none" w:sz="0" w:space="0" w:color="auto"/>
                        <w:left w:val="none" w:sz="0" w:space="0" w:color="auto"/>
                        <w:bottom w:val="none" w:sz="0" w:space="0" w:color="auto"/>
                        <w:right w:val="none" w:sz="0" w:space="0" w:color="auto"/>
                      </w:divBdr>
                      <w:divsChild>
                        <w:div w:id="1966620518">
                          <w:marLeft w:val="0"/>
                          <w:marRight w:val="0"/>
                          <w:marTop w:val="0"/>
                          <w:marBottom w:val="0"/>
                          <w:divBdr>
                            <w:top w:val="none" w:sz="0" w:space="0" w:color="auto"/>
                            <w:left w:val="none" w:sz="0" w:space="0" w:color="auto"/>
                            <w:bottom w:val="none" w:sz="0" w:space="0" w:color="auto"/>
                            <w:right w:val="none" w:sz="0" w:space="0" w:color="auto"/>
                          </w:divBdr>
                          <w:divsChild>
                            <w:div w:id="338121006">
                              <w:marLeft w:val="0"/>
                              <w:marRight w:val="0"/>
                              <w:marTop w:val="0"/>
                              <w:marBottom w:val="0"/>
                              <w:divBdr>
                                <w:top w:val="none" w:sz="0" w:space="0" w:color="auto"/>
                                <w:left w:val="none" w:sz="0" w:space="0" w:color="auto"/>
                                <w:bottom w:val="none" w:sz="0" w:space="0" w:color="auto"/>
                                <w:right w:val="none" w:sz="0" w:space="0" w:color="auto"/>
                              </w:divBdr>
                              <w:divsChild>
                                <w:div w:id="1640307411">
                                  <w:marLeft w:val="0"/>
                                  <w:marRight w:val="0"/>
                                  <w:marTop w:val="0"/>
                                  <w:marBottom w:val="0"/>
                                  <w:divBdr>
                                    <w:top w:val="none" w:sz="0" w:space="0" w:color="auto"/>
                                    <w:left w:val="none" w:sz="0" w:space="0" w:color="auto"/>
                                    <w:bottom w:val="none" w:sz="0" w:space="0" w:color="auto"/>
                                    <w:right w:val="none" w:sz="0" w:space="0" w:color="auto"/>
                                  </w:divBdr>
                                  <w:divsChild>
                                    <w:div w:id="65881342">
                                      <w:marLeft w:val="0"/>
                                      <w:marRight w:val="0"/>
                                      <w:marTop w:val="0"/>
                                      <w:marBottom w:val="0"/>
                                      <w:divBdr>
                                        <w:top w:val="none" w:sz="0" w:space="0" w:color="auto"/>
                                        <w:left w:val="none" w:sz="0" w:space="0" w:color="auto"/>
                                        <w:bottom w:val="none" w:sz="0" w:space="0" w:color="auto"/>
                                        <w:right w:val="none" w:sz="0" w:space="0" w:color="auto"/>
                                      </w:divBdr>
                                      <w:divsChild>
                                        <w:div w:id="2018650555">
                                          <w:marLeft w:val="0"/>
                                          <w:marRight w:val="0"/>
                                          <w:marTop w:val="0"/>
                                          <w:marBottom w:val="0"/>
                                          <w:divBdr>
                                            <w:top w:val="none" w:sz="0" w:space="0" w:color="auto"/>
                                            <w:left w:val="none" w:sz="0" w:space="0" w:color="auto"/>
                                            <w:bottom w:val="none" w:sz="0" w:space="0" w:color="auto"/>
                                            <w:right w:val="none" w:sz="0" w:space="0" w:color="auto"/>
                                          </w:divBdr>
                                        </w:div>
                                        <w:div w:id="1436554135">
                                          <w:marLeft w:val="0"/>
                                          <w:marRight w:val="0"/>
                                          <w:marTop w:val="0"/>
                                          <w:marBottom w:val="0"/>
                                          <w:divBdr>
                                            <w:top w:val="none" w:sz="0" w:space="0" w:color="auto"/>
                                            <w:left w:val="none" w:sz="0" w:space="0" w:color="auto"/>
                                            <w:bottom w:val="none" w:sz="0" w:space="0" w:color="auto"/>
                                            <w:right w:val="none" w:sz="0" w:space="0" w:color="auto"/>
                                          </w:divBdr>
                                          <w:divsChild>
                                            <w:div w:id="1848593048">
                                              <w:marLeft w:val="0"/>
                                              <w:marRight w:val="0"/>
                                              <w:marTop w:val="0"/>
                                              <w:marBottom w:val="0"/>
                                              <w:divBdr>
                                                <w:top w:val="single" w:sz="2" w:space="0" w:color="FFFFFF"/>
                                                <w:left w:val="single" w:sz="2" w:space="0" w:color="FFFFFF"/>
                                                <w:bottom w:val="single" w:sz="2" w:space="0" w:color="FFFFFF"/>
                                                <w:right w:val="single" w:sz="2" w:space="0" w:color="FFFFFF"/>
                                              </w:divBdr>
                                              <w:divsChild>
                                                <w:div w:id="982202508">
                                                  <w:marLeft w:val="0"/>
                                                  <w:marRight w:val="0"/>
                                                  <w:marTop w:val="100"/>
                                                  <w:marBottom w:val="100"/>
                                                  <w:divBdr>
                                                    <w:top w:val="none" w:sz="0" w:space="0" w:color="auto"/>
                                                    <w:left w:val="none" w:sz="0" w:space="0" w:color="auto"/>
                                                    <w:bottom w:val="none" w:sz="0" w:space="0" w:color="auto"/>
                                                    <w:right w:val="none" w:sz="0" w:space="0" w:color="auto"/>
                                                  </w:divBdr>
                                                  <w:divsChild>
                                                    <w:div w:id="285430328">
                                                      <w:marLeft w:val="0"/>
                                                      <w:marRight w:val="0"/>
                                                      <w:marTop w:val="0"/>
                                                      <w:marBottom w:val="0"/>
                                                      <w:divBdr>
                                                        <w:top w:val="none" w:sz="0" w:space="0" w:color="auto"/>
                                                        <w:left w:val="none" w:sz="0" w:space="0" w:color="auto"/>
                                                        <w:bottom w:val="none" w:sz="0" w:space="0" w:color="auto"/>
                                                        <w:right w:val="none" w:sz="0" w:space="0" w:color="auto"/>
                                                      </w:divBdr>
                                                      <w:divsChild>
                                                        <w:div w:id="683551801">
                                                          <w:marLeft w:val="0"/>
                                                          <w:marRight w:val="0"/>
                                                          <w:marTop w:val="0"/>
                                                          <w:marBottom w:val="0"/>
                                                          <w:divBdr>
                                                            <w:top w:val="none" w:sz="0" w:space="0" w:color="auto"/>
                                                            <w:left w:val="none" w:sz="0" w:space="0" w:color="auto"/>
                                                            <w:bottom w:val="none" w:sz="0" w:space="0" w:color="auto"/>
                                                            <w:right w:val="none" w:sz="0" w:space="0" w:color="auto"/>
                                                          </w:divBdr>
                                                          <w:divsChild>
                                                            <w:div w:id="879324939">
                                                              <w:marLeft w:val="0"/>
                                                              <w:marRight w:val="0"/>
                                                              <w:marTop w:val="0"/>
                                                              <w:marBottom w:val="0"/>
                                                              <w:divBdr>
                                                                <w:top w:val="none" w:sz="0" w:space="0" w:color="auto"/>
                                                                <w:left w:val="none" w:sz="0" w:space="0" w:color="auto"/>
                                                                <w:bottom w:val="none" w:sz="0" w:space="0" w:color="auto"/>
                                                                <w:right w:val="none" w:sz="0" w:space="0" w:color="auto"/>
                                                              </w:divBdr>
                                                              <w:divsChild>
                                                                <w:div w:id="377240895">
                                                                  <w:marLeft w:val="0"/>
                                                                  <w:marRight w:val="0"/>
                                                                  <w:marTop w:val="0"/>
                                                                  <w:marBottom w:val="0"/>
                                                                  <w:divBdr>
                                                                    <w:top w:val="none" w:sz="0" w:space="0" w:color="auto"/>
                                                                    <w:left w:val="none" w:sz="0" w:space="0" w:color="auto"/>
                                                                    <w:bottom w:val="none" w:sz="0" w:space="0" w:color="auto"/>
                                                                    <w:right w:val="none" w:sz="0" w:space="0" w:color="auto"/>
                                                                  </w:divBdr>
                                                                  <w:divsChild>
                                                                    <w:div w:id="1778601113">
                                                                      <w:marLeft w:val="0"/>
                                                                      <w:marRight w:val="0"/>
                                                                      <w:marTop w:val="0"/>
                                                                      <w:marBottom w:val="0"/>
                                                                      <w:divBdr>
                                                                        <w:top w:val="none" w:sz="0" w:space="0" w:color="auto"/>
                                                                        <w:left w:val="none" w:sz="0" w:space="0" w:color="auto"/>
                                                                        <w:bottom w:val="none" w:sz="0" w:space="0" w:color="auto"/>
                                                                        <w:right w:val="none" w:sz="0" w:space="0" w:color="auto"/>
                                                                      </w:divBdr>
                                                                      <w:divsChild>
                                                                        <w:div w:id="20592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1013130">
                                                      <w:marLeft w:val="0"/>
                                                      <w:marRight w:val="0"/>
                                                      <w:marTop w:val="0"/>
                                                      <w:marBottom w:val="0"/>
                                                      <w:divBdr>
                                                        <w:top w:val="none" w:sz="0" w:space="0" w:color="auto"/>
                                                        <w:left w:val="none" w:sz="0" w:space="0" w:color="auto"/>
                                                        <w:bottom w:val="none" w:sz="0" w:space="0" w:color="auto"/>
                                                        <w:right w:val="none" w:sz="0" w:space="0" w:color="auto"/>
                                                      </w:divBdr>
                                                      <w:divsChild>
                                                        <w:div w:id="1504736508">
                                                          <w:marLeft w:val="0"/>
                                                          <w:marRight w:val="0"/>
                                                          <w:marTop w:val="0"/>
                                                          <w:marBottom w:val="0"/>
                                                          <w:divBdr>
                                                            <w:top w:val="none" w:sz="0" w:space="0" w:color="auto"/>
                                                            <w:left w:val="none" w:sz="0" w:space="0" w:color="auto"/>
                                                            <w:bottom w:val="none" w:sz="0" w:space="0" w:color="auto"/>
                                                            <w:right w:val="none" w:sz="0" w:space="0" w:color="auto"/>
                                                          </w:divBdr>
                                                          <w:divsChild>
                                                            <w:div w:id="1787196358">
                                                              <w:marLeft w:val="0"/>
                                                              <w:marRight w:val="0"/>
                                                              <w:marTop w:val="0"/>
                                                              <w:marBottom w:val="0"/>
                                                              <w:divBdr>
                                                                <w:top w:val="none" w:sz="0" w:space="0" w:color="auto"/>
                                                                <w:left w:val="none" w:sz="0" w:space="0" w:color="auto"/>
                                                                <w:bottom w:val="none" w:sz="0" w:space="0" w:color="auto"/>
                                                                <w:right w:val="none" w:sz="0" w:space="0" w:color="auto"/>
                                                              </w:divBdr>
                                                              <w:divsChild>
                                                                <w:div w:id="1258051593">
                                                                  <w:marLeft w:val="0"/>
                                                                  <w:marRight w:val="0"/>
                                                                  <w:marTop w:val="0"/>
                                                                  <w:marBottom w:val="0"/>
                                                                  <w:divBdr>
                                                                    <w:top w:val="none" w:sz="0" w:space="0" w:color="auto"/>
                                                                    <w:left w:val="none" w:sz="0" w:space="0" w:color="auto"/>
                                                                    <w:bottom w:val="none" w:sz="0" w:space="0" w:color="auto"/>
                                                                    <w:right w:val="none" w:sz="0" w:space="0" w:color="auto"/>
                                                                  </w:divBdr>
                                                                </w:div>
                                                              </w:divsChild>
                                                            </w:div>
                                                            <w:div w:id="1614437878">
                                                              <w:marLeft w:val="0"/>
                                                              <w:marRight w:val="0"/>
                                                              <w:marTop w:val="0"/>
                                                              <w:marBottom w:val="0"/>
                                                              <w:divBdr>
                                                                <w:top w:val="none" w:sz="0" w:space="0" w:color="auto"/>
                                                                <w:left w:val="none" w:sz="0" w:space="0" w:color="auto"/>
                                                                <w:bottom w:val="none" w:sz="0" w:space="0" w:color="auto"/>
                                                                <w:right w:val="none" w:sz="0" w:space="0" w:color="auto"/>
                                                              </w:divBdr>
                                                              <w:divsChild>
                                                                <w:div w:id="378939781">
                                                                  <w:marLeft w:val="0"/>
                                                                  <w:marRight w:val="0"/>
                                                                  <w:marTop w:val="0"/>
                                                                  <w:marBottom w:val="0"/>
                                                                  <w:divBdr>
                                                                    <w:top w:val="none" w:sz="0" w:space="0" w:color="auto"/>
                                                                    <w:left w:val="none" w:sz="0" w:space="0" w:color="auto"/>
                                                                    <w:bottom w:val="none" w:sz="0" w:space="0" w:color="auto"/>
                                                                    <w:right w:val="none" w:sz="0" w:space="0" w:color="auto"/>
                                                                  </w:divBdr>
                                                                </w:div>
                                                              </w:divsChild>
                                                            </w:div>
                                                            <w:div w:id="1807045400">
                                                              <w:marLeft w:val="0"/>
                                                              <w:marRight w:val="0"/>
                                                              <w:marTop w:val="0"/>
                                                              <w:marBottom w:val="0"/>
                                                              <w:divBdr>
                                                                <w:top w:val="none" w:sz="0" w:space="0" w:color="auto"/>
                                                                <w:left w:val="none" w:sz="0" w:space="0" w:color="auto"/>
                                                                <w:bottom w:val="none" w:sz="0" w:space="0" w:color="auto"/>
                                                                <w:right w:val="none" w:sz="0" w:space="0" w:color="auto"/>
                                                              </w:divBdr>
                                                              <w:divsChild>
                                                                <w:div w:id="148269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331264">
                                                          <w:marLeft w:val="0"/>
                                                          <w:marRight w:val="0"/>
                                                          <w:marTop w:val="0"/>
                                                          <w:marBottom w:val="0"/>
                                                          <w:divBdr>
                                                            <w:top w:val="none" w:sz="0" w:space="0" w:color="auto"/>
                                                            <w:left w:val="none" w:sz="0" w:space="0" w:color="auto"/>
                                                            <w:bottom w:val="none" w:sz="0" w:space="0" w:color="auto"/>
                                                            <w:right w:val="none" w:sz="0" w:space="0" w:color="auto"/>
                                                          </w:divBdr>
                                                          <w:divsChild>
                                                            <w:div w:id="338125106">
                                                              <w:marLeft w:val="0"/>
                                                              <w:marRight w:val="0"/>
                                                              <w:marTop w:val="0"/>
                                                              <w:marBottom w:val="0"/>
                                                              <w:divBdr>
                                                                <w:top w:val="none" w:sz="0" w:space="0" w:color="auto"/>
                                                                <w:left w:val="none" w:sz="0" w:space="0" w:color="auto"/>
                                                                <w:bottom w:val="none" w:sz="0" w:space="0" w:color="auto"/>
                                                                <w:right w:val="none" w:sz="0" w:space="0" w:color="auto"/>
                                                              </w:divBdr>
                                                              <w:divsChild>
                                                                <w:div w:id="14461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80886476">
      <w:bodyDiv w:val="1"/>
      <w:marLeft w:val="0"/>
      <w:marRight w:val="0"/>
      <w:marTop w:val="0"/>
      <w:marBottom w:val="0"/>
      <w:divBdr>
        <w:top w:val="none" w:sz="0" w:space="0" w:color="auto"/>
        <w:left w:val="none" w:sz="0" w:space="0" w:color="auto"/>
        <w:bottom w:val="none" w:sz="0" w:space="0" w:color="auto"/>
        <w:right w:val="none" w:sz="0" w:space="0" w:color="auto"/>
      </w:divBdr>
      <w:divsChild>
        <w:div w:id="537477364">
          <w:marLeft w:val="0"/>
          <w:marRight w:val="0"/>
          <w:marTop w:val="0"/>
          <w:marBottom w:val="0"/>
          <w:divBdr>
            <w:top w:val="none" w:sz="0" w:space="0" w:color="auto"/>
            <w:left w:val="none" w:sz="0" w:space="0" w:color="auto"/>
            <w:bottom w:val="none" w:sz="0" w:space="0" w:color="auto"/>
            <w:right w:val="none" w:sz="0" w:space="0" w:color="auto"/>
          </w:divBdr>
          <w:divsChild>
            <w:div w:id="1988434620">
              <w:marLeft w:val="0"/>
              <w:marRight w:val="0"/>
              <w:marTop w:val="0"/>
              <w:marBottom w:val="0"/>
              <w:divBdr>
                <w:top w:val="none" w:sz="0" w:space="0" w:color="auto"/>
                <w:left w:val="none" w:sz="0" w:space="0" w:color="auto"/>
                <w:bottom w:val="none" w:sz="0" w:space="0" w:color="auto"/>
                <w:right w:val="none" w:sz="0" w:space="0" w:color="auto"/>
              </w:divBdr>
              <w:divsChild>
                <w:div w:id="1173030011">
                  <w:marLeft w:val="0"/>
                  <w:marRight w:val="0"/>
                  <w:marTop w:val="0"/>
                  <w:marBottom w:val="0"/>
                  <w:divBdr>
                    <w:top w:val="none" w:sz="0" w:space="0" w:color="auto"/>
                    <w:left w:val="none" w:sz="0" w:space="0" w:color="auto"/>
                    <w:bottom w:val="none" w:sz="0" w:space="0" w:color="auto"/>
                    <w:right w:val="none" w:sz="0" w:space="0" w:color="auto"/>
                  </w:divBdr>
                  <w:divsChild>
                    <w:div w:id="758602754">
                      <w:marLeft w:val="0"/>
                      <w:marRight w:val="0"/>
                      <w:marTop w:val="0"/>
                      <w:marBottom w:val="0"/>
                      <w:divBdr>
                        <w:top w:val="none" w:sz="0" w:space="0" w:color="auto"/>
                        <w:left w:val="none" w:sz="0" w:space="0" w:color="auto"/>
                        <w:bottom w:val="none" w:sz="0" w:space="0" w:color="auto"/>
                        <w:right w:val="none" w:sz="0" w:space="0" w:color="auto"/>
                      </w:divBdr>
                      <w:divsChild>
                        <w:div w:id="881408142">
                          <w:marLeft w:val="0"/>
                          <w:marRight w:val="0"/>
                          <w:marTop w:val="0"/>
                          <w:marBottom w:val="0"/>
                          <w:divBdr>
                            <w:top w:val="none" w:sz="0" w:space="0" w:color="auto"/>
                            <w:left w:val="none" w:sz="0" w:space="0" w:color="auto"/>
                            <w:bottom w:val="none" w:sz="0" w:space="0" w:color="auto"/>
                            <w:right w:val="none" w:sz="0" w:space="0" w:color="auto"/>
                          </w:divBdr>
                          <w:divsChild>
                            <w:div w:id="919564307">
                              <w:marLeft w:val="0"/>
                              <w:marRight w:val="0"/>
                              <w:marTop w:val="0"/>
                              <w:marBottom w:val="0"/>
                              <w:divBdr>
                                <w:top w:val="none" w:sz="0" w:space="0" w:color="auto"/>
                                <w:left w:val="none" w:sz="0" w:space="0" w:color="auto"/>
                                <w:bottom w:val="none" w:sz="0" w:space="0" w:color="auto"/>
                                <w:right w:val="none" w:sz="0" w:space="0" w:color="auto"/>
                              </w:divBdr>
                              <w:divsChild>
                                <w:div w:id="1337687327">
                                  <w:marLeft w:val="0"/>
                                  <w:marRight w:val="0"/>
                                  <w:marTop w:val="0"/>
                                  <w:marBottom w:val="0"/>
                                  <w:divBdr>
                                    <w:top w:val="none" w:sz="0" w:space="0" w:color="auto"/>
                                    <w:left w:val="none" w:sz="0" w:space="0" w:color="auto"/>
                                    <w:bottom w:val="none" w:sz="0" w:space="0" w:color="auto"/>
                                    <w:right w:val="none" w:sz="0" w:space="0" w:color="auto"/>
                                  </w:divBdr>
                                  <w:divsChild>
                                    <w:div w:id="1088582342">
                                      <w:marLeft w:val="0"/>
                                      <w:marRight w:val="0"/>
                                      <w:marTop w:val="0"/>
                                      <w:marBottom w:val="225"/>
                                      <w:divBdr>
                                        <w:top w:val="none" w:sz="0" w:space="0" w:color="auto"/>
                                        <w:left w:val="none" w:sz="0" w:space="0" w:color="auto"/>
                                        <w:bottom w:val="none" w:sz="0" w:space="0" w:color="auto"/>
                                        <w:right w:val="none" w:sz="0" w:space="0" w:color="auto"/>
                                      </w:divBdr>
                                      <w:divsChild>
                                        <w:div w:id="1532647699">
                                          <w:marLeft w:val="0"/>
                                          <w:marRight w:val="0"/>
                                          <w:marTop w:val="0"/>
                                          <w:marBottom w:val="0"/>
                                          <w:divBdr>
                                            <w:top w:val="none" w:sz="0" w:space="0" w:color="auto"/>
                                            <w:left w:val="none" w:sz="0" w:space="0" w:color="auto"/>
                                            <w:bottom w:val="none" w:sz="0" w:space="0" w:color="auto"/>
                                            <w:right w:val="none" w:sz="0" w:space="0" w:color="auto"/>
                                          </w:divBdr>
                                          <w:divsChild>
                                            <w:div w:id="2107535390">
                                              <w:marLeft w:val="0"/>
                                              <w:marRight w:val="0"/>
                                              <w:marTop w:val="0"/>
                                              <w:marBottom w:val="0"/>
                                              <w:divBdr>
                                                <w:top w:val="none" w:sz="0" w:space="0" w:color="auto"/>
                                                <w:left w:val="none" w:sz="0" w:space="0" w:color="auto"/>
                                                <w:bottom w:val="none" w:sz="0" w:space="0" w:color="auto"/>
                                                <w:right w:val="none" w:sz="0" w:space="0" w:color="auto"/>
                                              </w:divBdr>
                                              <w:divsChild>
                                                <w:div w:id="1386178801">
                                                  <w:marLeft w:val="0"/>
                                                  <w:marRight w:val="0"/>
                                                  <w:marTop w:val="0"/>
                                                  <w:marBottom w:val="0"/>
                                                  <w:divBdr>
                                                    <w:top w:val="none" w:sz="0" w:space="0" w:color="auto"/>
                                                    <w:left w:val="none" w:sz="0" w:space="0" w:color="auto"/>
                                                    <w:bottom w:val="none" w:sz="0" w:space="0" w:color="auto"/>
                                                    <w:right w:val="none" w:sz="0" w:space="0" w:color="auto"/>
                                                  </w:divBdr>
                                                  <w:divsChild>
                                                    <w:div w:id="1383018748">
                                                      <w:marLeft w:val="0"/>
                                                      <w:marRight w:val="0"/>
                                                      <w:marTop w:val="0"/>
                                                      <w:marBottom w:val="0"/>
                                                      <w:divBdr>
                                                        <w:top w:val="none" w:sz="0" w:space="0" w:color="auto"/>
                                                        <w:left w:val="none" w:sz="0" w:space="0" w:color="auto"/>
                                                        <w:bottom w:val="none" w:sz="0" w:space="0" w:color="auto"/>
                                                        <w:right w:val="none" w:sz="0" w:space="0" w:color="auto"/>
                                                      </w:divBdr>
                                                      <w:divsChild>
                                                        <w:div w:id="622810020">
                                                          <w:marLeft w:val="0"/>
                                                          <w:marRight w:val="0"/>
                                                          <w:marTop w:val="0"/>
                                                          <w:marBottom w:val="0"/>
                                                          <w:divBdr>
                                                            <w:top w:val="none" w:sz="0" w:space="0" w:color="auto"/>
                                                            <w:left w:val="none" w:sz="0" w:space="0" w:color="auto"/>
                                                            <w:bottom w:val="none" w:sz="0" w:space="0" w:color="auto"/>
                                                            <w:right w:val="none" w:sz="0" w:space="0" w:color="auto"/>
                                                          </w:divBdr>
                                                          <w:divsChild>
                                                            <w:div w:id="713697217">
                                                              <w:marLeft w:val="0"/>
                                                              <w:marRight w:val="0"/>
                                                              <w:marTop w:val="0"/>
                                                              <w:marBottom w:val="0"/>
                                                              <w:divBdr>
                                                                <w:top w:val="none" w:sz="0" w:space="0" w:color="auto"/>
                                                                <w:left w:val="none" w:sz="0" w:space="0" w:color="auto"/>
                                                                <w:bottom w:val="none" w:sz="0" w:space="0" w:color="auto"/>
                                                                <w:right w:val="none" w:sz="0" w:space="0" w:color="auto"/>
                                                              </w:divBdr>
                                                              <w:divsChild>
                                                                <w:div w:id="1278754861">
                                                                  <w:marLeft w:val="0"/>
                                                                  <w:marRight w:val="0"/>
                                                                  <w:marTop w:val="0"/>
                                                                  <w:marBottom w:val="0"/>
                                                                  <w:divBdr>
                                                                    <w:top w:val="none" w:sz="0" w:space="0" w:color="auto"/>
                                                                    <w:left w:val="none" w:sz="0" w:space="0" w:color="auto"/>
                                                                    <w:bottom w:val="none" w:sz="0" w:space="0" w:color="auto"/>
                                                                    <w:right w:val="none" w:sz="0" w:space="0" w:color="auto"/>
                                                                  </w:divBdr>
                                                                  <w:divsChild>
                                                                    <w:div w:id="1651521462">
                                                                      <w:marLeft w:val="0"/>
                                                                      <w:marRight w:val="0"/>
                                                                      <w:marTop w:val="0"/>
                                                                      <w:marBottom w:val="0"/>
                                                                      <w:divBdr>
                                                                        <w:top w:val="none" w:sz="0" w:space="0" w:color="auto"/>
                                                                        <w:left w:val="none" w:sz="0" w:space="0" w:color="auto"/>
                                                                        <w:bottom w:val="none" w:sz="0" w:space="0" w:color="auto"/>
                                                                        <w:right w:val="none" w:sz="0" w:space="0" w:color="auto"/>
                                                                      </w:divBdr>
                                                                      <w:divsChild>
                                                                        <w:div w:id="261112098">
                                                                          <w:marLeft w:val="0"/>
                                                                          <w:marRight w:val="0"/>
                                                                          <w:marTop w:val="0"/>
                                                                          <w:marBottom w:val="0"/>
                                                                          <w:divBdr>
                                                                            <w:top w:val="none" w:sz="0" w:space="0" w:color="auto"/>
                                                                            <w:left w:val="none" w:sz="0" w:space="0" w:color="auto"/>
                                                                            <w:bottom w:val="none" w:sz="0" w:space="0" w:color="auto"/>
                                                                            <w:right w:val="none" w:sz="0" w:space="0" w:color="auto"/>
                                                                          </w:divBdr>
                                                                          <w:divsChild>
                                                                            <w:div w:id="802235381">
                                                                              <w:marLeft w:val="0"/>
                                                                              <w:marRight w:val="0"/>
                                                                              <w:marTop w:val="0"/>
                                                                              <w:marBottom w:val="0"/>
                                                                              <w:divBdr>
                                                                                <w:top w:val="none" w:sz="0" w:space="0" w:color="auto"/>
                                                                                <w:left w:val="none" w:sz="0" w:space="0" w:color="auto"/>
                                                                                <w:bottom w:val="none" w:sz="0" w:space="0" w:color="auto"/>
                                                                                <w:right w:val="none" w:sz="0" w:space="0" w:color="auto"/>
                                                                              </w:divBdr>
                                                                              <w:divsChild>
                                                                                <w:div w:id="1803621412">
                                                                                  <w:marLeft w:val="0"/>
                                                                                  <w:marRight w:val="0"/>
                                                                                  <w:marTop w:val="0"/>
                                                                                  <w:marBottom w:val="0"/>
                                                                                  <w:divBdr>
                                                                                    <w:top w:val="none" w:sz="0" w:space="0" w:color="auto"/>
                                                                                    <w:left w:val="none" w:sz="0" w:space="0" w:color="auto"/>
                                                                                    <w:bottom w:val="none" w:sz="0" w:space="0" w:color="auto"/>
                                                                                    <w:right w:val="none" w:sz="0" w:space="0" w:color="auto"/>
                                                                                  </w:divBdr>
                                                                                  <w:divsChild>
                                                                                    <w:div w:id="737442010">
                                                                                      <w:marLeft w:val="0"/>
                                                                                      <w:marRight w:val="0"/>
                                                                                      <w:marTop w:val="0"/>
                                                                                      <w:marBottom w:val="0"/>
                                                                                      <w:divBdr>
                                                                                        <w:top w:val="none" w:sz="0" w:space="0" w:color="auto"/>
                                                                                        <w:left w:val="none" w:sz="0" w:space="0" w:color="auto"/>
                                                                                        <w:bottom w:val="none" w:sz="0" w:space="0" w:color="auto"/>
                                                                                        <w:right w:val="none" w:sz="0" w:space="0" w:color="auto"/>
                                                                                      </w:divBdr>
                                                                                      <w:divsChild>
                                                                                        <w:div w:id="1967923984">
                                                                                          <w:marLeft w:val="0"/>
                                                                                          <w:marRight w:val="0"/>
                                                                                          <w:marTop w:val="0"/>
                                                                                          <w:marBottom w:val="0"/>
                                                                                          <w:divBdr>
                                                                                            <w:top w:val="none" w:sz="0" w:space="0" w:color="auto"/>
                                                                                            <w:left w:val="none" w:sz="0" w:space="0" w:color="auto"/>
                                                                                            <w:bottom w:val="none" w:sz="0" w:space="0" w:color="auto"/>
                                                                                            <w:right w:val="none" w:sz="0" w:space="0" w:color="auto"/>
                                                                                          </w:divBdr>
                                                                                          <w:divsChild>
                                                                                            <w:div w:id="361174801">
                                                                                              <w:marLeft w:val="0"/>
                                                                                              <w:marRight w:val="0"/>
                                                                                              <w:marTop w:val="0"/>
                                                                                              <w:marBottom w:val="0"/>
                                                                                              <w:divBdr>
                                                                                                <w:top w:val="none" w:sz="0" w:space="0" w:color="auto"/>
                                                                                                <w:left w:val="none" w:sz="0" w:space="0" w:color="auto"/>
                                                                                                <w:bottom w:val="none" w:sz="0" w:space="0" w:color="auto"/>
                                                                                                <w:right w:val="none" w:sz="0" w:space="0" w:color="auto"/>
                                                                                              </w:divBdr>
                                                                                            </w:div>
                                                                                            <w:div w:id="442305749">
                                                                                              <w:marLeft w:val="0"/>
                                                                                              <w:marRight w:val="0"/>
                                                                                              <w:marTop w:val="105"/>
                                                                                              <w:marBottom w:val="0"/>
                                                                                              <w:divBdr>
                                                                                                <w:top w:val="none" w:sz="0" w:space="0" w:color="auto"/>
                                                                                                <w:left w:val="none" w:sz="0" w:space="0" w:color="auto"/>
                                                                                                <w:bottom w:val="none" w:sz="0" w:space="0" w:color="auto"/>
                                                                                                <w:right w:val="none" w:sz="0" w:space="0" w:color="auto"/>
                                                                                              </w:divBdr>
                                                                                            </w:div>
                                                                                            <w:div w:id="200601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932564">
                                                                          <w:marLeft w:val="0"/>
                                                                          <w:marRight w:val="0"/>
                                                                          <w:marTop w:val="0"/>
                                                                          <w:marBottom w:val="0"/>
                                                                          <w:divBdr>
                                                                            <w:top w:val="none" w:sz="0" w:space="0" w:color="auto"/>
                                                                            <w:left w:val="none" w:sz="0" w:space="0" w:color="auto"/>
                                                                            <w:bottom w:val="none" w:sz="0" w:space="0" w:color="auto"/>
                                                                            <w:right w:val="none" w:sz="0" w:space="0" w:color="auto"/>
                                                                          </w:divBdr>
                                                                          <w:divsChild>
                                                                            <w:div w:id="1967664571">
                                                                              <w:marLeft w:val="0"/>
                                                                              <w:marRight w:val="0"/>
                                                                              <w:marTop w:val="0"/>
                                                                              <w:marBottom w:val="0"/>
                                                                              <w:divBdr>
                                                                                <w:top w:val="none" w:sz="0" w:space="0" w:color="auto"/>
                                                                                <w:left w:val="none" w:sz="0" w:space="0" w:color="auto"/>
                                                                                <w:bottom w:val="none" w:sz="0" w:space="0" w:color="auto"/>
                                                                                <w:right w:val="none" w:sz="0" w:space="0" w:color="auto"/>
                                                                              </w:divBdr>
                                                                              <w:divsChild>
                                                                                <w:div w:id="196164188">
                                                                                  <w:marLeft w:val="0"/>
                                                                                  <w:marRight w:val="0"/>
                                                                                  <w:marTop w:val="0"/>
                                                                                  <w:marBottom w:val="0"/>
                                                                                  <w:divBdr>
                                                                                    <w:top w:val="none" w:sz="0" w:space="0" w:color="auto"/>
                                                                                    <w:left w:val="none" w:sz="0" w:space="0" w:color="auto"/>
                                                                                    <w:bottom w:val="none" w:sz="0" w:space="0" w:color="auto"/>
                                                                                    <w:right w:val="none" w:sz="0" w:space="0" w:color="auto"/>
                                                                                  </w:divBdr>
                                                                                  <w:divsChild>
                                                                                    <w:div w:id="864565282">
                                                                                      <w:marLeft w:val="0"/>
                                                                                      <w:marRight w:val="0"/>
                                                                                      <w:marTop w:val="0"/>
                                                                                      <w:marBottom w:val="0"/>
                                                                                      <w:divBdr>
                                                                                        <w:top w:val="none" w:sz="0" w:space="0" w:color="auto"/>
                                                                                        <w:left w:val="none" w:sz="0" w:space="0" w:color="auto"/>
                                                                                        <w:bottom w:val="none" w:sz="0" w:space="0" w:color="auto"/>
                                                                                        <w:right w:val="none" w:sz="0" w:space="0" w:color="auto"/>
                                                                                      </w:divBdr>
                                                                                      <w:divsChild>
                                                                                        <w:div w:id="695540813">
                                                                                          <w:marLeft w:val="0"/>
                                                                                          <w:marRight w:val="0"/>
                                                                                          <w:marTop w:val="0"/>
                                                                                          <w:marBottom w:val="0"/>
                                                                                          <w:divBdr>
                                                                                            <w:top w:val="none" w:sz="0" w:space="0" w:color="auto"/>
                                                                                            <w:left w:val="none" w:sz="0" w:space="0" w:color="auto"/>
                                                                                            <w:bottom w:val="none" w:sz="0" w:space="0" w:color="auto"/>
                                                                                            <w:right w:val="none" w:sz="0" w:space="0" w:color="auto"/>
                                                                                          </w:divBdr>
                                                                                          <w:divsChild>
                                                                                            <w:div w:id="348409541">
                                                                                              <w:marLeft w:val="0"/>
                                                                                              <w:marRight w:val="0"/>
                                                                                              <w:marTop w:val="105"/>
                                                                                              <w:marBottom w:val="0"/>
                                                                                              <w:divBdr>
                                                                                                <w:top w:val="none" w:sz="0" w:space="0" w:color="auto"/>
                                                                                                <w:left w:val="none" w:sz="0" w:space="0" w:color="auto"/>
                                                                                                <w:bottom w:val="none" w:sz="0" w:space="0" w:color="auto"/>
                                                                                                <w:right w:val="none" w:sz="0" w:space="0" w:color="auto"/>
                                                                                              </w:divBdr>
                                                                                            </w:div>
                                                                                            <w:div w:id="1238172326">
                                                                                              <w:marLeft w:val="0"/>
                                                                                              <w:marRight w:val="0"/>
                                                                                              <w:marTop w:val="0"/>
                                                                                              <w:marBottom w:val="0"/>
                                                                                              <w:divBdr>
                                                                                                <w:top w:val="none" w:sz="0" w:space="0" w:color="auto"/>
                                                                                                <w:left w:val="none" w:sz="0" w:space="0" w:color="auto"/>
                                                                                                <w:bottom w:val="none" w:sz="0" w:space="0" w:color="auto"/>
                                                                                                <w:right w:val="none" w:sz="0" w:space="0" w:color="auto"/>
                                                                                              </w:divBdr>
                                                                                            </w:div>
                                                                                            <w:div w:id="139258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1287063">
                      <w:marLeft w:val="0"/>
                      <w:marRight w:val="0"/>
                      <w:marTop w:val="0"/>
                      <w:marBottom w:val="0"/>
                      <w:divBdr>
                        <w:top w:val="none" w:sz="0" w:space="0" w:color="auto"/>
                        <w:left w:val="none" w:sz="0" w:space="0" w:color="auto"/>
                        <w:bottom w:val="none" w:sz="0" w:space="0" w:color="auto"/>
                        <w:right w:val="none" w:sz="0" w:space="0" w:color="auto"/>
                      </w:divBdr>
                      <w:divsChild>
                        <w:div w:id="5790317">
                          <w:marLeft w:val="0"/>
                          <w:marRight w:val="0"/>
                          <w:marTop w:val="0"/>
                          <w:marBottom w:val="0"/>
                          <w:divBdr>
                            <w:top w:val="none" w:sz="0" w:space="0" w:color="auto"/>
                            <w:left w:val="none" w:sz="0" w:space="0" w:color="auto"/>
                            <w:bottom w:val="none" w:sz="0" w:space="0" w:color="auto"/>
                            <w:right w:val="none" w:sz="0" w:space="0" w:color="auto"/>
                          </w:divBdr>
                          <w:divsChild>
                            <w:div w:id="683825395">
                              <w:marLeft w:val="0"/>
                              <w:marRight w:val="0"/>
                              <w:marTop w:val="0"/>
                              <w:marBottom w:val="0"/>
                              <w:divBdr>
                                <w:top w:val="none" w:sz="0" w:space="0" w:color="auto"/>
                                <w:left w:val="none" w:sz="0" w:space="0" w:color="auto"/>
                                <w:bottom w:val="none" w:sz="0" w:space="0" w:color="auto"/>
                                <w:right w:val="none" w:sz="0" w:space="0" w:color="auto"/>
                              </w:divBdr>
                              <w:divsChild>
                                <w:div w:id="1213153659">
                                  <w:marLeft w:val="0"/>
                                  <w:marRight w:val="0"/>
                                  <w:marTop w:val="0"/>
                                  <w:marBottom w:val="0"/>
                                  <w:divBdr>
                                    <w:top w:val="none" w:sz="0" w:space="0" w:color="auto"/>
                                    <w:left w:val="none" w:sz="0" w:space="0" w:color="auto"/>
                                    <w:bottom w:val="none" w:sz="0" w:space="0" w:color="auto"/>
                                    <w:right w:val="none" w:sz="0" w:space="0" w:color="auto"/>
                                  </w:divBdr>
                                  <w:divsChild>
                                    <w:div w:id="732777679">
                                      <w:marLeft w:val="0"/>
                                      <w:marRight w:val="0"/>
                                      <w:marTop w:val="0"/>
                                      <w:marBottom w:val="225"/>
                                      <w:divBdr>
                                        <w:top w:val="none" w:sz="0" w:space="0" w:color="auto"/>
                                        <w:left w:val="none" w:sz="0" w:space="0" w:color="auto"/>
                                        <w:bottom w:val="none" w:sz="0" w:space="0" w:color="auto"/>
                                        <w:right w:val="none" w:sz="0" w:space="0" w:color="auto"/>
                                      </w:divBdr>
                                      <w:divsChild>
                                        <w:div w:id="1907257673">
                                          <w:marLeft w:val="0"/>
                                          <w:marRight w:val="0"/>
                                          <w:marTop w:val="0"/>
                                          <w:marBottom w:val="0"/>
                                          <w:divBdr>
                                            <w:top w:val="none" w:sz="0" w:space="0" w:color="auto"/>
                                            <w:left w:val="none" w:sz="0" w:space="0" w:color="auto"/>
                                            <w:bottom w:val="none" w:sz="0" w:space="0" w:color="auto"/>
                                            <w:right w:val="none" w:sz="0" w:space="0" w:color="auto"/>
                                          </w:divBdr>
                                          <w:divsChild>
                                            <w:div w:id="480315946">
                                              <w:marLeft w:val="0"/>
                                              <w:marRight w:val="0"/>
                                              <w:marTop w:val="0"/>
                                              <w:marBottom w:val="0"/>
                                              <w:divBdr>
                                                <w:top w:val="none" w:sz="0" w:space="0" w:color="auto"/>
                                                <w:left w:val="none" w:sz="0" w:space="0" w:color="auto"/>
                                                <w:bottom w:val="none" w:sz="0" w:space="0" w:color="auto"/>
                                                <w:right w:val="none" w:sz="0" w:space="0" w:color="auto"/>
                                              </w:divBdr>
                                              <w:divsChild>
                                                <w:div w:id="1451053996">
                                                  <w:marLeft w:val="0"/>
                                                  <w:marRight w:val="0"/>
                                                  <w:marTop w:val="0"/>
                                                  <w:marBottom w:val="0"/>
                                                  <w:divBdr>
                                                    <w:top w:val="none" w:sz="0" w:space="0" w:color="auto"/>
                                                    <w:left w:val="none" w:sz="0" w:space="0" w:color="auto"/>
                                                    <w:bottom w:val="none" w:sz="0" w:space="0" w:color="auto"/>
                                                    <w:right w:val="none" w:sz="0" w:space="0" w:color="auto"/>
                                                  </w:divBdr>
                                                  <w:divsChild>
                                                    <w:div w:id="2052680644">
                                                      <w:marLeft w:val="0"/>
                                                      <w:marRight w:val="0"/>
                                                      <w:marTop w:val="0"/>
                                                      <w:marBottom w:val="0"/>
                                                      <w:divBdr>
                                                        <w:top w:val="none" w:sz="0" w:space="0" w:color="auto"/>
                                                        <w:left w:val="none" w:sz="0" w:space="0" w:color="auto"/>
                                                        <w:bottom w:val="none" w:sz="0" w:space="0" w:color="auto"/>
                                                        <w:right w:val="none" w:sz="0" w:space="0" w:color="auto"/>
                                                      </w:divBdr>
                                                      <w:divsChild>
                                                        <w:div w:id="1329289442">
                                                          <w:marLeft w:val="0"/>
                                                          <w:marRight w:val="0"/>
                                                          <w:marTop w:val="0"/>
                                                          <w:marBottom w:val="0"/>
                                                          <w:divBdr>
                                                            <w:top w:val="none" w:sz="0" w:space="0" w:color="auto"/>
                                                            <w:left w:val="none" w:sz="0" w:space="0" w:color="auto"/>
                                                            <w:bottom w:val="none" w:sz="0" w:space="0" w:color="auto"/>
                                                            <w:right w:val="none" w:sz="0" w:space="0" w:color="auto"/>
                                                          </w:divBdr>
                                                          <w:divsChild>
                                                            <w:div w:id="1009061928">
                                                              <w:marLeft w:val="0"/>
                                                              <w:marRight w:val="0"/>
                                                              <w:marTop w:val="0"/>
                                                              <w:marBottom w:val="0"/>
                                                              <w:divBdr>
                                                                <w:top w:val="none" w:sz="0" w:space="0" w:color="auto"/>
                                                                <w:left w:val="none" w:sz="0" w:space="0" w:color="auto"/>
                                                                <w:bottom w:val="none" w:sz="0" w:space="0" w:color="auto"/>
                                                                <w:right w:val="none" w:sz="0" w:space="0" w:color="auto"/>
                                                              </w:divBdr>
                                                              <w:divsChild>
                                                                <w:div w:id="1823887995">
                                                                  <w:marLeft w:val="0"/>
                                                                  <w:marRight w:val="0"/>
                                                                  <w:marTop w:val="0"/>
                                                                  <w:marBottom w:val="0"/>
                                                                  <w:divBdr>
                                                                    <w:top w:val="none" w:sz="0" w:space="0" w:color="auto"/>
                                                                    <w:left w:val="none" w:sz="0" w:space="0" w:color="auto"/>
                                                                    <w:bottom w:val="none" w:sz="0" w:space="0" w:color="auto"/>
                                                                    <w:right w:val="none" w:sz="0" w:space="0" w:color="auto"/>
                                                                  </w:divBdr>
                                                                  <w:divsChild>
                                                                    <w:div w:id="1280069086">
                                                                      <w:marLeft w:val="0"/>
                                                                      <w:marRight w:val="0"/>
                                                                      <w:marTop w:val="0"/>
                                                                      <w:marBottom w:val="0"/>
                                                                      <w:divBdr>
                                                                        <w:top w:val="none" w:sz="0" w:space="0" w:color="auto"/>
                                                                        <w:left w:val="none" w:sz="0" w:space="0" w:color="auto"/>
                                                                        <w:bottom w:val="none" w:sz="0" w:space="0" w:color="auto"/>
                                                                        <w:right w:val="none" w:sz="0" w:space="0" w:color="auto"/>
                                                                      </w:divBdr>
                                                                      <w:divsChild>
                                                                        <w:div w:id="1680502610">
                                                                          <w:marLeft w:val="0"/>
                                                                          <w:marRight w:val="0"/>
                                                                          <w:marTop w:val="0"/>
                                                                          <w:marBottom w:val="0"/>
                                                                          <w:divBdr>
                                                                            <w:top w:val="none" w:sz="0" w:space="0" w:color="auto"/>
                                                                            <w:left w:val="none" w:sz="0" w:space="0" w:color="auto"/>
                                                                            <w:bottom w:val="none" w:sz="0" w:space="0" w:color="auto"/>
                                                                            <w:right w:val="none" w:sz="0" w:space="0" w:color="auto"/>
                                                                          </w:divBdr>
                                                                          <w:divsChild>
                                                                            <w:div w:id="2059864624">
                                                                              <w:marLeft w:val="0"/>
                                                                              <w:marRight w:val="0"/>
                                                                              <w:marTop w:val="0"/>
                                                                              <w:marBottom w:val="0"/>
                                                                              <w:divBdr>
                                                                                <w:top w:val="none" w:sz="0" w:space="0" w:color="auto"/>
                                                                                <w:left w:val="none" w:sz="0" w:space="0" w:color="auto"/>
                                                                                <w:bottom w:val="none" w:sz="0" w:space="0" w:color="auto"/>
                                                                                <w:right w:val="none" w:sz="0" w:space="0" w:color="auto"/>
                                                                              </w:divBdr>
                                                                              <w:divsChild>
                                                                                <w:div w:id="1816071689">
                                                                                  <w:marLeft w:val="0"/>
                                                                                  <w:marRight w:val="0"/>
                                                                                  <w:marTop w:val="0"/>
                                                                                  <w:marBottom w:val="0"/>
                                                                                  <w:divBdr>
                                                                                    <w:top w:val="none" w:sz="0" w:space="0" w:color="auto"/>
                                                                                    <w:left w:val="none" w:sz="0" w:space="0" w:color="auto"/>
                                                                                    <w:bottom w:val="none" w:sz="0" w:space="0" w:color="auto"/>
                                                                                    <w:right w:val="none" w:sz="0" w:space="0" w:color="auto"/>
                                                                                  </w:divBdr>
                                                                                  <w:divsChild>
                                                                                    <w:div w:id="1909267167">
                                                                                      <w:marLeft w:val="0"/>
                                                                                      <w:marRight w:val="0"/>
                                                                                      <w:marTop w:val="0"/>
                                                                                      <w:marBottom w:val="0"/>
                                                                                      <w:divBdr>
                                                                                        <w:top w:val="none" w:sz="0" w:space="0" w:color="auto"/>
                                                                                        <w:left w:val="none" w:sz="0" w:space="0" w:color="auto"/>
                                                                                        <w:bottom w:val="none" w:sz="0" w:space="0" w:color="auto"/>
                                                                                        <w:right w:val="none" w:sz="0" w:space="0" w:color="auto"/>
                                                                                      </w:divBdr>
                                                                                      <w:divsChild>
                                                                                        <w:div w:id="637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443224">
                                                                  <w:marLeft w:val="0"/>
                                                                  <w:marRight w:val="0"/>
                                                                  <w:marTop w:val="0"/>
                                                                  <w:marBottom w:val="0"/>
                                                                  <w:divBdr>
                                                                    <w:top w:val="none" w:sz="0" w:space="0" w:color="auto"/>
                                                                    <w:left w:val="none" w:sz="0" w:space="0" w:color="auto"/>
                                                                    <w:bottom w:val="none" w:sz="0" w:space="0" w:color="auto"/>
                                                                    <w:right w:val="none" w:sz="0" w:space="0" w:color="auto"/>
                                                                  </w:divBdr>
                                                                  <w:divsChild>
                                                                    <w:div w:id="1500341078">
                                                                      <w:marLeft w:val="0"/>
                                                                      <w:marRight w:val="0"/>
                                                                      <w:marTop w:val="0"/>
                                                                      <w:marBottom w:val="0"/>
                                                                      <w:divBdr>
                                                                        <w:top w:val="none" w:sz="0" w:space="0" w:color="auto"/>
                                                                        <w:left w:val="none" w:sz="0" w:space="0" w:color="auto"/>
                                                                        <w:bottom w:val="none" w:sz="0" w:space="0" w:color="auto"/>
                                                                        <w:right w:val="none" w:sz="0" w:space="0" w:color="auto"/>
                                                                      </w:divBdr>
                                                                      <w:divsChild>
                                                                        <w:div w:id="160769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47641592">
          <w:marLeft w:val="0"/>
          <w:marRight w:val="0"/>
          <w:marTop w:val="0"/>
          <w:marBottom w:val="0"/>
          <w:divBdr>
            <w:top w:val="none" w:sz="0" w:space="0" w:color="auto"/>
            <w:left w:val="none" w:sz="0" w:space="0" w:color="auto"/>
            <w:bottom w:val="none" w:sz="0" w:space="0" w:color="auto"/>
            <w:right w:val="none" w:sz="0" w:space="0" w:color="auto"/>
          </w:divBdr>
          <w:divsChild>
            <w:div w:id="430469782">
              <w:marLeft w:val="0"/>
              <w:marRight w:val="0"/>
              <w:marTop w:val="0"/>
              <w:marBottom w:val="0"/>
              <w:divBdr>
                <w:top w:val="none" w:sz="0" w:space="0" w:color="auto"/>
                <w:left w:val="none" w:sz="0" w:space="0" w:color="auto"/>
                <w:bottom w:val="none" w:sz="0" w:space="0" w:color="auto"/>
                <w:right w:val="none" w:sz="0" w:space="0" w:color="auto"/>
              </w:divBdr>
              <w:divsChild>
                <w:div w:id="749500255">
                  <w:marLeft w:val="0"/>
                  <w:marRight w:val="0"/>
                  <w:marTop w:val="0"/>
                  <w:marBottom w:val="0"/>
                  <w:divBdr>
                    <w:top w:val="none" w:sz="0" w:space="0" w:color="auto"/>
                    <w:left w:val="none" w:sz="0" w:space="0" w:color="auto"/>
                    <w:bottom w:val="none" w:sz="0" w:space="0" w:color="auto"/>
                    <w:right w:val="none" w:sz="0" w:space="0" w:color="auto"/>
                  </w:divBdr>
                  <w:divsChild>
                    <w:div w:id="41694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177149">
          <w:marLeft w:val="0"/>
          <w:marRight w:val="0"/>
          <w:marTop w:val="0"/>
          <w:marBottom w:val="0"/>
          <w:divBdr>
            <w:top w:val="none" w:sz="0" w:space="0" w:color="auto"/>
            <w:left w:val="none" w:sz="0" w:space="0" w:color="auto"/>
            <w:bottom w:val="none" w:sz="0" w:space="0" w:color="auto"/>
            <w:right w:val="none" w:sz="0" w:space="0" w:color="auto"/>
          </w:divBdr>
          <w:divsChild>
            <w:div w:id="1334643090">
              <w:marLeft w:val="0"/>
              <w:marRight w:val="0"/>
              <w:marTop w:val="0"/>
              <w:marBottom w:val="0"/>
              <w:divBdr>
                <w:top w:val="none" w:sz="0" w:space="0" w:color="auto"/>
                <w:left w:val="none" w:sz="0" w:space="0" w:color="auto"/>
                <w:bottom w:val="none" w:sz="0" w:space="0" w:color="auto"/>
                <w:right w:val="none" w:sz="0" w:space="0" w:color="auto"/>
              </w:divBdr>
              <w:divsChild>
                <w:div w:id="1073552511">
                  <w:marLeft w:val="0"/>
                  <w:marRight w:val="0"/>
                  <w:marTop w:val="0"/>
                  <w:marBottom w:val="0"/>
                  <w:divBdr>
                    <w:top w:val="none" w:sz="0" w:space="0" w:color="auto"/>
                    <w:left w:val="none" w:sz="0" w:space="0" w:color="auto"/>
                    <w:bottom w:val="none" w:sz="0" w:space="0" w:color="auto"/>
                    <w:right w:val="none" w:sz="0" w:space="0" w:color="auto"/>
                  </w:divBdr>
                  <w:divsChild>
                    <w:div w:id="147044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017078">
          <w:marLeft w:val="0"/>
          <w:marRight w:val="0"/>
          <w:marTop w:val="0"/>
          <w:marBottom w:val="0"/>
          <w:divBdr>
            <w:top w:val="none" w:sz="0" w:space="0" w:color="auto"/>
            <w:left w:val="none" w:sz="0" w:space="0" w:color="auto"/>
            <w:bottom w:val="none" w:sz="0" w:space="0" w:color="auto"/>
            <w:right w:val="none" w:sz="0" w:space="0" w:color="auto"/>
          </w:divBdr>
          <w:divsChild>
            <w:div w:id="2132747088">
              <w:marLeft w:val="0"/>
              <w:marRight w:val="0"/>
              <w:marTop w:val="0"/>
              <w:marBottom w:val="0"/>
              <w:divBdr>
                <w:top w:val="none" w:sz="0" w:space="0" w:color="auto"/>
                <w:left w:val="none" w:sz="0" w:space="0" w:color="auto"/>
                <w:bottom w:val="none" w:sz="0" w:space="0" w:color="auto"/>
                <w:right w:val="none" w:sz="0" w:space="0" w:color="auto"/>
              </w:divBdr>
              <w:divsChild>
                <w:div w:id="1330594607">
                  <w:marLeft w:val="0"/>
                  <w:marRight w:val="0"/>
                  <w:marTop w:val="0"/>
                  <w:marBottom w:val="0"/>
                  <w:divBdr>
                    <w:top w:val="none" w:sz="0" w:space="0" w:color="auto"/>
                    <w:left w:val="none" w:sz="0" w:space="0" w:color="auto"/>
                    <w:bottom w:val="none" w:sz="0" w:space="0" w:color="auto"/>
                    <w:right w:val="none" w:sz="0" w:space="0" w:color="auto"/>
                  </w:divBdr>
                  <w:divsChild>
                    <w:div w:id="58288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448224">
          <w:marLeft w:val="0"/>
          <w:marRight w:val="0"/>
          <w:marTop w:val="0"/>
          <w:marBottom w:val="0"/>
          <w:divBdr>
            <w:top w:val="none" w:sz="0" w:space="0" w:color="auto"/>
            <w:left w:val="none" w:sz="0" w:space="0" w:color="auto"/>
            <w:bottom w:val="none" w:sz="0" w:space="0" w:color="auto"/>
            <w:right w:val="none" w:sz="0" w:space="0" w:color="auto"/>
          </w:divBdr>
          <w:divsChild>
            <w:div w:id="832334068">
              <w:marLeft w:val="0"/>
              <w:marRight w:val="0"/>
              <w:marTop w:val="0"/>
              <w:marBottom w:val="0"/>
              <w:divBdr>
                <w:top w:val="none" w:sz="0" w:space="0" w:color="auto"/>
                <w:left w:val="none" w:sz="0" w:space="0" w:color="auto"/>
                <w:bottom w:val="none" w:sz="0" w:space="0" w:color="auto"/>
                <w:right w:val="none" w:sz="0" w:space="0" w:color="auto"/>
              </w:divBdr>
              <w:divsChild>
                <w:div w:id="1162431197">
                  <w:marLeft w:val="0"/>
                  <w:marRight w:val="0"/>
                  <w:marTop w:val="0"/>
                  <w:marBottom w:val="0"/>
                  <w:divBdr>
                    <w:top w:val="none" w:sz="0" w:space="0" w:color="auto"/>
                    <w:left w:val="none" w:sz="0" w:space="0" w:color="auto"/>
                    <w:bottom w:val="none" w:sz="0" w:space="0" w:color="auto"/>
                    <w:right w:val="none" w:sz="0" w:space="0" w:color="auto"/>
                  </w:divBdr>
                  <w:divsChild>
                    <w:div w:id="113155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218739">
      <w:bodyDiv w:val="1"/>
      <w:marLeft w:val="0"/>
      <w:marRight w:val="0"/>
      <w:marTop w:val="0"/>
      <w:marBottom w:val="0"/>
      <w:divBdr>
        <w:top w:val="none" w:sz="0" w:space="0" w:color="auto"/>
        <w:left w:val="none" w:sz="0" w:space="0" w:color="auto"/>
        <w:bottom w:val="none" w:sz="0" w:space="0" w:color="auto"/>
        <w:right w:val="none" w:sz="0" w:space="0" w:color="auto"/>
      </w:divBdr>
    </w:div>
    <w:div w:id="2056345454">
      <w:bodyDiv w:val="1"/>
      <w:marLeft w:val="0"/>
      <w:marRight w:val="0"/>
      <w:marTop w:val="0"/>
      <w:marBottom w:val="0"/>
      <w:divBdr>
        <w:top w:val="none" w:sz="0" w:space="0" w:color="auto"/>
        <w:left w:val="none" w:sz="0" w:space="0" w:color="auto"/>
        <w:bottom w:val="none" w:sz="0" w:space="0" w:color="auto"/>
        <w:right w:val="none" w:sz="0" w:space="0" w:color="auto"/>
      </w:divBdr>
      <w:divsChild>
        <w:div w:id="147672686">
          <w:marLeft w:val="0"/>
          <w:marRight w:val="0"/>
          <w:marTop w:val="0"/>
          <w:marBottom w:val="0"/>
          <w:divBdr>
            <w:top w:val="none" w:sz="0" w:space="0" w:color="auto"/>
            <w:left w:val="none" w:sz="0" w:space="0" w:color="auto"/>
            <w:bottom w:val="none" w:sz="0" w:space="0" w:color="auto"/>
            <w:right w:val="none" w:sz="0" w:space="0" w:color="auto"/>
          </w:divBdr>
        </w:div>
        <w:div w:id="1803764788">
          <w:marLeft w:val="0"/>
          <w:marRight w:val="0"/>
          <w:marTop w:val="0"/>
          <w:marBottom w:val="0"/>
          <w:divBdr>
            <w:top w:val="none" w:sz="0" w:space="0" w:color="auto"/>
            <w:left w:val="none" w:sz="0" w:space="0" w:color="auto"/>
            <w:bottom w:val="none" w:sz="0" w:space="0" w:color="auto"/>
            <w:right w:val="none" w:sz="0" w:space="0" w:color="auto"/>
          </w:divBdr>
        </w:div>
        <w:div w:id="368070439">
          <w:marLeft w:val="0"/>
          <w:marRight w:val="0"/>
          <w:marTop w:val="0"/>
          <w:marBottom w:val="0"/>
          <w:divBdr>
            <w:top w:val="none" w:sz="0" w:space="0" w:color="auto"/>
            <w:left w:val="none" w:sz="0" w:space="0" w:color="auto"/>
            <w:bottom w:val="none" w:sz="0" w:space="0" w:color="auto"/>
            <w:right w:val="none" w:sz="0" w:space="0" w:color="auto"/>
          </w:divBdr>
        </w:div>
        <w:div w:id="1431975519">
          <w:marLeft w:val="0"/>
          <w:marRight w:val="0"/>
          <w:marTop w:val="0"/>
          <w:marBottom w:val="0"/>
          <w:divBdr>
            <w:top w:val="none" w:sz="0" w:space="0" w:color="auto"/>
            <w:left w:val="none" w:sz="0" w:space="0" w:color="auto"/>
            <w:bottom w:val="none" w:sz="0" w:space="0" w:color="auto"/>
            <w:right w:val="none" w:sz="0" w:space="0" w:color="auto"/>
          </w:divBdr>
          <w:divsChild>
            <w:div w:id="967317294">
              <w:marLeft w:val="0"/>
              <w:marRight w:val="0"/>
              <w:marTop w:val="0"/>
              <w:marBottom w:val="0"/>
              <w:divBdr>
                <w:top w:val="none" w:sz="0" w:space="0" w:color="auto"/>
                <w:left w:val="none" w:sz="0" w:space="0" w:color="auto"/>
                <w:bottom w:val="none" w:sz="0" w:space="0" w:color="auto"/>
                <w:right w:val="none" w:sz="0" w:space="0" w:color="auto"/>
              </w:divBdr>
              <w:divsChild>
                <w:div w:id="1037121334">
                  <w:marLeft w:val="0"/>
                  <w:marRight w:val="0"/>
                  <w:marTop w:val="0"/>
                  <w:marBottom w:val="0"/>
                  <w:divBdr>
                    <w:top w:val="none" w:sz="0" w:space="0" w:color="auto"/>
                    <w:left w:val="none" w:sz="0" w:space="0" w:color="auto"/>
                    <w:bottom w:val="none" w:sz="0" w:space="0" w:color="auto"/>
                    <w:right w:val="none" w:sz="0" w:space="0" w:color="auto"/>
                  </w:divBdr>
                  <w:divsChild>
                    <w:div w:id="1237399417">
                      <w:marLeft w:val="0"/>
                      <w:marRight w:val="0"/>
                      <w:marTop w:val="0"/>
                      <w:marBottom w:val="0"/>
                      <w:divBdr>
                        <w:top w:val="none" w:sz="0" w:space="0" w:color="auto"/>
                        <w:left w:val="none" w:sz="0" w:space="0" w:color="auto"/>
                        <w:bottom w:val="none" w:sz="0" w:space="0" w:color="auto"/>
                        <w:right w:val="none" w:sz="0" w:space="0" w:color="auto"/>
                      </w:divBdr>
                      <w:divsChild>
                        <w:div w:id="64258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932338">
          <w:marLeft w:val="336"/>
          <w:marRight w:val="0"/>
          <w:marTop w:val="120"/>
          <w:marBottom w:val="312"/>
          <w:divBdr>
            <w:top w:val="none" w:sz="0" w:space="0" w:color="auto"/>
            <w:left w:val="none" w:sz="0" w:space="0" w:color="auto"/>
            <w:bottom w:val="none" w:sz="0" w:space="0" w:color="auto"/>
            <w:right w:val="none" w:sz="0" w:space="0" w:color="auto"/>
          </w:divBdr>
          <w:divsChild>
            <w:div w:id="162982319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3%D0%B8%D0%B4%D1%80%D0%BE%D0%BA%D1%81%D0%B8%D0%B4%D1%8B" TargetMode="External"/><Relationship Id="rId18" Type="http://schemas.openxmlformats.org/officeDocument/2006/relationships/hyperlink" Target="https://ru.wikipedia.org/wiki/%D0%92%D0%BE%D0%B4%D0%BE%D1%80%D0%BE%D0%B4" TargetMode="External"/><Relationship Id="rId26" Type="http://schemas.openxmlformats.org/officeDocument/2006/relationships/hyperlink" Target="https://ru.wikipedia.org/wiki/%D0%97%D0%B0%D0%BF%D0%B0%D1%85" TargetMode="External"/><Relationship Id="rId39" Type="http://schemas.openxmlformats.org/officeDocument/2006/relationships/hyperlink" Target="https://ru.wikipedia.org/wiki/%D0%97%D0%B5%D0%BC%D0%BB%D1%8F" TargetMode="External"/><Relationship Id="rId21" Type="http://schemas.openxmlformats.org/officeDocument/2006/relationships/hyperlink" Target="https://ru.wikipedia.org/wiki/%D0%9A%D0%B8%D1%81%D0%BB%D0%BE%D1%80%D0%BE%D0%B4" TargetMode="External"/><Relationship Id="rId34" Type="http://schemas.openxmlformats.org/officeDocument/2006/relationships/hyperlink" Target="https://ru.wikipedia.org/wiki/%D0%AD%D0%BD%D0%B5%D1%80%D0%B3%D0%B8%D1%8F" TargetMode="External"/><Relationship Id="rId42" Type="http://schemas.openxmlformats.org/officeDocument/2006/relationships/hyperlink" Target="https://ru.wikipedia.org/wiki/%D0%9C%D0%BE%D1%80%D0%B5" TargetMode="External"/><Relationship Id="rId47" Type="http://schemas.openxmlformats.org/officeDocument/2006/relationships/hyperlink" Target="https://ru.wikipedia.org/wiki/%D0%9C%D0%B8%D1%80%D0%BE%D0%B2%D0%BE%D0%B9_%D0%BE%D0%BA%D0%B5%D0%B0%D0%BD" TargetMode="External"/><Relationship Id="rId50" Type="http://schemas.openxmlformats.org/officeDocument/2006/relationships/hyperlink" Target="https://ru.wikipedia.org/wiki/%D0%97%D0%B5%D0%BC%D0%BB%D1%8F" TargetMode="External"/><Relationship Id="rId55" Type="http://schemas.openxmlformats.org/officeDocument/2006/relationships/hyperlink" Target="https://ru.wikipedia.org/wiki/%D0%A3%D0%B4%D0%B5%D0%BB%D1%8C%D0%BD%D0%B0%D1%8F_%D1%82%D0%B5%D0%BF%D0%BB%D0%BE%D1%91%D0%BC%D0%BA%D0%BE%D1%81%D1%82%D1%8C" TargetMode="External"/><Relationship Id="rId63" Type="http://schemas.openxmlformats.org/officeDocument/2006/relationships/hyperlink" Target="https://monographies.ru/ru/book/section?id=7302"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9D%D0%B5%D0%BE%D1%80%D0%B3%D0%B0%D0%BD%D0%B8%D1%87%D0%B5%D1%81%D0%BA%D0%BE%D0%B5_%D0%B2%D0%B5%D1%89%D0%B5%D1%81%D1%82%D0%B2%D0%BE" TargetMode="External"/><Relationship Id="rId29" Type="http://schemas.openxmlformats.org/officeDocument/2006/relationships/hyperlink" Target="https://ru.wikipedia.org/wiki/%D0%A0%D0%B0%D1%81%D1%82%D0%B2%D0%BE%D1%80%D0%B8%D1%82%D0%B5%D0%BB%D1%8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E%D0%BA%D1%81%D0%B8%D0%B4%D1%8B" TargetMode="External"/><Relationship Id="rId24" Type="http://schemas.openxmlformats.org/officeDocument/2006/relationships/hyperlink" Target="https://ru.wikipedia.org/wiki/%D0%96%D0%B8%D0%B4%D0%BA%D0%BE%D1%81%D1%82%D1%8C" TargetMode="External"/><Relationship Id="rId32" Type="http://schemas.openxmlformats.org/officeDocument/2006/relationships/hyperlink" Target="https://ru.wikipedia.org/wiki/%D0%A1%D0%BE%D0%BB%D0%B8" TargetMode="External"/><Relationship Id="rId37" Type="http://schemas.openxmlformats.org/officeDocument/2006/relationships/hyperlink" Target="https://ru.wikipedia.org/wiki/%D0%9A%D0%BB%D0%B8%D0%BC%D0%B0%D1%82" TargetMode="External"/><Relationship Id="rId40" Type="http://schemas.openxmlformats.org/officeDocument/2006/relationships/hyperlink" Target="https://ru.wikipedia.org/wiki/%D0%92%D0%BE%D0%B4%D0%B0" TargetMode="External"/><Relationship Id="rId45" Type="http://schemas.openxmlformats.org/officeDocument/2006/relationships/hyperlink" Target="https://ru.wikipedia.org/wiki/%D0%92%D0%BE%D0%B4%D0%B0" TargetMode="External"/><Relationship Id="rId53" Type="http://schemas.openxmlformats.org/officeDocument/2006/relationships/image" Target="media/image1.jpeg"/><Relationship Id="rId58" Type="http://schemas.openxmlformats.org/officeDocument/2006/relationships/hyperlink" Target="https://fishki.net/1256802-15-interesnyh-faktov-o-vode.html" TargetMode="External"/><Relationship Id="rId66" Type="http://schemas.openxmlformats.org/officeDocument/2006/relationships/hyperlink" Target="https://theslide.ru/astronomiya/izuchenie-mehanicheskih-kolebaniy-i-voln-na-primere-zvukovyh-voln" TargetMode="External"/><Relationship Id="rId5" Type="http://schemas.openxmlformats.org/officeDocument/2006/relationships/webSettings" Target="webSettings.xml"/><Relationship Id="rId15" Type="http://schemas.openxmlformats.org/officeDocument/2006/relationships/hyperlink" Target="https://ru.wikipedia.org/wiki/%D0%91%D0%B8%D0%BD%D0%B0%D1%80%D0%BD%D1%8B%D0%B5_%D1%81%D0%BE%D0%B5%D0%B4%D0%B8%D0%BD%D0%B5%D0%BD%D0%B8%D1%8F" TargetMode="External"/><Relationship Id="rId23" Type="http://schemas.openxmlformats.org/officeDocument/2006/relationships/hyperlink" Target="https://ru.wikipedia.org/wiki/%D0%A1%D1%82%D0%B0%D0%BD%D0%B4%D0%B0%D1%80%D1%82%D0%BD%D1%8B%D0%B5_%D1%83%D1%81%D0%BB%D0%BE%D0%B2%D0%B8%D1%8F" TargetMode="External"/><Relationship Id="rId28" Type="http://schemas.openxmlformats.org/officeDocument/2006/relationships/hyperlink" Target="https://ru.wikipedia.org/wiki/%D0%9F%D0%BE%D0%BB%D1%8F%D1%80%D0%BD%D1%8B%D0%B5_%D0%B2%D0%B5%D1%89%D0%B5%D1%81%D1%82%D0%B2%D0%B0" TargetMode="External"/><Relationship Id="rId36" Type="http://schemas.openxmlformats.org/officeDocument/2006/relationships/hyperlink" Target="https://ru.wikipedia.org/wiki/%D0%96%D0%B8%D0%B7%D0%BD%D1%8C" TargetMode="External"/><Relationship Id="rId49" Type="http://schemas.openxmlformats.org/officeDocument/2006/relationships/hyperlink" Target="https://ru.wikipedia.org/wiki/%D0%92%D0%BE%D0%B4%D0%B0" TargetMode="External"/><Relationship Id="rId57" Type="http://schemas.openxmlformats.org/officeDocument/2006/relationships/image" Target="media/image3.png"/><Relationship Id="rId61" Type="http://schemas.openxmlformats.org/officeDocument/2006/relationships/hyperlink" Target="https://foxford.ru/wiki/himiya/voda-stroenie-fizicheskie-i-himicheskie-svoystva" TargetMode="External"/><Relationship Id="rId10" Type="http://schemas.openxmlformats.org/officeDocument/2006/relationships/hyperlink" Target="https://ru.wikipedia.org/wiki/%D0%A5%D0%B8%D0%BC%D0%B8%D1%87%D0%B5%D1%81%D0%BA%D0%B0%D1%8F_%D0%BF%D1%80%D0%BE%D0%BC%D1%8B%D1%88%D0%BB%D0%B5%D0%BD%D0%BD%D0%BE%D1%81%D1%82%D1%8C" TargetMode="External"/><Relationship Id="rId19" Type="http://schemas.openxmlformats.org/officeDocument/2006/relationships/hyperlink" Target="https://ru.wikipedia.org/wiki/%D0%9A%D0%B8%D1%81%D0%BB%D0%BE%D1%80%D0%BE%D0%B4" TargetMode="External"/><Relationship Id="rId31" Type="http://schemas.openxmlformats.org/officeDocument/2006/relationships/hyperlink" Target="https://ru.wikipedia.org/wiki/%D0%92%D0%B5%D1%89%D0%B5%D1%81%D1%82%D0%B2%D0%BE" TargetMode="External"/><Relationship Id="rId44" Type="http://schemas.openxmlformats.org/officeDocument/2006/relationships/hyperlink" Target="https://ru.wikipedia.org/wiki/%D0%A0%D0%B5%D0%BA%D0%B0" TargetMode="External"/><Relationship Id="rId52" Type="http://schemas.openxmlformats.org/officeDocument/2006/relationships/hyperlink" Target="https://ru.wikipedia.org/wiki/%D0%A5%D0%B8%D0%BC%D0%B8%D1%87%D0%B5%D1%81%D0%BA%D0%B0%D1%8F_%D0%BF%D1%80%D0%BE%D0%BC%D1%8B%D1%88%D0%BB%D0%B5%D0%BD%D0%BD%D0%BE%D1%81%D1%82%D1%8C" TargetMode="External"/><Relationship Id="rId60" Type="http://schemas.openxmlformats.org/officeDocument/2006/relationships/hyperlink" Target="https://ekolog.org/books/32/3_2_3.htm" TargetMode="External"/><Relationship Id="rId65" Type="http://schemas.openxmlformats.org/officeDocument/2006/relationships/hyperlink" Target="https://zen.yandex.ru/media/id/5cf11ee9339d0300ae8d554e/kak-polojit-monety-na-krai-karty-tak-chtoby-monety-i-karta-ne-upali-takoi-triuk-podoidet-dlia-spora-5d2e1d58f2df2500aec8ef83?feed_exp=ordinary_feed&amp;from=channel&amp;rid=1935086988.372.1580433558832.73741" TargetMode="External"/><Relationship Id="rId4" Type="http://schemas.openxmlformats.org/officeDocument/2006/relationships/settings" Target="settings.xml"/><Relationship Id="rId9" Type="http://schemas.openxmlformats.org/officeDocument/2006/relationships/hyperlink" Target="https://ru.wikipedia.org/wiki/%D0%A5%D0%B8%D0%BC%D0%B8%D1%8F" TargetMode="External"/><Relationship Id="rId14" Type="http://schemas.openxmlformats.org/officeDocument/2006/relationships/hyperlink" Target="https://ru.wikipedia.org/wiki/%D0%92%D0%BE%D0%B4%D0%BE%D1%80%D0%BE%D0%B4" TargetMode="External"/><Relationship Id="rId22" Type="http://schemas.openxmlformats.org/officeDocument/2006/relationships/hyperlink" Target="https://ru.wikipedia.org/wiki/%D0%9A%D0%BE%D0%B2%D0%B0%D0%BB%D0%B5%D0%BD%D1%82%D0%BD%D0%B0%D1%8F_%D1%81%D0%B2%D1%8F%D0%B7%D1%8C" TargetMode="External"/><Relationship Id="rId27" Type="http://schemas.openxmlformats.org/officeDocument/2006/relationships/hyperlink" Target="https://ru.wikipedia.org/wiki/%D0%92%D0%BA%D1%83%D1%81" TargetMode="External"/><Relationship Id="rId30" Type="http://schemas.openxmlformats.org/officeDocument/2006/relationships/hyperlink" Target="https://ru.wikipedia.org/wiki/%D0%A0%D0%B0%D1%81%D1%82%D0%B2%D0%BE%D1%80" TargetMode="External"/><Relationship Id="rId35" Type="http://schemas.openxmlformats.org/officeDocument/2006/relationships/hyperlink" Target="https://ru.wikipedia.org/wiki/%D0%92%D0%BE%D0%B4%D0%B0" TargetMode="External"/><Relationship Id="rId43" Type="http://schemas.openxmlformats.org/officeDocument/2006/relationships/hyperlink" Target="https://ru.wikipedia.org/wiki/%D0%9E%D0%B7%D0%B5%D1%80%D0%BE" TargetMode="External"/><Relationship Id="rId48" Type="http://schemas.openxmlformats.org/officeDocument/2006/relationships/hyperlink" Target="https://ru.wikipedia.org/wiki/%D0%92%D0%BE%D0%B4%D0%B0" TargetMode="External"/><Relationship Id="rId56" Type="http://schemas.openxmlformats.org/officeDocument/2006/relationships/image" Target="media/image2.png"/><Relationship Id="rId64" Type="http://schemas.openxmlformats.org/officeDocument/2006/relationships/hyperlink" Target="https://prosto-o-slognom.ru/chimia/501_voda_H2O.html" TargetMode="External"/><Relationship Id="rId69" Type="http://schemas.openxmlformats.org/officeDocument/2006/relationships/theme" Target="theme/theme1.xml"/><Relationship Id="rId8" Type="http://schemas.openxmlformats.org/officeDocument/2006/relationships/hyperlink" Target="https://ru.wikipedia.org/wiki/%D0%97%D0%B5%D0%BC%D0%BB%D1%8F" TargetMode="External"/><Relationship Id="rId51" Type="http://schemas.openxmlformats.org/officeDocument/2006/relationships/hyperlink" Target="https://ru.wikipedia.org/wiki/%D0%A5%D0%B8%D0%BC%D0%B8%D1%8F" TargetMode="External"/><Relationship Id="rId3" Type="http://schemas.openxmlformats.org/officeDocument/2006/relationships/styles" Target="styles.xml"/><Relationship Id="rId12" Type="http://schemas.openxmlformats.org/officeDocument/2006/relationships/hyperlink" Target="https://ru.wikipedia.org/wiki/%D0%92%D0%BE%D0%B4%D0%BE%D1%80%D0%BE%D0%B4" TargetMode="External"/><Relationship Id="rId17" Type="http://schemas.openxmlformats.org/officeDocument/2006/relationships/hyperlink" Target="https://ru.wikipedia.org/wiki/%D0%A5%D0%B8%D0%BC%D0%B8%D1%87%D0%B5%D1%81%D0%BA%D0%B0%D1%8F_%D1%84%D0%BE%D1%80%D0%BC%D1%83%D0%BB%D0%B0" TargetMode="External"/><Relationship Id="rId25" Type="http://schemas.openxmlformats.org/officeDocument/2006/relationships/hyperlink" Target="https://ru.wikipedia.org/wiki/%D0%A6%D0%B2%D0%B5%D1%82" TargetMode="External"/><Relationship Id="rId33" Type="http://schemas.openxmlformats.org/officeDocument/2006/relationships/hyperlink" Target="https://ru.wikipedia.org/wiki/%D0%93%D0%B0%D0%B7" TargetMode="External"/><Relationship Id="rId38" Type="http://schemas.openxmlformats.org/officeDocument/2006/relationships/hyperlink" Target="https://ru.wikipedia.org/wiki/%D0%9F%D0%BE%D0%B3%D0%BE%D0%B4%D0%B0" TargetMode="External"/><Relationship Id="rId46" Type="http://schemas.openxmlformats.org/officeDocument/2006/relationships/hyperlink" Target="https://ru.wikipedia.org/wiki/%D0%92%D0%BE%D0%B4%D0%B0" TargetMode="External"/><Relationship Id="rId59" Type="http://schemas.openxmlformats.org/officeDocument/2006/relationships/hyperlink" Target="https://nsportal.ru/ap/library/nauchno-tekhnicheskoe-tvorchestvo/2013/10/29/prosteyshie-metody-issledovaniya-kachestva-vody-v" TargetMode="External"/><Relationship Id="rId67" Type="http://schemas.openxmlformats.org/officeDocument/2006/relationships/footer" Target="footer1.xml"/><Relationship Id="rId20" Type="http://schemas.openxmlformats.org/officeDocument/2006/relationships/hyperlink" Target="https://ru.wikipedia.org/wiki/%D0%9C%D0%BE%D0%BB%D0%B5%D0%BA%D1%83%D0%BB%D0%B0" TargetMode="External"/><Relationship Id="rId41" Type="http://schemas.openxmlformats.org/officeDocument/2006/relationships/hyperlink" Target="https://ru.wikipedia.org/wiki/%D0%9E%D0%BA%D0%B5%D0%B0%D0%BD" TargetMode="External"/><Relationship Id="rId54" Type="http://schemas.openxmlformats.org/officeDocument/2006/relationships/hyperlink" Target="https://ru.wikipedia.org/wiki/%D0%98%D1%81%D0%BF%D0%B0%D1%80%D0%B5%D0%BD%D0%B8%D0%B5" TargetMode="External"/><Relationship Id="rId62" Type="http://schemas.openxmlformats.org/officeDocument/2006/relationships/hyperlink" Target="https://ru.wikipedia.org/wiki/&#1042;&#1086;&#1076;&#1072;" TargetMode="External"/><Relationship Id="rId7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A94BE9-9761-4BFA-8D7E-B5B2D7ECD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4478</Words>
  <Characters>25527</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Виталий</dc:creator>
  <cp:lastModifiedBy>Преподаватель</cp:lastModifiedBy>
  <cp:revision>2</cp:revision>
  <dcterms:created xsi:type="dcterms:W3CDTF">2021-12-21T03:35:00Z</dcterms:created>
  <dcterms:modified xsi:type="dcterms:W3CDTF">2021-12-21T03:35:00Z</dcterms:modified>
</cp:coreProperties>
</file>