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EA" w:rsidRDefault="00BC2B6A">
      <w:pPr>
        <w:pStyle w:val="a3"/>
        <w:spacing w:before="62"/>
        <w:ind w:left="723" w:right="768"/>
        <w:jc w:val="center"/>
      </w:pPr>
      <w:r>
        <w:t>Исследовательская</w:t>
      </w:r>
      <w:r>
        <w:rPr>
          <w:spacing w:val="-13"/>
        </w:rPr>
        <w:t xml:space="preserve"> </w:t>
      </w:r>
      <w:r>
        <w:t>работа</w:t>
      </w:r>
    </w:p>
    <w:p w:rsidR="00EA4FEA" w:rsidRDefault="00BC2B6A">
      <w:pPr>
        <w:pStyle w:val="a3"/>
        <w:spacing w:before="163"/>
        <w:ind w:left="730" w:right="768"/>
        <w:jc w:val="center"/>
      </w:pPr>
      <w:r>
        <w:rPr>
          <w:spacing w:val="-4"/>
        </w:rPr>
        <w:t>«Физкультура,</w:t>
      </w:r>
      <w:r>
        <w:rPr>
          <w:spacing w:val="-10"/>
        </w:rPr>
        <w:t xml:space="preserve"> </w:t>
      </w:r>
      <w:r>
        <w:rPr>
          <w:spacing w:val="-4"/>
        </w:rPr>
        <w:t>спорт,</w:t>
      </w:r>
      <w:r>
        <w:rPr>
          <w:spacing w:val="-9"/>
        </w:rPr>
        <w:t xml:space="preserve"> </w:t>
      </w:r>
      <w:r>
        <w:rPr>
          <w:spacing w:val="-3"/>
        </w:rPr>
        <w:t>здоровье</w:t>
      </w:r>
      <w:r>
        <w:rPr>
          <w:spacing w:val="-14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3"/>
        </w:rPr>
        <w:t>будущее</w:t>
      </w:r>
      <w:r>
        <w:rPr>
          <w:spacing w:val="-6"/>
        </w:rPr>
        <w:t xml:space="preserve"> </w:t>
      </w:r>
      <w:r>
        <w:rPr>
          <w:spacing w:val="-3"/>
        </w:rPr>
        <w:t>России»</w:t>
      </w:r>
    </w:p>
    <w:p w:rsidR="00EA4FEA" w:rsidRDefault="00EA4FEA">
      <w:pPr>
        <w:pStyle w:val="a3"/>
        <w:ind w:left="0"/>
        <w:jc w:val="left"/>
        <w:rPr>
          <w:sz w:val="30"/>
        </w:rPr>
      </w:pPr>
    </w:p>
    <w:p w:rsidR="00EA4FEA" w:rsidRDefault="00EA4FEA">
      <w:pPr>
        <w:pStyle w:val="a3"/>
        <w:ind w:left="0"/>
        <w:jc w:val="left"/>
        <w:rPr>
          <w:sz w:val="30"/>
        </w:rPr>
      </w:pPr>
    </w:p>
    <w:p w:rsidR="00EA4FEA" w:rsidRDefault="00EA4FEA">
      <w:pPr>
        <w:pStyle w:val="a3"/>
        <w:ind w:left="0"/>
        <w:jc w:val="left"/>
        <w:rPr>
          <w:sz w:val="30"/>
        </w:rPr>
      </w:pPr>
    </w:p>
    <w:p w:rsidR="00EA4FEA" w:rsidRDefault="00EA4FEA">
      <w:pPr>
        <w:pStyle w:val="a3"/>
        <w:ind w:left="0"/>
        <w:jc w:val="left"/>
        <w:rPr>
          <w:sz w:val="30"/>
        </w:rPr>
      </w:pPr>
    </w:p>
    <w:p w:rsidR="00EA4FEA" w:rsidRDefault="00EA4FEA">
      <w:pPr>
        <w:pStyle w:val="a3"/>
        <w:ind w:left="0"/>
        <w:jc w:val="left"/>
        <w:rPr>
          <w:sz w:val="30"/>
        </w:rPr>
      </w:pPr>
    </w:p>
    <w:p w:rsidR="00EA4FEA" w:rsidRDefault="00EA4FEA">
      <w:pPr>
        <w:pStyle w:val="a3"/>
        <w:ind w:left="0"/>
        <w:jc w:val="left"/>
        <w:rPr>
          <w:sz w:val="30"/>
        </w:rPr>
      </w:pPr>
    </w:p>
    <w:p w:rsidR="00EA4FEA" w:rsidRDefault="00EA4FEA">
      <w:pPr>
        <w:pStyle w:val="a3"/>
        <w:spacing w:before="6"/>
        <w:ind w:left="0"/>
        <w:jc w:val="left"/>
        <w:rPr>
          <w:sz w:val="44"/>
        </w:rPr>
      </w:pPr>
    </w:p>
    <w:p w:rsidR="00EA4FEA" w:rsidRDefault="00BC2B6A">
      <w:pPr>
        <w:pStyle w:val="a4"/>
        <w:spacing w:line="357" w:lineRule="auto"/>
      </w:pPr>
      <w:r>
        <w:t>ВЛИЯНИЕ</w:t>
      </w:r>
      <w:r>
        <w:rPr>
          <w:spacing w:val="-5"/>
        </w:rPr>
        <w:t xml:space="preserve"> </w:t>
      </w:r>
      <w:r>
        <w:t>АКТИВНЫХ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 w:rsidR="00D21244">
        <w:rPr>
          <w:spacing w:val="1"/>
        </w:rPr>
        <w:t>8-</w:t>
      </w:r>
      <w:r>
        <w:t>9-Х</w:t>
      </w:r>
      <w:r>
        <w:rPr>
          <w:spacing w:val="2"/>
        </w:rPr>
        <w:t xml:space="preserve"> </w:t>
      </w:r>
      <w:r>
        <w:t>КЛАССОВ</w:t>
      </w:r>
    </w:p>
    <w:p w:rsidR="00EA4FEA" w:rsidRDefault="00EA4FEA">
      <w:pPr>
        <w:pStyle w:val="a3"/>
        <w:ind w:left="0"/>
        <w:jc w:val="left"/>
        <w:rPr>
          <w:b/>
          <w:sz w:val="30"/>
        </w:rPr>
      </w:pPr>
    </w:p>
    <w:p w:rsidR="00EA4FEA" w:rsidRDefault="00EA4FEA">
      <w:pPr>
        <w:pStyle w:val="a3"/>
        <w:ind w:left="0"/>
        <w:jc w:val="left"/>
        <w:rPr>
          <w:b/>
          <w:sz w:val="30"/>
        </w:rPr>
      </w:pPr>
    </w:p>
    <w:p w:rsidR="00EA4FEA" w:rsidRDefault="00EA4FEA">
      <w:pPr>
        <w:pStyle w:val="a3"/>
        <w:ind w:left="0"/>
        <w:jc w:val="left"/>
        <w:rPr>
          <w:b/>
          <w:sz w:val="30"/>
        </w:rPr>
      </w:pPr>
    </w:p>
    <w:p w:rsidR="00EA4FEA" w:rsidRDefault="00EA4FEA">
      <w:pPr>
        <w:pStyle w:val="a3"/>
        <w:ind w:left="0"/>
        <w:jc w:val="left"/>
        <w:rPr>
          <w:b/>
          <w:sz w:val="30"/>
        </w:rPr>
      </w:pPr>
    </w:p>
    <w:p w:rsidR="00EA4FEA" w:rsidRDefault="00EA4FEA">
      <w:pPr>
        <w:pStyle w:val="a3"/>
        <w:ind w:left="0"/>
        <w:jc w:val="left"/>
        <w:rPr>
          <w:b/>
          <w:sz w:val="30"/>
        </w:rPr>
      </w:pPr>
    </w:p>
    <w:p w:rsidR="00EA4FEA" w:rsidRDefault="00EA4FEA">
      <w:pPr>
        <w:pStyle w:val="a3"/>
        <w:ind w:left="0"/>
        <w:jc w:val="left"/>
        <w:rPr>
          <w:b/>
          <w:sz w:val="30"/>
        </w:rPr>
      </w:pPr>
    </w:p>
    <w:p w:rsidR="00EA4FEA" w:rsidRDefault="00EA4FEA">
      <w:pPr>
        <w:pStyle w:val="a3"/>
        <w:ind w:left="0"/>
        <w:jc w:val="left"/>
        <w:rPr>
          <w:sz w:val="30"/>
        </w:rPr>
      </w:pPr>
    </w:p>
    <w:p w:rsidR="00EA4FEA" w:rsidRDefault="00EA4FEA">
      <w:pPr>
        <w:pStyle w:val="a3"/>
        <w:spacing w:before="10"/>
        <w:ind w:left="0"/>
        <w:jc w:val="left"/>
        <w:rPr>
          <w:sz w:val="25"/>
        </w:rPr>
      </w:pPr>
    </w:p>
    <w:p w:rsidR="00EA4FEA" w:rsidRDefault="00EA4FEA">
      <w:pPr>
        <w:pStyle w:val="a3"/>
        <w:ind w:left="0"/>
        <w:jc w:val="left"/>
        <w:rPr>
          <w:sz w:val="30"/>
        </w:rPr>
      </w:pPr>
    </w:p>
    <w:p w:rsidR="00D21244" w:rsidRDefault="00D21244">
      <w:pPr>
        <w:pStyle w:val="a3"/>
        <w:spacing w:before="226" w:line="357" w:lineRule="auto"/>
        <w:ind w:left="4380" w:right="4427"/>
        <w:jc w:val="center"/>
      </w:pPr>
    </w:p>
    <w:p w:rsidR="00D21244" w:rsidRDefault="00D21244">
      <w:pPr>
        <w:pStyle w:val="a3"/>
        <w:spacing w:before="226" w:line="357" w:lineRule="auto"/>
        <w:ind w:left="4380" w:right="4427"/>
        <w:jc w:val="center"/>
      </w:pPr>
    </w:p>
    <w:p w:rsidR="00D21244" w:rsidRDefault="00D21244">
      <w:pPr>
        <w:pStyle w:val="a3"/>
        <w:spacing w:before="226" w:line="357" w:lineRule="auto"/>
        <w:ind w:left="4380" w:right="4427"/>
        <w:jc w:val="center"/>
      </w:pPr>
    </w:p>
    <w:p w:rsidR="00D21244" w:rsidRDefault="00D21244">
      <w:pPr>
        <w:pStyle w:val="a3"/>
        <w:spacing w:before="226" w:line="357" w:lineRule="auto"/>
        <w:ind w:left="4380" w:right="4427"/>
        <w:jc w:val="center"/>
      </w:pPr>
    </w:p>
    <w:p w:rsidR="00D21244" w:rsidRDefault="00D21244">
      <w:pPr>
        <w:pStyle w:val="a3"/>
        <w:spacing w:before="226" w:line="357" w:lineRule="auto"/>
        <w:ind w:left="4380" w:right="4427"/>
        <w:jc w:val="center"/>
      </w:pPr>
    </w:p>
    <w:p w:rsidR="00D21244" w:rsidRDefault="00D21244">
      <w:pPr>
        <w:pStyle w:val="a3"/>
        <w:spacing w:before="226" w:line="357" w:lineRule="auto"/>
        <w:ind w:left="4380" w:right="4427"/>
        <w:jc w:val="center"/>
      </w:pPr>
    </w:p>
    <w:p w:rsidR="00D21244" w:rsidRDefault="00D21244">
      <w:pPr>
        <w:pStyle w:val="a3"/>
        <w:spacing w:before="226" w:line="357" w:lineRule="auto"/>
        <w:ind w:left="4380" w:right="4427"/>
        <w:jc w:val="center"/>
      </w:pPr>
    </w:p>
    <w:p w:rsidR="00D21244" w:rsidRDefault="00D21244">
      <w:pPr>
        <w:pStyle w:val="a3"/>
        <w:spacing w:before="226" w:line="357" w:lineRule="auto"/>
        <w:ind w:left="4380" w:right="4427"/>
        <w:jc w:val="center"/>
      </w:pPr>
    </w:p>
    <w:p w:rsidR="00D21244" w:rsidRDefault="00D21244">
      <w:pPr>
        <w:pStyle w:val="a3"/>
        <w:spacing w:before="226" w:line="357" w:lineRule="auto"/>
        <w:ind w:left="4380" w:right="4427"/>
        <w:jc w:val="center"/>
      </w:pPr>
    </w:p>
    <w:p w:rsidR="00D21244" w:rsidRDefault="00D21244">
      <w:pPr>
        <w:pStyle w:val="a3"/>
        <w:spacing w:before="226" w:line="357" w:lineRule="auto"/>
        <w:ind w:left="4380" w:right="4427"/>
        <w:jc w:val="center"/>
      </w:pPr>
    </w:p>
    <w:p w:rsidR="00EA4FEA" w:rsidRDefault="00D21244">
      <w:pPr>
        <w:pStyle w:val="a3"/>
        <w:spacing w:before="226" w:line="357" w:lineRule="auto"/>
        <w:ind w:left="4380" w:right="4427"/>
        <w:jc w:val="center"/>
      </w:pPr>
      <w:r>
        <w:t>2021</w:t>
      </w:r>
    </w:p>
    <w:p w:rsidR="00EA4FEA" w:rsidRDefault="00EA4FEA">
      <w:pPr>
        <w:spacing w:line="357" w:lineRule="auto"/>
        <w:jc w:val="center"/>
        <w:sectPr w:rsidR="00EA4FEA">
          <w:type w:val="continuous"/>
          <w:pgSz w:w="11900" w:h="16840"/>
          <w:pgMar w:top="1060" w:right="580" w:bottom="280" w:left="1480" w:header="720" w:footer="720" w:gutter="0"/>
          <w:cols w:space="720"/>
        </w:sectPr>
      </w:pPr>
    </w:p>
    <w:p w:rsidR="00EA4FEA" w:rsidRDefault="00BC2B6A">
      <w:pPr>
        <w:pStyle w:val="a3"/>
        <w:spacing w:before="62"/>
        <w:ind w:left="721" w:right="768"/>
        <w:jc w:val="center"/>
      </w:pPr>
      <w:r>
        <w:lastRenderedPageBreak/>
        <w:t>СОДЕРЖАНИЕ</w:t>
      </w:r>
    </w:p>
    <w:p w:rsidR="00EA4FEA" w:rsidRDefault="00BC2B6A">
      <w:pPr>
        <w:pStyle w:val="a3"/>
        <w:tabs>
          <w:tab w:val="right" w:leader="dot" w:pos="9323"/>
        </w:tabs>
        <w:spacing w:before="163"/>
        <w:jc w:val="left"/>
      </w:pPr>
      <w:r>
        <w:t>Введение</w:t>
      </w:r>
      <w:r>
        <w:tab/>
        <w:t>3</w:t>
      </w:r>
    </w:p>
    <w:p w:rsidR="00EA4FEA" w:rsidRDefault="00BC2B6A">
      <w:pPr>
        <w:pStyle w:val="a3"/>
        <w:tabs>
          <w:tab w:val="right" w:leader="dot" w:pos="9336"/>
        </w:tabs>
        <w:spacing w:before="158"/>
        <w:jc w:val="left"/>
      </w:pPr>
      <w:r>
        <w:t>Анализ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литературы…</w:t>
      </w:r>
      <w:r>
        <w:tab/>
        <w:t>6</w:t>
      </w:r>
    </w:p>
    <w:p w:rsidR="00EA4FEA" w:rsidRDefault="00BC2B6A">
      <w:pPr>
        <w:pStyle w:val="a5"/>
        <w:numPr>
          <w:ilvl w:val="0"/>
          <w:numId w:val="6"/>
        </w:numPr>
        <w:tabs>
          <w:tab w:val="left" w:pos="924"/>
          <w:tab w:val="left" w:pos="925"/>
          <w:tab w:val="right" w:leader="dot" w:pos="9435"/>
        </w:tabs>
        <w:spacing w:before="163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75"/>
          <w:sz w:val="28"/>
        </w:rPr>
        <w:t xml:space="preserve"> </w:t>
      </w:r>
      <w:r>
        <w:rPr>
          <w:sz w:val="28"/>
        </w:rPr>
        <w:t>школьников</w:t>
      </w:r>
      <w:r>
        <w:rPr>
          <w:sz w:val="28"/>
        </w:rPr>
        <w:tab/>
        <w:t>7-12</w:t>
      </w:r>
    </w:p>
    <w:p w:rsidR="00EA4FEA" w:rsidRDefault="00BC2B6A">
      <w:pPr>
        <w:pStyle w:val="a5"/>
        <w:numPr>
          <w:ilvl w:val="1"/>
          <w:numId w:val="6"/>
        </w:numPr>
        <w:tabs>
          <w:tab w:val="left" w:pos="924"/>
          <w:tab w:val="left" w:pos="925"/>
          <w:tab w:val="right" w:leader="dot" w:pos="9371"/>
        </w:tabs>
        <w:spacing w:before="163"/>
        <w:rPr>
          <w:sz w:val="28"/>
        </w:rPr>
      </w:pPr>
      <w:r>
        <w:rPr>
          <w:sz w:val="28"/>
        </w:rPr>
        <w:t>Состояние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РФ 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D21244">
        <w:rPr>
          <w:sz w:val="28"/>
        </w:rPr>
        <w:t>МКОУ «</w:t>
      </w:r>
      <w:proofErr w:type="spellStart"/>
      <w:r w:rsidR="00D21244">
        <w:rPr>
          <w:sz w:val="28"/>
        </w:rPr>
        <w:t>Вандышевская</w:t>
      </w:r>
      <w:proofErr w:type="spellEnd"/>
      <w:r w:rsidR="00D21244">
        <w:rPr>
          <w:sz w:val="28"/>
        </w:rPr>
        <w:t xml:space="preserve"> СОШ»</w:t>
      </w:r>
      <w:r>
        <w:rPr>
          <w:sz w:val="28"/>
        </w:rPr>
        <w:t>…</w:t>
      </w:r>
      <w:r>
        <w:rPr>
          <w:sz w:val="28"/>
        </w:rPr>
        <w:tab/>
        <w:t>7</w:t>
      </w:r>
    </w:p>
    <w:p w:rsidR="00EA4FEA" w:rsidRDefault="00BC2B6A">
      <w:pPr>
        <w:pStyle w:val="a5"/>
        <w:numPr>
          <w:ilvl w:val="1"/>
          <w:numId w:val="6"/>
        </w:numPr>
        <w:tabs>
          <w:tab w:val="left" w:pos="924"/>
          <w:tab w:val="left" w:pos="925"/>
          <w:tab w:val="right" w:leader="dot" w:pos="9409"/>
        </w:tabs>
        <w:spacing w:before="158"/>
        <w:rPr>
          <w:sz w:val="28"/>
        </w:rPr>
      </w:pP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 w:rsidR="00D21244">
        <w:rPr>
          <w:sz w:val="28"/>
        </w:rPr>
        <w:t>МКОУ «</w:t>
      </w:r>
      <w:proofErr w:type="spellStart"/>
      <w:r w:rsidR="00D21244">
        <w:rPr>
          <w:sz w:val="28"/>
        </w:rPr>
        <w:t>Вандышевская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СОШ</w:t>
      </w:r>
      <w:r w:rsidR="00D21244">
        <w:rPr>
          <w:spacing w:val="-2"/>
          <w:sz w:val="28"/>
        </w:rPr>
        <w:t>»</w:t>
      </w:r>
      <w:r>
        <w:rPr>
          <w:sz w:val="28"/>
        </w:rPr>
        <w:t>…</w:t>
      </w:r>
      <w:r>
        <w:rPr>
          <w:sz w:val="28"/>
        </w:rPr>
        <w:tab/>
        <w:t>8</w:t>
      </w:r>
    </w:p>
    <w:p w:rsidR="00EA4FEA" w:rsidRDefault="00BC2B6A">
      <w:pPr>
        <w:pStyle w:val="a5"/>
        <w:numPr>
          <w:ilvl w:val="1"/>
          <w:numId w:val="6"/>
        </w:numPr>
        <w:tabs>
          <w:tab w:val="left" w:pos="924"/>
          <w:tab w:val="left" w:pos="925"/>
          <w:tab w:val="right" w:leader="dot" w:pos="9494"/>
        </w:tabs>
        <w:spacing w:before="163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z w:val="28"/>
        </w:rPr>
        <w:tab/>
        <w:t>10</w:t>
      </w:r>
    </w:p>
    <w:p w:rsidR="00EA4FEA" w:rsidRDefault="00BC2B6A">
      <w:pPr>
        <w:pStyle w:val="a5"/>
        <w:numPr>
          <w:ilvl w:val="1"/>
          <w:numId w:val="6"/>
        </w:numPr>
        <w:tabs>
          <w:tab w:val="left" w:pos="924"/>
          <w:tab w:val="left" w:pos="925"/>
          <w:tab w:val="right" w:leader="dot" w:pos="9485"/>
        </w:tabs>
        <w:spacing w:before="162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z w:val="28"/>
        </w:rPr>
        <w:tab/>
        <w:t>11</w:t>
      </w:r>
    </w:p>
    <w:p w:rsidR="00EA4FEA" w:rsidRDefault="00BC2B6A">
      <w:pPr>
        <w:pStyle w:val="a5"/>
        <w:numPr>
          <w:ilvl w:val="1"/>
          <w:numId w:val="6"/>
        </w:numPr>
        <w:tabs>
          <w:tab w:val="left" w:pos="924"/>
          <w:tab w:val="left" w:pos="925"/>
          <w:tab w:val="right" w:leader="dot" w:pos="9504"/>
        </w:tabs>
        <w:spacing w:before="159"/>
        <w:rPr>
          <w:sz w:val="28"/>
        </w:rPr>
      </w:pPr>
      <w:r>
        <w:rPr>
          <w:sz w:val="28"/>
        </w:rPr>
        <w:t>Результаты исследования</w:t>
      </w:r>
      <w:r>
        <w:rPr>
          <w:sz w:val="28"/>
        </w:rPr>
        <w:tab/>
        <w:t>12</w:t>
      </w:r>
    </w:p>
    <w:p w:rsidR="00EA4FEA" w:rsidRDefault="00BC2B6A">
      <w:pPr>
        <w:pStyle w:val="a5"/>
        <w:numPr>
          <w:ilvl w:val="1"/>
          <w:numId w:val="6"/>
        </w:numPr>
        <w:tabs>
          <w:tab w:val="left" w:pos="924"/>
          <w:tab w:val="left" w:pos="925"/>
          <w:tab w:val="right" w:leader="dot" w:pos="9523"/>
        </w:tabs>
        <w:spacing w:before="162"/>
        <w:rPr>
          <w:sz w:val="28"/>
        </w:rPr>
      </w:pPr>
      <w:r>
        <w:rPr>
          <w:sz w:val="28"/>
        </w:rPr>
        <w:t>Выводы…</w:t>
      </w:r>
      <w:r>
        <w:rPr>
          <w:sz w:val="28"/>
        </w:rPr>
        <w:tab/>
        <w:t>16</w:t>
      </w:r>
    </w:p>
    <w:p w:rsidR="00EA4FEA" w:rsidRDefault="00BC2B6A">
      <w:pPr>
        <w:pStyle w:val="a5"/>
        <w:numPr>
          <w:ilvl w:val="0"/>
          <w:numId w:val="6"/>
        </w:numPr>
        <w:tabs>
          <w:tab w:val="left" w:pos="991"/>
          <w:tab w:val="left" w:pos="992"/>
          <w:tab w:val="right" w:leader="dot" w:pos="9494"/>
        </w:tabs>
        <w:spacing w:before="158"/>
        <w:ind w:left="991" w:hanging="773"/>
        <w:rPr>
          <w:sz w:val="28"/>
        </w:rPr>
      </w:pPr>
      <w:r>
        <w:rPr>
          <w:sz w:val="28"/>
        </w:rPr>
        <w:t>Заключение</w:t>
      </w:r>
      <w:r>
        <w:rPr>
          <w:sz w:val="28"/>
        </w:rPr>
        <w:tab/>
        <w:t>18</w:t>
      </w:r>
    </w:p>
    <w:p w:rsidR="00EA4FEA" w:rsidRDefault="00BC2B6A">
      <w:pPr>
        <w:pStyle w:val="a3"/>
        <w:tabs>
          <w:tab w:val="right" w:leader="dot" w:pos="9485"/>
        </w:tabs>
        <w:spacing w:before="163"/>
        <w:jc w:val="left"/>
      </w:pPr>
      <w:r>
        <w:t>Список</w:t>
      </w:r>
      <w:r>
        <w:rPr>
          <w:spacing w:val="-1"/>
        </w:rPr>
        <w:t xml:space="preserve"> </w:t>
      </w:r>
      <w:r>
        <w:t>литературы</w:t>
      </w:r>
      <w:r>
        <w:tab/>
        <w:t>19</w:t>
      </w:r>
    </w:p>
    <w:p w:rsidR="00EA4FEA" w:rsidRDefault="00BC2B6A">
      <w:pPr>
        <w:pStyle w:val="a3"/>
        <w:tabs>
          <w:tab w:val="right" w:leader="dot" w:pos="9499"/>
        </w:tabs>
        <w:spacing w:before="163"/>
        <w:jc w:val="left"/>
      </w:pPr>
      <w:r>
        <w:t>Приложения</w:t>
      </w:r>
      <w:r>
        <w:tab/>
        <w:t>20</w:t>
      </w:r>
    </w:p>
    <w:p w:rsidR="00EA4FEA" w:rsidRDefault="00EA4FEA">
      <w:pPr>
        <w:sectPr w:rsidR="00EA4FEA">
          <w:pgSz w:w="11900" w:h="16840"/>
          <w:pgMar w:top="1060" w:right="580" w:bottom="280" w:left="1480" w:header="720" w:footer="720" w:gutter="0"/>
          <w:cols w:space="720"/>
        </w:sectPr>
      </w:pPr>
    </w:p>
    <w:p w:rsidR="00EA4FEA" w:rsidRPr="00006BB9" w:rsidRDefault="00BC2B6A">
      <w:pPr>
        <w:pStyle w:val="a3"/>
        <w:spacing w:before="62"/>
        <w:ind w:left="721" w:right="768"/>
        <w:jc w:val="center"/>
        <w:rPr>
          <w:sz w:val="24"/>
          <w:szCs w:val="24"/>
        </w:rPr>
      </w:pPr>
      <w:r w:rsidRPr="00006BB9">
        <w:rPr>
          <w:sz w:val="24"/>
          <w:szCs w:val="24"/>
        </w:rPr>
        <w:lastRenderedPageBreak/>
        <w:t>ВВЕДЕНИЕ</w:t>
      </w:r>
    </w:p>
    <w:p w:rsidR="00EA4FEA" w:rsidRPr="00006BB9" w:rsidRDefault="00BC2B6A">
      <w:pPr>
        <w:pStyle w:val="a3"/>
        <w:spacing w:before="163" w:line="360" w:lineRule="auto"/>
        <w:ind w:right="269" w:firstLine="705"/>
        <w:rPr>
          <w:sz w:val="24"/>
          <w:szCs w:val="24"/>
        </w:rPr>
      </w:pPr>
      <w:r w:rsidRPr="00006BB9">
        <w:rPr>
          <w:sz w:val="24"/>
          <w:szCs w:val="24"/>
        </w:rPr>
        <w:t>В детском возрасте не задумываешься о своём здоровье, но, понимая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важность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его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сохранения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укрепления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надо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говорить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здоровом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образе</w:t>
      </w:r>
      <w:r w:rsidRPr="00006BB9">
        <w:rPr>
          <w:spacing w:val="-67"/>
          <w:sz w:val="24"/>
          <w:szCs w:val="24"/>
        </w:rPr>
        <w:t xml:space="preserve"> </w:t>
      </w:r>
      <w:r w:rsidRPr="00006BB9">
        <w:rPr>
          <w:sz w:val="24"/>
          <w:szCs w:val="24"/>
        </w:rPr>
        <w:t>жизни уже сейчас. Прививать устойчивые навыки сбережения здоровья, так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как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состояние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здоровья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подрастающего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поколения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вызывает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большую</w:t>
      </w:r>
      <w:r w:rsidRPr="00006BB9">
        <w:rPr>
          <w:spacing w:val="-67"/>
          <w:sz w:val="24"/>
          <w:szCs w:val="24"/>
        </w:rPr>
        <w:t xml:space="preserve"> </w:t>
      </w:r>
      <w:r w:rsidRPr="00006BB9">
        <w:rPr>
          <w:sz w:val="24"/>
          <w:szCs w:val="24"/>
        </w:rPr>
        <w:t>тревогу.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Физически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здоровых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детей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школу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приходит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каждым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годом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меньше.</w:t>
      </w:r>
    </w:p>
    <w:p w:rsidR="00EA4FEA" w:rsidRPr="00006BB9" w:rsidRDefault="00BC2B6A">
      <w:pPr>
        <w:pStyle w:val="a3"/>
        <w:spacing w:before="2" w:line="360" w:lineRule="auto"/>
        <w:ind w:right="270" w:firstLine="705"/>
        <w:rPr>
          <w:sz w:val="24"/>
          <w:szCs w:val="24"/>
        </w:rPr>
      </w:pPr>
      <w:r w:rsidRPr="00006BB9">
        <w:rPr>
          <w:sz w:val="24"/>
          <w:szCs w:val="24"/>
        </w:rPr>
        <w:t>Длительное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невнимание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руководства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страны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проблеме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здорового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образа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жизни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привело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снижению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количества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детей,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занимающихся</w:t>
      </w:r>
      <w:r w:rsidRPr="00006BB9">
        <w:rPr>
          <w:spacing w:val="2"/>
          <w:sz w:val="24"/>
          <w:szCs w:val="24"/>
        </w:rPr>
        <w:t xml:space="preserve"> </w:t>
      </w:r>
      <w:r w:rsidRPr="00006BB9">
        <w:rPr>
          <w:sz w:val="24"/>
          <w:szCs w:val="24"/>
        </w:rPr>
        <w:t>в спортивных</w:t>
      </w:r>
      <w:r w:rsidRPr="00006BB9">
        <w:rPr>
          <w:spacing w:val="-3"/>
          <w:sz w:val="24"/>
          <w:szCs w:val="24"/>
        </w:rPr>
        <w:t xml:space="preserve"> </w:t>
      </w:r>
      <w:r w:rsidRPr="00006BB9">
        <w:rPr>
          <w:sz w:val="24"/>
          <w:szCs w:val="24"/>
        </w:rPr>
        <w:t>секциях.</w:t>
      </w:r>
    </w:p>
    <w:p w:rsidR="00EA4FEA" w:rsidRPr="00006BB9" w:rsidRDefault="00BC2B6A">
      <w:pPr>
        <w:pStyle w:val="a3"/>
        <w:spacing w:line="360" w:lineRule="auto"/>
        <w:ind w:right="268" w:firstLine="705"/>
        <w:rPr>
          <w:sz w:val="24"/>
          <w:szCs w:val="24"/>
        </w:rPr>
      </w:pPr>
      <w:r w:rsidRPr="00006BB9">
        <w:rPr>
          <w:sz w:val="24"/>
          <w:szCs w:val="24"/>
        </w:rPr>
        <w:t>Цель нашего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исследования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- оценить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помощью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тестов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показатели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 xml:space="preserve">физического и умственного развития учащихся </w:t>
      </w:r>
      <w:r w:rsidR="00D21244" w:rsidRPr="00006BB9">
        <w:rPr>
          <w:sz w:val="24"/>
          <w:szCs w:val="24"/>
        </w:rPr>
        <w:t>8-</w:t>
      </w:r>
      <w:r w:rsidRPr="00006BB9">
        <w:rPr>
          <w:sz w:val="24"/>
          <w:szCs w:val="24"/>
        </w:rPr>
        <w:t xml:space="preserve">9-х классов </w:t>
      </w:r>
      <w:r w:rsidR="00D21244" w:rsidRPr="00006BB9">
        <w:rPr>
          <w:sz w:val="24"/>
          <w:szCs w:val="24"/>
        </w:rPr>
        <w:t>МКОУ «</w:t>
      </w:r>
      <w:proofErr w:type="spellStart"/>
      <w:r w:rsidR="00D21244" w:rsidRPr="00006BB9">
        <w:rPr>
          <w:sz w:val="24"/>
          <w:szCs w:val="24"/>
        </w:rPr>
        <w:t>Вандышевская</w:t>
      </w:r>
      <w:proofErr w:type="spellEnd"/>
      <w:r w:rsidR="00D21244" w:rsidRPr="00006BB9">
        <w:rPr>
          <w:sz w:val="24"/>
          <w:szCs w:val="24"/>
        </w:rPr>
        <w:t xml:space="preserve"> СОШ»</w:t>
      </w:r>
      <w:r w:rsidR="00D21244" w:rsidRPr="00006BB9">
        <w:rPr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сравнить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показатели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группах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учащихся,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активно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занимающихся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различными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видами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учащихся,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занимающихся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регулярно</w:t>
      </w:r>
      <w:r w:rsidRPr="00006BB9">
        <w:rPr>
          <w:spacing w:val="-67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спортом.</w:t>
      </w:r>
    </w:p>
    <w:p w:rsidR="00EA4FEA" w:rsidRPr="00006BB9" w:rsidRDefault="00BC2B6A">
      <w:pPr>
        <w:spacing w:line="322" w:lineRule="exact"/>
        <w:ind w:left="924"/>
        <w:jc w:val="both"/>
        <w:rPr>
          <w:sz w:val="24"/>
          <w:szCs w:val="24"/>
        </w:rPr>
      </w:pPr>
      <w:r w:rsidRPr="00006BB9">
        <w:rPr>
          <w:sz w:val="24"/>
          <w:szCs w:val="24"/>
        </w:rPr>
        <w:t>Именно</w:t>
      </w:r>
      <w:r w:rsidRPr="00006BB9">
        <w:rPr>
          <w:spacing w:val="-4"/>
          <w:sz w:val="24"/>
          <w:szCs w:val="24"/>
        </w:rPr>
        <w:t xml:space="preserve"> </w:t>
      </w:r>
      <w:r w:rsidRPr="00006BB9">
        <w:rPr>
          <w:sz w:val="24"/>
          <w:szCs w:val="24"/>
        </w:rPr>
        <w:t>это</w:t>
      </w:r>
      <w:r w:rsidRPr="00006BB9">
        <w:rPr>
          <w:spacing w:val="-3"/>
          <w:sz w:val="24"/>
          <w:szCs w:val="24"/>
        </w:rPr>
        <w:t xml:space="preserve"> </w:t>
      </w:r>
      <w:r w:rsidRPr="00006BB9">
        <w:rPr>
          <w:sz w:val="24"/>
          <w:szCs w:val="24"/>
        </w:rPr>
        <w:t>обусловило</w:t>
      </w:r>
      <w:r w:rsidRPr="00006BB9">
        <w:rPr>
          <w:spacing w:val="-3"/>
          <w:sz w:val="24"/>
          <w:szCs w:val="24"/>
        </w:rPr>
        <w:t xml:space="preserve"> </w:t>
      </w:r>
      <w:r w:rsidRPr="00006BB9">
        <w:rPr>
          <w:i/>
          <w:sz w:val="24"/>
          <w:szCs w:val="24"/>
        </w:rPr>
        <w:t>актуальность</w:t>
      </w:r>
      <w:r w:rsidRPr="00006BB9">
        <w:rPr>
          <w:i/>
          <w:spacing w:val="-4"/>
          <w:sz w:val="24"/>
          <w:szCs w:val="24"/>
        </w:rPr>
        <w:t xml:space="preserve"> </w:t>
      </w:r>
      <w:r w:rsidRPr="00006BB9">
        <w:rPr>
          <w:i/>
          <w:sz w:val="24"/>
          <w:szCs w:val="24"/>
        </w:rPr>
        <w:t>и</w:t>
      </w:r>
      <w:r w:rsidRPr="00006BB9">
        <w:rPr>
          <w:i/>
          <w:spacing w:val="1"/>
          <w:sz w:val="24"/>
          <w:szCs w:val="24"/>
        </w:rPr>
        <w:t xml:space="preserve"> </w:t>
      </w:r>
      <w:r w:rsidRPr="00006BB9">
        <w:rPr>
          <w:i/>
          <w:sz w:val="24"/>
          <w:szCs w:val="24"/>
        </w:rPr>
        <w:t>выбор</w:t>
      </w:r>
      <w:r w:rsidRPr="00006BB9">
        <w:rPr>
          <w:i/>
          <w:spacing w:val="-3"/>
          <w:sz w:val="24"/>
          <w:szCs w:val="24"/>
        </w:rPr>
        <w:t xml:space="preserve"> </w:t>
      </w:r>
      <w:r w:rsidRPr="00006BB9">
        <w:rPr>
          <w:i/>
          <w:sz w:val="24"/>
          <w:szCs w:val="24"/>
        </w:rPr>
        <w:t>темы</w:t>
      </w:r>
      <w:r w:rsidRPr="00006BB9">
        <w:rPr>
          <w:i/>
          <w:spacing w:val="-3"/>
          <w:sz w:val="24"/>
          <w:szCs w:val="24"/>
        </w:rPr>
        <w:t xml:space="preserve"> </w:t>
      </w:r>
      <w:r w:rsidRPr="00006BB9">
        <w:rPr>
          <w:sz w:val="24"/>
          <w:szCs w:val="24"/>
        </w:rPr>
        <w:t>исследования.</w:t>
      </w:r>
    </w:p>
    <w:p w:rsidR="00EA4FEA" w:rsidRPr="00006BB9" w:rsidRDefault="00BC2B6A">
      <w:pPr>
        <w:pStyle w:val="a3"/>
        <w:spacing w:before="158" w:line="360" w:lineRule="auto"/>
        <w:ind w:right="271" w:firstLine="705"/>
        <w:rPr>
          <w:sz w:val="24"/>
          <w:szCs w:val="24"/>
        </w:rPr>
      </w:pPr>
      <w:r w:rsidRPr="00006BB9">
        <w:rPr>
          <w:i/>
          <w:sz w:val="24"/>
          <w:szCs w:val="24"/>
        </w:rPr>
        <w:t>Цель</w:t>
      </w:r>
      <w:r w:rsidRPr="00006BB9">
        <w:rPr>
          <w:i/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работы: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изучить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влияние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регулярных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занятий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спортом</w:t>
      </w:r>
      <w:r w:rsidRPr="00006BB9">
        <w:rPr>
          <w:spacing w:val="71"/>
          <w:sz w:val="24"/>
          <w:szCs w:val="24"/>
        </w:rPr>
        <w:t xml:space="preserve"> </w:t>
      </w:r>
      <w:r w:rsidRPr="00006BB9">
        <w:rPr>
          <w:sz w:val="24"/>
          <w:szCs w:val="24"/>
        </w:rPr>
        <w:t>на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 xml:space="preserve">развитие учащихся </w:t>
      </w:r>
      <w:r w:rsidR="00D21244" w:rsidRPr="00006BB9">
        <w:rPr>
          <w:sz w:val="24"/>
          <w:szCs w:val="24"/>
        </w:rPr>
        <w:t>8-</w:t>
      </w:r>
      <w:r w:rsidRPr="00006BB9">
        <w:rPr>
          <w:sz w:val="24"/>
          <w:szCs w:val="24"/>
        </w:rPr>
        <w:t xml:space="preserve">9-х классов </w:t>
      </w:r>
      <w:r w:rsidR="00D21244" w:rsidRPr="00006BB9">
        <w:rPr>
          <w:sz w:val="24"/>
          <w:szCs w:val="24"/>
        </w:rPr>
        <w:t>МКОУ «</w:t>
      </w:r>
      <w:proofErr w:type="spellStart"/>
      <w:r w:rsidR="00D21244" w:rsidRPr="00006BB9">
        <w:rPr>
          <w:sz w:val="24"/>
          <w:szCs w:val="24"/>
        </w:rPr>
        <w:t>Вандышевская</w:t>
      </w:r>
      <w:proofErr w:type="spellEnd"/>
      <w:r w:rsidR="00D21244" w:rsidRPr="00006BB9">
        <w:rPr>
          <w:sz w:val="24"/>
          <w:szCs w:val="24"/>
        </w:rPr>
        <w:t xml:space="preserve"> СОШ»</w:t>
      </w:r>
      <w:r w:rsidRPr="00006BB9">
        <w:rPr>
          <w:sz w:val="24"/>
          <w:szCs w:val="24"/>
        </w:rPr>
        <w:t>, для того, чтобы учащиеся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могли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объективно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оце</w:t>
      </w:r>
      <w:r w:rsidRPr="00006BB9">
        <w:rPr>
          <w:sz w:val="24"/>
          <w:szCs w:val="24"/>
        </w:rPr>
        <w:t>нить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свое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индивидуальное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здоровье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внести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коррективы</w:t>
      </w:r>
      <w:r w:rsidRPr="00006BB9">
        <w:rPr>
          <w:spacing w:val="3"/>
          <w:sz w:val="24"/>
          <w:szCs w:val="24"/>
        </w:rPr>
        <w:t xml:space="preserve"> </w:t>
      </w:r>
      <w:r w:rsidRPr="00006BB9">
        <w:rPr>
          <w:sz w:val="24"/>
          <w:szCs w:val="24"/>
        </w:rPr>
        <w:t>в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свой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образ жизни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с целью</w:t>
      </w:r>
      <w:r w:rsidRPr="00006BB9">
        <w:rPr>
          <w:spacing w:val="2"/>
          <w:sz w:val="24"/>
          <w:szCs w:val="24"/>
        </w:rPr>
        <w:t xml:space="preserve"> </w:t>
      </w:r>
      <w:r w:rsidRPr="00006BB9">
        <w:rPr>
          <w:sz w:val="24"/>
          <w:szCs w:val="24"/>
        </w:rPr>
        <w:t>его</w:t>
      </w:r>
      <w:r w:rsidRPr="00006BB9">
        <w:rPr>
          <w:spacing w:val="-1"/>
          <w:sz w:val="24"/>
          <w:szCs w:val="24"/>
        </w:rPr>
        <w:t xml:space="preserve"> </w:t>
      </w:r>
      <w:r w:rsidRPr="00006BB9">
        <w:rPr>
          <w:sz w:val="24"/>
          <w:szCs w:val="24"/>
        </w:rPr>
        <w:t>сохранения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3"/>
          <w:sz w:val="24"/>
          <w:szCs w:val="24"/>
        </w:rPr>
        <w:t xml:space="preserve"> </w:t>
      </w:r>
      <w:r w:rsidRPr="00006BB9">
        <w:rPr>
          <w:sz w:val="24"/>
          <w:szCs w:val="24"/>
        </w:rPr>
        <w:t>укрепления.</w:t>
      </w:r>
    </w:p>
    <w:p w:rsidR="00EA4FEA" w:rsidRPr="00006BB9" w:rsidRDefault="00BC2B6A">
      <w:pPr>
        <w:pStyle w:val="a3"/>
        <w:spacing w:before="3" w:line="360" w:lineRule="auto"/>
        <w:ind w:right="269" w:firstLine="705"/>
        <w:rPr>
          <w:sz w:val="24"/>
          <w:szCs w:val="24"/>
        </w:rPr>
      </w:pPr>
      <w:r w:rsidRPr="00006BB9">
        <w:rPr>
          <w:i/>
          <w:sz w:val="24"/>
          <w:szCs w:val="24"/>
        </w:rPr>
        <w:t xml:space="preserve">Объектом </w:t>
      </w:r>
      <w:r w:rsidRPr="00006BB9">
        <w:rPr>
          <w:sz w:val="24"/>
          <w:szCs w:val="24"/>
        </w:rPr>
        <w:t>исследования являются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показатели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физического здоровья и</w:t>
      </w:r>
      <w:r w:rsidRPr="00006BB9">
        <w:rPr>
          <w:spacing w:val="-67"/>
          <w:sz w:val="24"/>
          <w:szCs w:val="24"/>
        </w:rPr>
        <w:t xml:space="preserve"> </w:t>
      </w:r>
      <w:r w:rsidRPr="00006BB9">
        <w:rPr>
          <w:sz w:val="24"/>
          <w:szCs w:val="24"/>
        </w:rPr>
        <w:t>умственного развития: масса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тела,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рост учащихся,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объем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грудной клетки,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пульс,</w:t>
      </w:r>
      <w:r w:rsidRPr="00006BB9">
        <w:rPr>
          <w:spacing w:val="3"/>
          <w:sz w:val="24"/>
          <w:szCs w:val="24"/>
        </w:rPr>
        <w:t xml:space="preserve"> </w:t>
      </w:r>
      <w:r w:rsidRPr="00006BB9">
        <w:rPr>
          <w:sz w:val="24"/>
          <w:szCs w:val="24"/>
        </w:rPr>
        <w:t>давление,</w:t>
      </w:r>
      <w:r w:rsidRPr="00006BB9">
        <w:rPr>
          <w:spacing w:val="4"/>
          <w:sz w:val="24"/>
          <w:szCs w:val="24"/>
        </w:rPr>
        <w:t xml:space="preserve"> </w:t>
      </w:r>
      <w:r w:rsidRPr="00006BB9">
        <w:rPr>
          <w:sz w:val="24"/>
          <w:szCs w:val="24"/>
        </w:rPr>
        <w:t>внимание,</w:t>
      </w:r>
      <w:r w:rsidRPr="00006BB9">
        <w:rPr>
          <w:spacing w:val="3"/>
          <w:sz w:val="24"/>
          <w:szCs w:val="24"/>
        </w:rPr>
        <w:t xml:space="preserve"> </w:t>
      </w:r>
      <w:r w:rsidRPr="00006BB9">
        <w:rPr>
          <w:sz w:val="24"/>
          <w:szCs w:val="24"/>
        </w:rPr>
        <w:t>память.</w:t>
      </w:r>
    </w:p>
    <w:p w:rsidR="00EA4FEA" w:rsidRPr="00006BB9" w:rsidRDefault="00BC2B6A">
      <w:pPr>
        <w:pStyle w:val="a3"/>
        <w:spacing w:line="362" w:lineRule="auto"/>
        <w:ind w:right="271" w:firstLine="705"/>
        <w:rPr>
          <w:sz w:val="24"/>
          <w:szCs w:val="24"/>
        </w:rPr>
      </w:pPr>
      <w:r w:rsidRPr="00006BB9">
        <w:rPr>
          <w:i/>
          <w:sz w:val="24"/>
          <w:szCs w:val="24"/>
        </w:rPr>
        <w:t>Предмет</w:t>
      </w:r>
      <w:r w:rsidRPr="00006BB9">
        <w:rPr>
          <w:i/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изучения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–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антропометрические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данные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психические</w:t>
      </w:r>
      <w:r w:rsidRPr="00006BB9">
        <w:rPr>
          <w:spacing w:val="-67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процессы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учащихся</w:t>
      </w:r>
      <w:r w:rsidRPr="00006BB9">
        <w:rPr>
          <w:spacing w:val="3"/>
          <w:sz w:val="24"/>
          <w:szCs w:val="24"/>
        </w:rPr>
        <w:t xml:space="preserve"> </w:t>
      </w:r>
      <w:r w:rsidR="00D21244" w:rsidRPr="00006BB9">
        <w:rPr>
          <w:spacing w:val="3"/>
          <w:sz w:val="24"/>
          <w:szCs w:val="24"/>
        </w:rPr>
        <w:t>8-</w:t>
      </w:r>
      <w:r w:rsidRPr="00006BB9">
        <w:rPr>
          <w:sz w:val="24"/>
          <w:szCs w:val="24"/>
        </w:rPr>
        <w:t>9-х</w:t>
      </w:r>
      <w:r w:rsidRPr="00006BB9">
        <w:rPr>
          <w:spacing w:val="-4"/>
          <w:sz w:val="24"/>
          <w:szCs w:val="24"/>
        </w:rPr>
        <w:t xml:space="preserve"> </w:t>
      </w:r>
      <w:r w:rsidRPr="00006BB9">
        <w:rPr>
          <w:sz w:val="24"/>
          <w:szCs w:val="24"/>
        </w:rPr>
        <w:t xml:space="preserve">классов </w:t>
      </w:r>
      <w:r w:rsidR="00D21244" w:rsidRPr="00006BB9">
        <w:rPr>
          <w:sz w:val="24"/>
          <w:szCs w:val="24"/>
        </w:rPr>
        <w:t>МКОУ «</w:t>
      </w:r>
      <w:proofErr w:type="spellStart"/>
      <w:r w:rsidR="00D21244" w:rsidRPr="00006BB9">
        <w:rPr>
          <w:sz w:val="24"/>
          <w:szCs w:val="24"/>
        </w:rPr>
        <w:t>Вандышевская</w:t>
      </w:r>
      <w:proofErr w:type="spellEnd"/>
      <w:r w:rsidR="00D21244" w:rsidRPr="00006BB9">
        <w:rPr>
          <w:sz w:val="24"/>
          <w:szCs w:val="24"/>
        </w:rPr>
        <w:t xml:space="preserve"> СОШ»</w:t>
      </w:r>
      <w:r w:rsidRPr="00006BB9">
        <w:rPr>
          <w:sz w:val="24"/>
          <w:szCs w:val="24"/>
        </w:rPr>
        <w:t>.</w:t>
      </w:r>
    </w:p>
    <w:p w:rsidR="00EA4FEA" w:rsidRPr="00006BB9" w:rsidRDefault="00BC2B6A">
      <w:pPr>
        <w:spacing w:line="357" w:lineRule="auto"/>
        <w:ind w:left="219" w:right="270" w:firstLine="705"/>
        <w:jc w:val="both"/>
        <w:rPr>
          <w:sz w:val="24"/>
          <w:szCs w:val="24"/>
        </w:rPr>
      </w:pPr>
      <w:r w:rsidRPr="00006BB9">
        <w:rPr>
          <w:i/>
          <w:sz w:val="24"/>
          <w:szCs w:val="24"/>
        </w:rPr>
        <w:t>Цель</w:t>
      </w:r>
      <w:r w:rsidRPr="00006BB9">
        <w:rPr>
          <w:i/>
          <w:spacing w:val="1"/>
          <w:sz w:val="24"/>
          <w:szCs w:val="24"/>
        </w:rPr>
        <w:t xml:space="preserve"> </w:t>
      </w:r>
      <w:r w:rsidRPr="00006BB9">
        <w:rPr>
          <w:i/>
          <w:sz w:val="24"/>
          <w:szCs w:val="24"/>
        </w:rPr>
        <w:t>и</w:t>
      </w:r>
      <w:r w:rsidRPr="00006BB9">
        <w:rPr>
          <w:i/>
          <w:spacing w:val="1"/>
          <w:sz w:val="24"/>
          <w:szCs w:val="24"/>
        </w:rPr>
        <w:t xml:space="preserve"> </w:t>
      </w:r>
      <w:r w:rsidRPr="00006BB9">
        <w:rPr>
          <w:i/>
          <w:sz w:val="24"/>
          <w:szCs w:val="24"/>
        </w:rPr>
        <w:t>предмет</w:t>
      </w:r>
      <w:r w:rsidRPr="00006BB9">
        <w:rPr>
          <w:i/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исследования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обусловили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необходимость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решения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следующих</w:t>
      </w:r>
      <w:r w:rsidRPr="00006BB9">
        <w:rPr>
          <w:spacing w:val="-4"/>
          <w:sz w:val="24"/>
          <w:szCs w:val="24"/>
        </w:rPr>
        <w:t xml:space="preserve"> </w:t>
      </w:r>
      <w:r w:rsidRPr="00006BB9">
        <w:rPr>
          <w:i/>
          <w:sz w:val="24"/>
          <w:szCs w:val="24"/>
        </w:rPr>
        <w:t>задач</w:t>
      </w:r>
      <w:r w:rsidRPr="00006BB9">
        <w:rPr>
          <w:sz w:val="24"/>
          <w:szCs w:val="24"/>
        </w:rPr>
        <w:t>:</w:t>
      </w:r>
    </w:p>
    <w:p w:rsidR="00006BB9" w:rsidRDefault="00BC2B6A" w:rsidP="00006BB9">
      <w:pPr>
        <w:pStyle w:val="a5"/>
        <w:numPr>
          <w:ilvl w:val="0"/>
          <w:numId w:val="5"/>
        </w:numPr>
        <w:tabs>
          <w:tab w:val="left" w:pos="503"/>
        </w:tabs>
        <w:spacing w:before="62" w:line="362" w:lineRule="auto"/>
        <w:ind w:right="271" w:firstLine="0"/>
        <w:rPr>
          <w:sz w:val="24"/>
          <w:szCs w:val="24"/>
        </w:rPr>
      </w:pPr>
      <w:r w:rsidRPr="00006BB9">
        <w:rPr>
          <w:sz w:val="24"/>
          <w:szCs w:val="24"/>
        </w:rPr>
        <w:t>Научиться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оценивать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показатели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физического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развития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помощью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измерений 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расчетных</w:t>
      </w:r>
      <w:r w:rsidR="00006BB9" w:rsidRPr="00006BB9">
        <w:rPr>
          <w:sz w:val="24"/>
          <w:szCs w:val="24"/>
        </w:rPr>
        <w:t xml:space="preserve"> </w:t>
      </w:r>
      <w:r w:rsidR="00006BB9">
        <w:rPr>
          <w:sz w:val="24"/>
          <w:szCs w:val="24"/>
        </w:rPr>
        <w:t>формул.</w:t>
      </w:r>
    </w:p>
    <w:p w:rsidR="00EA4FEA" w:rsidRPr="00006BB9" w:rsidRDefault="00BC2B6A" w:rsidP="00006BB9">
      <w:pPr>
        <w:pStyle w:val="a5"/>
        <w:numPr>
          <w:ilvl w:val="0"/>
          <w:numId w:val="5"/>
        </w:numPr>
        <w:tabs>
          <w:tab w:val="left" w:pos="503"/>
        </w:tabs>
        <w:spacing w:before="62" w:line="362" w:lineRule="auto"/>
        <w:ind w:right="271" w:firstLine="0"/>
        <w:rPr>
          <w:sz w:val="24"/>
          <w:szCs w:val="24"/>
        </w:rPr>
      </w:pPr>
      <w:r w:rsidRPr="00006BB9">
        <w:rPr>
          <w:sz w:val="24"/>
          <w:szCs w:val="24"/>
        </w:rPr>
        <w:t>Освоить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методики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определения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пульса,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артериального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давления,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определения</w:t>
      </w:r>
      <w:r w:rsidRPr="00006BB9">
        <w:rPr>
          <w:spacing w:val="1"/>
          <w:sz w:val="24"/>
          <w:szCs w:val="24"/>
        </w:rPr>
        <w:t xml:space="preserve"> </w:t>
      </w:r>
      <w:proofErr w:type="spellStart"/>
      <w:r w:rsidRPr="00006BB9">
        <w:rPr>
          <w:sz w:val="24"/>
          <w:szCs w:val="24"/>
        </w:rPr>
        <w:t>энергозатрат</w:t>
      </w:r>
      <w:proofErr w:type="spellEnd"/>
      <w:r w:rsidRPr="00006BB9">
        <w:rPr>
          <w:spacing w:val="-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 частоте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сердечных</w:t>
      </w:r>
      <w:r w:rsidRPr="00006BB9">
        <w:rPr>
          <w:spacing w:val="-4"/>
          <w:sz w:val="24"/>
          <w:szCs w:val="24"/>
        </w:rPr>
        <w:t xml:space="preserve"> </w:t>
      </w:r>
      <w:r w:rsidRPr="00006BB9">
        <w:rPr>
          <w:sz w:val="24"/>
          <w:szCs w:val="24"/>
        </w:rPr>
        <w:t>сокращений.</w:t>
      </w:r>
    </w:p>
    <w:p w:rsidR="00EA4FEA" w:rsidRPr="00006BB9" w:rsidRDefault="00BC2B6A">
      <w:pPr>
        <w:pStyle w:val="a5"/>
        <w:numPr>
          <w:ilvl w:val="0"/>
          <w:numId w:val="5"/>
        </w:numPr>
        <w:tabs>
          <w:tab w:val="left" w:pos="503"/>
        </w:tabs>
        <w:spacing w:line="362" w:lineRule="auto"/>
        <w:ind w:right="270" w:firstLine="0"/>
        <w:rPr>
          <w:sz w:val="24"/>
          <w:szCs w:val="24"/>
        </w:rPr>
      </w:pPr>
      <w:r w:rsidRPr="00006BB9">
        <w:rPr>
          <w:sz w:val="24"/>
          <w:szCs w:val="24"/>
        </w:rPr>
        <w:t>Используя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простейшие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методики,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научиться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оценивать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состояние</w:t>
      </w:r>
      <w:r w:rsidRPr="00006BB9">
        <w:rPr>
          <w:spacing w:val="1"/>
          <w:sz w:val="24"/>
          <w:szCs w:val="24"/>
        </w:rPr>
        <w:t xml:space="preserve"> </w:t>
      </w:r>
      <w:proofErr w:type="gramStart"/>
      <w:r w:rsidR="00D21244" w:rsidRPr="00006BB9">
        <w:rPr>
          <w:sz w:val="24"/>
          <w:szCs w:val="24"/>
        </w:rPr>
        <w:t>сердечно-сосудистой</w:t>
      </w:r>
      <w:proofErr w:type="gramEnd"/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системы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учащихся-спортсменов,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учащихся,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занимающихся</w:t>
      </w:r>
      <w:r w:rsidRPr="00006BB9">
        <w:rPr>
          <w:spacing w:val="2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спортом.</w:t>
      </w:r>
    </w:p>
    <w:p w:rsidR="00EA4FEA" w:rsidRPr="00006BB9" w:rsidRDefault="00BC2B6A">
      <w:pPr>
        <w:pStyle w:val="a3"/>
        <w:spacing w:line="360" w:lineRule="auto"/>
        <w:ind w:right="267"/>
        <w:rPr>
          <w:sz w:val="24"/>
          <w:szCs w:val="24"/>
        </w:rPr>
      </w:pPr>
      <w:r w:rsidRPr="00006BB9">
        <w:rPr>
          <w:sz w:val="24"/>
          <w:szCs w:val="24"/>
        </w:rPr>
        <w:t>Оценить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высшую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нервную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деятельность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учащихся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двух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групп</w:t>
      </w:r>
      <w:r w:rsidRPr="00006BB9">
        <w:rPr>
          <w:spacing w:val="7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состоянию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кратковременной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памяти,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уровню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внимательности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сосредоточенности, объему восприятия. На основе полученных результатов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сделать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выводы и разработать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рекомендации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для</w:t>
      </w:r>
      <w:r w:rsidRPr="00006BB9">
        <w:rPr>
          <w:spacing w:val="2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учащихся.</w:t>
      </w:r>
    </w:p>
    <w:p w:rsidR="00EA4FEA" w:rsidRPr="00006BB9" w:rsidRDefault="00BC2B6A">
      <w:pPr>
        <w:pStyle w:val="a3"/>
        <w:spacing w:line="360" w:lineRule="auto"/>
        <w:ind w:right="270" w:firstLine="705"/>
        <w:rPr>
          <w:sz w:val="24"/>
          <w:szCs w:val="24"/>
        </w:rPr>
      </w:pPr>
      <w:r w:rsidRPr="00006BB9">
        <w:rPr>
          <w:sz w:val="24"/>
          <w:szCs w:val="24"/>
        </w:rPr>
        <w:t>Основу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i/>
          <w:sz w:val="24"/>
          <w:szCs w:val="24"/>
        </w:rPr>
        <w:t>гипотезы</w:t>
      </w:r>
      <w:r w:rsidRPr="00006BB9">
        <w:rPr>
          <w:i/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составило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следующее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предположение: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активные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занятия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спортом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способствуют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повышению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уровня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физической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подготовленн</w:t>
      </w:r>
      <w:r w:rsidRPr="00006BB9">
        <w:rPr>
          <w:sz w:val="24"/>
          <w:szCs w:val="24"/>
        </w:rPr>
        <w:t>ости школьников.</w:t>
      </w:r>
    </w:p>
    <w:p w:rsidR="00EA4FEA" w:rsidRPr="00006BB9" w:rsidRDefault="00BC2B6A">
      <w:pPr>
        <w:pStyle w:val="a3"/>
        <w:spacing w:line="360" w:lineRule="auto"/>
        <w:ind w:right="264" w:firstLine="705"/>
        <w:rPr>
          <w:sz w:val="24"/>
          <w:szCs w:val="24"/>
        </w:rPr>
      </w:pPr>
      <w:r w:rsidRPr="00006BB9">
        <w:rPr>
          <w:sz w:val="24"/>
          <w:szCs w:val="24"/>
        </w:rPr>
        <w:lastRenderedPageBreak/>
        <w:t>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процессе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исследования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использовались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следующие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методы: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анкетирование, анализ литературы, объяснительно-иллюстративный метод,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метод</w:t>
      </w:r>
      <w:r w:rsidRPr="00006BB9">
        <w:rPr>
          <w:spacing w:val="2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практических</w:t>
      </w:r>
      <w:r w:rsidRPr="00006BB9">
        <w:rPr>
          <w:spacing w:val="-5"/>
          <w:sz w:val="24"/>
          <w:szCs w:val="24"/>
        </w:rPr>
        <w:t xml:space="preserve"> </w:t>
      </w:r>
      <w:r w:rsidRPr="00006BB9">
        <w:rPr>
          <w:sz w:val="24"/>
          <w:szCs w:val="24"/>
        </w:rPr>
        <w:t>действий,</w:t>
      </w:r>
      <w:r w:rsidRPr="00006BB9">
        <w:rPr>
          <w:spacing w:val="2"/>
          <w:sz w:val="24"/>
          <w:szCs w:val="24"/>
        </w:rPr>
        <w:t xml:space="preserve"> </w:t>
      </w:r>
      <w:r w:rsidRPr="00006BB9">
        <w:rPr>
          <w:sz w:val="24"/>
          <w:szCs w:val="24"/>
        </w:rPr>
        <w:t>индивидуальная</w:t>
      </w:r>
      <w:r w:rsidRPr="00006BB9">
        <w:rPr>
          <w:spacing w:val="2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-1"/>
          <w:sz w:val="24"/>
          <w:szCs w:val="24"/>
        </w:rPr>
        <w:t xml:space="preserve"> </w:t>
      </w:r>
      <w:r w:rsidRPr="00006BB9">
        <w:rPr>
          <w:sz w:val="24"/>
          <w:szCs w:val="24"/>
        </w:rPr>
        <w:t>групповая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работа.</w:t>
      </w:r>
    </w:p>
    <w:p w:rsidR="00EA4FEA" w:rsidRPr="00006BB9" w:rsidRDefault="00BC2B6A">
      <w:pPr>
        <w:pStyle w:val="a3"/>
        <w:spacing w:line="362" w:lineRule="auto"/>
        <w:ind w:right="266" w:firstLine="705"/>
        <w:rPr>
          <w:sz w:val="24"/>
          <w:szCs w:val="24"/>
        </w:rPr>
      </w:pPr>
      <w:r w:rsidRPr="00006BB9">
        <w:rPr>
          <w:sz w:val="24"/>
          <w:szCs w:val="24"/>
        </w:rPr>
        <w:t>В содержательной части работы описаны проведённы</w:t>
      </w:r>
      <w:r w:rsidRPr="00006BB9">
        <w:rPr>
          <w:sz w:val="24"/>
          <w:szCs w:val="24"/>
        </w:rPr>
        <w:t>е исследования, 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приложении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имеется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дополнительный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материал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пропаганде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здорового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образа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жизни.</w:t>
      </w:r>
    </w:p>
    <w:p w:rsidR="00EA4FEA" w:rsidRPr="00006BB9" w:rsidRDefault="00BC2B6A">
      <w:pPr>
        <w:pStyle w:val="a3"/>
        <w:spacing w:line="362" w:lineRule="auto"/>
        <w:ind w:right="262" w:firstLine="705"/>
        <w:rPr>
          <w:sz w:val="24"/>
          <w:szCs w:val="24"/>
        </w:rPr>
      </w:pPr>
      <w:r w:rsidRPr="00006BB9">
        <w:rPr>
          <w:sz w:val="24"/>
          <w:szCs w:val="24"/>
        </w:rPr>
        <w:t>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работе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использовались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образовательные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технологии: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мультимедийные,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исследования,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развитие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познавательных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интересов,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коллективного 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группового обучения.</w:t>
      </w:r>
    </w:p>
    <w:p w:rsidR="00EA4FEA" w:rsidRPr="00006BB9" w:rsidRDefault="00BC2B6A">
      <w:pPr>
        <w:pStyle w:val="a3"/>
        <w:spacing w:line="360" w:lineRule="auto"/>
        <w:ind w:right="269" w:firstLine="705"/>
        <w:rPr>
          <w:sz w:val="24"/>
          <w:szCs w:val="24"/>
        </w:rPr>
      </w:pPr>
      <w:r w:rsidRPr="00006BB9">
        <w:rPr>
          <w:sz w:val="24"/>
          <w:szCs w:val="24"/>
        </w:rPr>
        <w:t>Ожидаемые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результаты: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овладение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учащимися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диагностическими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методами оценки здоровья, умение оценивать состояние своего здоровья для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его сохранения</w:t>
      </w:r>
      <w:r w:rsidRPr="00006BB9">
        <w:rPr>
          <w:spacing w:val="3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6"/>
          <w:sz w:val="24"/>
          <w:szCs w:val="24"/>
        </w:rPr>
        <w:t xml:space="preserve"> </w:t>
      </w:r>
      <w:r w:rsidRPr="00006BB9">
        <w:rPr>
          <w:sz w:val="24"/>
          <w:szCs w:val="24"/>
        </w:rPr>
        <w:t>укрепления.</w:t>
      </w:r>
    </w:p>
    <w:p w:rsidR="00D21244" w:rsidRPr="00006BB9" w:rsidRDefault="00BC2B6A" w:rsidP="00006BB9">
      <w:pPr>
        <w:pStyle w:val="a3"/>
        <w:spacing w:line="360" w:lineRule="auto"/>
        <w:ind w:right="268" w:firstLine="705"/>
        <w:rPr>
          <w:sz w:val="24"/>
          <w:szCs w:val="24"/>
        </w:rPr>
      </w:pPr>
      <w:r w:rsidRPr="00006BB9">
        <w:rPr>
          <w:i/>
          <w:sz w:val="24"/>
          <w:szCs w:val="24"/>
        </w:rPr>
        <w:t>Практическая</w:t>
      </w:r>
      <w:r w:rsidRPr="00006BB9">
        <w:rPr>
          <w:i/>
          <w:spacing w:val="1"/>
          <w:sz w:val="24"/>
          <w:szCs w:val="24"/>
        </w:rPr>
        <w:t xml:space="preserve"> </w:t>
      </w:r>
      <w:r w:rsidRPr="00006BB9">
        <w:rPr>
          <w:i/>
          <w:sz w:val="24"/>
          <w:szCs w:val="24"/>
        </w:rPr>
        <w:t>значимость</w:t>
      </w:r>
      <w:r w:rsidRPr="00006BB9">
        <w:rPr>
          <w:i/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исследования:</w:t>
      </w:r>
      <w:r w:rsidRPr="00006BB9">
        <w:rPr>
          <w:spacing w:val="71"/>
          <w:sz w:val="24"/>
          <w:szCs w:val="24"/>
        </w:rPr>
        <w:t xml:space="preserve"> </w:t>
      </w:r>
      <w:r w:rsidRPr="00006BB9">
        <w:rPr>
          <w:sz w:val="24"/>
          <w:szCs w:val="24"/>
        </w:rPr>
        <w:t>объективная</w:t>
      </w:r>
      <w:r w:rsidRPr="00006BB9">
        <w:rPr>
          <w:spacing w:val="71"/>
          <w:sz w:val="24"/>
          <w:szCs w:val="24"/>
        </w:rPr>
        <w:t xml:space="preserve"> </w:t>
      </w:r>
      <w:r w:rsidRPr="00006BB9">
        <w:rPr>
          <w:sz w:val="24"/>
          <w:szCs w:val="24"/>
        </w:rPr>
        <w:t>оценка</w:t>
      </w:r>
      <w:r w:rsidRPr="00006BB9">
        <w:rPr>
          <w:spacing w:val="-67"/>
          <w:sz w:val="24"/>
          <w:szCs w:val="24"/>
        </w:rPr>
        <w:t xml:space="preserve"> </w:t>
      </w:r>
      <w:r w:rsidRPr="00006BB9">
        <w:rPr>
          <w:sz w:val="24"/>
          <w:szCs w:val="24"/>
        </w:rPr>
        <w:t>здоровья учащихся; рекомендации школьн</w:t>
      </w:r>
      <w:r w:rsidRPr="00006BB9">
        <w:rPr>
          <w:sz w:val="24"/>
          <w:szCs w:val="24"/>
        </w:rPr>
        <w:t>икам по сохранению и укреплению</w:t>
      </w:r>
      <w:r w:rsidRPr="00006BB9">
        <w:rPr>
          <w:spacing w:val="-68"/>
          <w:sz w:val="24"/>
          <w:szCs w:val="24"/>
        </w:rPr>
        <w:t xml:space="preserve"> </w:t>
      </w:r>
      <w:r w:rsidRPr="00006BB9">
        <w:rPr>
          <w:sz w:val="24"/>
          <w:szCs w:val="24"/>
        </w:rPr>
        <w:t>здоровья.</w:t>
      </w:r>
    </w:p>
    <w:p w:rsidR="00D21244" w:rsidRPr="00006BB9" w:rsidRDefault="00BC2B6A" w:rsidP="00D21244">
      <w:pPr>
        <w:pStyle w:val="a3"/>
        <w:spacing w:line="357" w:lineRule="auto"/>
        <w:ind w:left="924" w:right="2691" w:firstLine="1718"/>
        <w:jc w:val="left"/>
        <w:rPr>
          <w:sz w:val="24"/>
          <w:szCs w:val="24"/>
        </w:rPr>
      </w:pPr>
      <w:r w:rsidRPr="00006BB9">
        <w:rPr>
          <w:sz w:val="24"/>
          <w:szCs w:val="24"/>
        </w:rPr>
        <w:t>1.4</w:t>
      </w:r>
      <w:r w:rsidRPr="00006BB9">
        <w:rPr>
          <w:spacing w:val="-7"/>
          <w:sz w:val="24"/>
          <w:szCs w:val="24"/>
        </w:rPr>
        <w:t xml:space="preserve"> </w:t>
      </w:r>
      <w:r w:rsidRPr="00006BB9">
        <w:rPr>
          <w:sz w:val="24"/>
          <w:szCs w:val="24"/>
        </w:rPr>
        <w:t>Описание</w:t>
      </w:r>
      <w:r w:rsidRPr="00006BB9">
        <w:rPr>
          <w:spacing w:val="-6"/>
          <w:sz w:val="24"/>
          <w:szCs w:val="24"/>
        </w:rPr>
        <w:t xml:space="preserve"> </w:t>
      </w:r>
      <w:r w:rsidRPr="00006BB9">
        <w:rPr>
          <w:sz w:val="24"/>
          <w:szCs w:val="24"/>
        </w:rPr>
        <w:t>методики</w:t>
      </w:r>
      <w:r w:rsidRPr="00006BB9">
        <w:rPr>
          <w:spacing w:val="-7"/>
          <w:sz w:val="24"/>
          <w:szCs w:val="24"/>
        </w:rPr>
        <w:t xml:space="preserve"> </w:t>
      </w:r>
      <w:r w:rsidRPr="00006BB9">
        <w:rPr>
          <w:sz w:val="24"/>
          <w:szCs w:val="24"/>
        </w:rPr>
        <w:t>исследования</w:t>
      </w:r>
      <w:r w:rsidRPr="00006BB9">
        <w:rPr>
          <w:spacing w:val="-67"/>
          <w:sz w:val="24"/>
          <w:szCs w:val="24"/>
        </w:rPr>
        <w:t xml:space="preserve"> </w:t>
      </w:r>
      <w:r w:rsidRPr="00006BB9">
        <w:rPr>
          <w:sz w:val="24"/>
          <w:szCs w:val="24"/>
        </w:rPr>
        <w:t>Исследование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проводилось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в три этапа:</w:t>
      </w:r>
      <w:r w:rsidR="00D21244" w:rsidRPr="00006BB9">
        <w:rPr>
          <w:sz w:val="24"/>
          <w:szCs w:val="24"/>
        </w:rPr>
        <w:t xml:space="preserve"> </w:t>
      </w:r>
    </w:p>
    <w:p w:rsidR="00D21244" w:rsidRPr="00006BB9" w:rsidRDefault="00D21244" w:rsidP="00D21244">
      <w:pPr>
        <w:pStyle w:val="a3"/>
        <w:spacing w:before="62" w:line="360" w:lineRule="auto"/>
        <w:ind w:right="270" w:firstLine="705"/>
        <w:rPr>
          <w:sz w:val="24"/>
          <w:szCs w:val="24"/>
        </w:rPr>
      </w:pPr>
      <w:r w:rsidRPr="00006BB9">
        <w:rPr>
          <w:sz w:val="24"/>
          <w:szCs w:val="24"/>
        </w:rPr>
        <w:t>На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первом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этапе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изучили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проблему,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определили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цель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задачи</w:t>
      </w:r>
      <w:r w:rsidRPr="00006BB9">
        <w:rPr>
          <w:spacing w:val="-67"/>
          <w:sz w:val="24"/>
          <w:szCs w:val="24"/>
        </w:rPr>
        <w:t xml:space="preserve"> </w:t>
      </w:r>
      <w:r w:rsidRPr="00006BB9">
        <w:rPr>
          <w:sz w:val="24"/>
          <w:szCs w:val="24"/>
        </w:rPr>
        <w:t>теоретической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экспериментальной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работы,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отобрали</w:t>
      </w:r>
      <w:r w:rsidRPr="00006BB9">
        <w:rPr>
          <w:spacing w:val="71"/>
          <w:sz w:val="24"/>
          <w:szCs w:val="24"/>
        </w:rPr>
        <w:t xml:space="preserve"> </w:t>
      </w:r>
      <w:r w:rsidRPr="00006BB9">
        <w:rPr>
          <w:sz w:val="24"/>
          <w:szCs w:val="24"/>
        </w:rPr>
        <w:t>наиболее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оптимальные экспресс - диагностические способы оценки здоровья. Перед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началом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эксперимента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мы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изучили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состояние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здоровья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учащихся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испытуемого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класса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медицинским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показаниям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уровень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физической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подготовленности по результатам</w:t>
      </w:r>
      <w:r w:rsidRPr="00006BB9">
        <w:rPr>
          <w:spacing w:val="3"/>
          <w:sz w:val="24"/>
          <w:szCs w:val="24"/>
        </w:rPr>
        <w:t xml:space="preserve"> </w:t>
      </w:r>
      <w:r w:rsidRPr="00006BB9">
        <w:rPr>
          <w:sz w:val="24"/>
          <w:szCs w:val="24"/>
        </w:rPr>
        <w:t>тестирования.</w:t>
      </w:r>
    </w:p>
    <w:p w:rsidR="00EA4FEA" w:rsidRPr="00006BB9" w:rsidRDefault="00BC2B6A">
      <w:pPr>
        <w:pStyle w:val="a3"/>
        <w:spacing w:before="2" w:line="360" w:lineRule="auto"/>
        <w:ind w:right="271" w:firstLine="705"/>
        <w:rPr>
          <w:sz w:val="24"/>
          <w:szCs w:val="24"/>
        </w:rPr>
      </w:pPr>
      <w:r w:rsidRPr="00006BB9">
        <w:rPr>
          <w:sz w:val="24"/>
          <w:szCs w:val="24"/>
        </w:rPr>
        <w:t>На втором этап</w:t>
      </w:r>
      <w:r w:rsidRPr="00006BB9">
        <w:rPr>
          <w:sz w:val="24"/>
          <w:szCs w:val="24"/>
        </w:rPr>
        <w:t>е исследования провели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тестирование и эксперимент,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обработали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данные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экспериментальной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работы,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обобщили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результаты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исследования.</w:t>
      </w:r>
    </w:p>
    <w:p w:rsidR="00EA4FEA" w:rsidRPr="00006BB9" w:rsidRDefault="00BC2B6A">
      <w:pPr>
        <w:pStyle w:val="a3"/>
        <w:ind w:left="924"/>
        <w:rPr>
          <w:sz w:val="24"/>
          <w:szCs w:val="24"/>
        </w:rPr>
      </w:pPr>
      <w:r w:rsidRPr="00006BB9">
        <w:rPr>
          <w:sz w:val="24"/>
          <w:szCs w:val="24"/>
        </w:rPr>
        <w:t>На</w:t>
      </w:r>
      <w:r w:rsidRPr="00006BB9">
        <w:rPr>
          <w:spacing w:val="-3"/>
          <w:sz w:val="24"/>
          <w:szCs w:val="24"/>
        </w:rPr>
        <w:t xml:space="preserve"> </w:t>
      </w:r>
      <w:r w:rsidRPr="00006BB9">
        <w:rPr>
          <w:sz w:val="24"/>
          <w:szCs w:val="24"/>
        </w:rPr>
        <w:t>третьем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этапе</w:t>
      </w:r>
      <w:r w:rsidRPr="00006BB9">
        <w:rPr>
          <w:spacing w:val="65"/>
          <w:sz w:val="24"/>
          <w:szCs w:val="24"/>
        </w:rPr>
        <w:t xml:space="preserve"> </w:t>
      </w:r>
      <w:r w:rsidRPr="00006BB9">
        <w:rPr>
          <w:sz w:val="24"/>
          <w:szCs w:val="24"/>
        </w:rPr>
        <w:t>оформили</w:t>
      </w:r>
      <w:r w:rsidRPr="00006BB9">
        <w:rPr>
          <w:spacing w:val="-3"/>
          <w:sz w:val="24"/>
          <w:szCs w:val="24"/>
        </w:rPr>
        <w:t xml:space="preserve"> </w:t>
      </w:r>
      <w:r w:rsidRPr="00006BB9">
        <w:rPr>
          <w:sz w:val="24"/>
          <w:szCs w:val="24"/>
        </w:rPr>
        <w:t>результаты</w:t>
      </w:r>
      <w:r w:rsidRPr="00006BB9">
        <w:rPr>
          <w:spacing w:val="-4"/>
          <w:sz w:val="24"/>
          <w:szCs w:val="24"/>
        </w:rPr>
        <w:t xml:space="preserve"> </w:t>
      </w:r>
      <w:r w:rsidRPr="00006BB9">
        <w:rPr>
          <w:sz w:val="24"/>
          <w:szCs w:val="24"/>
        </w:rPr>
        <w:t>исследования.</w:t>
      </w:r>
    </w:p>
    <w:p w:rsidR="00EA4FEA" w:rsidRPr="00006BB9" w:rsidRDefault="00BC2B6A">
      <w:pPr>
        <w:pStyle w:val="a3"/>
        <w:spacing w:before="158" w:line="360" w:lineRule="auto"/>
        <w:ind w:right="265" w:firstLine="705"/>
        <w:rPr>
          <w:sz w:val="24"/>
          <w:szCs w:val="24"/>
        </w:rPr>
      </w:pPr>
      <w:r w:rsidRPr="00006BB9">
        <w:rPr>
          <w:sz w:val="24"/>
          <w:szCs w:val="24"/>
        </w:rPr>
        <w:t>Исследование проводилось на уроках</w:t>
      </w:r>
      <w:r w:rsidR="00D21244" w:rsidRPr="00006BB9">
        <w:rPr>
          <w:sz w:val="24"/>
          <w:szCs w:val="24"/>
        </w:rPr>
        <w:t xml:space="preserve"> физической культуры в 8 и 9 </w:t>
      </w:r>
      <w:r w:rsidRPr="00006BB9">
        <w:rPr>
          <w:sz w:val="24"/>
          <w:szCs w:val="24"/>
        </w:rPr>
        <w:t>классах. В экспериментальную группу были включены юноши и девушки,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занимающиеся различными видами спорта, в контрольную – учащиеся, не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занимающиеся</w:t>
      </w:r>
      <w:r w:rsidRPr="00006BB9">
        <w:rPr>
          <w:spacing w:val="2"/>
          <w:sz w:val="24"/>
          <w:szCs w:val="24"/>
        </w:rPr>
        <w:t xml:space="preserve"> </w:t>
      </w:r>
      <w:r w:rsidRPr="00006BB9">
        <w:rPr>
          <w:sz w:val="24"/>
          <w:szCs w:val="24"/>
        </w:rPr>
        <w:t>активно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спортом.</w:t>
      </w:r>
    </w:p>
    <w:p w:rsidR="00EA4FEA" w:rsidRPr="00006BB9" w:rsidRDefault="00BC2B6A" w:rsidP="00006BB9">
      <w:pPr>
        <w:pStyle w:val="a3"/>
        <w:spacing w:before="3" w:line="360" w:lineRule="auto"/>
        <w:ind w:right="269" w:firstLine="777"/>
        <w:rPr>
          <w:sz w:val="24"/>
          <w:szCs w:val="24"/>
        </w:rPr>
      </w:pPr>
      <w:r w:rsidRPr="00006BB9">
        <w:rPr>
          <w:sz w:val="24"/>
          <w:szCs w:val="24"/>
        </w:rPr>
        <w:t>Данная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работа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относится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прикладным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исследованиям,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ходе</w:t>
      </w:r>
      <w:r w:rsidRPr="00006BB9">
        <w:rPr>
          <w:spacing w:val="-67"/>
          <w:sz w:val="24"/>
          <w:szCs w:val="24"/>
        </w:rPr>
        <w:t xml:space="preserve"> </w:t>
      </w:r>
      <w:r w:rsidRPr="00006BB9">
        <w:rPr>
          <w:sz w:val="24"/>
          <w:szCs w:val="24"/>
        </w:rPr>
        <w:t>выполнения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работы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ученики</w:t>
      </w:r>
      <w:r w:rsidRPr="00006BB9">
        <w:rPr>
          <w:spacing w:val="1"/>
          <w:sz w:val="24"/>
          <w:szCs w:val="24"/>
        </w:rPr>
        <w:t xml:space="preserve"> </w:t>
      </w:r>
      <w:r w:rsidR="00D21244" w:rsidRPr="00006BB9">
        <w:rPr>
          <w:spacing w:val="1"/>
          <w:sz w:val="24"/>
          <w:szCs w:val="24"/>
        </w:rPr>
        <w:t>8-</w:t>
      </w:r>
      <w:r w:rsidRPr="00006BB9">
        <w:rPr>
          <w:sz w:val="24"/>
          <w:szCs w:val="24"/>
        </w:rPr>
        <w:t>9-х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кл</w:t>
      </w:r>
      <w:r w:rsidRPr="00006BB9">
        <w:rPr>
          <w:sz w:val="24"/>
          <w:szCs w:val="24"/>
        </w:rPr>
        <w:t>ассов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освоили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методики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определения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своего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физического,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физиологического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состояния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показателей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высшей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нервной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деятельности.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Результаты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этих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исследований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помогли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ученикам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объективно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оценить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состояние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своего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здоровья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изменить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количество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физической нагрузки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 режиме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дня.</w:t>
      </w:r>
    </w:p>
    <w:p w:rsidR="00EA4FEA" w:rsidRPr="00006BB9" w:rsidRDefault="00BC2B6A">
      <w:pPr>
        <w:pStyle w:val="a3"/>
        <w:ind w:left="3368"/>
        <w:rPr>
          <w:sz w:val="24"/>
          <w:szCs w:val="24"/>
        </w:rPr>
      </w:pPr>
      <w:r w:rsidRPr="00006BB9">
        <w:rPr>
          <w:sz w:val="24"/>
          <w:szCs w:val="24"/>
        </w:rPr>
        <w:t>Результаты</w:t>
      </w:r>
      <w:r w:rsidRPr="00006BB9">
        <w:rPr>
          <w:spacing w:val="-6"/>
          <w:sz w:val="24"/>
          <w:szCs w:val="24"/>
        </w:rPr>
        <w:t xml:space="preserve"> </w:t>
      </w:r>
      <w:r w:rsidRPr="00006BB9">
        <w:rPr>
          <w:sz w:val="24"/>
          <w:szCs w:val="24"/>
        </w:rPr>
        <w:t>исследования</w:t>
      </w:r>
    </w:p>
    <w:p w:rsidR="00EA4FEA" w:rsidRPr="00006BB9" w:rsidRDefault="00BC2B6A">
      <w:pPr>
        <w:pStyle w:val="a3"/>
        <w:spacing w:before="163" w:after="12" w:line="360" w:lineRule="auto"/>
        <w:ind w:right="266" w:firstLine="705"/>
        <w:rPr>
          <w:spacing w:val="2"/>
          <w:sz w:val="24"/>
          <w:szCs w:val="24"/>
        </w:rPr>
      </w:pPr>
      <w:r w:rsidRPr="00006BB9">
        <w:rPr>
          <w:sz w:val="24"/>
          <w:szCs w:val="24"/>
        </w:rPr>
        <w:t>С учащимися было проведено тестирование (см.</w:t>
      </w:r>
      <w:r w:rsidR="00D21244" w:rsidRPr="00006BB9">
        <w:rPr>
          <w:sz w:val="24"/>
          <w:szCs w:val="24"/>
        </w:rPr>
        <w:t xml:space="preserve"> </w:t>
      </w:r>
      <w:r w:rsidRPr="00006BB9">
        <w:rPr>
          <w:sz w:val="24"/>
          <w:szCs w:val="24"/>
        </w:rPr>
        <w:t>Приложение, таблицы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1-4):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определение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объема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кратковременной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памяти,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определение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внимательности и сосредоточенности, функционирование нервной системы в</w:t>
      </w:r>
      <w:r w:rsidRPr="00006BB9">
        <w:rPr>
          <w:spacing w:val="-67"/>
          <w:sz w:val="24"/>
          <w:szCs w:val="24"/>
        </w:rPr>
        <w:t xml:space="preserve"> </w:t>
      </w:r>
      <w:r w:rsidRPr="00006BB9">
        <w:rPr>
          <w:sz w:val="24"/>
          <w:szCs w:val="24"/>
        </w:rPr>
        <w:t>п</w:t>
      </w:r>
      <w:r w:rsidRPr="00006BB9">
        <w:rPr>
          <w:sz w:val="24"/>
          <w:szCs w:val="24"/>
        </w:rPr>
        <w:t>окое.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Мы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применяли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тесты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выявление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образной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памяти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объем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механического запоминания</w:t>
      </w:r>
      <w:r w:rsidR="00C41593" w:rsidRPr="00006BB9">
        <w:rPr>
          <w:sz w:val="24"/>
          <w:szCs w:val="24"/>
        </w:rPr>
        <w:t xml:space="preserve"> </w:t>
      </w:r>
      <w:r w:rsidR="00C41593" w:rsidRPr="00006BB9">
        <w:rPr>
          <w:sz w:val="24"/>
          <w:szCs w:val="24"/>
        </w:rPr>
        <w:t>(см.</w:t>
      </w:r>
      <w:r w:rsidR="00C41593" w:rsidRPr="00006BB9">
        <w:rPr>
          <w:spacing w:val="1"/>
          <w:sz w:val="24"/>
          <w:szCs w:val="24"/>
        </w:rPr>
        <w:t xml:space="preserve"> </w:t>
      </w:r>
      <w:r w:rsidR="00C41593" w:rsidRPr="00006BB9">
        <w:rPr>
          <w:sz w:val="24"/>
          <w:szCs w:val="24"/>
        </w:rPr>
        <w:t>Приложение №</w:t>
      </w:r>
      <w:r w:rsidR="00C41593" w:rsidRPr="00006BB9">
        <w:rPr>
          <w:sz w:val="24"/>
          <w:szCs w:val="24"/>
        </w:rPr>
        <w:t>1</w:t>
      </w:r>
      <w:r w:rsidR="00C41593" w:rsidRPr="00006BB9">
        <w:rPr>
          <w:sz w:val="24"/>
          <w:szCs w:val="24"/>
        </w:rPr>
        <w:t>).</w:t>
      </w:r>
    </w:p>
    <w:p w:rsidR="00295CBC" w:rsidRPr="00006BB9" w:rsidRDefault="00295CBC">
      <w:pPr>
        <w:pStyle w:val="a3"/>
        <w:spacing w:before="163" w:after="12" w:line="360" w:lineRule="auto"/>
        <w:ind w:right="266" w:firstLine="705"/>
        <w:rPr>
          <w:spacing w:val="2"/>
          <w:sz w:val="24"/>
          <w:szCs w:val="24"/>
        </w:rPr>
      </w:pPr>
    </w:p>
    <w:p w:rsidR="00295CBC" w:rsidRPr="00006BB9" w:rsidRDefault="00295CBC" w:rsidP="00006BB9">
      <w:pPr>
        <w:pStyle w:val="a3"/>
        <w:spacing w:before="163" w:after="12" w:line="360" w:lineRule="auto"/>
        <w:ind w:left="0" w:right="266"/>
        <w:rPr>
          <w:spacing w:val="2"/>
          <w:sz w:val="24"/>
          <w:szCs w:val="24"/>
        </w:rPr>
      </w:pPr>
    </w:p>
    <w:p w:rsidR="00D21244" w:rsidRPr="00006BB9" w:rsidRDefault="00295CBC" w:rsidP="00C41593">
      <w:pPr>
        <w:pStyle w:val="a3"/>
        <w:spacing w:before="163" w:after="12" w:line="360" w:lineRule="auto"/>
        <w:ind w:right="266" w:firstLine="705"/>
        <w:jc w:val="center"/>
        <w:rPr>
          <w:spacing w:val="2"/>
          <w:sz w:val="24"/>
          <w:szCs w:val="24"/>
        </w:rPr>
      </w:pPr>
      <w:r w:rsidRPr="00006BB9">
        <w:rPr>
          <w:noProof/>
          <w:spacing w:val="2"/>
          <w:sz w:val="24"/>
          <w:szCs w:val="24"/>
          <w:lang w:eastAsia="ru-RU"/>
        </w:rPr>
        <w:drawing>
          <wp:inline distT="0" distB="0" distL="0" distR="0" wp14:anchorId="71FE2C16" wp14:editId="3EEE3863">
            <wp:extent cx="3740150" cy="1892300"/>
            <wp:effectExtent l="0" t="0" r="12700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A4FEA" w:rsidRPr="00006BB9" w:rsidRDefault="00BC2B6A">
      <w:pPr>
        <w:pStyle w:val="a3"/>
        <w:spacing w:line="305" w:lineRule="exact"/>
        <w:ind w:left="924"/>
        <w:rPr>
          <w:sz w:val="24"/>
          <w:szCs w:val="24"/>
        </w:rPr>
      </w:pPr>
      <w:r w:rsidRPr="00006BB9">
        <w:rPr>
          <w:sz w:val="24"/>
          <w:szCs w:val="24"/>
        </w:rPr>
        <w:t>Проанализировав</w:t>
      </w:r>
      <w:r w:rsidRPr="00006BB9">
        <w:rPr>
          <w:spacing w:val="28"/>
          <w:sz w:val="24"/>
          <w:szCs w:val="24"/>
        </w:rPr>
        <w:t xml:space="preserve"> </w:t>
      </w:r>
      <w:r w:rsidRPr="00006BB9">
        <w:rPr>
          <w:sz w:val="24"/>
          <w:szCs w:val="24"/>
        </w:rPr>
        <w:t>результаты</w:t>
      </w:r>
      <w:r w:rsidRPr="00006BB9">
        <w:rPr>
          <w:spacing w:val="35"/>
          <w:sz w:val="24"/>
          <w:szCs w:val="24"/>
        </w:rPr>
        <w:t xml:space="preserve"> </w:t>
      </w:r>
      <w:r w:rsidRPr="00006BB9">
        <w:rPr>
          <w:sz w:val="24"/>
          <w:szCs w:val="24"/>
        </w:rPr>
        <w:t>тестирования,</w:t>
      </w:r>
      <w:r w:rsidRPr="00006BB9">
        <w:rPr>
          <w:spacing w:val="32"/>
          <w:sz w:val="24"/>
          <w:szCs w:val="24"/>
        </w:rPr>
        <w:t xml:space="preserve"> </w:t>
      </w:r>
      <w:r w:rsidRPr="00006BB9">
        <w:rPr>
          <w:sz w:val="24"/>
          <w:szCs w:val="24"/>
        </w:rPr>
        <w:t>мы</w:t>
      </w:r>
      <w:r w:rsidRPr="00006BB9">
        <w:rPr>
          <w:spacing w:val="31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пришли</w:t>
      </w:r>
      <w:r w:rsidRPr="00006BB9">
        <w:rPr>
          <w:spacing w:val="30"/>
          <w:sz w:val="24"/>
          <w:szCs w:val="24"/>
        </w:rPr>
        <w:t xml:space="preserve"> </w:t>
      </w:r>
      <w:r w:rsidRPr="00006BB9">
        <w:rPr>
          <w:sz w:val="24"/>
          <w:szCs w:val="24"/>
        </w:rPr>
        <w:t>к</w:t>
      </w:r>
      <w:r w:rsidRPr="00006BB9">
        <w:rPr>
          <w:spacing w:val="30"/>
          <w:sz w:val="24"/>
          <w:szCs w:val="24"/>
        </w:rPr>
        <w:t xml:space="preserve"> </w:t>
      </w:r>
      <w:r w:rsidRPr="00006BB9">
        <w:rPr>
          <w:sz w:val="24"/>
          <w:szCs w:val="24"/>
        </w:rPr>
        <w:t>выводу,</w:t>
      </w:r>
      <w:r w:rsidRPr="00006BB9">
        <w:rPr>
          <w:spacing w:val="32"/>
          <w:sz w:val="24"/>
          <w:szCs w:val="24"/>
        </w:rPr>
        <w:t xml:space="preserve"> </w:t>
      </w:r>
      <w:r w:rsidRPr="00006BB9">
        <w:rPr>
          <w:sz w:val="24"/>
          <w:szCs w:val="24"/>
        </w:rPr>
        <w:t>что</w:t>
      </w:r>
    </w:p>
    <w:p w:rsidR="00EA4FEA" w:rsidRPr="00006BB9" w:rsidRDefault="00BC2B6A">
      <w:pPr>
        <w:pStyle w:val="a3"/>
        <w:spacing w:before="163" w:line="360" w:lineRule="auto"/>
        <w:ind w:right="265"/>
        <w:rPr>
          <w:sz w:val="24"/>
          <w:szCs w:val="24"/>
        </w:rPr>
      </w:pPr>
      <w:r w:rsidRPr="00006BB9">
        <w:rPr>
          <w:sz w:val="24"/>
          <w:szCs w:val="24"/>
        </w:rPr>
        <w:t>образная память выше у юношей и девушек спортсменов, так как для них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важно оценить ситуацию на поле, запомнить ее (на небольшой промежуток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времени),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среагировать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меняющуюся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обстановку.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Показатели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объема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кратковременной памяти в обеих гру</w:t>
      </w:r>
      <w:r w:rsidR="00C41593" w:rsidRPr="00006BB9">
        <w:rPr>
          <w:sz w:val="24"/>
          <w:szCs w:val="24"/>
        </w:rPr>
        <w:t>ппах юношей и девушек одинаковы.</w:t>
      </w:r>
    </w:p>
    <w:p w:rsidR="00EA4FEA" w:rsidRPr="00006BB9" w:rsidRDefault="00BC2B6A">
      <w:pPr>
        <w:pStyle w:val="a3"/>
        <w:spacing w:after="12" w:line="360" w:lineRule="auto"/>
        <w:ind w:right="267" w:firstLine="705"/>
        <w:rPr>
          <w:sz w:val="24"/>
          <w:szCs w:val="24"/>
        </w:rPr>
      </w:pPr>
      <w:r w:rsidRPr="00006BB9">
        <w:rPr>
          <w:sz w:val="24"/>
          <w:szCs w:val="24"/>
        </w:rPr>
        <w:t>О функциональном состоянии сердца и сосудов судят по различным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проявлениям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их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деятельности.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настоящее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время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используют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различные</w:t>
      </w:r>
      <w:r w:rsidRPr="00006BB9">
        <w:rPr>
          <w:spacing w:val="-67"/>
          <w:sz w:val="24"/>
          <w:szCs w:val="24"/>
        </w:rPr>
        <w:t xml:space="preserve"> </w:t>
      </w:r>
      <w:r w:rsidRPr="00006BB9">
        <w:rPr>
          <w:sz w:val="24"/>
          <w:szCs w:val="24"/>
        </w:rPr>
        <w:t>функциональные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пробы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физиологические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тесты.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Мы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провели</w:t>
      </w:r>
      <w:r w:rsidRPr="00006BB9">
        <w:rPr>
          <w:spacing w:val="-67"/>
          <w:sz w:val="24"/>
          <w:szCs w:val="24"/>
        </w:rPr>
        <w:t xml:space="preserve"> </w:t>
      </w:r>
      <w:r w:rsidRPr="00006BB9">
        <w:rPr>
          <w:sz w:val="24"/>
          <w:szCs w:val="24"/>
        </w:rPr>
        <w:t>функциональные пробы по ЧСС (частоте сердечных сокращений) и по АД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(артериальному давлению). Оба показателя измерялись до нагрузки, сразу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после нее, через 1,5 минуты. В качестве дозированной нагрузки учащиеся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выполняли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20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приседаний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высоком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темпе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(см.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Приложение</w:t>
      </w:r>
      <w:r w:rsidR="00C41593" w:rsidRPr="00006BB9">
        <w:rPr>
          <w:sz w:val="24"/>
          <w:szCs w:val="24"/>
        </w:rPr>
        <w:t xml:space="preserve"> №2</w:t>
      </w:r>
      <w:r w:rsidRPr="00006BB9">
        <w:rPr>
          <w:sz w:val="24"/>
          <w:szCs w:val="24"/>
        </w:rPr>
        <w:t>).</w:t>
      </w:r>
    </w:p>
    <w:p w:rsidR="00C41593" w:rsidRPr="00006BB9" w:rsidRDefault="00C41593">
      <w:pPr>
        <w:pStyle w:val="a3"/>
        <w:spacing w:after="12" w:line="360" w:lineRule="auto"/>
        <w:ind w:right="267" w:firstLine="705"/>
        <w:rPr>
          <w:sz w:val="24"/>
          <w:szCs w:val="24"/>
          <w:lang w:val="en-US"/>
        </w:rPr>
      </w:pPr>
    </w:p>
    <w:p w:rsidR="00C41593" w:rsidRPr="00006BB9" w:rsidRDefault="00C41593" w:rsidP="00006BB9">
      <w:pPr>
        <w:pStyle w:val="a3"/>
        <w:spacing w:after="12" w:line="360" w:lineRule="auto"/>
        <w:ind w:right="267" w:firstLine="705"/>
        <w:jc w:val="left"/>
        <w:rPr>
          <w:sz w:val="24"/>
          <w:szCs w:val="24"/>
          <w:lang w:val="en-US"/>
        </w:rPr>
      </w:pPr>
      <w:r w:rsidRPr="00006BB9">
        <w:rPr>
          <w:noProof/>
          <w:sz w:val="24"/>
          <w:szCs w:val="24"/>
          <w:lang w:eastAsia="ru-RU"/>
        </w:rPr>
        <w:drawing>
          <wp:inline distT="0" distB="0" distL="0" distR="0" wp14:anchorId="53F5F31F" wp14:editId="1D7CDF34">
            <wp:extent cx="4826000" cy="2743200"/>
            <wp:effectExtent l="0" t="0" r="1270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41593" w:rsidRPr="00006BB9" w:rsidRDefault="00C41593">
      <w:pPr>
        <w:pStyle w:val="a3"/>
        <w:spacing w:after="12" w:line="360" w:lineRule="auto"/>
        <w:ind w:right="267" w:firstLine="705"/>
        <w:rPr>
          <w:sz w:val="24"/>
          <w:szCs w:val="24"/>
          <w:lang w:val="en-US"/>
        </w:rPr>
      </w:pPr>
    </w:p>
    <w:p w:rsidR="00006BB9" w:rsidRPr="00006BB9" w:rsidRDefault="00006BB9" w:rsidP="00C41593">
      <w:pPr>
        <w:pStyle w:val="a3"/>
        <w:tabs>
          <w:tab w:val="left" w:pos="1730"/>
        </w:tabs>
        <w:spacing w:before="1"/>
        <w:ind w:left="0"/>
        <w:jc w:val="left"/>
        <w:rPr>
          <w:sz w:val="24"/>
          <w:szCs w:val="24"/>
          <w:lang w:val="en-US"/>
        </w:rPr>
      </w:pPr>
    </w:p>
    <w:p w:rsidR="00006BB9" w:rsidRDefault="00006BB9">
      <w:pPr>
        <w:pStyle w:val="a3"/>
        <w:spacing w:line="360" w:lineRule="auto"/>
        <w:ind w:right="263"/>
        <w:rPr>
          <w:sz w:val="24"/>
          <w:szCs w:val="24"/>
        </w:rPr>
      </w:pPr>
    </w:p>
    <w:p w:rsidR="00006BB9" w:rsidRDefault="00006BB9">
      <w:pPr>
        <w:pStyle w:val="a3"/>
        <w:spacing w:line="360" w:lineRule="auto"/>
        <w:ind w:right="263"/>
        <w:rPr>
          <w:sz w:val="24"/>
          <w:szCs w:val="24"/>
        </w:rPr>
      </w:pPr>
    </w:p>
    <w:p w:rsidR="00006BB9" w:rsidRDefault="00006BB9">
      <w:pPr>
        <w:pStyle w:val="a3"/>
        <w:spacing w:line="360" w:lineRule="auto"/>
        <w:ind w:right="263"/>
        <w:rPr>
          <w:sz w:val="24"/>
          <w:szCs w:val="24"/>
        </w:rPr>
      </w:pPr>
    </w:p>
    <w:p w:rsidR="00006BB9" w:rsidRPr="00006BB9" w:rsidRDefault="00006BB9">
      <w:pPr>
        <w:pStyle w:val="a3"/>
        <w:spacing w:line="360" w:lineRule="auto"/>
        <w:ind w:right="263"/>
        <w:rPr>
          <w:sz w:val="24"/>
          <w:szCs w:val="24"/>
        </w:rPr>
      </w:pPr>
    </w:p>
    <w:p w:rsidR="00EA4FEA" w:rsidRPr="00006BB9" w:rsidRDefault="00BC2B6A" w:rsidP="00006BB9">
      <w:pPr>
        <w:pStyle w:val="a3"/>
        <w:spacing w:line="360" w:lineRule="auto"/>
        <w:ind w:right="263"/>
        <w:rPr>
          <w:sz w:val="24"/>
          <w:szCs w:val="24"/>
        </w:rPr>
      </w:pPr>
      <w:r w:rsidRPr="00006BB9">
        <w:rPr>
          <w:sz w:val="24"/>
          <w:szCs w:val="24"/>
        </w:rPr>
        <w:lastRenderedPageBreak/>
        <w:t>Анализ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средних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значений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пульса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после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дозированной</w:t>
      </w:r>
      <w:r w:rsidRPr="00006BB9">
        <w:rPr>
          <w:spacing w:val="71"/>
          <w:sz w:val="24"/>
          <w:szCs w:val="24"/>
        </w:rPr>
        <w:t xml:space="preserve"> </w:t>
      </w:r>
      <w:r w:rsidRPr="00006BB9">
        <w:rPr>
          <w:sz w:val="24"/>
          <w:szCs w:val="24"/>
        </w:rPr>
        <w:t>нагрузки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позволяет сделать следующие выводы.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Пульс у учащихся, занимающихся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спортом в покое ниже, чем у учащихся, не занимающихся спортом. После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нагрузки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ЧСС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повышается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учащихся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спортсменов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сильнее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восстанавливается</w:t>
      </w:r>
      <w:r w:rsidRPr="00006BB9">
        <w:rPr>
          <w:spacing w:val="42"/>
          <w:sz w:val="24"/>
          <w:szCs w:val="24"/>
        </w:rPr>
        <w:t xml:space="preserve"> </w:t>
      </w:r>
      <w:r w:rsidRPr="00006BB9">
        <w:rPr>
          <w:sz w:val="24"/>
          <w:szCs w:val="24"/>
        </w:rPr>
        <w:t>значительно</w:t>
      </w:r>
      <w:r w:rsidRPr="00006BB9">
        <w:rPr>
          <w:spacing w:val="40"/>
          <w:sz w:val="24"/>
          <w:szCs w:val="24"/>
        </w:rPr>
        <w:t xml:space="preserve"> </w:t>
      </w:r>
      <w:r w:rsidRPr="00006BB9">
        <w:rPr>
          <w:sz w:val="24"/>
          <w:szCs w:val="24"/>
        </w:rPr>
        <w:t>дольше.</w:t>
      </w:r>
      <w:r w:rsidRPr="00006BB9">
        <w:rPr>
          <w:spacing w:val="44"/>
          <w:sz w:val="24"/>
          <w:szCs w:val="24"/>
        </w:rPr>
        <w:t xml:space="preserve"> </w:t>
      </w:r>
      <w:r w:rsidRPr="00006BB9">
        <w:rPr>
          <w:sz w:val="24"/>
          <w:szCs w:val="24"/>
        </w:rPr>
        <w:t>За</w:t>
      </w:r>
      <w:r w:rsidRPr="00006BB9">
        <w:rPr>
          <w:spacing w:val="42"/>
          <w:sz w:val="24"/>
          <w:szCs w:val="24"/>
        </w:rPr>
        <w:t xml:space="preserve"> </w:t>
      </w:r>
      <w:r w:rsidRPr="00006BB9">
        <w:rPr>
          <w:sz w:val="24"/>
          <w:szCs w:val="24"/>
        </w:rPr>
        <w:t>1.5</w:t>
      </w:r>
      <w:r w:rsidRPr="00006BB9">
        <w:rPr>
          <w:spacing w:val="40"/>
          <w:sz w:val="24"/>
          <w:szCs w:val="24"/>
        </w:rPr>
        <w:t xml:space="preserve"> </w:t>
      </w:r>
      <w:r w:rsidRPr="00006BB9">
        <w:rPr>
          <w:sz w:val="24"/>
          <w:szCs w:val="24"/>
        </w:rPr>
        <w:t>мин</w:t>
      </w:r>
      <w:r w:rsidRPr="00006BB9">
        <w:rPr>
          <w:spacing w:val="4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после</w:t>
      </w:r>
      <w:r w:rsidRPr="00006BB9">
        <w:rPr>
          <w:spacing w:val="42"/>
          <w:sz w:val="24"/>
          <w:szCs w:val="24"/>
        </w:rPr>
        <w:t xml:space="preserve"> </w:t>
      </w:r>
      <w:r w:rsidRPr="00006BB9">
        <w:rPr>
          <w:sz w:val="24"/>
          <w:szCs w:val="24"/>
        </w:rPr>
        <w:t>нагрузки</w:t>
      </w:r>
      <w:r w:rsidRPr="00006BB9">
        <w:rPr>
          <w:spacing w:val="40"/>
          <w:sz w:val="24"/>
          <w:szCs w:val="24"/>
        </w:rPr>
        <w:t xml:space="preserve"> </w:t>
      </w:r>
      <w:r w:rsidRPr="00006BB9">
        <w:rPr>
          <w:sz w:val="24"/>
          <w:szCs w:val="24"/>
        </w:rPr>
        <w:t>пульс</w:t>
      </w:r>
      <w:r w:rsidRPr="00006BB9">
        <w:rPr>
          <w:spacing w:val="56"/>
          <w:sz w:val="24"/>
          <w:szCs w:val="24"/>
        </w:rPr>
        <w:t xml:space="preserve"> </w:t>
      </w:r>
      <w:r w:rsidRPr="00006BB9">
        <w:rPr>
          <w:sz w:val="24"/>
          <w:szCs w:val="24"/>
        </w:rPr>
        <w:t>у</w:t>
      </w:r>
      <w:r w:rsidR="00006BB9">
        <w:rPr>
          <w:sz w:val="24"/>
          <w:szCs w:val="24"/>
        </w:rPr>
        <w:t xml:space="preserve"> </w:t>
      </w:r>
      <w:r w:rsidRPr="00006BB9">
        <w:rPr>
          <w:sz w:val="24"/>
          <w:szCs w:val="24"/>
        </w:rPr>
        <w:t>девушек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спортсменок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восстановился.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Таким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образом,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пульс</w:t>
      </w:r>
      <w:r w:rsidRPr="00006BB9">
        <w:rPr>
          <w:spacing w:val="-67"/>
          <w:sz w:val="24"/>
          <w:szCs w:val="24"/>
        </w:rPr>
        <w:t xml:space="preserve"> </w:t>
      </w:r>
      <w:r w:rsidRPr="00006BB9">
        <w:rPr>
          <w:sz w:val="24"/>
          <w:szCs w:val="24"/>
        </w:rPr>
        <w:t>восстанавливается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быстрее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учащихся,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занимающихся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спортом.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Частота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пульса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возрасте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15-20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лет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норме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лю</w:t>
      </w:r>
      <w:r w:rsidRPr="00006BB9">
        <w:rPr>
          <w:sz w:val="24"/>
          <w:szCs w:val="24"/>
        </w:rPr>
        <w:t>дей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составляет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60-90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ударов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</w:t>
      </w:r>
      <w:r w:rsidRPr="00006BB9">
        <w:rPr>
          <w:spacing w:val="-67"/>
          <w:sz w:val="24"/>
          <w:szCs w:val="24"/>
        </w:rPr>
        <w:t xml:space="preserve"> </w:t>
      </w:r>
      <w:r w:rsidRPr="00006BB9">
        <w:rPr>
          <w:sz w:val="24"/>
          <w:szCs w:val="24"/>
        </w:rPr>
        <w:t>минуту.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АД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покое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 спортсменов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немного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выше,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чем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учащихся,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занимающихся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активно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спортом.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время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нагрузки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АД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повышается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учащихся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обеих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групп,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время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восстановления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АД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спортсменов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значительно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меньше.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спортсменов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через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1,5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минут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давление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восстановилось.</w:t>
      </w:r>
    </w:p>
    <w:p w:rsidR="00EA4FEA" w:rsidRPr="00006BB9" w:rsidRDefault="00BC2B6A">
      <w:pPr>
        <w:pStyle w:val="a3"/>
        <w:spacing w:before="1" w:line="362" w:lineRule="auto"/>
        <w:ind w:right="272" w:firstLine="705"/>
        <w:rPr>
          <w:sz w:val="24"/>
          <w:szCs w:val="24"/>
        </w:rPr>
      </w:pPr>
      <w:r w:rsidRPr="00006BB9">
        <w:rPr>
          <w:sz w:val="24"/>
          <w:szCs w:val="24"/>
        </w:rPr>
        <w:t>Анализ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полученных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данных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показал,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что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показатели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состояния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сердечно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-</w:t>
      </w:r>
      <w:r w:rsidRPr="00006BB9">
        <w:rPr>
          <w:spacing w:val="-1"/>
          <w:sz w:val="24"/>
          <w:szCs w:val="24"/>
        </w:rPr>
        <w:t xml:space="preserve"> </w:t>
      </w:r>
      <w:r w:rsidRPr="00006BB9">
        <w:rPr>
          <w:sz w:val="24"/>
          <w:szCs w:val="24"/>
        </w:rPr>
        <w:t>сосудистой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системы у</w:t>
      </w:r>
      <w:r w:rsidRPr="00006BB9">
        <w:rPr>
          <w:spacing w:val="-3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спортсменов лучше.</w:t>
      </w:r>
    </w:p>
    <w:p w:rsidR="00EA4FEA" w:rsidRPr="00006BB9" w:rsidRDefault="00BC2B6A">
      <w:pPr>
        <w:pStyle w:val="a3"/>
        <w:spacing w:line="362" w:lineRule="auto"/>
        <w:ind w:left="2758" w:right="1309" w:hanging="1498"/>
        <w:rPr>
          <w:sz w:val="24"/>
          <w:szCs w:val="24"/>
        </w:rPr>
      </w:pPr>
      <w:r w:rsidRPr="00006BB9">
        <w:rPr>
          <w:sz w:val="24"/>
          <w:szCs w:val="24"/>
        </w:rPr>
        <w:t>Результаты</w:t>
      </w:r>
      <w:r w:rsidRPr="00006BB9">
        <w:rPr>
          <w:spacing w:val="-6"/>
          <w:sz w:val="24"/>
          <w:szCs w:val="24"/>
        </w:rPr>
        <w:t xml:space="preserve"> </w:t>
      </w:r>
      <w:r w:rsidRPr="00006BB9">
        <w:rPr>
          <w:sz w:val="24"/>
          <w:szCs w:val="24"/>
        </w:rPr>
        <w:t>состояния</w:t>
      </w:r>
      <w:r w:rsidRPr="00006BB9">
        <w:rPr>
          <w:spacing w:val="-4"/>
          <w:sz w:val="24"/>
          <w:szCs w:val="24"/>
        </w:rPr>
        <w:t xml:space="preserve"> </w:t>
      </w:r>
      <w:r w:rsidRPr="00006BB9">
        <w:rPr>
          <w:sz w:val="24"/>
          <w:szCs w:val="24"/>
        </w:rPr>
        <w:t>дыхательной</w:t>
      </w:r>
      <w:r w:rsidRPr="00006BB9">
        <w:rPr>
          <w:spacing w:val="-6"/>
          <w:sz w:val="24"/>
          <w:szCs w:val="24"/>
        </w:rPr>
        <w:t xml:space="preserve"> </w:t>
      </w:r>
      <w:r w:rsidRPr="00006BB9">
        <w:rPr>
          <w:sz w:val="24"/>
          <w:szCs w:val="24"/>
        </w:rPr>
        <w:t>системы</w:t>
      </w:r>
      <w:r w:rsidRPr="00006BB9">
        <w:rPr>
          <w:spacing w:val="-6"/>
          <w:sz w:val="24"/>
          <w:szCs w:val="24"/>
        </w:rPr>
        <w:t xml:space="preserve"> </w:t>
      </w:r>
      <w:r w:rsidRPr="00006BB9">
        <w:rPr>
          <w:sz w:val="24"/>
          <w:szCs w:val="24"/>
        </w:rPr>
        <w:t>(проба</w:t>
      </w:r>
      <w:r w:rsidRPr="00006BB9">
        <w:rPr>
          <w:spacing w:val="-5"/>
          <w:sz w:val="24"/>
          <w:szCs w:val="24"/>
        </w:rPr>
        <w:t xml:space="preserve"> </w:t>
      </w:r>
      <w:r w:rsidRPr="00006BB9">
        <w:rPr>
          <w:sz w:val="24"/>
          <w:szCs w:val="24"/>
        </w:rPr>
        <w:t>Штанге)</w:t>
      </w:r>
      <w:r w:rsidRPr="00006BB9">
        <w:rPr>
          <w:spacing w:val="-67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581"/>
        <w:gridCol w:w="2664"/>
        <w:gridCol w:w="2664"/>
      </w:tblGrid>
      <w:tr w:rsidR="00EA4FEA" w:rsidRPr="00006BB9">
        <w:trPr>
          <w:trHeight w:val="796"/>
        </w:trPr>
        <w:tc>
          <w:tcPr>
            <w:tcW w:w="557" w:type="dxa"/>
          </w:tcPr>
          <w:p w:rsidR="00EA4FEA" w:rsidRPr="00006BB9" w:rsidRDefault="00BC2B6A">
            <w:pPr>
              <w:pStyle w:val="TableParagraph"/>
              <w:ind w:left="182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№</w:t>
            </w:r>
          </w:p>
        </w:tc>
        <w:tc>
          <w:tcPr>
            <w:tcW w:w="3581" w:type="dxa"/>
          </w:tcPr>
          <w:p w:rsidR="00EA4FEA" w:rsidRPr="00006BB9" w:rsidRDefault="00BC2B6A">
            <w:pPr>
              <w:pStyle w:val="TableParagraph"/>
              <w:ind w:left="354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Показатель</w:t>
            </w:r>
            <w:r w:rsidRPr="00006BB9">
              <w:rPr>
                <w:spacing w:val="-1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задержки</w:t>
            </w:r>
            <w:r w:rsidRPr="00006BB9">
              <w:rPr>
                <w:spacing w:val="-3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дыхания</w:t>
            </w:r>
            <w:r w:rsidRPr="00006BB9">
              <w:rPr>
                <w:spacing w:val="-1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(с)</w:t>
            </w:r>
          </w:p>
        </w:tc>
        <w:tc>
          <w:tcPr>
            <w:tcW w:w="2664" w:type="dxa"/>
          </w:tcPr>
          <w:p w:rsidR="00EA4FEA" w:rsidRPr="00006BB9" w:rsidRDefault="00BC2B6A">
            <w:pPr>
              <w:pStyle w:val="TableParagraph"/>
              <w:spacing w:line="360" w:lineRule="auto"/>
              <w:ind w:left="628" w:right="617" w:firstLine="163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Спортсмены</w:t>
            </w:r>
            <w:r w:rsidRPr="00006BB9">
              <w:rPr>
                <w:spacing w:val="1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(кол-во</w:t>
            </w:r>
            <w:r w:rsidRPr="00006BB9">
              <w:rPr>
                <w:spacing w:val="-7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чел.</w:t>
            </w:r>
            <w:r w:rsidRPr="00006BB9">
              <w:rPr>
                <w:spacing w:val="-1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/</w:t>
            </w:r>
            <w:r w:rsidRPr="00006BB9">
              <w:rPr>
                <w:spacing w:val="-4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%)</w:t>
            </w:r>
          </w:p>
        </w:tc>
        <w:tc>
          <w:tcPr>
            <w:tcW w:w="2664" w:type="dxa"/>
          </w:tcPr>
          <w:p w:rsidR="00EA4FEA" w:rsidRPr="00006BB9" w:rsidRDefault="00BC2B6A">
            <w:pPr>
              <w:pStyle w:val="TableParagraph"/>
              <w:spacing w:line="360" w:lineRule="auto"/>
              <w:ind w:left="632" w:right="613" w:firstLine="43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Не спортсмены</w:t>
            </w:r>
            <w:r w:rsidRPr="00006BB9">
              <w:rPr>
                <w:spacing w:val="1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(кол-во</w:t>
            </w:r>
            <w:r w:rsidRPr="00006BB9">
              <w:rPr>
                <w:spacing w:val="-7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чел.</w:t>
            </w:r>
            <w:r w:rsidRPr="00006BB9">
              <w:rPr>
                <w:spacing w:val="-1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/</w:t>
            </w:r>
            <w:r w:rsidRPr="00006BB9">
              <w:rPr>
                <w:spacing w:val="-4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%)</w:t>
            </w:r>
          </w:p>
        </w:tc>
      </w:tr>
      <w:tr w:rsidR="00EA4FEA" w:rsidRPr="00006BB9">
        <w:trPr>
          <w:trHeight w:val="345"/>
        </w:trPr>
        <w:tc>
          <w:tcPr>
            <w:tcW w:w="557" w:type="dxa"/>
          </w:tcPr>
          <w:p w:rsidR="00EA4FEA" w:rsidRPr="00006BB9" w:rsidRDefault="00BC2B6A">
            <w:pPr>
              <w:pStyle w:val="TableParagraph"/>
              <w:ind w:left="206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1.</w:t>
            </w:r>
          </w:p>
        </w:tc>
        <w:tc>
          <w:tcPr>
            <w:tcW w:w="3581" w:type="dxa"/>
          </w:tcPr>
          <w:p w:rsidR="00EA4FEA" w:rsidRPr="00006BB9" w:rsidRDefault="00BC2B6A">
            <w:pPr>
              <w:pStyle w:val="TableParagraph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Отлично</w:t>
            </w:r>
            <w:r w:rsidRPr="00006BB9">
              <w:rPr>
                <w:spacing w:val="-5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(1</w:t>
            </w:r>
            <w:r w:rsidRPr="00006BB9">
              <w:rPr>
                <w:spacing w:val="-1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мин</w:t>
            </w:r>
            <w:r w:rsidRPr="00006BB9">
              <w:rPr>
                <w:spacing w:val="-2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и</w:t>
            </w:r>
            <w:r w:rsidRPr="00006BB9">
              <w:rPr>
                <w:spacing w:val="-2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более)</w:t>
            </w:r>
          </w:p>
        </w:tc>
        <w:tc>
          <w:tcPr>
            <w:tcW w:w="2664" w:type="dxa"/>
          </w:tcPr>
          <w:p w:rsidR="00EA4FEA" w:rsidRPr="00006BB9" w:rsidRDefault="00BC2B6A">
            <w:pPr>
              <w:pStyle w:val="TableParagraph"/>
              <w:ind w:left="1065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1/10%</w:t>
            </w:r>
          </w:p>
        </w:tc>
        <w:tc>
          <w:tcPr>
            <w:tcW w:w="2664" w:type="dxa"/>
          </w:tcPr>
          <w:p w:rsidR="00EA4FEA" w:rsidRPr="00006BB9" w:rsidRDefault="00BC2B6A">
            <w:pPr>
              <w:pStyle w:val="TableParagraph"/>
              <w:ind w:left="1122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0/0%</w:t>
            </w:r>
          </w:p>
        </w:tc>
      </w:tr>
      <w:tr w:rsidR="00EA4FEA" w:rsidRPr="00006BB9">
        <w:trPr>
          <w:trHeight w:val="345"/>
        </w:trPr>
        <w:tc>
          <w:tcPr>
            <w:tcW w:w="557" w:type="dxa"/>
          </w:tcPr>
          <w:p w:rsidR="00EA4FEA" w:rsidRPr="00006BB9" w:rsidRDefault="00BC2B6A">
            <w:pPr>
              <w:pStyle w:val="TableParagraph"/>
              <w:ind w:left="206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2.</w:t>
            </w:r>
          </w:p>
        </w:tc>
        <w:tc>
          <w:tcPr>
            <w:tcW w:w="3581" w:type="dxa"/>
          </w:tcPr>
          <w:p w:rsidR="00EA4FEA" w:rsidRPr="00006BB9" w:rsidRDefault="00BC2B6A">
            <w:pPr>
              <w:pStyle w:val="TableParagraph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Норма</w:t>
            </w:r>
            <w:r w:rsidRPr="00006BB9">
              <w:rPr>
                <w:spacing w:val="2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(не</w:t>
            </w:r>
            <w:r w:rsidRPr="00006BB9">
              <w:rPr>
                <w:spacing w:val="-6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менее</w:t>
            </w:r>
            <w:r w:rsidRPr="00006BB9">
              <w:rPr>
                <w:spacing w:val="-2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40 с)</w:t>
            </w:r>
          </w:p>
        </w:tc>
        <w:tc>
          <w:tcPr>
            <w:tcW w:w="2664" w:type="dxa"/>
          </w:tcPr>
          <w:p w:rsidR="00EA4FEA" w:rsidRPr="00006BB9" w:rsidRDefault="00BC2B6A" w:rsidP="00006BB9">
            <w:pPr>
              <w:pStyle w:val="TableParagraph"/>
              <w:tabs>
                <w:tab w:val="left" w:pos="2010"/>
              </w:tabs>
              <w:ind w:left="1065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7/70%</w:t>
            </w:r>
            <w:r w:rsidR="00006BB9" w:rsidRPr="00006BB9">
              <w:rPr>
                <w:sz w:val="24"/>
                <w:szCs w:val="24"/>
              </w:rPr>
              <w:tab/>
            </w:r>
          </w:p>
        </w:tc>
        <w:tc>
          <w:tcPr>
            <w:tcW w:w="2664" w:type="dxa"/>
          </w:tcPr>
          <w:p w:rsidR="00EA4FEA" w:rsidRPr="00006BB9" w:rsidRDefault="00BC2B6A">
            <w:pPr>
              <w:pStyle w:val="TableParagraph"/>
              <w:ind w:left="1069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6/60%</w:t>
            </w:r>
          </w:p>
        </w:tc>
      </w:tr>
      <w:tr w:rsidR="00EA4FEA" w:rsidRPr="00006BB9">
        <w:trPr>
          <w:trHeight w:val="345"/>
        </w:trPr>
        <w:tc>
          <w:tcPr>
            <w:tcW w:w="557" w:type="dxa"/>
          </w:tcPr>
          <w:p w:rsidR="00EA4FEA" w:rsidRPr="00006BB9" w:rsidRDefault="00BC2B6A">
            <w:pPr>
              <w:pStyle w:val="TableParagraph"/>
              <w:ind w:left="206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3.</w:t>
            </w:r>
          </w:p>
        </w:tc>
        <w:tc>
          <w:tcPr>
            <w:tcW w:w="3581" w:type="dxa"/>
          </w:tcPr>
          <w:p w:rsidR="00EA4FEA" w:rsidRPr="00006BB9" w:rsidRDefault="00BC2B6A">
            <w:pPr>
              <w:pStyle w:val="TableParagraph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Ниже</w:t>
            </w:r>
            <w:r w:rsidRPr="00006BB9">
              <w:rPr>
                <w:spacing w:val="-3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нормы</w:t>
            </w:r>
            <w:r w:rsidRPr="00006BB9">
              <w:rPr>
                <w:spacing w:val="-1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(менее</w:t>
            </w:r>
            <w:r w:rsidRPr="00006BB9">
              <w:rPr>
                <w:spacing w:val="-2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40 с)</w:t>
            </w:r>
          </w:p>
        </w:tc>
        <w:tc>
          <w:tcPr>
            <w:tcW w:w="2664" w:type="dxa"/>
          </w:tcPr>
          <w:p w:rsidR="00EA4FEA" w:rsidRPr="00006BB9" w:rsidRDefault="00BC2B6A">
            <w:pPr>
              <w:pStyle w:val="TableParagraph"/>
              <w:ind w:left="1065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2/20%</w:t>
            </w:r>
          </w:p>
        </w:tc>
        <w:tc>
          <w:tcPr>
            <w:tcW w:w="2664" w:type="dxa"/>
          </w:tcPr>
          <w:p w:rsidR="00EA4FEA" w:rsidRPr="00006BB9" w:rsidRDefault="00BC2B6A">
            <w:pPr>
              <w:pStyle w:val="TableParagraph"/>
              <w:ind w:left="1069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4/40%</w:t>
            </w:r>
          </w:p>
        </w:tc>
      </w:tr>
    </w:tbl>
    <w:p w:rsidR="00EA4FEA" w:rsidRPr="00006BB9" w:rsidRDefault="00BC2B6A">
      <w:pPr>
        <w:pStyle w:val="a3"/>
        <w:spacing w:line="360" w:lineRule="auto"/>
        <w:ind w:right="266" w:firstLine="705"/>
        <w:rPr>
          <w:sz w:val="24"/>
          <w:szCs w:val="24"/>
        </w:rPr>
      </w:pPr>
      <w:r w:rsidRPr="00006BB9">
        <w:rPr>
          <w:sz w:val="24"/>
          <w:szCs w:val="24"/>
        </w:rPr>
        <w:t>Состояние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дыхательной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системы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спортсменов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лучше,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чем</w:t>
      </w:r>
      <w:r w:rsidRPr="00006BB9">
        <w:rPr>
          <w:spacing w:val="71"/>
          <w:sz w:val="24"/>
          <w:szCs w:val="24"/>
        </w:rPr>
        <w:t xml:space="preserve"> </w:t>
      </w:r>
      <w:r w:rsidRPr="00006BB9">
        <w:rPr>
          <w:sz w:val="24"/>
          <w:szCs w:val="24"/>
        </w:rPr>
        <w:t>у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учащихся,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занимающихся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активно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спортом.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Только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2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спортсмена</w:t>
      </w:r>
      <w:r w:rsidRPr="00006BB9">
        <w:rPr>
          <w:spacing w:val="70"/>
          <w:sz w:val="24"/>
          <w:szCs w:val="24"/>
        </w:rPr>
        <w:t xml:space="preserve"> </w:t>
      </w:r>
      <w:r w:rsidRPr="00006BB9">
        <w:rPr>
          <w:sz w:val="24"/>
          <w:szCs w:val="24"/>
        </w:rPr>
        <w:t>из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десяти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имеют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показатель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незначительно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ниже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нормы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(35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39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секунд)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</w:t>
      </w:r>
      <w:r w:rsidRPr="00006BB9">
        <w:rPr>
          <w:spacing w:val="-67"/>
          <w:sz w:val="24"/>
          <w:szCs w:val="24"/>
        </w:rPr>
        <w:t xml:space="preserve"> </w:t>
      </w:r>
      <w:r w:rsidRPr="00006BB9">
        <w:rPr>
          <w:sz w:val="24"/>
          <w:szCs w:val="24"/>
        </w:rPr>
        <w:t>отличи</w:t>
      </w:r>
      <w:proofErr w:type="gramStart"/>
      <w:r w:rsidRPr="00006BB9">
        <w:rPr>
          <w:sz w:val="24"/>
          <w:szCs w:val="24"/>
        </w:rPr>
        <w:t>и</w:t>
      </w:r>
      <w:proofErr w:type="gramEnd"/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от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контрольной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группы,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где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показатели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задержки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дыхания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значительно ниже</w:t>
      </w:r>
      <w:r w:rsidRPr="00006BB9">
        <w:rPr>
          <w:spacing w:val="2"/>
          <w:sz w:val="24"/>
          <w:szCs w:val="24"/>
        </w:rPr>
        <w:t xml:space="preserve"> </w:t>
      </w:r>
      <w:r w:rsidRPr="00006BB9">
        <w:rPr>
          <w:sz w:val="24"/>
          <w:szCs w:val="24"/>
        </w:rPr>
        <w:t>нормы (10,</w:t>
      </w:r>
      <w:r w:rsidRPr="00006BB9">
        <w:rPr>
          <w:spacing w:val="3"/>
          <w:sz w:val="24"/>
          <w:szCs w:val="24"/>
        </w:rPr>
        <w:t xml:space="preserve"> </w:t>
      </w:r>
      <w:r w:rsidRPr="00006BB9">
        <w:rPr>
          <w:sz w:val="24"/>
          <w:szCs w:val="24"/>
        </w:rPr>
        <w:t>15,</w:t>
      </w:r>
      <w:r w:rsidRPr="00006BB9">
        <w:rPr>
          <w:spacing w:val="4"/>
          <w:sz w:val="24"/>
          <w:szCs w:val="24"/>
        </w:rPr>
        <w:t xml:space="preserve"> </w:t>
      </w:r>
      <w:r w:rsidRPr="00006BB9">
        <w:rPr>
          <w:sz w:val="24"/>
          <w:szCs w:val="24"/>
        </w:rPr>
        <w:t>20 секунд).</w:t>
      </w:r>
    </w:p>
    <w:p w:rsidR="00EA4FEA" w:rsidRPr="00006BB9" w:rsidRDefault="00BC2B6A">
      <w:pPr>
        <w:pStyle w:val="a3"/>
        <w:spacing w:after="10" w:line="357" w:lineRule="auto"/>
        <w:ind w:left="2758" w:right="457" w:hanging="2352"/>
        <w:rPr>
          <w:sz w:val="24"/>
          <w:szCs w:val="24"/>
        </w:rPr>
      </w:pPr>
      <w:r w:rsidRPr="00006BB9">
        <w:rPr>
          <w:sz w:val="24"/>
          <w:szCs w:val="24"/>
        </w:rPr>
        <w:t>Индекс</w:t>
      </w:r>
      <w:r w:rsidRPr="00006BB9">
        <w:rPr>
          <w:spacing w:val="-7"/>
          <w:sz w:val="24"/>
          <w:szCs w:val="24"/>
        </w:rPr>
        <w:t xml:space="preserve"> </w:t>
      </w:r>
      <w:r w:rsidRPr="00006BB9">
        <w:rPr>
          <w:sz w:val="24"/>
          <w:szCs w:val="24"/>
        </w:rPr>
        <w:t>Эрисмана</w:t>
      </w:r>
      <w:r w:rsidRPr="00006BB9">
        <w:rPr>
          <w:spacing w:val="-6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пропорциональности</w:t>
      </w:r>
      <w:r w:rsidRPr="00006BB9">
        <w:rPr>
          <w:spacing w:val="-8"/>
          <w:sz w:val="24"/>
          <w:szCs w:val="24"/>
        </w:rPr>
        <w:t xml:space="preserve"> </w:t>
      </w:r>
      <w:r w:rsidRPr="00006BB9">
        <w:rPr>
          <w:sz w:val="24"/>
          <w:szCs w:val="24"/>
        </w:rPr>
        <w:t>(гармоничности)</w:t>
      </w:r>
      <w:r w:rsidRPr="00006BB9">
        <w:rPr>
          <w:spacing w:val="-9"/>
          <w:sz w:val="24"/>
          <w:szCs w:val="24"/>
        </w:rPr>
        <w:t xml:space="preserve"> </w:t>
      </w:r>
      <w:r w:rsidRPr="00006BB9">
        <w:rPr>
          <w:sz w:val="24"/>
          <w:szCs w:val="24"/>
        </w:rPr>
        <w:t>конституции</w:t>
      </w:r>
      <w:r w:rsidRPr="00006BB9">
        <w:rPr>
          <w:spacing w:val="-7"/>
          <w:sz w:val="24"/>
          <w:szCs w:val="24"/>
        </w:rPr>
        <w:t xml:space="preserve"> </w:t>
      </w:r>
      <w:r w:rsidRPr="00006BB9">
        <w:rPr>
          <w:sz w:val="24"/>
          <w:szCs w:val="24"/>
        </w:rPr>
        <w:t>тела</w:t>
      </w:r>
      <w:r w:rsidRPr="00006BB9">
        <w:rPr>
          <w:spacing w:val="-68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581"/>
        <w:gridCol w:w="2415"/>
        <w:gridCol w:w="3020"/>
      </w:tblGrid>
      <w:tr w:rsidR="00EA4FEA" w:rsidRPr="00006BB9">
        <w:trPr>
          <w:trHeight w:val="690"/>
        </w:trPr>
        <w:tc>
          <w:tcPr>
            <w:tcW w:w="557" w:type="dxa"/>
          </w:tcPr>
          <w:p w:rsidR="00EA4FEA" w:rsidRPr="00006BB9" w:rsidRDefault="00BC2B6A">
            <w:pPr>
              <w:pStyle w:val="TableParagraph"/>
              <w:spacing w:line="225" w:lineRule="exact"/>
              <w:ind w:left="177"/>
              <w:rPr>
                <w:b/>
                <w:sz w:val="24"/>
                <w:szCs w:val="24"/>
              </w:rPr>
            </w:pPr>
            <w:r w:rsidRPr="00006BB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81" w:type="dxa"/>
          </w:tcPr>
          <w:p w:rsidR="00EA4FEA" w:rsidRPr="00006BB9" w:rsidRDefault="00BC2B6A">
            <w:pPr>
              <w:pStyle w:val="TableParagraph"/>
              <w:spacing w:line="225" w:lineRule="exact"/>
              <w:ind w:left="1244" w:right="1230"/>
              <w:jc w:val="center"/>
              <w:rPr>
                <w:b/>
                <w:sz w:val="24"/>
                <w:szCs w:val="24"/>
              </w:rPr>
            </w:pPr>
            <w:r w:rsidRPr="00006BB9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415" w:type="dxa"/>
          </w:tcPr>
          <w:p w:rsidR="00EA4FEA" w:rsidRPr="00006BB9" w:rsidRDefault="00BC2B6A">
            <w:pPr>
              <w:pStyle w:val="TableParagraph"/>
              <w:spacing w:line="221" w:lineRule="exact"/>
              <w:ind w:left="482" w:right="473"/>
              <w:jc w:val="center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Спортсмены</w:t>
            </w:r>
          </w:p>
          <w:p w:rsidR="00EA4FEA" w:rsidRPr="00006BB9" w:rsidRDefault="00BC2B6A">
            <w:pPr>
              <w:pStyle w:val="TableParagraph"/>
              <w:spacing w:before="115" w:line="240" w:lineRule="auto"/>
              <w:ind w:left="490" w:right="473"/>
              <w:jc w:val="center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(кол-во</w:t>
            </w:r>
            <w:r w:rsidRPr="00006BB9">
              <w:rPr>
                <w:spacing w:val="-4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чел.</w:t>
            </w:r>
            <w:r w:rsidRPr="00006BB9">
              <w:rPr>
                <w:spacing w:val="4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/</w:t>
            </w:r>
            <w:r w:rsidRPr="00006BB9">
              <w:rPr>
                <w:spacing w:val="-1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%)</w:t>
            </w:r>
          </w:p>
        </w:tc>
        <w:tc>
          <w:tcPr>
            <w:tcW w:w="3020" w:type="dxa"/>
          </w:tcPr>
          <w:p w:rsidR="00EA4FEA" w:rsidRPr="00006BB9" w:rsidRDefault="00BC2B6A">
            <w:pPr>
              <w:pStyle w:val="TableParagraph"/>
              <w:spacing w:line="221" w:lineRule="exact"/>
              <w:ind w:left="857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Не</w:t>
            </w:r>
            <w:r w:rsidRPr="00006BB9">
              <w:rPr>
                <w:spacing w:val="-5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спортсмены</w:t>
            </w:r>
          </w:p>
          <w:p w:rsidR="00EA4FEA" w:rsidRPr="00006BB9" w:rsidRDefault="00BC2B6A">
            <w:pPr>
              <w:pStyle w:val="TableParagraph"/>
              <w:spacing w:before="115" w:line="240" w:lineRule="auto"/>
              <w:ind w:left="810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(кол-во</w:t>
            </w:r>
            <w:r w:rsidRPr="00006BB9">
              <w:rPr>
                <w:spacing w:val="-4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чел.</w:t>
            </w:r>
            <w:r w:rsidRPr="00006BB9">
              <w:rPr>
                <w:spacing w:val="4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/</w:t>
            </w:r>
            <w:r w:rsidRPr="00006BB9">
              <w:rPr>
                <w:spacing w:val="-1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%)</w:t>
            </w:r>
          </w:p>
        </w:tc>
      </w:tr>
      <w:tr w:rsidR="00EA4FEA" w:rsidRPr="00006BB9">
        <w:trPr>
          <w:trHeight w:val="345"/>
        </w:trPr>
        <w:tc>
          <w:tcPr>
            <w:tcW w:w="557" w:type="dxa"/>
          </w:tcPr>
          <w:p w:rsidR="00EA4FEA" w:rsidRPr="00006BB9" w:rsidRDefault="00BC2B6A">
            <w:pPr>
              <w:pStyle w:val="TableParagraph"/>
              <w:spacing w:line="221" w:lineRule="exact"/>
              <w:ind w:left="206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1.</w:t>
            </w:r>
          </w:p>
        </w:tc>
        <w:tc>
          <w:tcPr>
            <w:tcW w:w="3581" w:type="dxa"/>
          </w:tcPr>
          <w:p w:rsidR="00EA4FEA" w:rsidRPr="00006BB9" w:rsidRDefault="00BC2B6A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Норма</w:t>
            </w:r>
          </w:p>
        </w:tc>
        <w:tc>
          <w:tcPr>
            <w:tcW w:w="2415" w:type="dxa"/>
          </w:tcPr>
          <w:p w:rsidR="00EA4FEA" w:rsidRPr="00006BB9" w:rsidRDefault="00BC2B6A">
            <w:pPr>
              <w:pStyle w:val="TableParagraph"/>
              <w:spacing w:line="221" w:lineRule="exact"/>
              <w:ind w:left="0" w:right="930"/>
              <w:jc w:val="right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8/80%</w:t>
            </w:r>
          </w:p>
        </w:tc>
        <w:tc>
          <w:tcPr>
            <w:tcW w:w="3020" w:type="dxa"/>
          </w:tcPr>
          <w:p w:rsidR="00EA4FEA" w:rsidRPr="00006BB9" w:rsidRDefault="00BC2B6A">
            <w:pPr>
              <w:pStyle w:val="TableParagraph"/>
              <w:spacing w:line="221" w:lineRule="exact"/>
              <w:ind w:left="1131" w:right="1111"/>
              <w:jc w:val="center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3/30%</w:t>
            </w:r>
          </w:p>
        </w:tc>
      </w:tr>
      <w:tr w:rsidR="00EA4FEA" w:rsidRPr="00006BB9">
        <w:trPr>
          <w:trHeight w:val="345"/>
        </w:trPr>
        <w:tc>
          <w:tcPr>
            <w:tcW w:w="557" w:type="dxa"/>
          </w:tcPr>
          <w:p w:rsidR="00EA4FEA" w:rsidRPr="00006BB9" w:rsidRDefault="00BC2B6A">
            <w:pPr>
              <w:pStyle w:val="TableParagraph"/>
              <w:spacing w:line="221" w:lineRule="exact"/>
              <w:ind w:left="206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2.</w:t>
            </w:r>
          </w:p>
        </w:tc>
        <w:tc>
          <w:tcPr>
            <w:tcW w:w="3581" w:type="dxa"/>
          </w:tcPr>
          <w:p w:rsidR="00EA4FEA" w:rsidRPr="00006BB9" w:rsidRDefault="00BC2B6A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Недостаточная</w:t>
            </w:r>
            <w:r w:rsidRPr="00006BB9">
              <w:rPr>
                <w:spacing w:val="-2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масса</w:t>
            </w:r>
            <w:r w:rsidRPr="00006BB9">
              <w:rPr>
                <w:spacing w:val="1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тела</w:t>
            </w:r>
          </w:p>
        </w:tc>
        <w:tc>
          <w:tcPr>
            <w:tcW w:w="2415" w:type="dxa"/>
          </w:tcPr>
          <w:p w:rsidR="00EA4FEA" w:rsidRPr="00006BB9" w:rsidRDefault="00BC2B6A">
            <w:pPr>
              <w:pStyle w:val="TableParagraph"/>
              <w:spacing w:line="221" w:lineRule="exact"/>
              <w:ind w:left="0" w:right="930"/>
              <w:jc w:val="right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2/20%</w:t>
            </w:r>
          </w:p>
        </w:tc>
        <w:tc>
          <w:tcPr>
            <w:tcW w:w="3020" w:type="dxa"/>
          </w:tcPr>
          <w:p w:rsidR="00EA4FEA" w:rsidRPr="00006BB9" w:rsidRDefault="00BC2B6A">
            <w:pPr>
              <w:pStyle w:val="TableParagraph"/>
              <w:spacing w:line="221" w:lineRule="exact"/>
              <w:ind w:left="1131" w:right="1111"/>
              <w:jc w:val="center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7/70%</w:t>
            </w:r>
          </w:p>
        </w:tc>
      </w:tr>
      <w:tr w:rsidR="00EA4FEA" w:rsidRPr="00006BB9">
        <w:trPr>
          <w:trHeight w:val="345"/>
        </w:trPr>
        <w:tc>
          <w:tcPr>
            <w:tcW w:w="557" w:type="dxa"/>
          </w:tcPr>
          <w:p w:rsidR="00EA4FEA" w:rsidRPr="00006BB9" w:rsidRDefault="00BC2B6A">
            <w:pPr>
              <w:pStyle w:val="TableParagraph"/>
              <w:spacing w:line="221" w:lineRule="exact"/>
              <w:ind w:left="206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3.</w:t>
            </w:r>
          </w:p>
        </w:tc>
        <w:tc>
          <w:tcPr>
            <w:tcW w:w="3581" w:type="dxa"/>
          </w:tcPr>
          <w:p w:rsidR="00EA4FEA" w:rsidRPr="00006BB9" w:rsidRDefault="00BC2B6A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Ожирение</w:t>
            </w:r>
          </w:p>
        </w:tc>
        <w:tc>
          <w:tcPr>
            <w:tcW w:w="2415" w:type="dxa"/>
          </w:tcPr>
          <w:p w:rsidR="00EA4FEA" w:rsidRPr="00006BB9" w:rsidRDefault="00BC2B6A">
            <w:pPr>
              <w:pStyle w:val="TableParagraph"/>
              <w:spacing w:line="221" w:lineRule="exact"/>
              <w:ind w:left="0" w:right="978"/>
              <w:jc w:val="right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0/0%</w:t>
            </w:r>
          </w:p>
        </w:tc>
        <w:tc>
          <w:tcPr>
            <w:tcW w:w="3020" w:type="dxa"/>
          </w:tcPr>
          <w:p w:rsidR="00EA4FEA" w:rsidRPr="00006BB9" w:rsidRDefault="00BC2B6A">
            <w:pPr>
              <w:pStyle w:val="TableParagraph"/>
              <w:spacing w:line="221" w:lineRule="exact"/>
              <w:ind w:left="1131" w:right="1115"/>
              <w:jc w:val="center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0/0%</w:t>
            </w:r>
          </w:p>
        </w:tc>
      </w:tr>
    </w:tbl>
    <w:p w:rsidR="00EA4FEA" w:rsidRPr="00006BB9" w:rsidRDefault="00EA4FEA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A4FEA" w:rsidRPr="00006BB9" w:rsidRDefault="00BC2B6A">
      <w:pPr>
        <w:pStyle w:val="a3"/>
        <w:spacing w:line="360" w:lineRule="auto"/>
        <w:ind w:right="266" w:firstLine="705"/>
        <w:rPr>
          <w:sz w:val="24"/>
          <w:szCs w:val="24"/>
        </w:rPr>
      </w:pPr>
      <w:r w:rsidRPr="00006BB9">
        <w:rPr>
          <w:sz w:val="24"/>
          <w:szCs w:val="24"/>
        </w:rPr>
        <w:t>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экспериментальной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группе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80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%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учащихся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имеют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гармоничное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телосложение,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отличие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от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учащихся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контрольной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группы,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где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пропорционально сложенных всего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лишь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30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%.</w:t>
      </w:r>
    </w:p>
    <w:p w:rsidR="00D6142A" w:rsidRDefault="00D6142A" w:rsidP="00D6142A">
      <w:pPr>
        <w:pStyle w:val="a3"/>
        <w:ind w:left="843"/>
        <w:jc w:val="center"/>
        <w:rPr>
          <w:sz w:val="24"/>
          <w:szCs w:val="24"/>
        </w:rPr>
      </w:pPr>
    </w:p>
    <w:p w:rsidR="00D6142A" w:rsidRDefault="00D6142A" w:rsidP="00D6142A">
      <w:pPr>
        <w:pStyle w:val="a3"/>
        <w:ind w:left="843"/>
        <w:jc w:val="center"/>
        <w:rPr>
          <w:sz w:val="24"/>
          <w:szCs w:val="24"/>
        </w:rPr>
      </w:pPr>
    </w:p>
    <w:p w:rsidR="00D6142A" w:rsidRDefault="00D6142A" w:rsidP="00D6142A">
      <w:pPr>
        <w:pStyle w:val="a3"/>
        <w:ind w:left="843"/>
        <w:jc w:val="center"/>
        <w:rPr>
          <w:sz w:val="24"/>
          <w:szCs w:val="24"/>
        </w:rPr>
      </w:pPr>
    </w:p>
    <w:p w:rsidR="00D6142A" w:rsidRDefault="00D6142A" w:rsidP="00D6142A">
      <w:pPr>
        <w:pStyle w:val="a3"/>
        <w:ind w:left="843"/>
        <w:jc w:val="center"/>
        <w:rPr>
          <w:sz w:val="24"/>
          <w:szCs w:val="24"/>
        </w:rPr>
      </w:pPr>
    </w:p>
    <w:p w:rsidR="00EA4FEA" w:rsidRPr="00006BB9" w:rsidRDefault="00BC2B6A" w:rsidP="00D6142A">
      <w:pPr>
        <w:pStyle w:val="a3"/>
        <w:ind w:left="843"/>
        <w:jc w:val="center"/>
        <w:rPr>
          <w:sz w:val="24"/>
          <w:szCs w:val="24"/>
        </w:rPr>
      </w:pPr>
      <w:r w:rsidRPr="00006BB9">
        <w:rPr>
          <w:sz w:val="24"/>
          <w:szCs w:val="24"/>
        </w:rPr>
        <w:lastRenderedPageBreak/>
        <w:t>Степень</w:t>
      </w:r>
      <w:r w:rsidRPr="00006BB9">
        <w:rPr>
          <w:spacing w:val="-6"/>
          <w:sz w:val="24"/>
          <w:szCs w:val="24"/>
        </w:rPr>
        <w:t xml:space="preserve"> </w:t>
      </w:r>
      <w:r w:rsidRPr="00006BB9">
        <w:rPr>
          <w:sz w:val="24"/>
          <w:szCs w:val="24"/>
        </w:rPr>
        <w:t>развития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мускулатуры</w:t>
      </w:r>
    </w:p>
    <w:p w:rsidR="00EA4FEA" w:rsidRPr="00006BB9" w:rsidRDefault="00EA4FEA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581"/>
        <w:gridCol w:w="2415"/>
        <w:gridCol w:w="3020"/>
      </w:tblGrid>
      <w:tr w:rsidR="00EA4FEA" w:rsidRPr="00006BB9">
        <w:trPr>
          <w:trHeight w:val="686"/>
        </w:trPr>
        <w:tc>
          <w:tcPr>
            <w:tcW w:w="557" w:type="dxa"/>
          </w:tcPr>
          <w:p w:rsidR="00EA4FEA" w:rsidRPr="00006BB9" w:rsidRDefault="00BC2B6A">
            <w:pPr>
              <w:pStyle w:val="TableParagraph"/>
              <w:spacing w:before="1" w:line="240" w:lineRule="auto"/>
              <w:ind w:left="177"/>
              <w:rPr>
                <w:b/>
                <w:sz w:val="24"/>
                <w:szCs w:val="24"/>
              </w:rPr>
            </w:pPr>
            <w:r w:rsidRPr="00006BB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81" w:type="dxa"/>
          </w:tcPr>
          <w:p w:rsidR="00EA4FEA" w:rsidRPr="00006BB9" w:rsidRDefault="00BC2B6A">
            <w:pPr>
              <w:pStyle w:val="TableParagraph"/>
              <w:spacing w:before="1" w:line="240" w:lineRule="auto"/>
              <w:ind w:left="1244" w:right="1230"/>
              <w:jc w:val="center"/>
              <w:rPr>
                <w:b/>
                <w:sz w:val="24"/>
                <w:szCs w:val="24"/>
              </w:rPr>
            </w:pPr>
            <w:r w:rsidRPr="00006BB9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415" w:type="dxa"/>
          </w:tcPr>
          <w:p w:rsidR="00EA4FEA" w:rsidRPr="00006BB9" w:rsidRDefault="00BC2B6A">
            <w:pPr>
              <w:pStyle w:val="TableParagraph"/>
              <w:ind w:left="482" w:right="473"/>
              <w:jc w:val="center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Спортсмены</w:t>
            </w:r>
          </w:p>
          <w:p w:rsidR="00EA4FEA" w:rsidRPr="00006BB9" w:rsidRDefault="00BC2B6A">
            <w:pPr>
              <w:pStyle w:val="TableParagraph"/>
              <w:spacing w:before="115" w:line="240" w:lineRule="auto"/>
              <w:ind w:left="490" w:right="473"/>
              <w:jc w:val="center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(кол-во</w:t>
            </w:r>
            <w:r w:rsidRPr="00006BB9">
              <w:rPr>
                <w:spacing w:val="-4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чел.</w:t>
            </w:r>
            <w:r w:rsidRPr="00006BB9">
              <w:rPr>
                <w:spacing w:val="4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/</w:t>
            </w:r>
            <w:r w:rsidRPr="00006BB9">
              <w:rPr>
                <w:spacing w:val="-1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%)</w:t>
            </w:r>
          </w:p>
        </w:tc>
        <w:tc>
          <w:tcPr>
            <w:tcW w:w="3020" w:type="dxa"/>
          </w:tcPr>
          <w:p w:rsidR="00EA4FEA" w:rsidRPr="00006BB9" w:rsidRDefault="00BC2B6A">
            <w:pPr>
              <w:pStyle w:val="TableParagraph"/>
              <w:ind w:left="857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Не</w:t>
            </w:r>
            <w:r w:rsidRPr="00006BB9">
              <w:rPr>
                <w:spacing w:val="-5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спортсмены</w:t>
            </w:r>
          </w:p>
          <w:p w:rsidR="00EA4FEA" w:rsidRPr="00006BB9" w:rsidRDefault="00BC2B6A">
            <w:pPr>
              <w:pStyle w:val="TableParagraph"/>
              <w:spacing w:before="115" w:line="240" w:lineRule="auto"/>
              <w:ind w:left="810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(кол-во</w:t>
            </w:r>
            <w:r w:rsidRPr="00006BB9">
              <w:rPr>
                <w:spacing w:val="-4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чел.</w:t>
            </w:r>
            <w:r w:rsidRPr="00006BB9">
              <w:rPr>
                <w:spacing w:val="4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/</w:t>
            </w:r>
            <w:r w:rsidRPr="00006BB9">
              <w:rPr>
                <w:spacing w:val="-1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%)</w:t>
            </w:r>
          </w:p>
        </w:tc>
      </w:tr>
      <w:tr w:rsidR="00EA4FEA" w:rsidRPr="00006BB9">
        <w:trPr>
          <w:trHeight w:val="345"/>
        </w:trPr>
        <w:tc>
          <w:tcPr>
            <w:tcW w:w="557" w:type="dxa"/>
          </w:tcPr>
          <w:p w:rsidR="00EA4FEA" w:rsidRPr="00006BB9" w:rsidRDefault="00BC2B6A">
            <w:pPr>
              <w:pStyle w:val="TableParagraph"/>
              <w:ind w:left="206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1.</w:t>
            </w:r>
          </w:p>
        </w:tc>
        <w:tc>
          <w:tcPr>
            <w:tcW w:w="3581" w:type="dxa"/>
          </w:tcPr>
          <w:p w:rsidR="00EA4FEA" w:rsidRPr="00006BB9" w:rsidRDefault="00BC2B6A">
            <w:pPr>
              <w:pStyle w:val="TableParagraph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Слабая</w:t>
            </w:r>
            <w:r w:rsidRPr="00006BB9">
              <w:rPr>
                <w:spacing w:val="-8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мускулатура</w:t>
            </w:r>
          </w:p>
        </w:tc>
        <w:tc>
          <w:tcPr>
            <w:tcW w:w="2415" w:type="dxa"/>
          </w:tcPr>
          <w:p w:rsidR="00EA4FEA" w:rsidRPr="00006BB9" w:rsidRDefault="00BC2B6A">
            <w:pPr>
              <w:pStyle w:val="TableParagraph"/>
              <w:ind w:left="485" w:right="473"/>
              <w:jc w:val="center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0/0</w:t>
            </w:r>
          </w:p>
        </w:tc>
        <w:tc>
          <w:tcPr>
            <w:tcW w:w="3020" w:type="dxa"/>
          </w:tcPr>
          <w:p w:rsidR="00EA4FEA" w:rsidRPr="00006BB9" w:rsidRDefault="00BC2B6A">
            <w:pPr>
              <w:pStyle w:val="TableParagraph"/>
              <w:ind w:left="1131" w:right="1111"/>
              <w:jc w:val="center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3/30%</w:t>
            </w:r>
          </w:p>
        </w:tc>
      </w:tr>
      <w:tr w:rsidR="00EA4FEA" w:rsidRPr="00006BB9">
        <w:trPr>
          <w:trHeight w:val="345"/>
        </w:trPr>
        <w:tc>
          <w:tcPr>
            <w:tcW w:w="557" w:type="dxa"/>
          </w:tcPr>
          <w:p w:rsidR="00EA4FEA" w:rsidRPr="00006BB9" w:rsidRDefault="00BC2B6A">
            <w:pPr>
              <w:pStyle w:val="TableParagraph"/>
              <w:ind w:left="206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2.</w:t>
            </w:r>
          </w:p>
        </w:tc>
        <w:tc>
          <w:tcPr>
            <w:tcW w:w="3581" w:type="dxa"/>
          </w:tcPr>
          <w:p w:rsidR="00EA4FEA" w:rsidRPr="00006BB9" w:rsidRDefault="00BC2B6A">
            <w:pPr>
              <w:pStyle w:val="TableParagraph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Норма</w:t>
            </w:r>
          </w:p>
        </w:tc>
        <w:tc>
          <w:tcPr>
            <w:tcW w:w="2415" w:type="dxa"/>
          </w:tcPr>
          <w:p w:rsidR="00EA4FEA" w:rsidRPr="00006BB9" w:rsidRDefault="00BC2B6A">
            <w:pPr>
              <w:pStyle w:val="TableParagraph"/>
              <w:ind w:left="485" w:right="473"/>
              <w:jc w:val="center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3/30%</w:t>
            </w:r>
          </w:p>
        </w:tc>
        <w:tc>
          <w:tcPr>
            <w:tcW w:w="3020" w:type="dxa"/>
          </w:tcPr>
          <w:p w:rsidR="00EA4FEA" w:rsidRPr="00006BB9" w:rsidRDefault="00BC2B6A">
            <w:pPr>
              <w:pStyle w:val="TableParagraph"/>
              <w:ind w:left="1131" w:right="1111"/>
              <w:jc w:val="center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7/70%</w:t>
            </w:r>
          </w:p>
        </w:tc>
      </w:tr>
      <w:tr w:rsidR="00EA4FEA" w:rsidRPr="00006BB9">
        <w:trPr>
          <w:trHeight w:val="345"/>
        </w:trPr>
        <w:tc>
          <w:tcPr>
            <w:tcW w:w="557" w:type="dxa"/>
          </w:tcPr>
          <w:p w:rsidR="00EA4FEA" w:rsidRPr="00006BB9" w:rsidRDefault="00BC2B6A">
            <w:pPr>
              <w:pStyle w:val="TableParagraph"/>
              <w:ind w:left="206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3.</w:t>
            </w:r>
          </w:p>
        </w:tc>
        <w:tc>
          <w:tcPr>
            <w:tcW w:w="3581" w:type="dxa"/>
          </w:tcPr>
          <w:p w:rsidR="00EA4FEA" w:rsidRPr="00006BB9" w:rsidRDefault="00BC2B6A">
            <w:pPr>
              <w:pStyle w:val="TableParagraph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Атлетическая</w:t>
            </w:r>
            <w:r w:rsidRPr="00006BB9">
              <w:rPr>
                <w:spacing w:val="-5"/>
                <w:sz w:val="24"/>
                <w:szCs w:val="24"/>
              </w:rPr>
              <w:t xml:space="preserve"> </w:t>
            </w:r>
            <w:r w:rsidRPr="00006BB9">
              <w:rPr>
                <w:sz w:val="24"/>
                <w:szCs w:val="24"/>
              </w:rPr>
              <w:t>мускулатура</w:t>
            </w:r>
          </w:p>
        </w:tc>
        <w:tc>
          <w:tcPr>
            <w:tcW w:w="2415" w:type="dxa"/>
          </w:tcPr>
          <w:p w:rsidR="00EA4FEA" w:rsidRPr="00006BB9" w:rsidRDefault="00BC2B6A">
            <w:pPr>
              <w:pStyle w:val="TableParagraph"/>
              <w:ind w:left="485" w:right="473"/>
              <w:jc w:val="center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7/70%</w:t>
            </w:r>
          </w:p>
        </w:tc>
        <w:tc>
          <w:tcPr>
            <w:tcW w:w="3020" w:type="dxa"/>
          </w:tcPr>
          <w:p w:rsidR="00EA4FEA" w:rsidRPr="00006BB9" w:rsidRDefault="00BC2B6A">
            <w:pPr>
              <w:pStyle w:val="TableParagraph"/>
              <w:ind w:left="1131" w:right="1115"/>
              <w:jc w:val="center"/>
              <w:rPr>
                <w:sz w:val="24"/>
                <w:szCs w:val="24"/>
              </w:rPr>
            </w:pPr>
            <w:r w:rsidRPr="00006BB9">
              <w:rPr>
                <w:sz w:val="24"/>
                <w:szCs w:val="24"/>
              </w:rPr>
              <w:t>0/0%</w:t>
            </w:r>
          </w:p>
        </w:tc>
      </w:tr>
    </w:tbl>
    <w:p w:rsidR="00EA4FEA" w:rsidRPr="00006BB9" w:rsidRDefault="00BC2B6A" w:rsidP="00D6142A">
      <w:pPr>
        <w:pStyle w:val="a3"/>
        <w:spacing w:line="362" w:lineRule="auto"/>
        <w:ind w:right="267" w:firstLine="705"/>
        <w:rPr>
          <w:sz w:val="24"/>
          <w:szCs w:val="24"/>
        </w:rPr>
      </w:pPr>
      <w:r w:rsidRPr="00006BB9">
        <w:rPr>
          <w:sz w:val="24"/>
          <w:szCs w:val="24"/>
        </w:rPr>
        <w:t>Показателем гармоничности конституции тела является также степень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развития мускулатуры. В результате измерений были получены следующие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данные:</w:t>
      </w:r>
      <w:r w:rsidRPr="00006BB9">
        <w:rPr>
          <w:spacing w:val="21"/>
          <w:sz w:val="24"/>
          <w:szCs w:val="24"/>
        </w:rPr>
        <w:t xml:space="preserve"> </w:t>
      </w:r>
      <w:r w:rsidRPr="00006BB9">
        <w:rPr>
          <w:sz w:val="24"/>
          <w:szCs w:val="24"/>
        </w:rPr>
        <w:t>у</w:t>
      </w:r>
      <w:r w:rsidRPr="00006BB9">
        <w:rPr>
          <w:spacing w:val="22"/>
          <w:sz w:val="24"/>
          <w:szCs w:val="24"/>
        </w:rPr>
        <w:t xml:space="preserve"> </w:t>
      </w:r>
      <w:r w:rsidRPr="00006BB9">
        <w:rPr>
          <w:sz w:val="24"/>
          <w:szCs w:val="24"/>
        </w:rPr>
        <w:t>70%</w:t>
      </w:r>
      <w:r w:rsidRPr="00006BB9">
        <w:rPr>
          <w:spacing w:val="2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спортсменов</w:t>
      </w:r>
      <w:r w:rsidRPr="00006BB9">
        <w:rPr>
          <w:spacing w:val="20"/>
          <w:sz w:val="24"/>
          <w:szCs w:val="24"/>
        </w:rPr>
        <w:t xml:space="preserve"> </w:t>
      </w:r>
      <w:r w:rsidRPr="00006BB9">
        <w:rPr>
          <w:sz w:val="24"/>
          <w:szCs w:val="24"/>
        </w:rPr>
        <w:t>атлетическая</w:t>
      </w:r>
      <w:r w:rsidRPr="00006BB9">
        <w:rPr>
          <w:spacing w:val="24"/>
          <w:sz w:val="24"/>
          <w:szCs w:val="24"/>
        </w:rPr>
        <w:t xml:space="preserve"> </w:t>
      </w:r>
      <w:r w:rsidRPr="00006BB9">
        <w:rPr>
          <w:sz w:val="24"/>
          <w:szCs w:val="24"/>
        </w:rPr>
        <w:t>мускулатура,</w:t>
      </w:r>
      <w:r w:rsidRPr="00006BB9">
        <w:rPr>
          <w:spacing w:val="28"/>
          <w:sz w:val="24"/>
          <w:szCs w:val="24"/>
        </w:rPr>
        <w:t xml:space="preserve"> </w:t>
      </w:r>
      <w:r w:rsidRPr="00006BB9">
        <w:rPr>
          <w:sz w:val="24"/>
          <w:szCs w:val="24"/>
        </w:rPr>
        <w:t>у</w:t>
      </w:r>
      <w:r w:rsidRPr="00006BB9">
        <w:rPr>
          <w:spacing w:val="18"/>
          <w:sz w:val="24"/>
          <w:szCs w:val="24"/>
        </w:rPr>
        <w:t xml:space="preserve"> </w:t>
      </w:r>
      <w:r w:rsidRPr="00006BB9">
        <w:rPr>
          <w:sz w:val="24"/>
          <w:szCs w:val="24"/>
        </w:rPr>
        <w:t>30%</w:t>
      </w:r>
      <w:r w:rsidRPr="00006BB9">
        <w:rPr>
          <w:spacing w:val="27"/>
          <w:sz w:val="24"/>
          <w:szCs w:val="24"/>
        </w:rPr>
        <w:t xml:space="preserve"> </w:t>
      </w:r>
      <w:r w:rsidRPr="00006BB9">
        <w:rPr>
          <w:sz w:val="24"/>
          <w:szCs w:val="24"/>
        </w:rPr>
        <w:t>-</w:t>
      </w:r>
      <w:r w:rsidRPr="00006BB9">
        <w:rPr>
          <w:spacing w:val="20"/>
          <w:sz w:val="24"/>
          <w:szCs w:val="24"/>
        </w:rPr>
        <w:t xml:space="preserve"> </w:t>
      </w:r>
      <w:r w:rsidRPr="00006BB9">
        <w:rPr>
          <w:sz w:val="24"/>
          <w:szCs w:val="24"/>
        </w:rPr>
        <w:t>нормальная</w:t>
      </w:r>
      <w:r w:rsidR="00D6142A">
        <w:rPr>
          <w:sz w:val="24"/>
          <w:szCs w:val="24"/>
        </w:rPr>
        <w:t>, а</w:t>
      </w:r>
      <w:r w:rsidR="00D6142A" w:rsidRPr="00006BB9">
        <w:rPr>
          <w:sz w:val="24"/>
          <w:szCs w:val="24"/>
        </w:rPr>
        <w:t xml:space="preserve"> </w:t>
      </w:r>
      <w:r w:rsidRPr="00006BB9">
        <w:rPr>
          <w:sz w:val="24"/>
          <w:szCs w:val="24"/>
        </w:rPr>
        <w:t>учащихся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слабой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мускулатурой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нет.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контрольной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группе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70%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испытуемых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нормальная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мускулатура,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30%-слабая,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учащихся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атлетической мускулатурой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нет.</w:t>
      </w:r>
    </w:p>
    <w:p w:rsidR="00EA4FEA" w:rsidRPr="00006BB9" w:rsidRDefault="00BC2B6A">
      <w:pPr>
        <w:pStyle w:val="a3"/>
        <w:spacing w:before="1" w:line="360" w:lineRule="auto"/>
        <w:ind w:right="267" w:firstLine="705"/>
        <w:rPr>
          <w:sz w:val="24"/>
          <w:szCs w:val="24"/>
        </w:rPr>
      </w:pPr>
      <w:r w:rsidRPr="00006BB9">
        <w:rPr>
          <w:sz w:val="24"/>
          <w:szCs w:val="24"/>
        </w:rPr>
        <w:t>Полученные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результаты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позволяют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сделать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вывод:</w:t>
      </w:r>
      <w:r w:rsidRPr="00006BB9">
        <w:rPr>
          <w:spacing w:val="71"/>
          <w:sz w:val="24"/>
          <w:szCs w:val="24"/>
        </w:rPr>
        <w:t xml:space="preserve"> </w:t>
      </w:r>
      <w:r w:rsidRPr="00006BB9">
        <w:rPr>
          <w:sz w:val="24"/>
          <w:szCs w:val="24"/>
        </w:rPr>
        <w:t>уровень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физического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развития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испытуемых,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активно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занимающихся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спортом</w:t>
      </w:r>
      <w:r w:rsidRPr="00006BB9">
        <w:rPr>
          <w:spacing w:val="-67"/>
          <w:sz w:val="24"/>
          <w:szCs w:val="24"/>
        </w:rPr>
        <w:t xml:space="preserve"> </w:t>
      </w:r>
      <w:r w:rsidRPr="00006BB9">
        <w:rPr>
          <w:sz w:val="24"/>
          <w:szCs w:val="24"/>
        </w:rPr>
        <w:t>значительно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выше</w:t>
      </w:r>
      <w:r w:rsidRPr="00006BB9">
        <w:rPr>
          <w:sz w:val="24"/>
          <w:szCs w:val="24"/>
        </w:rPr>
        <w:t>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отличие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от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учащихся,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занимающихся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спортом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различных</w:t>
      </w:r>
      <w:r w:rsidRPr="00006BB9">
        <w:rPr>
          <w:spacing w:val="-4"/>
          <w:sz w:val="24"/>
          <w:szCs w:val="24"/>
        </w:rPr>
        <w:t xml:space="preserve"> </w:t>
      </w:r>
      <w:r w:rsidRPr="00006BB9">
        <w:rPr>
          <w:sz w:val="24"/>
          <w:szCs w:val="24"/>
        </w:rPr>
        <w:t>секциях.</w:t>
      </w:r>
    </w:p>
    <w:p w:rsidR="00EA4FEA" w:rsidRPr="00006BB9" w:rsidRDefault="00EA4FEA">
      <w:pPr>
        <w:pStyle w:val="a3"/>
        <w:spacing w:before="11"/>
        <w:ind w:left="0"/>
        <w:jc w:val="left"/>
        <w:rPr>
          <w:sz w:val="24"/>
          <w:szCs w:val="24"/>
        </w:rPr>
      </w:pPr>
    </w:p>
    <w:p w:rsidR="00EA4FEA" w:rsidRPr="00006BB9" w:rsidRDefault="00BC2B6A">
      <w:pPr>
        <w:pStyle w:val="a3"/>
        <w:ind w:left="717" w:right="768"/>
        <w:jc w:val="center"/>
        <w:rPr>
          <w:sz w:val="24"/>
          <w:szCs w:val="24"/>
        </w:rPr>
      </w:pPr>
      <w:r w:rsidRPr="00006BB9">
        <w:rPr>
          <w:sz w:val="24"/>
          <w:szCs w:val="24"/>
        </w:rPr>
        <w:t>Выводы.</w:t>
      </w:r>
    </w:p>
    <w:p w:rsidR="00EA4FEA" w:rsidRPr="00006BB9" w:rsidRDefault="00BC2B6A">
      <w:pPr>
        <w:pStyle w:val="a3"/>
        <w:spacing w:before="163" w:line="360" w:lineRule="auto"/>
        <w:ind w:right="266" w:firstLine="705"/>
        <w:rPr>
          <w:sz w:val="24"/>
          <w:szCs w:val="24"/>
        </w:rPr>
      </w:pPr>
      <w:r w:rsidRPr="00006BB9">
        <w:rPr>
          <w:sz w:val="24"/>
          <w:szCs w:val="24"/>
        </w:rPr>
        <w:t>Гипотеза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исследования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-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активные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занятия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спортом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способствуют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повышению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уровня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физической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подготовленности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школьников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-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подтвердилась.</w:t>
      </w:r>
    </w:p>
    <w:p w:rsidR="00EA4FEA" w:rsidRPr="00006BB9" w:rsidRDefault="00BC2B6A">
      <w:pPr>
        <w:pStyle w:val="a5"/>
        <w:numPr>
          <w:ilvl w:val="0"/>
          <w:numId w:val="4"/>
        </w:numPr>
        <w:tabs>
          <w:tab w:val="left" w:pos="925"/>
        </w:tabs>
        <w:spacing w:before="1" w:line="360" w:lineRule="auto"/>
        <w:ind w:right="271" w:firstLine="0"/>
        <w:rPr>
          <w:sz w:val="24"/>
          <w:szCs w:val="24"/>
        </w:rPr>
      </w:pPr>
      <w:r w:rsidRPr="00006BB9">
        <w:rPr>
          <w:sz w:val="24"/>
          <w:szCs w:val="24"/>
        </w:rPr>
        <w:t>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результате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исследования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было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выявлено,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что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учащихся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экспериментальной группы (спортсменов), показатели физического развития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значительно выше,</w:t>
      </w:r>
      <w:r w:rsidRPr="00006BB9">
        <w:rPr>
          <w:spacing w:val="3"/>
          <w:sz w:val="24"/>
          <w:szCs w:val="24"/>
        </w:rPr>
        <w:t xml:space="preserve"> </w:t>
      </w:r>
      <w:r w:rsidRPr="00006BB9">
        <w:rPr>
          <w:sz w:val="24"/>
          <w:szCs w:val="24"/>
        </w:rPr>
        <w:t>чем</w:t>
      </w:r>
      <w:r w:rsidRPr="00006BB9">
        <w:rPr>
          <w:spacing w:val="2"/>
          <w:sz w:val="24"/>
          <w:szCs w:val="24"/>
        </w:rPr>
        <w:t xml:space="preserve"> </w:t>
      </w:r>
      <w:r w:rsidRPr="00006BB9">
        <w:rPr>
          <w:sz w:val="24"/>
          <w:szCs w:val="24"/>
        </w:rPr>
        <w:t>у учащихся</w:t>
      </w:r>
      <w:r w:rsidRPr="00006BB9">
        <w:rPr>
          <w:spacing w:val="2"/>
          <w:sz w:val="24"/>
          <w:szCs w:val="24"/>
        </w:rPr>
        <w:t xml:space="preserve"> </w:t>
      </w:r>
      <w:r w:rsidRPr="00006BB9">
        <w:rPr>
          <w:sz w:val="24"/>
          <w:szCs w:val="24"/>
        </w:rPr>
        <w:t>контрольной группы.</w:t>
      </w:r>
    </w:p>
    <w:p w:rsidR="00EA4FEA" w:rsidRPr="00006BB9" w:rsidRDefault="00BC2B6A">
      <w:pPr>
        <w:pStyle w:val="a5"/>
        <w:numPr>
          <w:ilvl w:val="1"/>
          <w:numId w:val="4"/>
        </w:numPr>
        <w:tabs>
          <w:tab w:val="left" w:pos="925"/>
        </w:tabs>
        <w:spacing w:line="362" w:lineRule="auto"/>
        <w:ind w:right="273" w:firstLine="0"/>
        <w:rPr>
          <w:sz w:val="24"/>
          <w:szCs w:val="24"/>
        </w:rPr>
      </w:pPr>
      <w:r w:rsidRPr="00006BB9">
        <w:rPr>
          <w:sz w:val="24"/>
          <w:szCs w:val="24"/>
        </w:rPr>
        <w:t>Показатели состояния дыхательной системы на 20% лучше, чем у не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спортсменов;</w:t>
      </w:r>
    </w:p>
    <w:p w:rsidR="00EA4FEA" w:rsidRPr="00006BB9" w:rsidRDefault="00BC2B6A">
      <w:pPr>
        <w:pStyle w:val="a5"/>
        <w:numPr>
          <w:ilvl w:val="1"/>
          <w:numId w:val="4"/>
        </w:numPr>
        <w:tabs>
          <w:tab w:val="left" w:pos="925"/>
        </w:tabs>
        <w:spacing w:line="362" w:lineRule="auto"/>
        <w:ind w:right="267" w:firstLine="0"/>
        <w:rPr>
          <w:sz w:val="24"/>
          <w:szCs w:val="24"/>
        </w:rPr>
      </w:pPr>
      <w:r w:rsidRPr="00006BB9">
        <w:rPr>
          <w:sz w:val="24"/>
          <w:szCs w:val="24"/>
        </w:rPr>
        <w:t>Степень развития мускулатуры: 70% спортсменов имеет атлетическую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мускулатуру,</w:t>
      </w:r>
      <w:r w:rsidRPr="00006BB9">
        <w:rPr>
          <w:spacing w:val="2"/>
          <w:sz w:val="24"/>
          <w:szCs w:val="24"/>
        </w:rPr>
        <w:t xml:space="preserve"> </w:t>
      </w:r>
      <w:r w:rsidRPr="00006BB9">
        <w:rPr>
          <w:sz w:val="24"/>
          <w:szCs w:val="24"/>
        </w:rPr>
        <w:t>тогда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как</w:t>
      </w:r>
      <w:r w:rsidRPr="00006BB9">
        <w:rPr>
          <w:spacing w:val="3"/>
          <w:sz w:val="24"/>
          <w:szCs w:val="24"/>
        </w:rPr>
        <w:t xml:space="preserve"> </w:t>
      </w:r>
      <w:r w:rsidRPr="00006BB9">
        <w:rPr>
          <w:sz w:val="24"/>
          <w:szCs w:val="24"/>
        </w:rPr>
        <w:t>у</w:t>
      </w:r>
      <w:r w:rsidRPr="00006BB9">
        <w:rPr>
          <w:spacing w:val="-4"/>
          <w:sz w:val="24"/>
          <w:szCs w:val="24"/>
        </w:rPr>
        <w:t xml:space="preserve"> </w:t>
      </w:r>
      <w:r w:rsidRPr="00006BB9">
        <w:rPr>
          <w:sz w:val="24"/>
          <w:szCs w:val="24"/>
        </w:rPr>
        <w:t>не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спортсменов</w:t>
      </w:r>
      <w:r w:rsidRPr="00006BB9">
        <w:rPr>
          <w:spacing w:val="-1"/>
          <w:sz w:val="24"/>
          <w:szCs w:val="24"/>
        </w:rPr>
        <w:t xml:space="preserve"> </w:t>
      </w:r>
      <w:r w:rsidRPr="00006BB9">
        <w:rPr>
          <w:sz w:val="24"/>
          <w:szCs w:val="24"/>
        </w:rPr>
        <w:t>этот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показатель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равен 0;</w:t>
      </w:r>
    </w:p>
    <w:p w:rsidR="00EA4FEA" w:rsidRPr="00006BB9" w:rsidRDefault="00BC2B6A">
      <w:pPr>
        <w:pStyle w:val="a5"/>
        <w:numPr>
          <w:ilvl w:val="1"/>
          <w:numId w:val="4"/>
        </w:numPr>
        <w:tabs>
          <w:tab w:val="left" w:pos="925"/>
        </w:tabs>
        <w:spacing w:line="357" w:lineRule="auto"/>
        <w:ind w:right="271" w:firstLine="0"/>
        <w:rPr>
          <w:sz w:val="24"/>
          <w:szCs w:val="24"/>
        </w:rPr>
      </w:pPr>
      <w:r w:rsidRPr="00006BB9">
        <w:rPr>
          <w:sz w:val="24"/>
          <w:szCs w:val="24"/>
        </w:rPr>
        <w:t>Среди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учащихся,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занимающихся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спортом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(как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мальчиков,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так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-67"/>
          <w:sz w:val="24"/>
          <w:szCs w:val="24"/>
        </w:rPr>
        <w:t xml:space="preserve"> </w:t>
      </w:r>
      <w:r w:rsidRPr="00006BB9">
        <w:rPr>
          <w:sz w:val="24"/>
          <w:szCs w:val="24"/>
        </w:rPr>
        <w:t>девочек)</w:t>
      </w:r>
      <w:r w:rsidRPr="00006BB9">
        <w:rPr>
          <w:spacing w:val="-1"/>
          <w:sz w:val="24"/>
          <w:szCs w:val="24"/>
        </w:rPr>
        <w:t xml:space="preserve"> </w:t>
      </w:r>
      <w:r w:rsidRPr="00006BB9">
        <w:rPr>
          <w:sz w:val="24"/>
          <w:szCs w:val="24"/>
        </w:rPr>
        <w:t>отсутствует очень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слабое</w:t>
      </w:r>
      <w:r w:rsidRPr="00006BB9">
        <w:rPr>
          <w:spacing w:val="2"/>
          <w:sz w:val="24"/>
          <w:szCs w:val="24"/>
        </w:rPr>
        <w:t xml:space="preserve"> </w:t>
      </w:r>
      <w:r w:rsidRPr="00006BB9">
        <w:rPr>
          <w:sz w:val="24"/>
          <w:szCs w:val="24"/>
        </w:rPr>
        <w:t>телосложение.</w:t>
      </w:r>
    </w:p>
    <w:p w:rsidR="00EA4FEA" w:rsidRPr="00006BB9" w:rsidRDefault="00BC2B6A">
      <w:pPr>
        <w:pStyle w:val="a5"/>
        <w:numPr>
          <w:ilvl w:val="1"/>
          <w:numId w:val="4"/>
        </w:numPr>
        <w:tabs>
          <w:tab w:val="left" w:pos="925"/>
        </w:tabs>
        <w:spacing w:line="360" w:lineRule="auto"/>
        <w:ind w:right="263" w:firstLine="0"/>
        <w:rPr>
          <w:sz w:val="24"/>
          <w:szCs w:val="24"/>
        </w:rPr>
      </w:pPr>
      <w:r w:rsidRPr="00006BB9">
        <w:rPr>
          <w:sz w:val="24"/>
          <w:szCs w:val="24"/>
        </w:rPr>
        <w:t>Повышение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пульса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давления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после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дозированной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нагрузки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спортсменов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меньше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чем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спортсменов,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восстановление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пульса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нормы происходит быстрее.</w:t>
      </w:r>
    </w:p>
    <w:p w:rsidR="00EA4FEA" w:rsidRPr="00006BB9" w:rsidRDefault="00BC2B6A">
      <w:pPr>
        <w:pStyle w:val="a5"/>
        <w:numPr>
          <w:ilvl w:val="1"/>
          <w:numId w:val="4"/>
        </w:numPr>
        <w:tabs>
          <w:tab w:val="left" w:pos="925"/>
        </w:tabs>
        <w:spacing w:before="62"/>
        <w:ind w:left="924"/>
        <w:rPr>
          <w:sz w:val="24"/>
          <w:szCs w:val="24"/>
        </w:rPr>
      </w:pPr>
      <w:r w:rsidRPr="00006BB9">
        <w:rPr>
          <w:sz w:val="24"/>
          <w:szCs w:val="24"/>
        </w:rPr>
        <w:t>Образная</w:t>
      </w:r>
      <w:r w:rsidRPr="00006BB9">
        <w:rPr>
          <w:spacing w:val="-1"/>
          <w:sz w:val="24"/>
          <w:szCs w:val="24"/>
        </w:rPr>
        <w:t xml:space="preserve"> </w:t>
      </w:r>
      <w:r w:rsidRPr="00006BB9">
        <w:rPr>
          <w:sz w:val="24"/>
          <w:szCs w:val="24"/>
        </w:rPr>
        <w:t>память</w:t>
      </w:r>
      <w:r w:rsidRPr="00006BB9">
        <w:rPr>
          <w:spacing w:val="-5"/>
          <w:sz w:val="24"/>
          <w:szCs w:val="24"/>
        </w:rPr>
        <w:t xml:space="preserve"> </w:t>
      </w:r>
      <w:r w:rsidRPr="00006BB9">
        <w:rPr>
          <w:sz w:val="24"/>
          <w:szCs w:val="24"/>
        </w:rPr>
        <w:t>у</w:t>
      </w:r>
      <w:r w:rsidRPr="00006BB9">
        <w:rPr>
          <w:spacing w:val="-7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спортсменов</w:t>
      </w:r>
      <w:r w:rsidRPr="00006BB9">
        <w:rPr>
          <w:spacing w:val="-4"/>
          <w:sz w:val="24"/>
          <w:szCs w:val="24"/>
        </w:rPr>
        <w:t xml:space="preserve"> </w:t>
      </w:r>
      <w:r w:rsidRPr="00006BB9">
        <w:rPr>
          <w:sz w:val="24"/>
          <w:szCs w:val="24"/>
        </w:rPr>
        <w:t>лучше, чем</w:t>
      </w:r>
      <w:r w:rsidRPr="00006BB9">
        <w:rPr>
          <w:spacing w:val="-1"/>
          <w:sz w:val="24"/>
          <w:szCs w:val="24"/>
        </w:rPr>
        <w:t xml:space="preserve"> </w:t>
      </w:r>
      <w:r w:rsidRPr="00006BB9">
        <w:rPr>
          <w:sz w:val="24"/>
          <w:szCs w:val="24"/>
        </w:rPr>
        <w:t>у</w:t>
      </w:r>
      <w:r w:rsidRPr="00006BB9">
        <w:rPr>
          <w:spacing w:val="-6"/>
          <w:sz w:val="24"/>
          <w:szCs w:val="24"/>
        </w:rPr>
        <w:t xml:space="preserve"> </w:t>
      </w:r>
      <w:r w:rsidRPr="00006BB9">
        <w:rPr>
          <w:sz w:val="24"/>
          <w:szCs w:val="24"/>
        </w:rPr>
        <w:t>не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спортсменов.</w:t>
      </w:r>
    </w:p>
    <w:p w:rsidR="00EA4FEA" w:rsidRPr="00006BB9" w:rsidRDefault="00BC2B6A">
      <w:pPr>
        <w:pStyle w:val="a5"/>
        <w:numPr>
          <w:ilvl w:val="0"/>
          <w:numId w:val="4"/>
        </w:numPr>
        <w:tabs>
          <w:tab w:val="left" w:pos="925"/>
        </w:tabs>
        <w:spacing w:before="163" w:line="360" w:lineRule="auto"/>
        <w:ind w:right="268" w:firstLine="0"/>
        <w:rPr>
          <w:sz w:val="24"/>
          <w:szCs w:val="24"/>
        </w:rPr>
      </w:pPr>
      <w:r w:rsidRPr="00006BB9">
        <w:rPr>
          <w:sz w:val="24"/>
          <w:szCs w:val="24"/>
        </w:rPr>
        <w:t>Занятия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детей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спортом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улучшает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показатели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физического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развития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учащихся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вызывают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отрицательного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влияния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высшую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нервную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деятельность,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включая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такие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понятия,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как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способность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обучению,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внимание,</w:t>
      </w:r>
      <w:r w:rsidRPr="00006BB9">
        <w:rPr>
          <w:spacing w:val="3"/>
          <w:sz w:val="24"/>
          <w:szCs w:val="24"/>
        </w:rPr>
        <w:t xml:space="preserve"> </w:t>
      </w:r>
      <w:r w:rsidRPr="00006BB9">
        <w:rPr>
          <w:sz w:val="24"/>
          <w:szCs w:val="24"/>
        </w:rPr>
        <w:t>сосредоточенность,</w:t>
      </w:r>
      <w:r w:rsidRPr="00006BB9">
        <w:rPr>
          <w:spacing w:val="3"/>
          <w:sz w:val="24"/>
          <w:szCs w:val="24"/>
        </w:rPr>
        <w:t xml:space="preserve"> </w:t>
      </w:r>
      <w:r w:rsidRPr="00006BB9">
        <w:rPr>
          <w:sz w:val="24"/>
          <w:szCs w:val="24"/>
        </w:rPr>
        <w:t>работоспособность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и память.</w:t>
      </w:r>
    </w:p>
    <w:p w:rsidR="00EA4FEA" w:rsidRPr="00006BB9" w:rsidRDefault="00BC2B6A">
      <w:pPr>
        <w:pStyle w:val="a5"/>
        <w:numPr>
          <w:ilvl w:val="0"/>
          <w:numId w:val="4"/>
        </w:numPr>
        <w:tabs>
          <w:tab w:val="left" w:pos="925"/>
        </w:tabs>
        <w:spacing w:line="362" w:lineRule="auto"/>
        <w:ind w:right="268" w:firstLine="0"/>
        <w:rPr>
          <w:sz w:val="24"/>
          <w:szCs w:val="24"/>
        </w:rPr>
      </w:pPr>
      <w:r w:rsidRPr="00006BB9">
        <w:rPr>
          <w:sz w:val="24"/>
          <w:szCs w:val="24"/>
        </w:rPr>
        <w:t>Овладение диагностическими методами позволяет объ</w:t>
      </w:r>
      <w:r w:rsidRPr="00006BB9">
        <w:rPr>
          <w:sz w:val="24"/>
          <w:szCs w:val="24"/>
        </w:rPr>
        <w:t>ективно оценить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состояние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своего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здоровья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внести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коррективы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свой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образ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жизни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(заниматься</w:t>
      </w:r>
      <w:r w:rsidRPr="00006BB9">
        <w:rPr>
          <w:spacing w:val="2"/>
          <w:sz w:val="24"/>
          <w:szCs w:val="24"/>
        </w:rPr>
        <w:t xml:space="preserve"> </w:t>
      </w:r>
      <w:r w:rsidRPr="00006BB9">
        <w:rPr>
          <w:sz w:val="24"/>
          <w:szCs w:val="24"/>
        </w:rPr>
        <w:t>физической культурой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 спортом).</w:t>
      </w:r>
    </w:p>
    <w:p w:rsidR="00EA4FEA" w:rsidRPr="00006BB9" w:rsidRDefault="00BC2B6A">
      <w:pPr>
        <w:pStyle w:val="a5"/>
        <w:numPr>
          <w:ilvl w:val="0"/>
          <w:numId w:val="4"/>
        </w:numPr>
        <w:tabs>
          <w:tab w:val="left" w:pos="925"/>
        </w:tabs>
        <w:spacing w:line="362" w:lineRule="auto"/>
        <w:ind w:right="270" w:firstLine="0"/>
        <w:rPr>
          <w:sz w:val="24"/>
          <w:szCs w:val="24"/>
        </w:rPr>
      </w:pPr>
      <w:r w:rsidRPr="00006BB9">
        <w:rPr>
          <w:sz w:val="24"/>
          <w:szCs w:val="24"/>
        </w:rPr>
        <w:lastRenderedPageBreak/>
        <w:t>Использование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экспресс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методов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повышают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интерес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учащихся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</w:t>
      </w:r>
      <w:r w:rsidRPr="00006BB9">
        <w:rPr>
          <w:spacing w:val="-67"/>
          <w:sz w:val="24"/>
          <w:szCs w:val="24"/>
        </w:rPr>
        <w:t xml:space="preserve"> </w:t>
      </w:r>
      <w:r w:rsidRPr="00006BB9">
        <w:rPr>
          <w:sz w:val="24"/>
          <w:szCs w:val="24"/>
        </w:rPr>
        <w:t>состоянию</w:t>
      </w:r>
      <w:r w:rsidRPr="00006BB9">
        <w:rPr>
          <w:spacing w:val="-4"/>
          <w:sz w:val="24"/>
          <w:szCs w:val="24"/>
        </w:rPr>
        <w:t xml:space="preserve"> </w:t>
      </w:r>
      <w:r w:rsidRPr="00006BB9">
        <w:rPr>
          <w:sz w:val="24"/>
          <w:szCs w:val="24"/>
        </w:rPr>
        <w:t>своего</w:t>
      </w:r>
      <w:r w:rsidRPr="00006BB9">
        <w:rPr>
          <w:spacing w:val="-3"/>
          <w:sz w:val="24"/>
          <w:szCs w:val="24"/>
        </w:rPr>
        <w:t xml:space="preserve"> </w:t>
      </w:r>
      <w:r w:rsidRPr="00006BB9">
        <w:rPr>
          <w:sz w:val="24"/>
          <w:szCs w:val="24"/>
        </w:rPr>
        <w:t>здоровья, мотивирует</w:t>
      </w:r>
      <w:r w:rsidRPr="00006BB9">
        <w:rPr>
          <w:spacing w:val="-3"/>
          <w:sz w:val="24"/>
          <w:szCs w:val="24"/>
        </w:rPr>
        <w:t xml:space="preserve"> </w:t>
      </w:r>
      <w:r w:rsidRPr="00006BB9">
        <w:rPr>
          <w:sz w:val="24"/>
          <w:szCs w:val="24"/>
        </w:rPr>
        <w:t>их</w:t>
      </w:r>
      <w:r w:rsidRPr="00006BB9">
        <w:rPr>
          <w:spacing w:val="-7"/>
          <w:sz w:val="24"/>
          <w:szCs w:val="24"/>
        </w:rPr>
        <w:t xml:space="preserve"> </w:t>
      </w:r>
      <w:r w:rsidRPr="00006BB9">
        <w:rPr>
          <w:sz w:val="24"/>
          <w:szCs w:val="24"/>
        </w:rPr>
        <w:t>на</w:t>
      </w:r>
      <w:r w:rsidRPr="00006BB9">
        <w:rPr>
          <w:spacing w:val="-1"/>
          <w:sz w:val="24"/>
          <w:szCs w:val="24"/>
        </w:rPr>
        <w:t xml:space="preserve"> </w:t>
      </w:r>
      <w:r w:rsidRPr="00006BB9">
        <w:rPr>
          <w:sz w:val="24"/>
          <w:szCs w:val="24"/>
        </w:rPr>
        <w:t>его</w:t>
      </w:r>
      <w:r w:rsidRPr="00006BB9">
        <w:rPr>
          <w:spacing w:val="-3"/>
          <w:sz w:val="24"/>
          <w:szCs w:val="24"/>
        </w:rPr>
        <w:t xml:space="preserve"> </w:t>
      </w:r>
      <w:r w:rsidRPr="00006BB9">
        <w:rPr>
          <w:sz w:val="24"/>
          <w:szCs w:val="24"/>
        </w:rPr>
        <w:t>сохранение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укрепление.</w:t>
      </w:r>
    </w:p>
    <w:p w:rsidR="00EA4FEA" w:rsidRPr="00006BB9" w:rsidRDefault="00BC2B6A">
      <w:pPr>
        <w:pStyle w:val="a3"/>
        <w:spacing w:line="314" w:lineRule="exact"/>
        <w:ind w:left="3142"/>
        <w:rPr>
          <w:sz w:val="24"/>
          <w:szCs w:val="24"/>
        </w:rPr>
      </w:pPr>
      <w:r w:rsidRPr="00006BB9">
        <w:rPr>
          <w:sz w:val="24"/>
          <w:szCs w:val="24"/>
        </w:rPr>
        <w:t>Рекомендации</w:t>
      </w:r>
      <w:r w:rsidRPr="00006BB9">
        <w:rPr>
          <w:spacing w:val="-6"/>
          <w:sz w:val="24"/>
          <w:szCs w:val="24"/>
        </w:rPr>
        <w:t xml:space="preserve"> </w:t>
      </w:r>
      <w:r w:rsidRPr="00006BB9">
        <w:rPr>
          <w:sz w:val="24"/>
          <w:szCs w:val="24"/>
        </w:rPr>
        <w:t>для</w:t>
      </w:r>
      <w:r w:rsidRPr="00006BB9">
        <w:rPr>
          <w:spacing w:val="-3"/>
          <w:sz w:val="24"/>
          <w:szCs w:val="24"/>
        </w:rPr>
        <w:t xml:space="preserve"> </w:t>
      </w:r>
      <w:r w:rsidRPr="00006BB9">
        <w:rPr>
          <w:sz w:val="24"/>
          <w:szCs w:val="24"/>
        </w:rPr>
        <w:t>учащихся.</w:t>
      </w:r>
    </w:p>
    <w:p w:rsidR="00EA4FEA" w:rsidRPr="00006BB9" w:rsidRDefault="00BC2B6A">
      <w:pPr>
        <w:pStyle w:val="a5"/>
        <w:numPr>
          <w:ilvl w:val="0"/>
          <w:numId w:val="3"/>
        </w:numPr>
        <w:tabs>
          <w:tab w:val="left" w:pos="924"/>
          <w:tab w:val="left" w:pos="925"/>
        </w:tabs>
        <w:spacing w:before="152" w:line="362" w:lineRule="auto"/>
        <w:ind w:right="1093" w:firstLine="0"/>
        <w:rPr>
          <w:sz w:val="24"/>
          <w:szCs w:val="24"/>
        </w:rPr>
      </w:pPr>
      <w:r w:rsidRPr="00006BB9">
        <w:rPr>
          <w:sz w:val="24"/>
          <w:szCs w:val="24"/>
        </w:rPr>
        <w:t>Для</w:t>
      </w:r>
      <w:r w:rsidRPr="00006BB9">
        <w:rPr>
          <w:spacing w:val="-3"/>
          <w:sz w:val="24"/>
          <w:szCs w:val="24"/>
        </w:rPr>
        <w:t xml:space="preserve"> </w:t>
      </w:r>
      <w:r w:rsidRPr="00006BB9">
        <w:rPr>
          <w:sz w:val="24"/>
          <w:szCs w:val="24"/>
        </w:rPr>
        <w:t>сохранения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здоровья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необходимо</w:t>
      </w:r>
      <w:r w:rsidRPr="00006BB9">
        <w:rPr>
          <w:spacing w:val="-4"/>
          <w:sz w:val="24"/>
          <w:szCs w:val="24"/>
        </w:rPr>
        <w:t xml:space="preserve"> </w:t>
      </w:r>
      <w:r w:rsidRPr="00006BB9">
        <w:rPr>
          <w:sz w:val="24"/>
          <w:szCs w:val="24"/>
        </w:rPr>
        <w:t>следить</w:t>
      </w:r>
      <w:r w:rsidRPr="00006BB9">
        <w:rPr>
          <w:spacing w:val="-5"/>
          <w:sz w:val="24"/>
          <w:szCs w:val="24"/>
        </w:rPr>
        <w:t xml:space="preserve"> </w:t>
      </w:r>
      <w:r w:rsidRPr="00006BB9">
        <w:rPr>
          <w:sz w:val="24"/>
          <w:szCs w:val="24"/>
        </w:rPr>
        <w:t>за</w:t>
      </w:r>
      <w:r w:rsidRPr="00006BB9">
        <w:rPr>
          <w:spacing w:val="-3"/>
          <w:sz w:val="24"/>
          <w:szCs w:val="24"/>
        </w:rPr>
        <w:t xml:space="preserve"> </w:t>
      </w:r>
      <w:r w:rsidRPr="00006BB9">
        <w:rPr>
          <w:sz w:val="24"/>
          <w:szCs w:val="24"/>
        </w:rPr>
        <w:t>его</w:t>
      </w:r>
      <w:r w:rsidRPr="00006BB9">
        <w:rPr>
          <w:spacing w:val="-4"/>
          <w:sz w:val="24"/>
          <w:szCs w:val="24"/>
        </w:rPr>
        <w:t xml:space="preserve"> </w:t>
      </w:r>
      <w:r w:rsidRPr="00006BB9">
        <w:rPr>
          <w:sz w:val="24"/>
          <w:szCs w:val="24"/>
        </w:rPr>
        <w:t>состоянием,</w:t>
      </w:r>
      <w:r w:rsidRPr="00006BB9">
        <w:rPr>
          <w:spacing w:val="-67"/>
          <w:sz w:val="24"/>
          <w:szCs w:val="24"/>
        </w:rPr>
        <w:t xml:space="preserve"> </w:t>
      </w:r>
      <w:r w:rsidRPr="00006BB9">
        <w:rPr>
          <w:sz w:val="24"/>
          <w:szCs w:val="24"/>
        </w:rPr>
        <w:t>регулярно</w:t>
      </w:r>
      <w:r w:rsidRPr="00006BB9">
        <w:rPr>
          <w:spacing w:val="3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проходить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медицинские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осмотры.</w:t>
      </w:r>
    </w:p>
    <w:p w:rsidR="00EA4FEA" w:rsidRPr="00006BB9" w:rsidRDefault="00BC2B6A">
      <w:pPr>
        <w:pStyle w:val="a5"/>
        <w:numPr>
          <w:ilvl w:val="0"/>
          <w:numId w:val="3"/>
        </w:numPr>
        <w:tabs>
          <w:tab w:val="left" w:pos="924"/>
          <w:tab w:val="left" w:pos="925"/>
        </w:tabs>
        <w:spacing w:line="362" w:lineRule="auto"/>
        <w:ind w:right="1334" w:firstLine="0"/>
        <w:rPr>
          <w:sz w:val="24"/>
          <w:szCs w:val="24"/>
        </w:rPr>
      </w:pPr>
      <w:r w:rsidRPr="00006BB9">
        <w:rPr>
          <w:sz w:val="24"/>
          <w:szCs w:val="24"/>
        </w:rPr>
        <w:t>Для</w:t>
      </w:r>
      <w:r w:rsidRPr="00006BB9">
        <w:rPr>
          <w:spacing w:val="-4"/>
          <w:sz w:val="24"/>
          <w:szCs w:val="24"/>
        </w:rPr>
        <w:t xml:space="preserve"> </w:t>
      </w:r>
      <w:r w:rsidRPr="00006BB9">
        <w:rPr>
          <w:sz w:val="24"/>
          <w:szCs w:val="24"/>
        </w:rPr>
        <w:t>укрепления</w:t>
      </w:r>
      <w:r w:rsidRPr="00006BB9">
        <w:rPr>
          <w:spacing w:val="-3"/>
          <w:sz w:val="24"/>
          <w:szCs w:val="24"/>
        </w:rPr>
        <w:t xml:space="preserve"> </w:t>
      </w:r>
      <w:r w:rsidRPr="00006BB9">
        <w:rPr>
          <w:sz w:val="24"/>
          <w:szCs w:val="24"/>
        </w:rPr>
        <w:t>здоровья</w:t>
      </w:r>
      <w:r w:rsidRPr="00006BB9">
        <w:rPr>
          <w:spacing w:val="-3"/>
          <w:sz w:val="24"/>
          <w:szCs w:val="24"/>
        </w:rPr>
        <w:t xml:space="preserve"> </w:t>
      </w:r>
      <w:r w:rsidRPr="00006BB9">
        <w:rPr>
          <w:sz w:val="24"/>
          <w:szCs w:val="24"/>
        </w:rPr>
        <w:t>следует</w:t>
      </w:r>
      <w:r w:rsidRPr="00006BB9">
        <w:rPr>
          <w:spacing w:val="-7"/>
          <w:sz w:val="24"/>
          <w:szCs w:val="24"/>
        </w:rPr>
        <w:t xml:space="preserve"> </w:t>
      </w:r>
      <w:r w:rsidRPr="00006BB9">
        <w:rPr>
          <w:sz w:val="24"/>
          <w:szCs w:val="24"/>
        </w:rPr>
        <w:t>вести здоровый</w:t>
      </w:r>
      <w:r w:rsidRPr="00006BB9">
        <w:rPr>
          <w:spacing w:val="-5"/>
          <w:sz w:val="24"/>
          <w:szCs w:val="24"/>
        </w:rPr>
        <w:t xml:space="preserve"> </w:t>
      </w:r>
      <w:r w:rsidRPr="00006BB9">
        <w:rPr>
          <w:sz w:val="24"/>
          <w:szCs w:val="24"/>
        </w:rPr>
        <w:t>образ</w:t>
      </w:r>
      <w:r w:rsidRPr="00006BB9">
        <w:rPr>
          <w:spacing w:val="-5"/>
          <w:sz w:val="24"/>
          <w:szCs w:val="24"/>
        </w:rPr>
        <w:t xml:space="preserve"> </w:t>
      </w:r>
      <w:r w:rsidRPr="00006BB9">
        <w:rPr>
          <w:sz w:val="24"/>
          <w:szCs w:val="24"/>
        </w:rPr>
        <w:t>жизни.</w:t>
      </w:r>
      <w:r w:rsidRPr="00006BB9">
        <w:rPr>
          <w:spacing w:val="-67"/>
          <w:sz w:val="24"/>
          <w:szCs w:val="24"/>
        </w:rPr>
        <w:t xml:space="preserve"> </w:t>
      </w:r>
      <w:r w:rsidRPr="00006BB9">
        <w:rPr>
          <w:sz w:val="24"/>
          <w:szCs w:val="24"/>
        </w:rPr>
        <w:t>Отказаться от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вредных</w:t>
      </w:r>
      <w:r w:rsidRPr="00006BB9">
        <w:rPr>
          <w:spacing w:val="-5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привычек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-1"/>
          <w:sz w:val="24"/>
          <w:szCs w:val="24"/>
        </w:rPr>
        <w:t xml:space="preserve"> </w:t>
      </w:r>
      <w:r w:rsidRPr="00006BB9">
        <w:rPr>
          <w:sz w:val="24"/>
          <w:szCs w:val="24"/>
        </w:rPr>
        <w:t>активно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заниматься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спортом.</w:t>
      </w:r>
    </w:p>
    <w:p w:rsidR="00EA4FEA" w:rsidRPr="00006BB9" w:rsidRDefault="00BC2B6A">
      <w:pPr>
        <w:pStyle w:val="a3"/>
        <w:spacing w:line="314" w:lineRule="exact"/>
        <w:ind w:left="4174"/>
        <w:jc w:val="left"/>
        <w:rPr>
          <w:sz w:val="24"/>
          <w:szCs w:val="24"/>
        </w:rPr>
      </w:pPr>
      <w:r w:rsidRPr="00006BB9">
        <w:rPr>
          <w:sz w:val="24"/>
          <w:szCs w:val="24"/>
        </w:rPr>
        <w:t>Заключение</w:t>
      </w:r>
    </w:p>
    <w:p w:rsidR="00EA4FEA" w:rsidRPr="00006BB9" w:rsidRDefault="00BC2B6A">
      <w:pPr>
        <w:pStyle w:val="a3"/>
        <w:spacing w:before="155" w:line="360" w:lineRule="auto"/>
        <w:ind w:right="267" w:firstLine="705"/>
        <w:rPr>
          <w:sz w:val="24"/>
          <w:szCs w:val="24"/>
        </w:rPr>
      </w:pPr>
      <w:r w:rsidRPr="00006BB9">
        <w:rPr>
          <w:sz w:val="24"/>
          <w:szCs w:val="24"/>
        </w:rPr>
        <w:t>В сохранении и укреплении здоровья определяющая роль принадлежит</w:t>
      </w:r>
      <w:r w:rsidRPr="00006BB9">
        <w:rPr>
          <w:spacing w:val="-67"/>
          <w:sz w:val="24"/>
          <w:szCs w:val="24"/>
        </w:rPr>
        <w:t xml:space="preserve"> </w:t>
      </w:r>
      <w:r w:rsidRPr="00006BB9">
        <w:rPr>
          <w:sz w:val="24"/>
          <w:szCs w:val="24"/>
        </w:rPr>
        <w:t>самому человеку. Эту задачу эффективно решают занятия спортом. Для того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чтобы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приносил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радость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активные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занятия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различными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видами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спорта не нанесли вреда здоровью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подростка,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крайне необходимо уметь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его</w:t>
      </w:r>
      <w:r w:rsidRPr="00006BB9">
        <w:rPr>
          <w:spacing w:val="-67"/>
          <w:sz w:val="24"/>
          <w:szCs w:val="24"/>
        </w:rPr>
        <w:t xml:space="preserve"> </w:t>
      </w:r>
      <w:r w:rsidRPr="00006BB9">
        <w:rPr>
          <w:sz w:val="24"/>
          <w:szCs w:val="24"/>
        </w:rPr>
        <w:t>оценивать.</w:t>
      </w:r>
      <w:r w:rsidRPr="00006BB9">
        <w:rPr>
          <w:spacing w:val="2"/>
          <w:sz w:val="24"/>
          <w:szCs w:val="24"/>
        </w:rPr>
        <w:t xml:space="preserve"> </w:t>
      </w:r>
      <w:r w:rsidRPr="00006BB9">
        <w:rPr>
          <w:sz w:val="24"/>
          <w:szCs w:val="24"/>
        </w:rPr>
        <w:t>Точность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самооценки здоровья</w:t>
      </w:r>
      <w:r w:rsidRPr="00006BB9">
        <w:rPr>
          <w:spacing w:val="2"/>
          <w:sz w:val="24"/>
          <w:szCs w:val="24"/>
        </w:rPr>
        <w:t xml:space="preserve"> </w:t>
      </w:r>
      <w:r w:rsidRPr="00006BB9">
        <w:rPr>
          <w:sz w:val="24"/>
          <w:szCs w:val="24"/>
        </w:rPr>
        <w:t>зависит от</w:t>
      </w:r>
      <w:r w:rsidRPr="00006BB9">
        <w:rPr>
          <w:spacing w:val="-1"/>
          <w:sz w:val="24"/>
          <w:szCs w:val="24"/>
        </w:rPr>
        <w:t xml:space="preserve"> </w:t>
      </w:r>
      <w:r w:rsidRPr="00006BB9">
        <w:rPr>
          <w:sz w:val="24"/>
          <w:szCs w:val="24"/>
        </w:rPr>
        <w:t>знания:</w:t>
      </w:r>
    </w:p>
    <w:p w:rsidR="00EA4FEA" w:rsidRPr="00006BB9" w:rsidRDefault="00BC2B6A">
      <w:pPr>
        <w:pStyle w:val="a5"/>
        <w:numPr>
          <w:ilvl w:val="0"/>
          <w:numId w:val="2"/>
        </w:numPr>
        <w:tabs>
          <w:tab w:val="left" w:pos="925"/>
        </w:tabs>
        <w:spacing w:line="328" w:lineRule="auto"/>
        <w:ind w:right="269" w:firstLine="0"/>
        <w:rPr>
          <w:sz w:val="24"/>
          <w:szCs w:val="24"/>
        </w:rPr>
      </w:pPr>
      <w:r w:rsidRPr="00006BB9">
        <w:rPr>
          <w:sz w:val="24"/>
          <w:szCs w:val="24"/>
        </w:rPr>
        <w:t>строения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человеческого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организма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особенностей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его</w:t>
      </w:r>
      <w:r w:rsidRPr="00006BB9">
        <w:rPr>
          <w:spacing w:val="-67"/>
          <w:sz w:val="24"/>
          <w:szCs w:val="24"/>
        </w:rPr>
        <w:t xml:space="preserve"> </w:t>
      </w:r>
      <w:r w:rsidRPr="00006BB9">
        <w:rPr>
          <w:sz w:val="24"/>
          <w:szCs w:val="24"/>
        </w:rPr>
        <w:t>функционирования;</w:t>
      </w:r>
    </w:p>
    <w:p w:rsidR="00EA4FEA" w:rsidRPr="00006BB9" w:rsidRDefault="00BC2B6A">
      <w:pPr>
        <w:pStyle w:val="a5"/>
        <w:numPr>
          <w:ilvl w:val="0"/>
          <w:numId w:val="2"/>
        </w:numPr>
        <w:tabs>
          <w:tab w:val="left" w:pos="925"/>
        </w:tabs>
        <w:spacing w:before="41" w:line="328" w:lineRule="auto"/>
        <w:ind w:right="270" w:firstLine="0"/>
        <w:rPr>
          <w:sz w:val="24"/>
          <w:szCs w:val="24"/>
        </w:rPr>
      </w:pPr>
      <w:r w:rsidRPr="00006BB9">
        <w:rPr>
          <w:sz w:val="24"/>
          <w:szCs w:val="24"/>
        </w:rPr>
        <w:t>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своем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телосложении,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поскольку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некоторые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заболевания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присущи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определенным</w:t>
      </w:r>
      <w:r w:rsidRPr="00006BB9">
        <w:rPr>
          <w:spacing w:val="2"/>
          <w:sz w:val="24"/>
          <w:szCs w:val="24"/>
        </w:rPr>
        <w:t xml:space="preserve"> </w:t>
      </w:r>
      <w:r w:rsidRPr="00006BB9">
        <w:rPr>
          <w:sz w:val="24"/>
          <w:szCs w:val="24"/>
        </w:rPr>
        <w:t>типам</w:t>
      </w:r>
      <w:r w:rsidRPr="00006BB9">
        <w:rPr>
          <w:spacing w:val="3"/>
          <w:sz w:val="24"/>
          <w:szCs w:val="24"/>
        </w:rPr>
        <w:t xml:space="preserve"> </w:t>
      </w:r>
      <w:r w:rsidRPr="00006BB9">
        <w:rPr>
          <w:sz w:val="24"/>
          <w:szCs w:val="24"/>
        </w:rPr>
        <w:t>телосложения.</w:t>
      </w:r>
    </w:p>
    <w:p w:rsidR="00EA4FEA" w:rsidRPr="00006BB9" w:rsidRDefault="00BC2B6A">
      <w:pPr>
        <w:pStyle w:val="a3"/>
        <w:spacing w:before="39" w:line="362" w:lineRule="auto"/>
        <w:ind w:right="269" w:firstLine="705"/>
        <w:rPr>
          <w:sz w:val="24"/>
          <w:szCs w:val="24"/>
        </w:rPr>
      </w:pPr>
      <w:r w:rsidRPr="00006BB9">
        <w:rPr>
          <w:sz w:val="24"/>
          <w:szCs w:val="24"/>
        </w:rPr>
        <w:t>Каждому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человеку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важно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научиться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оценивать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постоянно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контролировать</w:t>
      </w:r>
      <w:r w:rsidRPr="00006BB9">
        <w:rPr>
          <w:spacing w:val="-6"/>
          <w:sz w:val="24"/>
          <w:szCs w:val="24"/>
        </w:rPr>
        <w:t xml:space="preserve"> </w:t>
      </w:r>
      <w:r w:rsidRPr="00006BB9">
        <w:rPr>
          <w:sz w:val="24"/>
          <w:szCs w:val="24"/>
        </w:rPr>
        <w:t>состояние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своего</w:t>
      </w:r>
      <w:r w:rsidRPr="00006BB9">
        <w:rPr>
          <w:spacing w:val="-3"/>
          <w:sz w:val="24"/>
          <w:szCs w:val="24"/>
        </w:rPr>
        <w:t xml:space="preserve"> </w:t>
      </w:r>
      <w:r w:rsidRPr="00006BB9">
        <w:rPr>
          <w:sz w:val="24"/>
          <w:szCs w:val="24"/>
        </w:rPr>
        <w:t>здоровья –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заниматься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его</w:t>
      </w:r>
      <w:r w:rsidRPr="00006BB9">
        <w:rPr>
          <w:spacing w:val="-3"/>
          <w:sz w:val="24"/>
          <w:szCs w:val="24"/>
        </w:rPr>
        <w:t xml:space="preserve"> </w:t>
      </w:r>
      <w:r w:rsidRPr="00006BB9">
        <w:rPr>
          <w:sz w:val="24"/>
          <w:szCs w:val="24"/>
        </w:rPr>
        <w:t>мониторингом.</w:t>
      </w:r>
    </w:p>
    <w:p w:rsidR="00EA4FEA" w:rsidRPr="00006BB9" w:rsidRDefault="00D21244" w:rsidP="00D6142A">
      <w:pPr>
        <w:pStyle w:val="a3"/>
        <w:spacing w:line="362" w:lineRule="auto"/>
        <w:ind w:right="264" w:firstLine="705"/>
        <w:rPr>
          <w:sz w:val="24"/>
          <w:szCs w:val="24"/>
        </w:rPr>
      </w:pPr>
      <w:r w:rsidRPr="00006BB9">
        <w:rPr>
          <w:sz w:val="24"/>
          <w:szCs w:val="24"/>
        </w:rPr>
        <w:t>Здоровье формирующая</w:t>
      </w:r>
      <w:r w:rsidR="00BC2B6A" w:rsidRPr="00006BB9">
        <w:rPr>
          <w:spacing w:val="1"/>
          <w:sz w:val="24"/>
          <w:szCs w:val="24"/>
        </w:rPr>
        <w:t xml:space="preserve"> </w:t>
      </w:r>
      <w:r w:rsidR="00BC2B6A" w:rsidRPr="00006BB9">
        <w:rPr>
          <w:sz w:val="24"/>
          <w:szCs w:val="24"/>
        </w:rPr>
        <w:t>деятельность</w:t>
      </w:r>
      <w:r w:rsidR="00BC2B6A" w:rsidRPr="00006BB9">
        <w:rPr>
          <w:spacing w:val="1"/>
          <w:sz w:val="24"/>
          <w:szCs w:val="24"/>
        </w:rPr>
        <w:t xml:space="preserve"> </w:t>
      </w:r>
      <w:r w:rsidR="00BC2B6A" w:rsidRPr="00006BB9">
        <w:rPr>
          <w:sz w:val="24"/>
          <w:szCs w:val="24"/>
        </w:rPr>
        <w:t>может</w:t>
      </w:r>
      <w:r w:rsidR="00BC2B6A" w:rsidRPr="00006BB9">
        <w:rPr>
          <w:spacing w:val="1"/>
          <w:sz w:val="24"/>
          <w:szCs w:val="24"/>
        </w:rPr>
        <w:t xml:space="preserve"> </w:t>
      </w:r>
      <w:r w:rsidR="00BC2B6A" w:rsidRPr="00006BB9">
        <w:rPr>
          <w:sz w:val="24"/>
          <w:szCs w:val="24"/>
        </w:rPr>
        <w:t>быть</w:t>
      </w:r>
      <w:r w:rsidR="00BC2B6A" w:rsidRPr="00006BB9">
        <w:rPr>
          <w:spacing w:val="1"/>
          <w:sz w:val="24"/>
          <w:szCs w:val="24"/>
        </w:rPr>
        <w:t xml:space="preserve"> </w:t>
      </w:r>
      <w:r w:rsidR="00BC2B6A" w:rsidRPr="00006BB9">
        <w:rPr>
          <w:sz w:val="24"/>
          <w:szCs w:val="24"/>
        </w:rPr>
        <w:t>по-настоящему</w:t>
      </w:r>
      <w:r w:rsidR="00BC2B6A" w:rsidRPr="00006BB9">
        <w:rPr>
          <w:spacing w:val="1"/>
          <w:sz w:val="24"/>
          <w:szCs w:val="24"/>
        </w:rPr>
        <w:t xml:space="preserve"> </w:t>
      </w:r>
      <w:r w:rsidR="00BC2B6A" w:rsidRPr="00006BB9">
        <w:rPr>
          <w:sz w:val="24"/>
          <w:szCs w:val="24"/>
        </w:rPr>
        <w:t>творческой,</w:t>
      </w:r>
      <w:r w:rsidR="00BC2B6A" w:rsidRPr="00006BB9">
        <w:rPr>
          <w:spacing w:val="36"/>
          <w:sz w:val="24"/>
          <w:szCs w:val="24"/>
        </w:rPr>
        <w:t xml:space="preserve"> </w:t>
      </w:r>
      <w:r w:rsidR="00BC2B6A" w:rsidRPr="00006BB9">
        <w:rPr>
          <w:sz w:val="24"/>
          <w:szCs w:val="24"/>
        </w:rPr>
        <w:t>позволяющей</w:t>
      </w:r>
      <w:r w:rsidR="00BC2B6A" w:rsidRPr="00006BB9">
        <w:rPr>
          <w:spacing w:val="34"/>
          <w:sz w:val="24"/>
          <w:szCs w:val="24"/>
        </w:rPr>
        <w:t xml:space="preserve"> </w:t>
      </w:r>
      <w:r w:rsidR="00BC2B6A" w:rsidRPr="00006BB9">
        <w:rPr>
          <w:sz w:val="24"/>
          <w:szCs w:val="24"/>
        </w:rPr>
        <w:t>человеку</w:t>
      </w:r>
      <w:r w:rsidR="00BC2B6A" w:rsidRPr="00006BB9">
        <w:rPr>
          <w:spacing w:val="30"/>
          <w:sz w:val="24"/>
          <w:szCs w:val="24"/>
        </w:rPr>
        <w:t xml:space="preserve"> </w:t>
      </w:r>
      <w:r w:rsidR="00BC2B6A" w:rsidRPr="00006BB9">
        <w:rPr>
          <w:sz w:val="24"/>
          <w:szCs w:val="24"/>
        </w:rPr>
        <w:t>находить</w:t>
      </w:r>
      <w:r w:rsidR="00BC2B6A" w:rsidRPr="00006BB9">
        <w:rPr>
          <w:spacing w:val="33"/>
          <w:sz w:val="24"/>
          <w:szCs w:val="24"/>
        </w:rPr>
        <w:t xml:space="preserve"> </w:t>
      </w:r>
      <w:r w:rsidR="00BC2B6A" w:rsidRPr="00006BB9">
        <w:rPr>
          <w:sz w:val="24"/>
          <w:szCs w:val="24"/>
        </w:rPr>
        <w:t>собственные</w:t>
      </w:r>
      <w:r w:rsidR="00BC2B6A" w:rsidRPr="00006BB9">
        <w:rPr>
          <w:spacing w:val="35"/>
          <w:sz w:val="24"/>
          <w:szCs w:val="24"/>
        </w:rPr>
        <w:t xml:space="preserve"> </w:t>
      </w:r>
      <w:r w:rsidR="00BC2B6A" w:rsidRPr="00006BB9">
        <w:rPr>
          <w:sz w:val="24"/>
          <w:szCs w:val="24"/>
        </w:rPr>
        <w:t>пут</w:t>
      </w:r>
      <w:r w:rsidR="00BC2B6A" w:rsidRPr="00006BB9">
        <w:rPr>
          <w:sz w:val="24"/>
          <w:szCs w:val="24"/>
        </w:rPr>
        <w:t>и</w:t>
      </w:r>
      <w:r w:rsidR="00BC2B6A" w:rsidRPr="00006BB9">
        <w:rPr>
          <w:spacing w:val="35"/>
          <w:sz w:val="24"/>
          <w:szCs w:val="24"/>
        </w:rPr>
        <w:t xml:space="preserve"> </w:t>
      </w:r>
      <w:r w:rsidR="00BC2B6A" w:rsidRPr="00006BB9">
        <w:rPr>
          <w:sz w:val="24"/>
          <w:szCs w:val="24"/>
        </w:rPr>
        <w:t>укрепления</w:t>
      </w:r>
      <w:r w:rsidR="00D6142A">
        <w:rPr>
          <w:sz w:val="24"/>
          <w:szCs w:val="24"/>
        </w:rPr>
        <w:t xml:space="preserve"> </w:t>
      </w:r>
      <w:r w:rsidR="00BC2B6A" w:rsidRPr="00006BB9">
        <w:rPr>
          <w:sz w:val="24"/>
          <w:szCs w:val="24"/>
        </w:rPr>
        <w:t>здоровья и формирования здорового образа жизни на базе сформированной</w:t>
      </w:r>
      <w:r w:rsidR="00BC2B6A" w:rsidRPr="00006BB9">
        <w:rPr>
          <w:spacing w:val="1"/>
          <w:sz w:val="24"/>
          <w:szCs w:val="24"/>
        </w:rPr>
        <w:t xml:space="preserve"> </w:t>
      </w:r>
      <w:r w:rsidR="00BC2B6A" w:rsidRPr="00006BB9">
        <w:rPr>
          <w:sz w:val="24"/>
          <w:szCs w:val="24"/>
        </w:rPr>
        <w:t>культуры здоровья.</w:t>
      </w:r>
    </w:p>
    <w:p w:rsidR="00EA4FEA" w:rsidRPr="00006BB9" w:rsidRDefault="00EA4FEA">
      <w:pPr>
        <w:pStyle w:val="a3"/>
        <w:ind w:left="0"/>
        <w:jc w:val="left"/>
        <w:rPr>
          <w:sz w:val="24"/>
          <w:szCs w:val="24"/>
        </w:rPr>
      </w:pPr>
    </w:p>
    <w:p w:rsidR="00D6142A" w:rsidRPr="00BC2B6A" w:rsidRDefault="00D6142A" w:rsidP="00D6142A">
      <w:pPr>
        <w:jc w:val="both"/>
        <w:rPr>
          <w:sz w:val="24"/>
          <w:szCs w:val="24"/>
          <w:lang w:eastAsia="ru-RU"/>
        </w:rPr>
      </w:pPr>
      <w:r w:rsidRPr="00BC2B6A">
        <w:rPr>
          <w:b/>
          <w:sz w:val="24"/>
          <w:szCs w:val="24"/>
        </w:rPr>
        <w:t>Приложение №1</w:t>
      </w:r>
    </w:p>
    <w:tbl>
      <w:tblPr>
        <w:tblW w:w="5000" w:type="pct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58"/>
      </w:tblGrid>
      <w:tr w:rsidR="00D6142A" w:rsidRPr="00BC2B6A" w:rsidTr="00D6142A">
        <w:trPr>
          <w:tblCellSpacing w:w="7" w:type="dxa"/>
          <w:jc w:val="center"/>
        </w:trPr>
        <w:tc>
          <w:tcPr>
            <w:tcW w:w="4986" w:type="pct"/>
            <w:vAlign w:val="center"/>
            <w:hideMark/>
          </w:tcPr>
          <w:p w:rsidR="00D6142A" w:rsidRPr="00BC2B6A" w:rsidRDefault="00D6142A" w:rsidP="00E97D01">
            <w:pPr>
              <w:rPr>
                <w:b/>
                <w:sz w:val="24"/>
                <w:szCs w:val="24"/>
                <w:u w:val="single"/>
                <w:lang w:eastAsia="ru-RU"/>
              </w:rPr>
            </w:pPr>
            <w:r w:rsidRPr="00BC2B6A">
              <w:rPr>
                <w:b/>
                <w:sz w:val="24"/>
                <w:szCs w:val="24"/>
                <w:u w:val="single"/>
                <w:lang w:eastAsia="ru-RU"/>
              </w:rPr>
              <w:t xml:space="preserve">Определение объема образной кратковременной памяти у учащихся </w:t>
            </w:r>
            <w:r w:rsidRPr="00BC2B6A">
              <w:rPr>
                <w:b/>
                <w:sz w:val="24"/>
                <w:szCs w:val="24"/>
                <w:u w:val="single"/>
                <w:lang w:eastAsia="ru-RU"/>
              </w:rPr>
              <w:t xml:space="preserve"> 8-</w:t>
            </w:r>
            <w:r w:rsidRPr="00BC2B6A">
              <w:rPr>
                <w:b/>
                <w:sz w:val="24"/>
                <w:szCs w:val="24"/>
                <w:u w:val="single"/>
                <w:lang w:eastAsia="ru-RU"/>
              </w:rPr>
              <w:t>9 классов</w:t>
            </w:r>
          </w:p>
          <w:p w:rsidR="00D6142A" w:rsidRPr="00D6142A" w:rsidRDefault="00D6142A" w:rsidP="00D6142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D6142A">
              <w:rPr>
                <w:sz w:val="24"/>
                <w:szCs w:val="24"/>
                <w:lang w:eastAsia="ru-RU"/>
              </w:rPr>
              <w:t>В исследовании были применены следующие психодиагностические методики:</w:t>
            </w:r>
          </w:p>
          <w:p w:rsidR="00D6142A" w:rsidRPr="00D6142A" w:rsidRDefault="00D6142A" w:rsidP="00D6142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D6142A">
              <w:rPr>
                <w:sz w:val="24"/>
                <w:szCs w:val="24"/>
                <w:lang w:eastAsia="ru-RU"/>
              </w:rPr>
              <w:t>Методика 1. Исследование объёма кратковременной памяти;</w:t>
            </w:r>
          </w:p>
          <w:p w:rsidR="00D6142A" w:rsidRPr="00D6142A" w:rsidRDefault="00D6142A" w:rsidP="00D6142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D6142A">
              <w:rPr>
                <w:sz w:val="24"/>
                <w:szCs w:val="24"/>
                <w:lang w:eastAsia="ru-RU"/>
              </w:rPr>
              <w:t>Методика 2. Исследование объема образной кратковременной памяти;</w:t>
            </w:r>
          </w:p>
          <w:p w:rsidR="00D6142A" w:rsidRPr="00D6142A" w:rsidRDefault="00D6142A" w:rsidP="00D6142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D6142A">
              <w:rPr>
                <w:sz w:val="24"/>
                <w:szCs w:val="24"/>
                <w:lang w:eastAsia="ru-RU"/>
              </w:rPr>
              <w:t>С целью проверки выдвинутых теоретических предположений, а также для решения поставленных в ходе планирования практических задач, было проведено эмпирическое исследование, классифицировать которое можно как уточняющее.</w:t>
            </w:r>
          </w:p>
          <w:p w:rsidR="00D6142A" w:rsidRPr="00BC2B6A" w:rsidRDefault="00D6142A" w:rsidP="00D6142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D6142A">
              <w:rPr>
                <w:sz w:val="24"/>
                <w:szCs w:val="24"/>
                <w:lang w:eastAsia="ru-RU"/>
              </w:rPr>
              <w:t>Целью уточняющего исследования является установление границ, в пределах которых теория предсказывает факты и эмпирические закономерности.</w:t>
            </w:r>
          </w:p>
          <w:p w:rsidR="00D6142A" w:rsidRPr="00D6142A" w:rsidRDefault="00D6142A" w:rsidP="00D6142A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6142A">
              <w:rPr>
                <w:b/>
                <w:bCs/>
                <w:sz w:val="24"/>
                <w:szCs w:val="24"/>
                <w:u w:val="single"/>
                <w:lang w:eastAsia="ru-RU"/>
              </w:rPr>
              <w:t>Определение объема кратковременной памяти.</w:t>
            </w:r>
          </w:p>
          <w:p w:rsidR="00D6142A" w:rsidRPr="00D6142A" w:rsidRDefault="00D6142A" w:rsidP="00D6142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D6142A">
              <w:rPr>
                <w:sz w:val="24"/>
                <w:szCs w:val="24"/>
                <w:lang w:eastAsia="ru-RU"/>
              </w:rPr>
              <w:t xml:space="preserve">В течение 1 минуты ученикам  зачитывается тест из 25 слов. Затем в течение 5 минут испытуемые записывают все слова, которые им удалось запомнить в любом порядке. </w:t>
            </w:r>
            <w:proofErr w:type="gramStart"/>
            <w:r w:rsidRPr="00D6142A">
              <w:rPr>
                <w:sz w:val="24"/>
                <w:szCs w:val="24"/>
                <w:lang w:eastAsia="ru-RU"/>
              </w:rPr>
              <w:t xml:space="preserve">Слова </w:t>
            </w:r>
            <w:r w:rsidRPr="00D6142A">
              <w:rPr>
                <w:sz w:val="24"/>
                <w:szCs w:val="24"/>
                <w:lang w:eastAsia="ru-RU"/>
              </w:rPr>
              <w:lastRenderedPageBreak/>
              <w:t>для теста: сено, ключ, самолет, поезд, картина, месяц, певец, радио, трава, перевал, автомобиль, сердце, букет, тротуар, столетие, фильм, аромат, горы, океан, неподвижность, календарь, мужчина, женщина, абстракция, вертолет.</w:t>
            </w:r>
            <w:proofErr w:type="gramEnd"/>
          </w:p>
          <w:p w:rsidR="00D6142A" w:rsidRPr="00D6142A" w:rsidRDefault="00D6142A" w:rsidP="00D6142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D6142A">
              <w:rPr>
                <w:sz w:val="24"/>
                <w:szCs w:val="24"/>
                <w:lang w:eastAsia="ru-RU"/>
              </w:rPr>
              <w:t>Каждое слово 1 балл. По сумме балов определяем, к какой категории относится объем памяти испытуемого.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9"/>
            </w:tblGrid>
            <w:tr w:rsidR="00D6142A" w:rsidRPr="00D6142A" w:rsidTr="00E97D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142A" w:rsidRPr="00D6142A" w:rsidRDefault="00D6142A" w:rsidP="00D6142A">
                  <w:pPr>
                    <w:widowControl/>
                    <w:autoSpaceDE/>
                    <w:autoSpaceDN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42A" w:rsidRPr="00D6142A" w:rsidTr="00E97D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142A" w:rsidRPr="00D6142A" w:rsidRDefault="00D6142A" w:rsidP="00D6142A">
                  <w:pPr>
                    <w:widowControl/>
                    <w:autoSpaceDE/>
                    <w:autoSpaceDN/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  <w:u w:val="single"/>
                      <w:lang w:eastAsia="ru-RU"/>
                    </w:rPr>
                  </w:pPr>
                  <w:r w:rsidRPr="00D6142A">
                    <w:rPr>
                      <w:sz w:val="24"/>
                      <w:szCs w:val="24"/>
                      <w:u w:val="single"/>
                      <w:lang w:eastAsia="ru-RU"/>
                    </w:rPr>
                    <w:t>Число баллов Характеристика памяти</w:t>
                  </w:r>
                  <w:r w:rsidR="00BC2B6A">
                    <w:rPr>
                      <w:sz w:val="24"/>
                      <w:szCs w:val="24"/>
                      <w:u w:val="single"/>
                      <w:lang w:eastAsia="ru-RU"/>
                    </w:rPr>
                    <w:t>:</w:t>
                  </w:r>
                  <w:bookmarkStart w:id="0" w:name="_GoBack"/>
                  <w:bookmarkEnd w:id="0"/>
                </w:p>
              </w:tc>
            </w:tr>
            <w:tr w:rsidR="00D6142A" w:rsidRPr="00D6142A" w:rsidTr="00E97D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142A" w:rsidRPr="00D6142A" w:rsidRDefault="00D6142A" w:rsidP="00D6142A">
                  <w:pPr>
                    <w:widowControl/>
                    <w:autoSpaceDE/>
                    <w:autoSpaceDN/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6142A">
                    <w:rPr>
                      <w:sz w:val="24"/>
                      <w:szCs w:val="24"/>
                      <w:lang w:eastAsia="ru-RU"/>
                    </w:rPr>
                    <w:t>6 и меньше  - Объем памяти низкий</w:t>
                  </w:r>
                </w:p>
              </w:tc>
            </w:tr>
            <w:tr w:rsidR="00D6142A" w:rsidRPr="00D6142A" w:rsidTr="00E97D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142A" w:rsidRPr="00D6142A" w:rsidRDefault="00BC2B6A" w:rsidP="00D6142A">
                  <w:pPr>
                    <w:widowControl/>
                    <w:autoSpaceDE/>
                    <w:autoSpaceDN/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13-17</w:t>
                  </w:r>
                  <w:r w:rsidR="00D6142A" w:rsidRPr="00D6142A">
                    <w:rPr>
                      <w:sz w:val="24"/>
                      <w:szCs w:val="24"/>
                      <w:lang w:eastAsia="ru-RU"/>
                    </w:rPr>
                    <w:t xml:space="preserve">  - Объем памяти хороший</w:t>
                  </w:r>
                </w:p>
              </w:tc>
            </w:tr>
            <w:tr w:rsidR="00D6142A" w:rsidRPr="00D6142A" w:rsidTr="00E97D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142A" w:rsidRPr="00D6142A" w:rsidRDefault="00D6142A" w:rsidP="00D6142A">
                  <w:pPr>
                    <w:widowControl/>
                    <w:autoSpaceDE/>
                    <w:autoSpaceDN/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6142A">
                    <w:rPr>
                      <w:sz w:val="24"/>
                      <w:szCs w:val="24"/>
                      <w:lang w:eastAsia="ru-RU"/>
                    </w:rPr>
                    <w:t>18-21  - Объем кратковременной памяти отличный</w:t>
                  </w:r>
                </w:p>
              </w:tc>
            </w:tr>
            <w:tr w:rsidR="00D6142A" w:rsidRPr="00D6142A" w:rsidTr="00E97D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142A" w:rsidRPr="00D6142A" w:rsidRDefault="00D6142A" w:rsidP="00D6142A">
                  <w:pPr>
                    <w:widowControl/>
                    <w:autoSpaceDE/>
                    <w:autoSpaceDN/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6142A">
                    <w:rPr>
                      <w:sz w:val="24"/>
                      <w:szCs w:val="24"/>
                      <w:lang w:eastAsia="ru-RU"/>
                    </w:rPr>
                    <w:t>Свыше 22- Память феноменальна</w:t>
                  </w:r>
                </w:p>
              </w:tc>
            </w:tr>
          </w:tbl>
          <w:p w:rsidR="00D6142A" w:rsidRPr="00D6142A" w:rsidRDefault="00D6142A" w:rsidP="00D6142A">
            <w:pPr>
              <w:widowControl/>
              <w:autoSpaceDE/>
              <w:autoSpaceDN/>
              <w:spacing w:before="100" w:beforeAutospacing="1" w:after="100" w:afterAutospacing="1"/>
              <w:jc w:val="both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D6142A">
              <w:rPr>
                <w:b/>
                <w:bCs/>
                <w:sz w:val="24"/>
                <w:szCs w:val="24"/>
                <w:u w:val="single"/>
                <w:lang w:eastAsia="ru-RU"/>
              </w:rPr>
              <w:t>Определение объема образной  кратковременной памяти</w:t>
            </w:r>
            <w:r w:rsidRPr="00D6142A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6142A" w:rsidRPr="00D6142A" w:rsidRDefault="00D6142A" w:rsidP="00D6142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D6142A">
              <w:rPr>
                <w:sz w:val="24"/>
                <w:szCs w:val="24"/>
                <w:lang w:eastAsia="ru-RU"/>
              </w:rPr>
              <w:t>Испытуемому предлагается в течение 20 секунд запомнить максимальное количество образов из предъявляемой ему таблицы. Затем в течение 1 мин он должен воспроизвести запомнившееся (записать или нарисовать). В качестве единицы объема памяти принимается образ (изображение предмета, геометрическая фигура, символ).</w:t>
            </w:r>
          </w:p>
          <w:p w:rsidR="00D6142A" w:rsidRPr="00D6142A" w:rsidRDefault="00D6142A" w:rsidP="00D6142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D6142A">
              <w:rPr>
                <w:sz w:val="24"/>
                <w:szCs w:val="24"/>
                <w:lang w:eastAsia="ru-RU"/>
              </w:rPr>
              <w:t>Тест, используемый для определения объема образной памяти, представлен на рисунке.</w:t>
            </w:r>
          </w:p>
          <w:p w:rsidR="00D6142A" w:rsidRPr="00D6142A" w:rsidRDefault="00D6142A" w:rsidP="00D6142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D6142A">
              <w:rPr>
                <w:sz w:val="24"/>
                <w:szCs w:val="24"/>
                <w:lang w:eastAsia="ru-RU"/>
              </w:rPr>
              <w:t>Тест для определения объема образной памяти</w:t>
            </w:r>
          </w:p>
          <w:p w:rsidR="00D6142A" w:rsidRPr="00BC2B6A" w:rsidRDefault="00D6142A" w:rsidP="00D6142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BC2B6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2FF714" wp14:editId="33267BFB">
                  <wp:extent cx="1504950" cy="1447800"/>
                  <wp:effectExtent l="19050" t="0" r="0" b="0"/>
                  <wp:docPr id="5" name="Рисунок 5" descr="http://studbooks.net/imag_/20/157867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udbooks.net/imag_/20/157867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42A" w:rsidRPr="00D6142A" w:rsidRDefault="00D6142A" w:rsidP="00D6142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D6142A">
              <w:rPr>
                <w:sz w:val="24"/>
                <w:szCs w:val="24"/>
                <w:lang w:eastAsia="ru-RU"/>
              </w:rPr>
              <w:t xml:space="preserve">По сумме балов определяем, к какой категории относится объем памяти испытуемого. </w:t>
            </w:r>
          </w:p>
          <w:p w:rsidR="00D6142A" w:rsidRPr="00D6142A" w:rsidRDefault="00D6142A" w:rsidP="00D6142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D6142A">
              <w:rPr>
                <w:sz w:val="24"/>
                <w:szCs w:val="24"/>
                <w:lang w:eastAsia="ru-RU"/>
              </w:rPr>
              <w:t>Число баллов Характеристика памяти; 5 и меньше Объем кратковременной памяти ниже нормы.</w:t>
            </w:r>
          </w:p>
          <w:p w:rsidR="00D6142A" w:rsidRPr="00BC2B6A" w:rsidRDefault="00D6142A" w:rsidP="00D6142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D6142A">
              <w:rPr>
                <w:sz w:val="24"/>
                <w:szCs w:val="24"/>
                <w:lang w:eastAsia="ru-RU"/>
              </w:rPr>
              <w:t>Свыше 6 Объем кратковременной памяти в норме.</w:t>
            </w:r>
          </w:p>
        </w:tc>
      </w:tr>
      <w:tr w:rsidR="00D6142A" w:rsidRPr="00BC2B6A" w:rsidTr="00D6142A">
        <w:trPr>
          <w:tblCellSpacing w:w="7" w:type="dxa"/>
          <w:jc w:val="center"/>
        </w:trPr>
        <w:tc>
          <w:tcPr>
            <w:tcW w:w="4986" w:type="pct"/>
            <w:hideMark/>
          </w:tcPr>
          <w:p w:rsidR="00D6142A" w:rsidRPr="00BC2B6A" w:rsidRDefault="00D6142A" w:rsidP="00E97D0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D6142A" w:rsidRPr="00BC2B6A" w:rsidRDefault="00D6142A" w:rsidP="00D6142A">
      <w:pPr>
        <w:rPr>
          <w:b/>
          <w:sz w:val="24"/>
          <w:szCs w:val="24"/>
        </w:rPr>
      </w:pPr>
      <w:r w:rsidRPr="00BC2B6A">
        <w:rPr>
          <w:b/>
          <w:sz w:val="24"/>
          <w:szCs w:val="24"/>
        </w:rPr>
        <w:t>При</w:t>
      </w:r>
      <w:r w:rsidRPr="00BC2B6A">
        <w:rPr>
          <w:b/>
          <w:sz w:val="24"/>
          <w:szCs w:val="24"/>
        </w:rPr>
        <w:t>ложение №2</w:t>
      </w:r>
    </w:p>
    <w:p w:rsidR="00D6142A" w:rsidRPr="00BC2B6A" w:rsidRDefault="00D6142A" w:rsidP="00D6142A">
      <w:pPr>
        <w:spacing w:before="100" w:beforeAutospacing="1" w:after="100" w:afterAutospacing="1"/>
        <w:rPr>
          <w:sz w:val="24"/>
          <w:szCs w:val="24"/>
          <w:u w:val="single"/>
        </w:rPr>
      </w:pPr>
      <w:r w:rsidRPr="00BC2B6A">
        <w:rPr>
          <w:sz w:val="24"/>
          <w:szCs w:val="24"/>
          <w:u w:val="single"/>
          <w:lang w:eastAsia="ru-RU"/>
        </w:rPr>
        <w:t> </w:t>
      </w:r>
      <w:r w:rsidRPr="00BC2B6A">
        <w:rPr>
          <w:b/>
          <w:sz w:val="24"/>
          <w:szCs w:val="24"/>
          <w:u w:val="single"/>
          <w:lang w:eastAsia="ru-RU"/>
        </w:rPr>
        <w:t>Характеристика экспресс – диагностических методов.</w:t>
      </w:r>
    </w:p>
    <w:p w:rsidR="00D6142A" w:rsidRPr="00BC2B6A" w:rsidRDefault="00D6142A" w:rsidP="00D6142A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C2B6A">
        <w:rPr>
          <w:sz w:val="24"/>
          <w:szCs w:val="24"/>
          <w:lang w:eastAsia="ru-RU"/>
        </w:rPr>
        <w:t>1.Для оценки состояния здоровья из всего многообразия существующих диагностических методов мы выбрали наиболее простые в использовании, не требующие специальной медицинской подготовки, специальног</w:t>
      </w:r>
      <w:r w:rsidRPr="00BC2B6A">
        <w:rPr>
          <w:sz w:val="24"/>
          <w:szCs w:val="24"/>
          <w:lang w:eastAsia="ru-RU"/>
        </w:rPr>
        <w:t>о оборудования и много времени.</w:t>
      </w:r>
    </w:p>
    <w:p w:rsidR="00D6142A" w:rsidRPr="00BC2B6A" w:rsidRDefault="00D6142A" w:rsidP="00D6142A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C2B6A">
        <w:rPr>
          <w:sz w:val="24"/>
          <w:szCs w:val="24"/>
          <w:lang w:eastAsia="ru-RU"/>
        </w:rPr>
        <w:t xml:space="preserve">Для определения состояния </w:t>
      </w:r>
      <w:proofErr w:type="gramStart"/>
      <w:r w:rsidRPr="00BC2B6A">
        <w:rPr>
          <w:sz w:val="24"/>
          <w:szCs w:val="24"/>
          <w:lang w:eastAsia="ru-RU"/>
        </w:rPr>
        <w:t>сердечно-сосудистой</w:t>
      </w:r>
      <w:proofErr w:type="gramEnd"/>
      <w:r w:rsidRPr="00BC2B6A">
        <w:rPr>
          <w:sz w:val="24"/>
          <w:szCs w:val="24"/>
          <w:lang w:eastAsia="ru-RU"/>
        </w:rPr>
        <w:t xml:space="preserve"> системы применялся экспресс – метод определения частоты сердечных сокращений (ЧСС). Учащиеся прощупывали пульс на лучевой артерии, чуть выше запястья на внутренней стороне руки (после нагрузки – на сонных артериях) и измеряли числом ударов в минуту. Он подсчитывался за 10 секунд, с </w:t>
      </w:r>
      <w:r w:rsidRPr="00BC2B6A">
        <w:rPr>
          <w:sz w:val="24"/>
          <w:szCs w:val="24"/>
          <w:lang w:eastAsia="ru-RU"/>
        </w:rPr>
        <w:lastRenderedPageBreak/>
        <w:t>последующим умножением на 6 (т.е. за 60 с). Критерии: ЧСС в состоянии покоя в среднем: 60 уд./мин – отлично; 70 -80 уд./ми</w:t>
      </w:r>
      <w:proofErr w:type="gramStart"/>
      <w:r w:rsidRPr="00BC2B6A">
        <w:rPr>
          <w:sz w:val="24"/>
          <w:szCs w:val="24"/>
          <w:lang w:eastAsia="ru-RU"/>
        </w:rPr>
        <w:t>н-</w:t>
      </w:r>
      <w:proofErr w:type="gramEnd"/>
      <w:r w:rsidRPr="00BC2B6A">
        <w:rPr>
          <w:sz w:val="24"/>
          <w:szCs w:val="24"/>
          <w:lang w:eastAsia="ru-RU"/>
        </w:rPr>
        <w:t xml:space="preserve"> удовлетворительно; выше 80 уд./мин – плохо. </w:t>
      </w:r>
    </w:p>
    <w:p w:rsidR="00D6142A" w:rsidRPr="00BC2B6A" w:rsidRDefault="00D6142A" w:rsidP="00D6142A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C2B6A">
        <w:rPr>
          <w:sz w:val="24"/>
          <w:szCs w:val="24"/>
          <w:lang w:eastAsia="ru-RU"/>
        </w:rPr>
        <w:t xml:space="preserve">2.Для определения состояния системы дыхания применялся экспресс – метод – проба Штанге. Испытуемые делали полный вдох и задерживали дыхание как можно дольше. Критерии: норма – не менее 40 с. Отличный показатель – 1 мин и более. </w:t>
      </w:r>
    </w:p>
    <w:p w:rsidR="00D6142A" w:rsidRPr="00BC2B6A" w:rsidRDefault="00D6142A" w:rsidP="00D6142A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C2B6A">
        <w:rPr>
          <w:sz w:val="24"/>
          <w:szCs w:val="24"/>
          <w:lang w:eastAsia="ru-RU"/>
        </w:rPr>
        <w:t>3</w:t>
      </w:r>
      <w:r w:rsidRPr="00BC2B6A">
        <w:rPr>
          <w:sz w:val="24"/>
          <w:szCs w:val="24"/>
          <w:lang w:eastAsia="ru-RU"/>
        </w:rPr>
        <w:t xml:space="preserve">.Для определения пропорциональности (гармоничности) конституции тела применялся Индекс Эрисмана. Он заключается в сопоставлении роста с величиной окружности грудной клетки (широкая или узкая грудная клетка). Индекс Эрисмана равен величине окружности грудной клетки (см) минус половина величины </w:t>
      </w:r>
      <w:proofErr w:type="gramStart"/>
      <w:r w:rsidRPr="00BC2B6A">
        <w:rPr>
          <w:sz w:val="24"/>
          <w:szCs w:val="24"/>
          <w:lang w:eastAsia="ru-RU"/>
        </w:rPr>
        <w:t>роста</w:t>
      </w:r>
      <w:proofErr w:type="gramEnd"/>
      <w:r w:rsidRPr="00BC2B6A">
        <w:rPr>
          <w:sz w:val="24"/>
          <w:szCs w:val="24"/>
          <w:lang w:eastAsia="ru-RU"/>
        </w:rPr>
        <w:t xml:space="preserve"> стоя (см). В спокойном состоянии окружность грудной клетки должна быть на 4-5 см меньше половины роста. Для определения упитанности использовался индекс пропорциональности роста и массы тела. Он рассчитывался по формуле: </w:t>
      </w:r>
      <w:proofErr w:type="gramStart"/>
      <w:r w:rsidRPr="00BC2B6A">
        <w:rPr>
          <w:sz w:val="24"/>
          <w:szCs w:val="24"/>
          <w:lang w:eastAsia="ru-RU"/>
        </w:rPr>
        <w:t>К= масса тела (кг): длина тела (см х100.</w:t>
      </w:r>
      <w:proofErr w:type="gramEnd"/>
      <w:r w:rsidRPr="00BC2B6A">
        <w:rPr>
          <w:sz w:val="24"/>
          <w:szCs w:val="24"/>
          <w:lang w:eastAsia="ru-RU"/>
        </w:rPr>
        <w:t xml:space="preserve"> Критерии: индекс</w:t>
      </w:r>
      <w:proofErr w:type="gramStart"/>
      <w:r w:rsidRPr="00BC2B6A">
        <w:rPr>
          <w:sz w:val="24"/>
          <w:szCs w:val="24"/>
          <w:lang w:eastAsia="ru-RU"/>
        </w:rPr>
        <w:t xml:space="preserve"> К</w:t>
      </w:r>
      <w:proofErr w:type="gramEnd"/>
      <w:r w:rsidRPr="00BC2B6A">
        <w:rPr>
          <w:sz w:val="24"/>
          <w:szCs w:val="24"/>
          <w:lang w:eastAsia="ru-RU"/>
        </w:rPr>
        <w:t xml:space="preserve"> -35-24 – истощение; менее 37 – достаточная упитанность; более 40 – повышенная упитанность; 45-54 – ожирение. </w:t>
      </w:r>
    </w:p>
    <w:p w:rsidR="00D6142A" w:rsidRPr="00BC2B6A" w:rsidRDefault="00BC2B6A" w:rsidP="00D6142A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C2B6A">
        <w:rPr>
          <w:sz w:val="24"/>
          <w:szCs w:val="24"/>
          <w:lang w:eastAsia="ru-RU"/>
        </w:rPr>
        <w:t>4</w:t>
      </w:r>
      <w:r w:rsidR="00D6142A" w:rsidRPr="00BC2B6A">
        <w:rPr>
          <w:sz w:val="24"/>
          <w:szCs w:val="24"/>
          <w:lang w:eastAsia="ru-RU"/>
        </w:rPr>
        <w:t xml:space="preserve">. Для определения степени развития мускулатуры проводилось измерение окружности плеча (бицепса). Для расчетов производится два его измерения (в </w:t>
      </w:r>
      <w:proofErr w:type="gramStart"/>
      <w:r w:rsidR="00D6142A" w:rsidRPr="00BC2B6A">
        <w:rPr>
          <w:sz w:val="24"/>
          <w:szCs w:val="24"/>
          <w:lang w:eastAsia="ru-RU"/>
        </w:rPr>
        <w:t>см</w:t>
      </w:r>
      <w:proofErr w:type="gramEnd"/>
      <w:r w:rsidR="00D6142A" w:rsidRPr="00BC2B6A">
        <w:rPr>
          <w:sz w:val="24"/>
          <w:szCs w:val="24"/>
          <w:lang w:eastAsia="ru-RU"/>
        </w:rPr>
        <w:t>): первое - в спокойном состоянии (рука опущена и расслаблена), второе – в напряжении (рука согнута). Формула определения степени развития мускулатуры: 2-е измерение – 1-е измерение х 100 и разделить на 1-е измерение. Критерии: 5 – ожирение; 5-12 – норма; 12 и более – атлетическая мускулатура.</w:t>
      </w:r>
    </w:p>
    <w:p w:rsidR="00D6142A" w:rsidRPr="00BC2B6A" w:rsidRDefault="00D6142A" w:rsidP="00D6142A">
      <w:pPr>
        <w:rPr>
          <w:sz w:val="24"/>
          <w:szCs w:val="24"/>
        </w:rPr>
      </w:pPr>
    </w:p>
    <w:p w:rsidR="00EA4FEA" w:rsidRPr="00006BB9" w:rsidRDefault="00EA4FEA">
      <w:pPr>
        <w:pStyle w:val="a3"/>
        <w:ind w:left="0"/>
        <w:jc w:val="left"/>
        <w:rPr>
          <w:sz w:val="24"/>
          <w:szCs w:val="24"/>
        </w:rPr>
      </w:pPr>
    </w:p>
    <w:p w:rsidR="00EA4FEA" w:rsidRPr="00006BB9" w:rsidRDefault="00EA4FEA">
      <w:pPr>
        <w:pStyle w:val="a3"/>
        <w:spacing w:before="8"/>
        <w:ind w:left="0"/>
        <w:jc w:val="left"/>
        <w:rPr>
          <w:sz w:val="24"/>
          <w:szCs w:val="24"/>
        </w:rPr>
      </w:pPr>
    </w:p>
    <w:p w:rsidR="00D6142A" w:rsidRDefault="00D6142A">
      <w:pPr>
        <w:pStyle w:val="a3"/>
        <w:ind w:left="3684"/>
        <w:rPr>
          <w:sz w:val="24"/>
          <w:szCs w:val="24"/>
        </w:rPr>
      </w:pPr>
    </w:p>
    <w:p w:rsidR="00D6142A" w:rsidRDefault="00D6142A">
      <w:pPr>
        <w:pStyle w:val="a3"/>
        <w:ind w:left="3684"/>
        <w:rPr>
          <w:sz w:val="24"/>
          <w:szCs w:val="24"/>
        </w:rPr>
      </w:pPr>
    </w:p>
    <w:p w:rsidR="00D6142A" w:rsidRDefault="00D6142A">
      <w:pPr>
        <w:pStyle w:val="a3"/>
        <w:ind w:left="3684"/>
        <w:rPr>
          <w:sz w:val="24"/>
          <w:szCs w:val="24"/>
        </w:rPr>
      </w:pPr>
    </w:p>
    <w:p w:rsidR="00D6142A" w:rsidRDefault="00D6142A">
      <w:pPr>
        <w:pStyle w:val="a3"/>
        <w:ind w:left="3684"/>
        <w:rPr>
          <w:sz w:val="24"/>
          <w:szCs w:val="24"/>
        </w:rPr>
      </w:pPr>
    </w:p>
    <w:p w:rsidR="00D6142A" w:rsidRDefault="00D6142A">
      <w:pPr>
        <w:pStyle w:val="a3"/>
        <w:ind w:left="3684"/>
        <w:rPr>
          <w:sz w:val="24"/>
          <w:szCs w:val="24"/>
        </w:rPr>
      </w:pPr>
    </w:p>
    <w:p w:rsidR="00D6142A" w:rsidRDefault="00D6142A">
      <w:pPr>
        <w:pStyle w:val="a3"/>
        <w:ind w:left="3684"/>
        <w:rPr>
          <w:sz w:val="24"/>
          <w:szCs w:val="24"/>
        </w:rPr>
      </w:pPr>
    </w:p>
    <w:p w:rsidR="00D6142A" w:rsidRDefault="00D6142A">
      <w:pPr>
        <w:pStyle w:val="a3"/>
        <w:ind w:left="3684"/>
        <w:rPr>
          <w:sz w:val="24"/>
          <w:szCs w:val="24"/>
        </w:rPr>
      </w:pPr>
    </w:p>
    <w:p w:rsidR="00D6142A" w:rsidRDefault="00D6142A">
      <w:pPr>
        <w:pStyle w:val="a3"/>
        <w:ind w:left="3684"/>
        <w:rPr>
          <w:sz w:val="24"/>
          <w:szCs w:val="24"/>
        </w:rPr>
      </w:pPr>
    </w:p>
    <w:p w:rsidR="00D6142A" w:rsidRDefault="00D6142A">
      <w:pPr>
        <w:pStyle w:val="a3"/>
        <w:ind w:left="3684"/>
        <w:rPr>
          <w:sz w:val="24"/>
          <w:szCs w:val="24"/>
        </w:rPr>
      </w:pPr>
    </w:p>
    <w:p w:rsidR="00D6142A" w:rsidRDefault="00D6142A">
      <w:pPr>
        <w:pStyle w:val="a3"/>
        <w:ind w:left="3684"/>
        <w:rPr>
          <w:sz w:val="24"/>
          <w:szCs w:val="24"/>
        </w:rPr>
      </w:pPr>
    </w:p>
    <w:p w:rsidR="00D6142A" w:rsidRDefault="00D6142A">
      <w:pPr>
        <w:pStyle w:val="a3"/>
        <w:ind w:left="3684"/>
        <w:rPr>
          <w:sz w:val="24"/>
          <w:szCs w:val="24"/>
        </w:rPr>
      </w:pPr>
    </w:p>
    <w:p w:rsidR="00D6142A" w:rsidRDefault="00D6142A">
      <w:pPr>
        <w:pStyle w:val="a3"/>
        <w:ind w:left="3684"/>
        <w:rPr>
          <w:sz w:val="24"/>
          <w:szCs w:val="24"/>
        </w:rPr>
      </w:pPr>
    </w:p>
    <w:p w:rsidR="00D6142A" w:rsidRDefault="00D6142A">
      <w:pPr>
        <w:pStyle w:val="a3"/>
        <w:ind w:left="3684"/>
        <w:rPr>
          <w:sz w:val="24"/>
          <w:szCs w:val="24"/>
        </w:rPr>
      </w:pPr>
    </w:p>
    <w:p w:rsidR="00D6142A" w:rsidRDefault="00D6142A">
      <w:pPr>
        <w:pStyle w:val="a3"/>
        <w:ind w:left="3684"/>
        <w:rPr>
          <w:sz w:val="24"/>
          <w:szCs w:val="24"/>
        </w:rPr>
      </w:pPr>
    </w:p>
    <w:p w:rsidR="00D6142A" w:rsidRDefault="00D6142A">
      <w:pPr>
        <w:pStyle w:val="a3"/>
        <w:ind w:left="3684"/>
        <w:rPr>
          <w:sz w:val="24"/>
          <w:szCs w:val="24"/>
        </w:rPr>
      </w:pPr>
    </w:p>
    <w:p w:rsidR="00D6142A" w:rsidRDefault="00D6142A">
      <w:pPr>
        <w:pStyle w:val="a3"/>
        <w:ind w:left="3684"/>
        <w:rPr>
          <w:sz w:val="24"/>
          <w:szCs w:val="24"/>
        </w:rPr>
      </w:pPr>
    </w:p>
    <w:p w:rsidR="00D6142A" w:rsidRDefault="00D6142A">
      <w:pPr>
        <w:pStyle w:val="a3"/>
        <w:ind w:left="3684"/>
        <w:rPr>
          <w:sz w:val="24"/>
          <w:szCs w:val="24"/>
        </w:rPr>
      </w:pPr>
    </w:p>
    <w:p w:rsidR="00D6142A" w:rsidRDefault="00D6142A">
      <w:pPr>
        <w:pStyle w:val="a3"/>
        <w:ind w:left="3684"/>
        <w:rPr>
          <w:sz w:val="24"/>
          <w:szCs w:val="24"/>
        </w:rPr>
      </w:pPr>
    </w:p>
    <w:p w:rsidR="00D6142A" w:rsidRDefault="00D6142A">
      <w:pPr>
        <w:pStyle w:val="a3"/>
        <w:ind w:left="3684"/>
        <w:rPr>
          <w:sz w:val="24"/>
          <w:szCs w:val="24"/>
        </w:rPr>
      </w:pPr>
    </w:p>
    <w:p w:rsidR="00D6142A" w:rsidRDefault="00D6142A">
      <w:pPr>
        <w:pStyle w:val="a3"/>
        <w:ind w:left="3684"/>
        <w:rPr>
          <w:sz w:val="24"/>
          <w:szCs w:val="24"/>
        </w:rPr>
      </w:pPr>
    </w:p>
    <w:p w:rsidR="00BC2B6A" w:rsidRDefault="00BC2B6A">
      <w:pPr>
        <w:pStyle w:val="a3"/>
        <w:ind w:left="3684"/>
        <w:rPr>
          <w:sz w:val="24"/>
          <w:szCs w:val="24"/>
        </w:rPr>
      </w:pPr>
    </w:p>
    <w:p w:rsidR="00BC2B6A" w:rsidRDefault="00BC2B6A">
      <w:pPr>
        <w:pStyle w:val="a3"/>
        <w:ind w:left="3684"/>
        <w:rPr>
          <w:sz w:val="24"/>
          <w:szCs w:val="24"/>
        </w:rPr>
      </w:pPr>
    </w:p>
    <w:p w:rsidR="00BC2B6A" w:rsidRDefault="00BC2B6A">
      <w:pPr>
        <w:pStyle w:val="a3"/>
        <w:ind w:left="3684"/>
        <w:rPr>
          <w:sz w:val="24"/>
          <w:szCs w:val="24"/>
        </w:rPr>
      </w:pPr>
    </w:p>
    <w:p w:rsidR="00BC2B6A" w:rsidRDefault="00BC2B6A">
      <w:pPr>
        <w:pStyle w:val="a3"/>
        <w:ind w:left="3684"/>
        <w:rPr>
          <w:sz w:val="24"/>
          <w:szCs w:val="24"/>
        </w:rPr>
      </w:pPr>
    </w:p>
    <w:p w:rsidR="00BC2B6A" w:rsidRDefault="00BC2B6A">
      <w:pPr>
        <w:pStyle w:val="a3"/>
        <w:ind w:left="3684"/>
        <w:rPr>
          <w:sz w:val="24"/>
          <w:szCs w:val="24"/>
        </w:rPr>
      </w:pPr>
    </w:p>
    <w:p w:rsidR="00BC2B6A" w:rsidRDefault="00BC2B6A">
      <w:pPr>
        <w:pStyle w:val="a3"/>
        <w:ind w:left="3684"/>
        <w:rPr>
          <w:sz w:val="24"/>
          <w:szCs w:val="24"/>
        </w:rPr>
      </w:pPr>
    </w:p>
    <w:p w:rsidR="00BC2B6A" w:rsidRDefault="00BC2B6A">
      <w:pPr>
        <w:pStyle w:val="a3"/>
        <w:ind w:left="3684"/>
        <w:rPr>
          <w:sz w:val="24"/>
          <w:szCs w:val="24"/>
        </w:rPr>
      </w:pPr>
    </w:p>
    <w:p w:rsidR="00BC2B6A" w:rsidRDefault="00BC2B6A">
      <w:pPr>
        <w:pStyle w:val="a3"/>
        <w:ind w:left="3684"/>
        <w:rPr>
          <w:sz w:val="24"/>
          <w:szCs w:val="24"/>
        </w:rPr>
      </w:pPr>
    </w:p>
    <w:p w:rsidR="00BC2B6A" w:rsidRDefault="00BC2B6A">
      <w:pPr>
        <w:pStyle w:val="a3"/>
        <w:ind w:left="3684"/>
        <w:rPr>
          <w:sz w:val="24"/>
          <w:szCs w:val="24"/>
        </w:rPr>
      </w:pPr>
    </w:p>
    <w:p w:rsidR="00BC2B6A" w:rsidRDefault="00BC2B6A">
      <w:pPr>
        <w:pStyle w:val="a3"/>
        <w:ind w:left="3684"/>
        <w:rPr>
          <w:sz w:val="24"/>
          <w:szCs w:val="24"/>
        </w:rPr>
      </w:pPr>
    </w:p>
    <w:p w:rsidR="00BC2B6A" w:rsidRDefault="00BC2B6A">
      <w:pPr>
        <w:pStyle w:val="a3"/>
        <w:ind w:left="3684"/>
        <w:rPr>
          <w:sz w:val="24"/>
          <w:szCs w:val="24"/>
        </w:rPr>
      </w:pPr>
    </w:p>
    <w:p w:rsidR="00BC2B6A" w:rsidRDefault="00BC2B6A">
      <w:pPr>
        <w:pStyle w:val="a3"/>
        <w:ind w:left="3684"/>
        <w:rPr>
          <w:sz w:val="24"/>
          <w:szCs w:val="24"/>
        </w:rPr>
      </w:pPr>
    </w:p>
    <w:p w:rsidR="00BC2B6A" w:rsidRDefault="00BC2B6A">
      <w:pPr>
        <w:pStyle w:val="a3"/>
        <w:ind w:left="3684"/>
        <w:rPr>
          <w:sz w:val="24"/>
          <w:szCs w:val="24"/>
        </w:rPr>
      </w:pPr>
    </w:p>
    <w:p w:rsidR="00EA4FEA" w:rsidRPr="00006BB9" w:rsidRDefault="00BC2B6A">
      <w:pPr>
        <w:pStyle w:val="a3"/>
        <w:ind w:left="3684"/>
        <w:rPr>
          <w:sz w:val="24"/>
          <w:szCs w:val="24"/>
        </w:rPr>
      </w:pPr>
      <w:r w:rsidRPr="00006BB9">
        <w:rPr>
          <w:sz w:val="24"/>
          <w:szCs w:val="24"/>
        </w:rPr>
        <w:lastRenderedPageBreak/>
        <w:t>Список</w:t>
      </w:r>
      <w:r w:rsidRPr="00006BB9">
        <w:rPr>
          <w:spacing w:val="-6"/>
          <w:sz w:val="24"/>
          <w:szCs w:val="24"/>
        </w:rPr>
        <w:t xml:space="preserve"> </w:t>
      </w:r>
      <w:r w:rsidRPr="00006BB9">
        <w:rPr>
          <w:sz w:val="24"/>
          <w:szCs w:val="24"/>
        </w:rPr>
        <w:t>литературы.</w:t>
      </w:r>
    </w:p>
    <w:p w:rsidR="00EA4FEA" w:rsidRPr="00006BB9" w:rsidRDefault="00BC2B6A">
      <w:pPr>
        <w:pStyle w:val="a5"/>
        <w:numPr>
          <w:ilvl w:val="0"/>
          <w:numId w:val="1"/>
        </w:numPr>
        <w:tabs>
          <w:tab w:val="left" w:pos="940"/>
        </w:tabs>
        <w:spacing w:before="158" w:line="362" w:lineRule="auto"/>
        <w:ind w:right="269" w:firstLine="0"/>
        <w:rPr>
          <w:sz w:val="24"/>
          <w:szCs w:val="24"/>
        </w:rPr>
      </w:pPr>
      <w:r w:rsidRPr="00006BB9">
        <w:rPr>
          <w:sz w:val="24"/>
          <w:szCs w:val="24"/>
        </w:rPr>
        <w:t xml:space="preserve">Амосов Н.М. Раздумья о здоровье / </w:t>
      </w:r>
      <w:proofErr w:type="spellStart"/>
      <w:r w:rsidRPr="00006BB9">
        <w:rPr>
          <w:sz w:val="24"/>
          <w:szCs w:val="24"/>
        </w:rPr>
        <w:t>Н.М.Амосов</w:t>
      </w:r>
      <w:proofErr w:type="spellEnd"/>
      <w:r w:rsidRPr="00006BB9">
        <w:rPr>
          <w:sz w:val="24"/>
          <w:szCs w:val="24"/>
        </w:rPr>
        <w:t>.- М.: Физкультура 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здоровье,</w:t>
      </w:r>
      <w:r w:rsidRPr="00006BB9">
        <w:rPr>
          <w:spacing w:val="3"/>
          <w:sz w:val="24"/>
          <w:szCs w:val="24"/>
        </w:rPr>
        <w:t xml:space="preserve"> </w:t>
      </w:r>
      <w:r w:rsidRPr="00006BB9">
        <w:rPr>
          <w:sz w:val="24"/>
          <w:szCs w:val="24"/>
        </w:rPr>
        <w:t>1987.</w:t>
      </w:r>
    </w:p>
    <w:p w:rsidR="00EA4FEA" w:rsidRPr="00006BB9" w:rsidRDefault="00BC2B6A">
      <w:pPr>
        <w:pStyle w:val="a5"/>
        <w:numPr>
          <w:ilvl w:val="0"/>
          <w:numId w:val="1"/>
        </w:numPr>
        <w:tabs>
          <w:tab w:val="left" w:pos="940"/>
        </w:tabs>
        <w:spacing w:line="319" w:lineRule="exact"/>
        <w:ind w:left="939" w:hanging="721"/>
        <w:rPr>
          <w:sz w:val="24"/>
          <w:szCs w:val="24"/>
        </w:rPr>
      </w:pPr>
      <w:r w:rsidRPr="00006BB9">
        <w:rPr>
          <w:sz w:val="24"/>
          <w:szCs w:val="24"/>
        </w:rPr>
        <w:t>Анисимов</w:t>
      </w:r>
      <w:r w:rsidRPr="00006BB9">
        <w:rPr>
          <w:spacing w:val="46"/>
          <w:sz w:val="24"/>
          <w:szCs w:val="24"/>
        </w:rPr>
        <w:t xml:space="preserve"> </w:t>
      </w:r>
      <w:r w:rsidRPr="00006BB9">
        <w:rPr>
          <w:sz w:val="24"/>
          <w:szCs w:val="24"/>
        </w:rPr>
        <w:t>В.В.</w:t>
      </w:r>
      <w:r w:rsidRPr="00006BB9">
        <w:rPr>
          <w:spacing w:val="45"/>
          <w:sz w:val="24"/>
          <w:szCs w:val="24"/>
        </w:rPr>
        <w:t xml:space="preserve"> </w:t>
      </w:r>
      <w:r w:rsidRPr="00006BB9">
        <w:rPr>
          <w:sz w:val="24"/>
          <w:szCs w:val="24"/>
        </w:rPr>
        <w:t>Экспресс</w:t>
      </w:r>
      <w:r w:rsidRPr="00006BB9">
        <w:rPr>
          <w:spacing w:val="45"/>
          <w:sz w:val="24"/>
          <w:szCs w:val="24"/>
        </w:rPr>
        <w:t xml:space="preserve"> </w:t>
      </w:r>
      <w:r w:rsidRPr="00006BB9">
        <w:rPr>
          <w:sz w:val="24"/>
          <w:szCs w:val="24"/>
        </w:rPr>
        <w:t>–</w:t>
      </w:r>
      <w:r w:rsidRPr="00006BB9">
        <w:rPr>
          <w:spacing w:val="44"/>
          <w:sz w:val="24"/>
          <w:szCs w:val="24"/>
        </w:rPr>
        <w:t xml:space="preserve"> </w:t>
      </w:r>
      <w:r w:rsidRPr="00006BB9">
        <w:rPr>
          <w:sz w:val="24"/>
          <w:szCs w:val="24"/>
        </w:rPr>
        <w:t>диагностические</w:t>
      </w:r>
      <w:r w:rsidRPr="00006BB9">
        <w:rPr>
          <w:spacing w:val="44"/>
          <w:sz w:val="24"/>
          <w:szCs w:val="24"/>
        </w:rPr>
        <w:t xml:space="preserve"> </w:t>
      </w:r>
      <w:r w:rsidRPr="00006BB9">
        <w:rPr>
          <w:sz w:val="24"/>
          <w:szCs w:val="24"/>
        </w:rPr>
        <w:t>методы</w:t>
      </w:r>
      <w:r w:rsidRPr="00006BB9">
        <w:rPr>
          <w:spacing w:val="44"/>
          <w:sz w:val="24"/>
          <w:szCs w:val="24"/>
        </w:rPr>
        <w:t xml:space="preserve"> </w:t>
      </w:r>
      <w:r w:rsidRPr="00006BB9">
        <w:rPr>
          <w:sz w:val="24"/>
          <w:szCs w:val="24"/>
        </w:rPr>
        <w:t>оценки</w:t>
      </w:r>
      <w:r w:rsidRPr="00006BB9">
        <w:rPr>
          <w:spacing w:val="42"/>
          <w:sz w:val="24"/>
          <w:szCs w:val="24"/>
        </w:rPr>
        <w:t xml:space="preserve"> </w:t>
      </w:r>
      <w:r w:rsidRPr="00006BB9">
        <w:rPr>
          <w:sz w:val="24"/>
          <w:szCs w:val="24"/>
        </w:rPr>
        <w:t>здоровья</w:t>
      </w:r>
    </w:p>
    <w:p w:rsidR="00EA4FEA" w:rsidRPr="00006BB9" w:rsidRDefault="00BC2B6A">
      <w:pPr>
        <w:pStyle w:val="a3"/>
        <w:spacing w:before="158" w:line="362" w:lineRule="auto"/>
        <w:ind w:right="268"/>
        <w:rPr>
          <w:sz w:val="24"/>
          <w:szCs w:val="24"/>
        </w:rPr>
      </w:pPr>
      <w:r w:rsidRPr="00006BB9">
        <w:rPr>
          <w:sz w:val="24"/>
          <w:szCs w:val="24"/>
        </w:rPr>
        <w:t>/ОБЖ. Основы безопасности жизни/ ежемесячный научно-методический 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информационный журнал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№</w:t>
      </w:r>
      <w:r w:rsidRPr="00006BB9">
        <w:rPr>
          <w:spacing w:val="-1"/>
          <w:sz w:val="24"/>
          <w:szCs w:val="24"/>
        </w:rPr>
        <w:t xml:space="preserve"> </w:t>
      </w:r>
      <w:r w:rsidRPr="00006BB9">
        <w:rPr>
          <w:sz w:val="24"/>
          <w:szCs w:val="24"/>
        </w:rPr>
        <w:t>7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(157),</w:t>
      </w:r>
      <w:r w:rsidRPr="00006BB9">
        <w:rPr>
          <w:spacing w:val="3"/>
          <w:sz w:val="24"/>
          <w:szCs w:val="24"/>
        </w:rPr>
        <w:t xml:space="preserve"> </w:t>
      </w:r>
      <w:r w:rsidRPr="00006BB9">
        <w:rPr>
          <w:sz w:val="24"/>
          <w:szCs w:val="24"/>
        </w:rPr>
        <w:t>июль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20</w:t>
      </w:r>
      <w:r w:rsidR="00D6142A">
        <w:rPr>
          <w:sz w:val="24"/>
          <w:szCs w:val="24"/>
        </w:rPr>
        <w:t>14</w:t>
      </w:r>
      <w:r w:rsidRPr="00006BB9">
        <w:rPr>
          <w:sz w:val="24"/>
          <w:szCs w:val="24"/>
        </w:rPr>
        <w:t>,</w:t>
      </w:r>
      <w:r w:rsidRPr="00006BB9">
        <w:rPr>
          <w:spacing w:val="4"/>
          <w:sz w:val="24"/>
          <w:szCs w:val="24"/>
        </w:rPr>
        <w:t xml:space="preserve"> </w:t>
      </w:r>
      <w:r w:rsidRPr="00006BB9">
        <w:rPr>
          <w:sz w:val="24"/>
          <w:szCs w:val="24"/>
        </w:rPr>
        <w:t>8-13 с.</w:t>
      </w:r>
    </w:p>
    <w:p w:rsidR="00EA4FEA" w:rsidRPr="00006BB9" w:rsidRDefault="00BC2B6A">
      <w:pPr>
        <w:pStyle w:val="a5"/>
        <w:numPr>
          <w:ilvl w:val="0"/>
          <w:numId w:val="1"/>
        </w:numPr>
        <w:tabs>
          <w:tab w:val="left" w:pos="940"/>
        </w:tabs>
        <w:spacing w:line="362" w:lineRule="auto"/>
        <w:ind w:right="266" w:firstLine="0"/>
        <w:rPr>
          <w:sz w:val="24"/>
          <w:szCs w:val="24"/>
        </w:rPr>
      </w:pPr>
      <w:r w:rsidRPr="00006BB9">
        <w:rPr>
          <w:sz w:val="24"/>
          <w:szCs w:val="24"/>
        </w:rPr>
        <w:t>Базарный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В.Ф.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Здоровье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развитие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ребенка: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экспресс-контроль</w:t>
      </w:r>
      <w:r w:rsidRPr="00006BB9">
        <w:rPr>
          <w:spacing w:val="70"/>
          <w:sz w:val="24"/>
          <w:szCs w:val="24"/>
        </w:rPr>
        <w:t xml:space="preserve"> </w:t>
      </w:r>
      <w:r w:rsidRPr="00006BB9">
        <w:rPr>
          <w:sz w:val="24"/>
          <w:szCs w:val="24"/>
        </w:rPr>
        <w:t>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школе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дома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/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В.Ф.</w:t>
      </w:r>
      <w:r w:rsidR="00D6142A">
        <w:rPr>
          <w:sz w:val="24"/>
          <w:szCs w:val="24"/>
        </w:rPr>
        <w:t xml:space="preserve"> </w:t>
      </w:r>
      <w:r w:rsidRPr="00006BB9">
        <w:rPr>
          <w:sz w:val="24"/>
          <w:szCs w:val="24"/>
        </w:rPr>
        <w:t>Базарный.-</w:t>
      </w:r>
      <w:r w:rsidRPr="00006BB9">
        <w:rPr>
          <w:spacing w:val="-1"/>
          <w:sz w:val="24"/>
          <w:szCs w:val="24"/>
        </w:rPr>
        <w:t xml:space="preserve"> </w:t>
      </w:r>
      <w:r w:rsidRPr="00006BB9">
        <w:rPr>
          <w:sz w:val="24"/>
          <w:szCs w:val="24"/>
        </w:rPr>
        <w:t>М.:Ар</w:t>
      </w:r>
      <w:r w:rsidRPr="00006BB9">
        <w:rPr>
          <w:sz w:val="24"/>
          <w:szCs w:val="24"/>
        </w:rPr>
        <w:t>кти,20</w:t>
      </w:r>
      <w:r w:rsidR="00D6142A">
        <w:rPr>
          <w:sz w:val="24"/>
          <w:szCs w:val="24"/>
        </w:rPr>
        <w:t>1</w:t>
      </w:r>
      <w:r w:rsidRPr="00006BB9">
        <w:rPr>
          <w:sz w:val="24"/>
          <w:szCs w:val="24"/>
        </w:rPr>
        <w:t>5.</w:t>
      </w:r>
    </w:p>
    <w:p w:rsidR="00EA4FEA" w:rsidRPr="00006BB9" w:rsidRDefault="00BC2B6A">
      <w:pPr>
        <w:pStyle w:val="a5"/>
        <w:numPr>
          <w:ilvl w:val="0"/>
          <w:numId w:val="1"/>
        </w:numPr>
        <w:tabs>
          <w:tab w:val="left" w:pos="940"/>
        </w:tabs>
        <w:spacing w:line="360" w:lineRule="auto"/>
        <w:ind w:right="271" w:firstLine="0"/>
        <w:rPr>
          <w:sz w:val="24"/>
          <w:szCs w:val="24"/>
        </w:rPr>
      </w:pPr>
      <w:r w:rsidRPr="00006BB9">
        <w:rPr>
          <w:sz w:val="24"/>
          <w:szCs w:val="24"/>
        </w:rPr>
        <w:t>Залыгин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В.Е.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моделях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определения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здоровья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в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медицине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1"/>
          <w:sz w:val="24"/>
          <w:szCs w:val="24"/>
        </w:rPr>
        <w:t xml:space="preserve"> </w:t>
      </w:r>
      <w:proofErr w:type="spellStart"/>
      <w:r w:rsidRPr="00006BB9">
        <w:rPr>
          <w:sz w:val="24"/>
          <w:szCs w:val="24"/>
        </w:rPr>
        <w:t>валеологии</w:t>
      </w:r>
      <w:proofErr w:type="spellEnd"/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/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ОБЖ.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Основы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безопасности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жизни/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ежемесячный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научн</w:t>
      </w:r>
      <w:proofErr w:type="gramStart"/>
      <w:r w:rsidRPr="00006BB9">
        <w:rPr>
          <w:sz w:val="24"/>
          <w:szCs w:val="24"/>
        </w:rPr>
        <w:t>о-</w:t>
      </w:r>
      <w:proofErr w:type="gramEnd"/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методический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и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информационный</w:t>
      </w:r>
      <w:r w:rsidRPr="00006BB9">
        <w:rPr>
          <w:spacing w:val="-1"/>
          <w:sz w:val="24"/>
          <w:szCs w:val="24"/>
        </w:rPr>
        <w:t xml:space="preserve"> </w:t>
      </w:r>
      <w:r w:rsidRPr="00006BB9">
        <w:rPr>
          <w:sz w:val="24"/>
          <w:szCs w:val="24"/>
        </w:rPr>
        <w:t>журнал</w:t>
      </w:r>
      <w:r w:rsidRPr="00006BB9">
        <w:rPr>
          <w:spacing w:val="-1"/>
          <w:sz w:val="24"/>
          <w:szCs w:val="24"/>
        </w:rPr>
        <w:t xml:space="preserve"> </w:t>
      </w:r>
      <w:r w:rsidRPr="00006BB9">
        <w:rPr>
          <w:sz w:val="24"/>
          <w:szCs w:val="24"/>
        </w:rPr>
        <w:t>№</w:t>
      </w:r>
      <w:r w:rsidRPr="00006BB9">
        <w:rPr>
          <w:spacing w:val="-3"/>
          <w:sz w:val="24"/>
          <w:szCs w:val="24"/>
        </w:rPr>
        <w:t xml:space="preserve"> </w:t>
      </w:r>
      <w:r w:rsidRPr="00006BB9">
        <w:rPr>
          <w:sz w:val="24"/>
          <w:szCs w:val="24"/>
        </w:rPr>
        <w:t>1</w:t>
      </w:r>
      <w:r w:rsidRPr="00006BB9">
        <w:rPr>
          <w:spacing w:val="-1"/>
          <w:sz w:val="24"/>
          <w:szCs w:val="24"/>
        </w:rPr>
        <w:t xml:space="preserve"> </w:t>
      </w:r>
      <w:r w:rsidRPr="00006BB9">
        <w:rPr>
          <w:sz w:val="24"/>
          <w:szCs w:val="24"/>
        </w:rPr>
        <w:t>(163),</w:t>
      </w:r>
      <w:r w:rsidRPr="00006BB9">
        <w:rPr>
          <w:spacing w:val="69"/>
          <w:sz w:val="24"/>
          <w:szCs w:val="24"/>
        </w:rPr>
        <w:t xml:space="preserve"> </w:t>
      </w:r>
      <w:r w:rsidRPr="00006BB9">
        <w:rPr>
          <w:sz w:val="24"/>
          <w:szCs w:val="24"/>
        </w:rPr>
        <w:t>январь</w:t>
      </w:r>
      <w:r w:rsidRPr="00006BB9">
        <w:rPr>
          <w:spacing w:val="-3"/>
          <w:sz w:val="24"/>
          <w:szCs w:val="24"/>
        </w:rPr>
        <w:t xml:space="preserve"> </w:t>
      </w:r>
      <w:r w:rsidRPr="00006BB9">
        <w:rPr>
          <w:sz w:val="24"/>
          <w:szCs w:val="24"/>
        </w:rPr>
        <w:t>201</w:t>
      </w:r>
      <w:r w:rsidR="00D6142A">
        <w:rPr>
          <w:sz w:val="24"/>
          <w:szCs w:val="24"/>
        </w:rPr>
        <w:t>3</w:t>
      </w:r>
      <w:r w:rsidRPr="00006BB9">
        <w:rPr>
          <w:sz w:val="24"/>
          <w:szCs w:val="24"/>
        </w:rPr>
        <w:t>,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41-43</w:t>
      </w:r>
      <w:r w:rsidRPr="00006BB9">
        <w:rPr>
          <w:spacing w:val="-2"/>
          <w:sz w:val="24"/>
          <w:szCs w:val="24"/>
        </w:rPr>
        <w:t xml:space="preserve"> </w:t>
      </w:r>
      <w:r w:rsidRPr="00006BB9">
        <w:rPr>
          <w:sz w:val="24"/>
          <w:szCs w:val="24"/>
        </w:rPr>
        <w:t>с.</w:t>
      </w:r>
    </w:p>
    <w:p w:rsidR="00EA4FEA" w:rsidRPr="00006BB9" w:rsidRDefault="00BC2B6A">
      <w:pPr>
        <w:pStyle w:val="a5"/>
        <w:numPr>
          <w:ilvl w:val="0"/>
          <w:numId w:val="1"/>
        </w:numPr>
        <w:tabs>
          <w:tab w:val="left" w:pos="940"/>
        </w:tabs>
        <w:spacing w:line="362" w:lineRule="auto"/>
        <w:ind w:right="271" w:firstLine="0"/>
        <w:rPr>
          <w:sz w:val="24"/>
          <w:szCs w:val="24"/>
        </w:rPr>
      </w:pPr>
      <w:r w:rsidRPr="00006BB9">
        <w:rPr>
          <w:sz w:val="24"/>
          <w:szCs w:val="24"/>
        </w:rPr>
        <w:t>Лисицкая Т.</w:t>
      </w:r>
      <w:proofErr w:type="gramStart"/>
      <w:r w:rsidRPr="00006BB9">
        <w:rPr>
          <w:sz w:val="24"/>
          <w:szCs w:val="24"/>
        </w:rPr>
        <w:t>С.</w:t>
      </w:r>
      <w:proofErr w:type="gramEnd"/>
      <w:r w:rsidRPr="00006BB9">
        <w:rPr>
          <w:sz w:val="24"/>
          <w:szCs w:val="24"/>
        </w:rPr>
        <w:t xml:space="preserve"> Что такое ЗОЖ. Привести себя в норму./ Физическая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культура в школе/ ежемесячный научно-методический журнал № 3/20</w:t>
      </w:r>
      <w:r w:rsidR="00D6142A">
        <w:rPr>
          <w:sz w:val="24"/>
          <w:szCs w:val="24"/>
        </w:rPr>
        <w:t>1</w:t>
      </w:r>
      <w:r w:rsidRPr="00006BB9">
        <w:rPr>
          <w:sz w:val="24"/>
          <w:szCs w:val="24"/>
        </w:rPr>
        <w:t>7, 50-</w:t>
      </w:r>
      <w:r w:rsidRPr="00006BB9">
        <w:rPr>
          <w:spacing w:val="1"/>
          <w:sz w:val="24"/>
          <w:szCs w:val="24"/>
        </w:rPr>
        <w:t xml:space="preserve"> </w:t>
      </w:r>
      <w:r w:rsidRPr="00006BB9">
        <w:rPr>
          <w:sz w:val="24"/>
          <w:szCs w:val="24"/>
        </w:rPr>
        <w:t>52 с.</w:t>
      </w:r>
    </w:p>
    <w:p w:rsidR="00EA4FEA" w:rsidRPr="00006BB9" w:rsidRDefault="00BC2B6A">
      <w:pPr>
        <w:pStyle w:val="a5"/>
        <w:numPr>
          <w:ilvl w:val="0"/>
          <w:numId w:val="1"/>
        </w:numPr>
        <w:tabs>
          <w:tab w:val="left" w:pos="940"/>
        </w:tabs>
        <w:spacing w:line="362" w:lineRule="auto"/>
        <w:ind w:right="269" w:firstLine="0"/>
        <w:rPr>
          <w:sz w:val="24"/>
          <w:szCs w:val="24"/>
        </w:rPr>
      </w:pPr>
      <w:r w:rsidRPr="00006BB9">
        <w:rPr>
          <w:sz w:val="24"/>
          <w:szCs w:val="24"/>
        </w:rPr>
        <w:t>Николаев В.Р. Тренироваться и быть здоровым./ Физическая культура в</w:t>
      </w:r>
      <w:r w:rsidRPr="00006BB9">
        <w:rPr>
          <w:spacing w:val="-67"/>
          <w:sz w:val="24"/>
          <w:szCs w:val="24"/>
        </w:rPr>
        <w:t xml:space="preserve"> </w:t>
      </w:r>
      <w:r w:rsidRPr="00006BB9">
        <w:rPr>
          <w:sz w:val="24"/>
          <w:szCs w:val="24"/>
        </w:rPr>
        <w:t>школе/</w:t>
      </w:r>
      <w:r w:rsidRPr="00006BB9">
        <w:rPr>
          <w:spacing w:val="-1"/>
          <w:sz w:val="24"/>
          <w:szCs w:val="24"/>
        </w:rPr>
        <w:t xml:space="preserve"> </w:t>
      </w:r>
      <w:r w:rsidRPr="00006BB9">
        <w:rPr>
          <w:sz w:val="24"/>
          <w:szCs w:val="24"/>
        </w:rPr>
        <w:t>ежемесячный</w:t>
      </w:r>
      <w:r w:rsidRPr="00006BB9">
        <w:rPr>
          <w:spacing w:val="-1"/>
          <w:sz w:val="24"/>
          <w:szCs w:val="24"/>
        </w:rPr>
        <w:t xml:space="preserve"> </w:t>
      </w:r>
      <w:r w:rsidRPr="00006BB9">
        <w:rPr>
          <w:sz w:val="24"/>
          <w:szCs w:val="24"/>
        </w:rPr>
        <w:t>научно-методический</w:t>
      </w:r>
      <w:r w:rsidRPr="00006BB9">
        <w:rPr>
          <w:spacing w:val="-1"/>
          <w:sz w:val="24"/>
          <w:szCs w:val="24"/>
        </w:rPr>
        <w:t xml:space="preserve"> </w:t>
      </w:r>
      <w:r w:rsidRPr="00006BB9">
        <w:rPr>
          <w:sz w:val="24"/>
          <w:szCs w:val="24"/>
        </w:rPr>
        <w:t>журнал №</w:t>
      </w:r>
      <w:r w:rsidRPr="00006BB9">
        <w:rPr>
          <w:spacing w:val="-1"/>
          <w:sz w:val="24"/>
          <w:szCs w:val="24"/>
        </w:rPr>
        <w:t xml:space="preserve"> </w:t>
      </w:r>
      <w:r w:rsidRPr="00006BB9">
        <w:rPr>
          <w:sz w:val="24"/>
          <w:szCs w:val="24"/>
        </w:rPr>
        <w:t>5/20</w:t>
      </w:r>
      <w:r w:rsidR="00D6142A">
        <w:rPr>
          <w:sz w:val="24"/>
          <w:szCs w:val="24"/>
        </w:rPr>
        <w:t>1</w:t>
      </w:r>
      <w:r w:rsidRPr="00006BB9">
        <w:rPr>
          <w:sz w:val="24"/>
          <w:szCs w:val="24"/>
        </w:rPr>
        <w:t>7,</w:t>
      </w:r>
      <w:r w:rsidRPr="00006BB9">
        <w:rPr>
          <w:spacing w:val="2"/>
          <w:sz w:val="24"/>
          <w:szCs w:val="24"/>
        </w:rPr>
        <w:t xml:space="preserve"> </w:t>
      </w:r>
      <w:r w:rsidRPr="00006BB9">
        <w:rPr>
          <w:sz w:val="24"/>
          <w:szCs w:val="24"/>
        </w:rPr>
        <w:t>75-79</w:t>
      </w:r>
      <w:r w:rsidRPr="00006BB9">
        <w:rPr>
          <w:spacing w:val="-1"/>
          <w:sz w:val="24"/>
          <w:szCs w:val="24"/>
        </w:rPr>
        <w:t xml:space="preserve"> </w:t>
      </w:r>
      <w:r w:rsidRPr="00006BB9">
        <w:rPr>
          <w:sz w:val="24"/>
          <w:szCs w:val="24"/>
        </w:rPr>
        <w:t>с.</w:t>
      </w:r>
    </w:p>
    <w:p w:rsidR="00EA4FEA" w:rsidRDefault="00BC2B6A">
      <w:pPr>
        <w:pStyle w:val="a5"/>
        <w:numPr>
          <w:ilvl w:val="0"/>
          <w:numId w:val="1"/>
        </w:numPr>
        <w:tabs>
          <w:tab w:val="left" w:pos="940"/>
        </w:tabs>
        <w:spacing w:line="319" w:lineRule="exact"/>
        <w:ind w:left="939" w:hanging="721"/>
        <w:rPr>
          <w:sz w:val="28"/>
        </w:rPr>
      </w:pPr>
      <w:hyperlink r:id="rId9">
        <w:r w:rsidRPr="00006BB9">
          <w:rPr>
            <w:color w:val="0000FF"/>
            <w:sz w:val="24"/>
            <w:szCs w:val="24"/>
            <w:u w:val="single" w:color="0000FF"/>
          </w:rPr>
          <w:t>http://www.who.int/governance/eb/constitution/ru/</w:t>
        </w:r>
        <w:r>
          <w:rPr>
            <w:color w:val="0000FF"/>
            <w:spacing w:val="-9"/>
            <w:sz w:val="28"/>
          </w:rPr>
          <w:t xml:space="preserve"> </w:t>
        </w:r>
      </w:hyperlink>
      <w:r>
        <w:rPr>
          <w:sz w:val="28"/>
        </w:rPr>
        <w:t>Устав</w:t>
      </w:r>
      <w:r>
        <w:rPr>
          <w:spacing w:val="-7"/>
          <w:sz w:val="28"/>
        </w:rPr>
        <w:t xml:space="preserve"> </w:t>
      </w:r>
      <w:r>
        <w:rPr>
          <w:sz w:val="28"/>
        </w:rPr>
        <w:t>ВОЗ.</w:t>
      </w:r>
    </w:p>
    <w:sectPr w:rsidR="00EA4FEA">
      <w:pgSz w:w="11900" w:h="16840"/>
      <w:pgMar w:top="106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B57"/>
    <w:multiLevelType w:val="hybridMultilevel"/>
    <w:tmpl w:val="5840E078"/>
    <w:lvl w:ilvl="0" w:tplc="09DA717C">
      <w:start w:val="1"/>
      <w:numFmt w:val="decimal"/>
      <w:lvlText w:val="%1."/>
      <w:lvlJc w:val="left"/>
      <w:pPr>
        <w:ind w:left="219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D8A66E">
      <w:numFmt w:val="bullet"/>
      <w:lvlText w:val="•"/>
      <w:lvlJc w:val="left"/>
      <w:pPr>
        <w:ind w:left="1182" w:hanging="720"/>
      </w:pPr>
      <w:rPr>
        <w:rFonts w:hint="default"/>
        <w:lang w:val="ru-RU" w:eastAsia="en-US" w:bidi="ar-SA"/>
      </w:rPr>
    </w:lvl>
    <w:lvl w:ilvl="2" w:tplc="36664384">
      <w:numFmt w:val="bullet"/>
      <w:lvlText w:val="•"/>
      <w:lvlJc w:val="left"/>
      <w:pPr>
        <w:ind w:left="2144" w:hanging="720"/>
      </w:pPr>
      <w:rPr>
        <w:rFonts w:hint="default"/>
        <w:lang w:val="ru-RU" w:eastAsia="en-US" w:bidi="ar-SA"/>
      </w:rPr>
    </w:lvl>
    <w:lvl w:ilvl="3" w:tplc="6E2C3050">
      <w:numFmt w:val="bullet"/>
      <w:lvlText w:val="•"/>
      <w:lvlJc w:val="left"/>
      <w:pPr>
        <w:ind w:left="3106" w:hanging="720"/>
      </w:pPr>
      <w:rPr>
        <w:rFonts w:hint="default"/>
        <w:lang w:val="ru-RU" w:eastAsia="en-US" w:bidi="ar-SA"/>
      </w:rPr>
    </w:lvl>
    <w:lvl w:ilvl="4" w:tplc="DB083C82">
      <w:numFmt w:val="bullet"/>
      <w:lvlText w:val="•"/>
      <w:lvlJc w:val="left"/>
      <w:pPr>
        <w:ind w:left="4068" w:hanging="720"/>
      </w:pPr>
      <w:rPr>
        <w:rFonts w:hint="default"/>
        <w:lang w:val="ru-RU" w:eastAsia="en-US" w:bidi="ar-SA"/>
      </w:rPr>
    </w:lvl>
    <w:lvl w:ilvl="5" w:tplc="BEDED60A">
      <w:numFmt w:val="bullet"/>
      <w:lvlText w:val="•"/>
      <w:lvlJc w:val="left"/>
      <w:pPr>
        <w:ind w:left="5030" w:hanging="720"/>
      </w:pPr>
      <w:rPr>
        <w:rFonts w:hint="default"/>
        <w:lang w:val="ru-RU" w:eastAsia="en-US" w:bidi="ar-SA"/>
      </w:rPr>
    </w:lvl>
    <w:lvl w:ilvl="6" w:tplc="D8F4A02A">
      <w:numFmt w:val="bullet"/>
      <w:lvlText w:val="•"/>
      <w:lvlJc w:val="left"/>
      <w:pPr>
        <w:ind w:left="5992" w:hanging="720"/>
      </w:pPr>
      <w:rPr>
        <w:rFonts w:hint="default"/>
        <w:lang w:val="ru-RU" w:eastAsia="en-US" w:bidi="ar-SA"/>
      </w:rPr>
    </w:lvl>
    <w:lvl w:ilvl="7" w:tplc="FB965FD8">
      <w:numFmt w:val="bullet"/>
      <w:lvlText w:val="•"/>
      <w:lvlJc w:val="left"/>
      <w:pPr>
        <w:ind w:left="6954" w:hanging="720"/>
      </w:pPr>
      <w:rPr>
        <w:rFonts w:hint="default"/>
        <w:lang w:val="ru-RU" w:eastAsia="en-US" w:bidi="ar-SA"/>
      </w:rPr>
    </w:lvl>
    <w:lvl w:ilvl="8" w:tplc="610EAA8A">
      <w:numFmt w:val="bullet"/>
      <w:lvlText w:val="•"/>
      <w:lvlJc w:val="left"/>
      <w:pPr>
        <w:ind w:left="7916" w:hanging="720"/>
      </w:pPr>
      <w:rPr>
        <w:rFonts w:hint="default"/>
        <w:lang w:val="ru-RU" w:eastAsia="en-US" w:bidi="ar-SA"/>
      </w:rPr>
    </w:lvl>
  </w:abstractNum>
  <w:abstractNum w:abstractNumId="1">
    <w:nsid w:val="2A650E08"/>
    <w:multiLevelType w:val="hybridMultilevel"/>
    <w:tmpl w:val="0694B92A"/>
    <w:lvl w:ilvl="0" w:tplc="0E3A2D7C">
      <w:start w:val="1"/>
      <w:numFmt w:val="decimal"/>
      <w:lvlText w:val="%1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80BB86">
      <w:numFmt w:val="bullet"/>
      <w:lvlText w:val="•"/>
      <w:lvlJc w:val="left"/>
      <w:pPr>
        <w:ind w:left="1182" w:hanging="284"/>
      </w:pPr>
      <w:rPr>
        <w:rFonts w:hint="default"/>
        <w:lang w:val="ru-RU" w:eastAsia="en-US" w:bidi="ar-SA"/>
      </w:rPr>
    </w:lvl>
    <w:lvl w:ilvl="2" w:tplc="B212F3FC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A250648E">
      <w:numFmt w:val="bullet"/>
      <w:lvlText w:val="•"/>
      <w:lvlJc w:val="left"/>
      <w:pPr>
        <w:ind w:left="3106" w:hanging="284"/>
      </w:pPr>
      <w:rPr>
        <w:rFonts w:hint="default"/>
        <w:lang w:val="ru-RU" w:eastAsia="en-US" w:bidi="ar-SA"/>
      </w:rPr>
    </w:lvl>
    <w:lvl w:ilvl="4" w:tplc="09AC7122">
      <w:numFmt w:val="bullet"/>
      <w:lvlText w:val="•"/>
      <w:lvlJc w:val="left"/>
      <w:pPr>
        <w:ind w:left="4068" w:hanging="284"/>
      </w:pPr>
      <w:rPr>
        <w:rFonts w:hint="default"/>
        <w:lang w:val="ru-RU" w:eastAsia="en-US" w:bidi="ar-SA"/>
      </w:rPr>
    </w:lvl>
    <w:lvl w:ilvl="5" w:tplc="A33CE4EA">
      <w:numFmt w:val="bullet"/>
      <w:lvlText w:val="•"/>
      <w:lvlJc w:val="left"/>
      <w:pPr>
        <w:ind w:left="5030" w:hanging="284"/>
      </w:pPr>
      <w:rPr>
        <w:rFonts w:hint="default"/>
        <w:lang w:val="ru-RU" w:eastAsia="en-US" w:bidi="ar-SA"/>
      </w:rPr>
    </w:lvl>
    <w:lvl w:ilvl="6" w:tplc="6B82D9EC">
      <w:numFmt w:val="bullet"/>
      <w:lvlText w:val="•"/>
      <w:lvlJc w:val="left"/>
      <w:pPr>
        <w:ind w:left="5992" w:hanging="284"/>
      </w:pPr>
      <w:rPr>
        <w:rFonts w:hint="default"/>
        <w:lang w:val="ru-RU" w:eastAsia="en-US" w:bidi="ar-SA"/>
      </w:rPr>
    </w:lvl>
    <w:lvl w:ilvl="7" w:tplc="BE543766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BF8ACA98">
      <w:numFmt w:val="bullet"/>
      <w:lvlText w:val="•"/>
      <w:lvlJc w:val="left"/>
      <w:pPr>
        <w:ind w:left="7916" w:hanging="284"/>
      </w:pPr>
      <w:rPr>
        <w:rFonts w:hint="default"/>
        <w:lang w:val="ru-RU" w:eastAsia="en-US" w:bidi="ar-SA"/>
      </w:rPr>
    </w:lvl>
  </w:abstractNum>
  <w:abstractNum w:abstractNumId="2">
    <w:nsid w:val="475139A2"/>
    <w:multiLevelType w:val="hybridMultilevel"/>
    <w:tmpl w:val="60C4BA0C"/>
    <w:lvl w:ilvl="0" w:tplc="0960ED50">
      <w:start w:val="1"/>
      <w:numFmt w:val="decimal"/>
      <w:lvlText w:val="%1."/>
      <w:lvlJc w:val="left"/>
      <w:pPr>
        <w:ind w:left="2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A88C48">
      <w:numFmt w:val="bullet"/>
      <w:lvlText w:val="•"/>
      <w:lvlJc w:val="left"/>
      <w:pPr>
        <w:ind w:left="1182" w:hanging="706"/>
      </w:pPr>
      <w:rPr>
        <w:rFonts w:hint="default"/>
        <w:lang w:val="ru-RU" w:eastAsia="en-US" w:bidi="ar-SA"/>
      </w:rPr>
    </w:lvl>
    <w:lvl w:ilvl="2" w:tplc="0A1E8910">
      <w:numFmt w:val="bullet"/>
      <w:lvlText w:val="•"/>
      <w:lvlJc w:val="left"/>
      <w:pPr>
        <w:ind w:left="2144" w:hanging="706"/>
      </w:pPr>
      <w:rPr>
        <w:rFonts w:hint="default"/>
        <w:lang w:val="ru-RU" w:eastAsia="en-US" w:bidi="ar-SA"/>
      </w:rPr>
    </w:lvl>
    <w:lvl w:ilvl="3" w:tplc="AF18A8DE">
      <w:numFmt w:val="bullet"/>
      <w:lvlText w:val="•"/>
      <w:lvlJc w:val="left"/>
      <w:pPr>
        <w:ind w:left="3106" w:hanging="706"/>
      </w:pPr>
      <w:rPr>
        <w:rFonts w:hint="default"/>
        <w:lang w:val="ru-RU" w:eastAsia="en-US" w:bidi="ar-SA"/>
      </w:rPr>
    </w:lvl>
    <w:lvl w:ilvl="4" w:tplc="C44C1596">
      <w:numFmt w:val="bullet"/>
      <w:lvlText w:val="•"/>
      <w:lvlJc w:val="left"/>
      <w:pPr>
        <w:ind w:left="4068" w:hanging="706"/>
      </w:pPr>
      <w:rPr>
        <w:rFonts w:hint="default"/>
        <w:lang w:val="ru-RU" w:eastAsia="en-US" w:bidi="ar-SA"/>
      </w:rPr>
    </w:lvl>
    <w:lvl w:ilvl="5" w:tplc="7980BDF4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D7045468">
      <w:numFmt w:val="bullet"/>
      <w:lvlText w:val="•"/>
      <w:lvlJc w:val="left"/>
      <w:pPr>
        <w:ind w:left="5992" w:hanging="706"/>
      </w:pPr>
      <w:rPr>
        <w:rFonts w:hint="default"/>
        <w:lang w:val="ru-RU" w:eastAsia="en-US" w:bidi="ar-SA"/>
      </w:rPr>
    </w:lvl>
    <w:lvl w:ilvl="7" w:tplc="707477CC">
      <w:numFmt w:val="bullet"/>
      <w:lvlText w:val="•"/>
      <w:lvlJc w:val="left"/>
      <w:pPr>
        <w:ind w:left="6954" w:hanging="706"/>
      </w:pPr>
      <w:rPr>
        <w:rFonts w:hint="default"/>
        <w:lang w:val="ru-RU" w:eastAsia="en-US" w:bidi="ar-SA"/>
      </w:rPr>
    </w:lvl>
    <w:lvl w:ilvl="8" w:tplc="32AA1638">
      <w:numFmt w:val="bullet"/>
      <w:lvlText w:val="•"/>
      <w:lvlJc w:val="left"/>
      <w:pPr>
        <w:ind w:left="7916" w:hanging="706"/>
      </w:pPr>
      <w:rPr>
        <w:rFonts w:hint="default"/>
        <w:lang w:val="ru-RU" w:eastAsia="en-US" w:bidi="ar-SA"/>
      </w:rPr>
    </w:lvl>
  </w:abstractNum>
  <w:abstractNum w:abstractNumId="3">
    <w:nsid w:val="6EA90B11"/>
    <w:multiLevelType w:val="hybridMultilevel"/>
    <w:tmpl w:val="569AA26C"/>
    <w:lvl w:ilvl="0" w:tplc="8856B216">
      <w:numFmt w:val="bullet"/>
      <w:lvlText w:val="-"/>
      <w:lvlJc w:val="left"/>
      <w:pPr>
        <w:ind w:left="219" w:hanging="706"/>
      </w:pPr>
      <w:rPr>
        <w:rFonts w:ascii="Sylfaen" w:eastAsia="Sylfaen" w:hAnsi="Sylfaen" w:cs="Sylfaen" w:hint="default"/>
        <w:w w:val="99"/>
        <w:sz w:val="28"/>
        <w:szCs w:val="28"/>
        <w:lang w:val="ru-RU" w:eastAsia="en-US" w:bidi="ar-SA"/>
      </w:rPr>
    </w:lvl>
    <w:lvl w:ilvl="1" w:tplc="A43C054E">
      <w:numFmt w:val="bullet"/>
      <w:lvlText w:val="•"/>
      <w:lvlJc w:val="left"/>
      <w:pPr>
        <w:ind w:left="1182" w:hanging="706"/>
      </w:pPr>
      <w:rPr>
        <w:rFonts w:hint="default"/>
        <w:lang w:val="ru-RU" w:eastAsia="en-US" w:bidi="ar-SA"/>
      </w:rPr>
    </w:lvl>
    <w:lvl w:ilvl="2" w:tplc="D43CBF70">
      <w:numFmt w:val="bullet"/>
      <w:lvlText w:val="•"/>
      <w:lvlJc w:val="left"/>
      <w:pPr>
        <w:ind w:left="2144" w:hanging="706"/>
      </w:pPr>
      <w:rPr>
        <w:rFonts w:hint="default"/>
        <w:lang w:val="ru-RU" w:eastAsia="en-US" w:bidi="ar-SA"/>
      </w:rPr>
    </w:lvl>
    <w:lvl w:ilvl="3" w:tplc="9EC8DAC8">
      <w:numFmt w:val="bullet"/>
      <w:lvlText w:val="•"/>
      <w:lvlJc w:val="left"/>
      <w:pPr>
        <w:ind w:left="3106" w:hanging="706"/>
      </w:pPr>
      <w:rPr>
        <w:rFonts w:hint="default"/>
        <w:lang w:val="ru-RU" w:eastAsia="en-US" w:bidi="ar-SA"/>
      </w:rPr>
    </w:lvl>
    <w:lvl w:ilvl="4" w:tplc="EC284764">
      <w:numFmt w:val="bullet"/>
      <w:lvlText w:val="•"/>
      <w:lvlJc w:val="left"/>
      <w:pPr>
        <w:ind w:left="4068" w:hanging="706"/>
      </w:pPr>
      <w:rPr>
        <w:rFonts w:hint="default"/>
        <w:lang w:val="ru-RU" w:eastAsia="en-US" w:bidi="ar-SA"/>
      </w:rPr>
    </w:lvl>
    <w:lvl w:ilvl="5" w:tplc="51F23654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B832E76A">
      <w:numFmt w:val="bullet"/>
      <w:lvlText w:val="•"/>
      <w:lvlJc w:val="left"/>
      <w:pPr>
        <w:ind w:left="5992" w:hanging="706"/>
      </w:pPr>
      <w:rPr>
        <w:rFonts w:hint="default"/>
        <w:lang w:val="ru-RU" w:eastAsia="en-US" w:bidi="ar-SA"/>
      </w:rPr>
    </w:lvl>
    <w:lvl w:ilvl="7" w:tplc="5E0C633A">
      <w:numFmt w:val="bullet"/>
      <w:lvlText w:val="•"/>
      <w:lvlJc w:val="left"/>
      <w:pPr>
        <w:ind w:left="6954" w:hanging="706"/>
      </w:pPr>
      <w:rPr>
        <w:rFonts w:hint="default"/>
        <w:lang w:val="ru-RU" w:eastAsia="en-US" w:bidi="ar-SA"/>
      </w:rPr>
    </w:lvl>
    <w:lvl w:ilvl="8" w:tplc="11869FBC">
      <w:numFmt w:val="bullet"/>
      <w:lvlText w:val="•"/>
      <w:lvlJc w:val="left"/>
      <w:pPr>
        <w:ind w:left="7916" w:hanging="706"/>
      </w:pPr>
      <w:rPr>
        <w:rFonts w:hint="default"/>
        <w:lang w:val="ru-RU" w:eastAsia="en-US" w:bidi="ar-SA"/>
      </w:rPr>
    </w:lvl>
  </w:abstractNum>
  <w:abstractNum w:abstractNumId="4">
    <w:nsid w:val="71924318"/>
    <w:multiLevelType w:val="multilevel"/>
    <w:tmpl w:val="F99A0A38"/>
    <w:lvl w:ilvl="0">
      <w:start w:val="1"/>
      <w:numFmt w:val="decimal"/>
      <w:lvlText w:val="%1."/>
      <w:lvlJc w:val="left"/>
      <w:pPr>
        <w:ind w:left="924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4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706"/>
      </w:pPr>
      <w:rPr>
        <w:rFonts w:hint="default"/>
        <w:lang w:val="ru-RU" w:eastAsia="en-US" w:bidi="ar-SA"/>
      </w:rPr>
    </w:lvl>
  </w:abstractNum>
  <w:abstractNum w:abstractNumId="5">
    <w:nsid w:val="74DB5855"/>
    <w:multiLevelType w:val="hybridMultilevel"/>
    <w:tmpl w:val="DFBCB604"/>
    <w:lvl w:ilvl="0" w:tplc="3EFE0E68">
      <w:start w:val="1"/>
      <w:numFmt w:val="decimal"/>
      <w:lvlText w:val="%1."/>
      <w:lvlJc w:val="left"/>
      <w:pPr>
        <w:ind w:left="2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4429AA">
      <w:start w:val="1"/>
      <w:numFmt w:val="lowerLetter"/>
      <w:lvlText w:val="%2."/>
      <w:lvlJc w:val="left"/>
      <w:pPr>
        <w:ind w:left="219" w:hanging="706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 w:tplc="CDB89A00">
      <w:numFmt w:val="bullet"/>
      <w:lvlText w:val="•"/>
      <w:lvlJc w:val="left"/>
      <w:pPr>
        <w:ind w:left="2144" w:hanging="706"/>
      </w:pPr>
      <w:rPr>
        <w:rFonts w:hint="default"/>
        <w:lang w:val="ru-RU" w:eastAsia="en-US" w:bidi="ar-SA"/>
      </w:rPr>
    </w:lvl>
    <w:lvl w:ilvl="3" w:tplc="68644EB0">
      <w:numFmt w:val="bullet"/>
      <w:lvlText w:val="•"/>
      <w:lvlJc w:val="left"/>
      <w:pPr>
        <w:ind w:left="3106" w:hanging="706"/>
      </w:pPr>
      <w:rPr>
        <w:rFonts w:hint="default"/>
        <w:lang w:val="ru-RU" w:eastAsia="en-US" w:bidi="ar-SA"/>
      </w:rPr>
    </w:lvl>
    <w:lvl w:ilvl="4" w:tplc="4C141B9E">
      <w:numFmt w:val="bullet"/>
      <w:lvlText w:val="•"/>
      <w:lvlJc w:val="left"/>
      <w:pPr>
        <w:ind w:left="4068" w:hanging="706"/>
      </w:pPr>
      <w:rPr>
        <w:rFonts w:hint="default"/>
        <w:lang w:val="ru-RU" w:eastAsia="en-US" w:bidi="ar-SA"/>
      </w:rPr>
    </w:lvl>
    <w:lvl w:ilvl="5" w:tplc="EE7E0328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6324F73A">
      <w:numFmt w:val="bullet"/>
      <w:lvlText w:val="•"/>
      <w:lvlJc w:val="left"/>
      <w:pPr>
        <w:ind w:left="5992" w:hanging="706"/>
      </w:pPr>
      <w:rPr>
        <w:rFonts w:hint="default"/>
        <w:lang w:val="ru-RU" w:eastAsia="en-US" w:bidi="ar-SA"/>
      </w:rPr>
    </w:lvl>
    <w:lvl w:ilvl="7" w:tplc="2DC690DE">
      <w:numFmt w:val="bullet"/>
      <w:lvlText w:val="•"/>
      <w:lvlJc w:val="left"/>
      <w:pPr>
        <w:ind w:left="6954" w:hanging="706"/>
      </w:pPr>
      <w:rPr>
        <w:rFonts w:hint="default"/>
        <w:lang w:val="ru-RU" w:eastAsia="en-US" w:bidi="ar-SA"/>
      </w:rPr>
    </w:lvl>
    <w:lvl w:ilvl="8" w:tplc="1272E7E2">
      <w:numFmt w:val="bullet"/>
      <w:lvlText w:val="•"/>
      <w:lvlJc w:val="left"/>
      <w:pPr>
        <w:ind w:left="7916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A4FEA"/>
    <w:rsid w:val="00006BB9"/>
    <w:rsid w:val="00295CBC"/>
    <w:rsid w:val="00BC2B6A"/>
    <w:rsid w:val="00C41593"/>
    <w:rsid w:val="00D21244"/>
    <w:rsid w:val="00D6142A"/>
    <w:rsid w:val="00EA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90" w:right="7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6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212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24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90" w:right="7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6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212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2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ho.int/governance/eb/constitution/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Тест на образную память
(%)
</c:v>
                </c:pt>
              </c:strCache>
            </c:strRef>
          </c:tx>
          <c:spPr>
            <a:ln w="28575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Экспериментальная группа (юноши)</c:v>
                </c:pt>
                <c:pt idx="1">
                  <c:v>Экспериментальная группа (девушки)</c:v>
                </c:pt>
                <c:pt idx="2">
                  <c:v>Контрольная группа (юноши)</c:v>
                </c:pt>
                <c:pt idx="3">
                  <c:v>Контрольная группа (девушки)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50</c:v>
                </c:pt>
                <c:pt idx="2">
                  <c:v>54.8</c:v>
                </c:pt>
                <c:pt idx="3">
                  <c:v>44.5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Тест «Объем механического запоминания
(баллы)
</c:v>
                </c:pt>
              </c:strCache>
            </c:strRef>
          </c:tx>
          <c:spPr>
            <a:ln w="28575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Экспериментальная группа (юноши)</c:v>
                </c:pt>
                <c:pt idx="1">
                  <c:v>Экспериментальная группа (девушки)</c:v>
                </c:pt>
                <c:pt idx="2">
                  <c:v>Контрольная группа (юноши)</c:v>
                </c:pt>
                <c:pt idx="3">
                  <c:v>Контрольная группа (девушки)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7.4</c:v>
                </c:pt>
                <c:pt idx="2">
                  <c:v>7.6</c:v>
                </c:pt>
                <c:pt idx="3">
                  <c:v>7.8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043328"/>
        <c:axId val="133346432"/>
      </c:barChart>
      <c:catAx>
        <c:axId val="153043328"/>
        <c:scaling>
          <c:orientation val="minMax"/>
        </c:scaling>
        <c:delete val="0"/>
        <c:axPos val="b"/>
        <c:majorTickMark val="out"/>
        <c:minorTickMark val="none"/>
        <c:tickLblPos val="nextTo"/>
        <c:crossAx val="133346432"/>
        <c:crosses val="autoZero"/>
        <c:auto val="1"/>
        <c:lblAlgn val="ctr"/>
        <c:lblOffset val="100"/>
        <c:noMultiLvlLbl val="0"/>
      </c:catAx>
      <c:valAx>
        <c:axId val="133346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0433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нагрузки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Юноши-спортсмены</c:v>
                </c:pt>
                <c:pt idx="1">
                  <c:v>Девушки-спортсменки</c:v>
                </c:pt>
                <c:pt idx="2">
                  <c:v>Юноши- не спортсмены</c:v>
                </c:pt>
                <c:pt idx="3">
                  <c:v>Девушки- не спортсменки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68.400000000000006</c:v>
                </c:pt>
                <c:pt idx="1">
                  <c:v>63.4</c:v>
                </c:pt>
                <c:pt idx="2">
                  <c:v>74</c:v>
                </c:pt>
                <c:pt idx="3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Сразу после нагрузки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Юноши-спортсмены</c:v>
                </c:pt>
                <c:pt idx="1">
                  <c:v>Девушки-спортсменки</c:v>
                </c:pt>
                <c:pt idx="2">
                  <c:v>Юноши- не спортсмены</c:v>
                </c:pt>
                <c:pt idx="3">
                  <c:v>Девушки- не спортсменки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100.8</c:v>
                </c:pt>
                <c:pt idx="1">
                  <c:v>110.2</c:v>
                </c:pt>
                <c:pt idx="2">
                  <c:v>108.9</c:v>
                </c:pt>
                <c:pt idx="3">
                  <c:v>120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Через 1 мин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Юноши-спортсмены</c:v>
                </c:pt>
                <c:pt idx="1">
                  <c:v>Девушки-спортсменки</c:v>
                </c:pt>
                <c:pt idx="2">
                  <c:v>Юноши- не спортсмены</c:v>
                </c:pt>
                <c:pt idx="3">
                  <c:v>Девушки- не спортсменки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67.099999999999994</c:v>
                </c:pt>
                <c:pt idx="1">
                  <c:v>62.8</c:v>
                </c:pt>
                <c:pt idx="2">
                  <c:v>72.400000000000006</c:v>
                </c:pt>
                <c:pt idx="3">
                  <c:v>72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Через 2 мин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Юноши-спортсмены</c:v>
                </c:pt>
                <c:pt idx="1">
                  <c:v>Девушки-спортсменки</c:v>
                </c:pt>
                <c:pt idx="2">
                  <c:v>Юноши- не спортсмены</c:v>
                </c:pt>
                <c:pt idx="3">
                  <c:v>Девушки- не спортсменки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60.8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До нагрузки2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Юноши-спортсмены</c:v>
                </c:pt>
                <c:pt idx="1">
                  <c:v>Девушки-спортсменки</c:v>
                </c:pt>
                <c:pt idx="2">
                  <c:v>Юноши- не спортсмены</c:v>
                </c:pt>
                <c:pt idx="3">
                  <c:v>Девушки- не спортсменки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Сразу после нагрузки2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Юноши-спортсмены</c:v>
                </c:pt>
                <c:pt idx="1">
                  <c:v>Девушки-спортсменки</c:v>
                </c:pt>
                <c:pt idx="2">
                  <c:v>Юноши- не спортсмены</c:v>
                </c:pt>
                <c:pt idx="3">
                  <c:v>Девушки- не спортсменки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Через 1,5 мин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Юноши-спортсмены</c:v>
                </c:pt>
                <c:pt idx="1">
                  <c:v>Девушки-спортсменки</c:v>
                </c:pt>
                <c:pt idx="2">
                  <c:v>Юноши- не спортсмены</c:v>
                </c:pt>
                <c:pt idx="3">
                  <c:v>Девушки- не спортсменки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079104"/>
        <c:axId val="235116800"/>
      </c:barChart>
      <c:catAx>
        <c:axId val="142079104"/>
        <c:scaling>
          <c:orientation val="minMax"/>
        </c:scaling>
        <c:delete val="0"/>
        <c:axPos val="b"/>
        <c:majorTickMark val="out"/>
        <c:minorTickMark val="none"/>
        <c:tickLblPos val="nextTo"/>
        <c:crossAx val="235116800"/>
        <c:auto val="1"/>
        <c:lblAlgn val="ctr"/>
        <c:lblOffset val="100"/>
        <c:noMultiLvlLbl val="0"/>
      </c:catAx>
      <c:valAx>
        <c:axId val="235116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0791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2</cp:revision>
  <dcterms:created xsi:type="dcterms:W3CDTF">2021-03-30T17:15:00Z</dcterms:created>
  <dcterms:modified xsi:type="dcterms:W3CDTF">2021-03-30T17:15:00Z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2013-11-18T00:00:00Z</vt:filetime>
  </property>
</Properties>
</file>