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 «Великое благо жизни </w:t>
      </w:r>
      <w:r w:rsidRPr="004B2127"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Pr="004B2127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есть труд».</w:t>
      </w:r>
    </w:p>
    <w:p w:rsidR="0099658A" w:rsidRPr="004B2127" w:rsidRDefault="0099658A" w:rsidP="0099658A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4B2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Л.Н.Толстой</w:t>
      </w:r>
    </w:p>
    <w:p w:rsidR="0099658A" w:rsidRPr="004B2127" w:rsidRDefault="0099658A" w:rsidP="0099658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12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 «Вопрос о роли труда в воспитании детей с ограниченными возможностями здоровья приобретает в настоящее время особо </w:t>
      </w:r>
      <w:proofErr w:type="gramStart"/>
      <w:r w:rsidRPr="004B2127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4B2127">
        <w:rPr>
          <w:rFonts w:ascii="Times New Roman" w:hAnsi="Times New Roman" w:cs="Times New Roman"/>
          <w:sz w:val="28"/>
          <w:szCs w:val="28"/>
        </w:rPr>
        <w:t xml:space="preserve"> в связи с трудностью в подготовке обучающихся к практической деятельности».    (В.В. Воронкова)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27">
        <w:rPr>
          <w:rFonts w:ascii="Times New Roman" w:hAnsi="Times New Roman" w:cs="Times New Roman"/>
          <w:sz w:val="28"/>
          <w:szCs w:val="28"/>
        </w:rPr>
        <w:t>При работе с детьми с ментальными нарушениям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2127">
        <w:rPr>
          <w:rFonts w:ascii="Times New Roman" w:hAnsi="Times New Roman" w:cs="Times New Roman"/>
          <w:sz w:val="28"/>
          <w:szCs w:val="28"/>
        </w:rPr>
        <w:t xml:space="preserve"> и ТМНР применяются особые </w:t>
      </w:r>
      <w:proofErr w:type="spellStart"/>
      <w:r w:rsidRPr="004B2127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4B2127">
        <w:rPr>
          <w:rFonts w:ascii="Times New Roman" w:hAnsi="Times New Roman" w:cs="Times New Roman"/>
          <w:sz w:val="28"/>
          <w:szCs w:val="28"/>
        </w:rPr>
        <w:t xml:space="preserve"> - развивающие педагогические технологии, позволяющие  добиваться положительной динамики в развитии  и воспитании.</w:t>
      </w:r>
      <w:r w:rsidRPr="004B2127">
        <w:rPr>
          <w:rFonts w:ascii="Times New Roman" w:hAnsi="Times New Roman" w:cs="Times New Roman"/>
          <w:color w:val="000000"/>
          <w:sz w:val="28"/>
          <w:szCs w:val="28"/>
        </w:rPr>
        <w:t>  Наука требует развития новых аспектов образования путем внедрения </w:t>
      </w:r>
      <w:r w:rsidRPr="004B2127">
        <w:rPr>
          <w:rStyle w:val="a5"/>
          <w:rFonts w:ascii="Times New Roman" w:hAnsi="Times New Roman" w:cs="Times New Roman"/>
          <w:color w:val="000000"/>
          <w:sz w:val="28"/>
          <w:szCs w:val="28"/>
        </w:rPr>
        <w:t>инновационных педагогических технологий</w:t>
      </w:r>
      <w:r w:rsidRPr="004B21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B2127">
        <w:rPr>
          <w:rFonts w:ascii="Times New Roman" w:hAnsi="Times New Roman" w:cs="Times New Roman"/>
          <w:color w:val="000000"/>
          <w:sz w:val="28"/>
          <w:szCs w:val="28"/>
        </w:rPr>
        <w:t>в образовательный процесс.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 здоровья в детском доме-интернате  отличаются пониженной познавательной активностью, отставанием в развитии речи,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достаточная</w:t>
      </w:r>
      <w:proofErr w:type="gramEnd"/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умственных действий, недоразвитие эмоционально-волевой сферы, недоразвитие мелкой моторики рук, отсутствием навыков общения, конфликтами во взаимоотношениях со сверстниками. Эти дети быстро утомляются, отвлекаются, недостаточно выносливы при нагрузке.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по швейному делу создают наиболее благоприятные условия для коррекции недостатков, присущих детям с </w:t>
      </w:r>
      <w:r w:rsidRPr="004B2127">
        <w:rPr>
          <w:rFonts w:ascii="Times New Roman" w:hAnsi="Times New Roman" w:cs="Times New Roman"/>
          <w:sz w:val="28"/>
          <w:szCs w:val="28"/>
        </w:rPr>
        <w:t>ментальными нарушениям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2127">
        <w:rPr>
          <w:rFonts w:ascii="Times New Roman" w:hAnsi="Times New Roman" w:cs="Times New Roman"/>
          <w:sz w:val="28"/>
          <w:szCs w:val="28"/>
        </w:rPr>
        <w:t xml:space="preserve"> и ТМНР </w:t>
      </w:r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трудовой и познавательной деятельности.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>В условиях личностно - ориентированного подхода к воспитанникам педагогические технологии развития должны быть направлены на психологическое преодоление дефекта, социально-психологическую адаптацию воспитанников в социуме, удовлетворение образовательных потребностей. Также развитие детей предусматривает создание для них специальной коррекционно-развивающей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Чтобы правильно организовать коррекционно-педагогическую работу нужно знать сложную структуру дефекта и понимать то, что отклонения в развитии, названные первичным дефектом, поддаются исправлению, коррекции. Поэтому возникает необходимость глубокого изучения особенностей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воспитанников. </w:t>
      </w: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Знание их позволяет выделить общепедагогические и коррекционные задачи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</w:t>
      </w:r>
      <w:r w:rsidRPr="004B2127">
        <w:rPr>
          <w:rFonts w:ascii="Times New Roman" w:hAnsi="Times New Roman" w:cs="Times New Roman"/>
          <w:color w:val="000000"/>
          <w:sz w:val="28"/>
          <w:szCs w:val="28"/>
        </w:rPr>
        <w:t>ия, решаемые в органическом единстве. В этом состоит главная особенность развития детей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2127">
        <w:rPr>
          <w:rFonts w:ascii="Times New Roman" w:hAnsi="Times New Roman" w:cs="Times New Roman"/>
          <w:sz w:val="28"/>
          <w:szCs w:val="28"/>
        </w:rPr>
        <w:t>ментальными нарушениям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2127">
        <w:rPr>
          <w:rFonts w:ascii="Times New Roman" w:hAnsi="Times New Roman" w:cs="Times New Roman"/>
          <w:sz w:val="28"/>
          <w:szCs w:val="28"/>
        </w:rPr>
        <w:t xml:space="preserve"> и ТМНР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 Овладение инновационными педагогическими технологиями, их применение – обязательная компетенция профессиональной деятельности каждого педагога.</w:t>
      </w:r>
    </w:p>
    <w:p w:rsidR="0099658A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«То, что дети могут сделать 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вместе сегодня, 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>завтра каждый из них сможет сделать самостоятельно»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  <w:proofErr w:type="spellStart"/>
      <w:r w:rsidRPr="004B2127">
        <w:rPr>
          <w:rFonts w:ascii="Times New Roman" w:hAnsi="Times New Roman" w:cs="Times New Roman"/>
          <w:color w:val="000000"/>
          <w:sz w:val="28"/>
          <w:szCs w:val="28"/>
        </w:rPr>
        <w:t>Л.Выготский</w:t>
      </w:r>
      <w:proofErr w:type="spellEnd"/>
      <w:r w:rsidRPr="004B21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очень важно тщательно подбирать эффективные технологии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развит</w:t>
      </w:r>
      <w:r w:rsidRPr="004B2127">
        <w:rPr>
          <w:rFonts w:ascii="Times New Roman" w:eastAsia="Times New Roman" w:hAnsi="Times New Roman" w:cs="Times New Roman"/>
          <w:sz w:val="28"/>
          <w:szCs w:val="28"/>
          <w:lang w:eastAsia="ru-RU"/>
        </w:rPr>
        <w:t>ия.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127">
        <w:rPr>
          <w:color w:val="000000"/>
          <w:sz w:val="28"/>
          <w:szCs w:val="28"/>
        </w:rPr>
        <w:t>Исходя из этого, можно выделить инновационные технологии, элементы которых возможно применять на занятиях: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1.Т</w:t>
      </w:r>
      <w:r>
        <w:rPr>
          <w:rFonts w:ascii="Times New Roman" w:hAnsi="Times New Roman" w:cs="Times New Roman"/>
          <w:sz w:val="28"/>
          <w:szCs w:val="28"/>
        </w:rPr>
        <w:t xml:space="preserve">ехнология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</w:t>
      </w:r>
      <w:r w:rsidRPr="004B2127">
        <w:rPr>
          <w:rFonts w:ascii="Times New Roman" w:hAnsi="Times New Roman" w:cs="Times New Roman"/>
          <w:sz w:val="28"/>
          <w:szCs w:val="28"/>
        </w:rPr>
        <w:t>ия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2.Коррекционно - развивающие технологии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3.Технология проблемного обучени</w:t>
      </w:r>
      <w:proofErr w:type="gramStart"/>
      <w:r w:rsidRPr="004B21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развития)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4.Метод проектов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5.Игровые технологии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6.Нравственная технология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7.Здоровьесберегающие технологии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8.Информационно-коммуникационные технологии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4B2127">
        <w:rPr>
          <w:b/>
          <w:color w:val="000000"/>
          <w:sz w:val="28"/>
          <w:szCs w:val="28"/>
        </w:rPr>
        <w:t xml:space="preserve">                                                  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4B2127">
        <w:rPr>
          <w:b/>
          <w:color w:val="000000"/>
          <w:sz w:val="28"/>
          <w:szCs w:val="28"/>
        </w:rPr>
        <w:t xml:space="preserve">                                                  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Default="0099658A" w:rsidP="0099658A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99658A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</w:t>
      </w:r>
    </w:p>
    <w:p w:rsidR="0099658A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                                        </w:t>
      </w:r>
      <w:r w:rsidRPr="004B2127">
        <w:rPr>
          <w:b/>
          <w:color w:val="000000"/>
          <w:sz w:val="28"/>
          <w:szCs w:val="28"/>
        </w:rPr>
        <w:t>Основная часть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27">
        <w:rPr>
          <w:b/>
          <w:bCs/>
          <w:i/>
          <w:iCs/>
          <w:color w:val="000000"/>
          <w:sz w:val="28"/>
          <w:szCs w:val="28"/>
          <w:u w:val="single"/>
        </w:rPr>
        <w:t xml:space="preserve">Технология </w:t>
      </w:r>
      <w:proofErr w:type="spellStart"/>
      <w:r w:rsidRPr="004B2127">
        <w:rPr>
          <w:b/>
          <w:bCs/>
          <w:i/>
          <w:iCs/>
          <w:color w:val="000000"/>
          <w:sz w:val="28"/>
          <w:szCs w:val="28"/>
          <w:u w:val="single"/>
        </w:rPr>
        <w:t>разноуровневого</w:t>
      </w:r>
      <w:proofErr w:type="spellEnd"/>
      <w:r w:rsidRPr="004B2127">
        <w:rPr>
          <w:b/>
          <w:bCs/>
          <w:i/>
          <w:iCs/>
          <w:color w:val="000000"/>
          <w:sz w:val="28"/>
          <w:szCs w:val="28"/>
          <w:u w:val="single"/>
        </w:rPr>
        <w:t xml:space="preserve"> (обучения)</w:t>
      </w:r>
    </w:p>
    <w:p w:rsidR="0099658A" w:rsidRDefault="0099658A" w:rsidP="009965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4B2127">
        <w:rPr>
          <w:color w:val="000000"/>
          <w:sz w:val="28"/>
          <w:szCs w:val="28"/>
        </w:rPr>
        <w:t xml:space="preserve">Относительно </w:t>
      </w:r>
      <w:r>
        <w:rPr>
          <w:color w:val="000000"/>
          <w:sz w:val="28"/>
          <w:szCs w:val="28"/>
        </w:rPr>
        <w:t xml:space="preserve">новая технология </w:t>
      </w:r>
      <w:proofErr w:type="spellStart"/>
      <w:r>
        <w:rPr>
          <w:color w:val="000000"/>
          <w:sz w:val="28"/>
          <w:szCs w:val="28"/>
        </w:rPr>
        <w:t>разноуровневого</w:t>
      </w:r>
      <w:proofErr w:type="spellEnd"/>
      <w:r>
        <w:rPr>
          <w:color w:val="000000"/>
          <w:sz w:val="28"/>
          <w:szCs w:val="28"/>
        </w:rPr>
        <w:t xml:space="preserve"> развития</w:t>
      </w:r>
      <w:r w:rsidRPr="004B2127">
        <w:rPr>
          <w:color w:val="000000"/>
          <w:sz w:val="28"/>
          <w:szCs w:val="28"/>
        </w:rPr>
        <w:t>, учитывающая индивидуальные особенности каждого ребёнка, создающая комфортные психолого-педагогические условия для активной познавательной деятельности воспитанников, развивающая их мышление, самостоятельность. Относительно новая потому, что она базируется на тех же принципах, что и индивидуализация и дифференциация развития, которые используются в педагогике давно.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4B2127">
        <w:rPr>
          <w:color w:val="000000"/>
          <w:sz w:val="28"/>
          <w:szCs w:val="28"/>
        </w:rPr>
        <w:t xml:space="preserve">Являясь одним из ключевых направлений технология </w:t>
      </w:r>
      <w:proofErr w:type="spellStart"/>
      <w:r w:rsidRPr="004B2127">
        <w:rPr>
          <w:color w:val="000000"/>
          <w:sz w:val="28"/>
          <w:szCs w:val="28"/>
        </w:rPr>
        <w:t>разноуровневого</w:t>
      </w:r>
      <w:proofErr w:type="spellEnd"/>
      <w:r w:rsidRPr="004B21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</w:t>
      </w:r>
      <w:r w:rsidRPr="004B2127">
        <w:rPr>
          <w:color w:val="000000"/>
          <w:sz w:val="28"/>
          <w:szCs w:val="28"/>
        </w:rPr>
        <w:t>ия</w:t>
      </w:r>
      <w:proofErr w:type="gramEnd"/>
      <w:r w:rsidRPr="004B2127">
        <w:rPr>
          <w:color w:val="000000"/>
          <w:sz w:val="28"/>
          <w:szCs w:val="28"/>
        </w:rPr>
        <w:t xml:space="preserve"> – это технология организации (</w:t>
      </w:r>
      <w:r>
        <w:rPr>
          <w:color w:val="000000"/>
          <w:sz w:val="28"/>
          <w:szCs w:val="28"/>
        </w:rPr>
        <w:t>развивающе</w:t>
      </w:r>
      <w:r w:rsidRPr="004B2127">
        <w:rPr>
          <w:color w:val="000000"/>
          <w:sz w:val="28"/>
          <w:szCs w:val="28"/>
        </w:rPr>
        <w:t xml:space="preserve">го) процесса, в рамках которой предполагается разный уровень усвоения учебного материала, но не ниже базового, в зависимости от способностей и индивидуальных особенностей личности каждого воспитанника. Особенно актуальна она в нашем детском доме, где имеются дети с нарушением интеллектуального развития. 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«Скажи мне и я забуду, 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покажи мне и я запомню, 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дай мне действовать </w:t>
      </w:r>
      <w:proofErr w:type="gramStart"/>
      <w:r w:rsidRPr="004B2127">
        <w:rPr>
          <w:rFonts w:ascii="Times New Roman" w:hAnsi="Times New Roman" w:cs="Times New Roman"/>
          <w:color w:val="000000"/>
          <w:sz w:val="28"/>
          <w:szCs w:val="28"/>
        </w:rPr>
        <w:t>самому</w:t>
      </w:r>
      <w:proofErr w:type="gramEnd"/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 и я научусь» (восточная мудрость).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658A" w:rsidRPr="00564F6B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F6B">
        <w:rPr>
          <w:rFonts w:ascii="Times New Roman" w:hAnsi="Times New Roman" w:cs="Times New Roman"/>
          <w:sz w:val="28"/>
          <w:szCs w:val="28"/>
        </w:rPr>
        <w:t>Цель данной технологии состоит в том, чтобы все воспитанники овладели базовым уровнем знаний и умений и имели возможности для своего дальнейшего развития. Работа по данной методике дает возможность развивать индивидуальные способности воспитанников, более осознанно подходить к профессиональному и социальному самоопределению.</w:t>
      </w:r>
    </w:p>
    <w:p w:rsidR="0099658A" w:rsidRPr="00564F6B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F6B">
        <w:rPr>
          <w:rFonts w:ascii="Times New Roman" w:hAnsi="Times New Roman" w:cs="Times New Roman"/>
          <w:sz w:val="28"/>
          <w:szCs w:val="28"/>
        </w:rPr>
        <w:t xml:space="preserve">Считаю, что целесообразно применять уровневую дифференциацию при изучении сложных тем или разделов. Можно также применять и при изучении новой темы. Объясняю материал от, от сложного к </w:t>
      </w:r>
      <w:proofErr w:type="gramStart"/>
      <w:r w:rsidRPr="00564F6B">
        <w:rPr>
          <w:rFonts w:ascii="Times New Roman" w:hAnsi="Times New Roman" w:cs="Times New Roman"/>
          <w:sz w:val="28"/>
          <w:szCs w:val="28"/>
        </w:rPr>
        <w:t>простому</w:t>
      </w:r>
      <w:proofErr w:type="gramEnd"/>
      <w:r w:rsidRPr="00564F6B">
        <w:rPr>
          <w:rFonts w:ascii="Times New Roman" w:hAnsi="Times New Roman" w:cs="Times New Roman"/>
          <w:sz w:val="28"/>
          <w:szCs w:val="28"/>
        </w:rPr>
        <w:t>, в конце можно определить уровень усвоения.</w:t>
      </w:r>
    </w:p>
    <w:p w:rsidR="0099658A" w:rsidRPr="00564F6B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F6B">
        <w:rPr>
          <w:rFonts w:ascii="Times New Roman" w:hAnsi="Times New Roman" w:cs="Times New Roman"/>
          <w:sz w:val="28"/>
          <w:szCs w:val="28"/>
        </w:rPr>
        <w:t xml:space="preserve">Чаще всего проверочные </w:t>
      </w:r>
      <w:proofErr w:type="spellStart"/>
      <w:r w:rsidRPr="00564F6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64F6B">
        <w:rPr>
          <w:rFonts w:ascii="Times New Roman" w:hAnsi="Times New Roman" w:cs="Times New Roman"/>
          <w:sz w:val="28"/>
          <w:szCs w:val="28"/>
        </w:rPr>
        <w:t xml:space="preserve"> работы провожу на обобщающих занятиях. Определяю целью то, что воспитанник должен усвоить и составляю задания (</w:t>
      </w:r>
      <w:proofErr w:type="spellStart"/>
      <w:r w:rsidRPr="00564F6B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564F6B">
        <w:rPr>
          <w:rFonts w:ascii="Times New Roman" w:hAnsi="Times New Roman" w:cs="Times New Roman"/>
          <w:sz w:val="28"/>
          <w:szCs w:val="28"/>
        </w:rPr>
        <w:t>).</w:t>
      </w:r>
    </w:p>
    <w:p w:rsidR="0099658A" w:rsidRPr="00564F6B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F6B">
        <w:rPr>
          <w:rFonts w:ascii="Times New Roman" w:hAnsi="Times New Roman" w:cs="Times New Roman"/>
          <w:sz w:val="28"/>
          <w:szCs w:val="28"/>
        </w:rPr>
        <w:t xml:space="preserve">Анализируя знания воспитанников с применением элементов </w:t>
      </w:r>
      <w:proofErr w:type="spellStart"/>
      <w:r w:rsidRPr="00564F6B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564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564F6B">
        <w:rPr>
          <w:rFonts w:ascii="Times New Roman" w:hAnsi="Times New Roman" w:cs="Times New Roman"/>
          <w:sz w:val="28"/>
          <w:szCs w:val="28"/>
        </w:rPr>
        <w:t xml:space="preserve"> можно сделать следующие выводы:</w:t>
      </w:r>
    </w:p>
    <w:p w:rsidR="0099658A" w:rsidRPr="00564F6B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4F6B">
        <w:rPr>
          <w:rFonts w:ascii="Times New Roman" w:hAnsi="Times New Roman" w:cs="Times New Roman"/>
          <w:sz w:val="28"/>
          <w:szCs w:val="28"/>
        </w:rPr>
        <w:t>- это обучение способствует переводу развития  на дифференцированное, с учетом индивидуальных особенностей воспитанников;</w:t>
      </w:r>
    </w:p>
    <w:p w:rsidR="0099658A" w:rsidRPr="00564F6B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4F6B">
        <w:rPr>
          <w:rFonts w:ascii="Times New Roman" w:hAnsi="Times New Roman" w:cs="Times New Roman"/>
          <w:sz w:val="28"/>
          <w:szCs w:val="28"/>
        </w:rPr>
        <w:t xml:space="preserve">- повышается </w:t>
      </w:r>
      <w:proofErr w:type="spellStart"/>
      <w:r w:rsidRPr="00564F6B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564F6B">
        <w:rPr>
          <w:rFonts w:ascii="Times New Roman" w:hAnsi="Times New Roman" w:cs="Times New Roman"/>
          <w:sz w:val="28"/>
          <w:szCs w:val="28"/>
        </w:rPr>
        <w:t xml:space="preserve"> (зачем; что делаю; надо осознать) и мотивация развития;</w:t>
      </w:r>
    </w:p>
    <w:p w:rsidR="0099658A" w:rsidRPr="00564F6B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64F6B">
        <w:rPr>
          <w:rFonts w:ascii="Times New Roman" w:hAnsi="Times New Roman" w:cs="Times New Roman"/>
          <w:sz w:val="28"/>
          <w:szCs w:val="28"/>
        </w:rPr>
        <w:t>- повышается уровень удовлетворения или удовлетворенности результатами  инструктора и воспитанников.</w:t>
      </w:r>
    </w:p>
    <w:p w:rsidR="0099658A" w:rsidRDefault="0099658A" w:rsidP="0099658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658A" w:rsidRDefault="0099658A" w:rsidP="0099658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658A" w:rsidRDefault="0099658A" w:rsidP="0099658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737EF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Технология проблемного обучения</w:t>
      </w:r>
    </w:p>
    <w:p w:rsidR="0099658A" w:rsidRPr="009737EF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 xml:space="preserve">На современном занятии ключевым этапом является этап мотивации. 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 xml:space="preserve">Мотивация (от </w:t>
      </w:r>
      <w:proofErr w:type="gramStart"/>
      <w:r w:rsidRPr="009737EF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9737E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737EF">
        <w:rPr>
          <w:rFonts w:ascii="Times New Roman" w:hAnsi="Times New Roman" w:cs="Times New Roman"/>
          <w:sz w:val="28"/>
          <w:szCs w:val="28"/>
        </w:rPr>
        <w:t>motif</w:t>
      </w:r>
      <w:proofErr w:type="spellEnd"/>
      <w:r w:rsidRPr="009737EF">
        <w:rPr>
          <w:rFonts w:ascii="Times New Roman" w:hAnsi="Times New Roman" w:cs="Times New Roman"/>
          <w:sz w:val="28"/>
          <w:szCs w:val="28"/>
        </w:rPr>
        <w:t> – побуждение), то есть побуждение к действию.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7EF">
        <w:rPr>
          <w:rFonts w:ascii="Times New Roman" w:hAnsi="Times New Roman" w:cs="Times New Roman"/>
          <w:sz w:val="28"/>
          <w:szCs w:val="28"/>
        </w:rPr>
        <w:t>Необходимо выдвинуть перед детьми такую проблему, которая интересна и значима для каждого.  От правильно поставленной мотивации зависит результативность всего занятия.</w:t>
      </w:r>
    </w:p>
    <w:p w:rsidR="0099658A" w:rsidRPr="009737EF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В ходе своей работы  опираюсь на следующие этапы формирования мотивации у воспитанников: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1 этап. Возникновение мотивации: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– например, фиксация мотивов предыдущих достижений: « Мы хорошо поработали на предыдущем занятии»;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– усиление мотивов ориентации на предстоящую деятельность - « В будущем вы сможете выполнить это задание …..».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2 этап. Подкрепление</w:t>
      </w:r>
      <w:r>
        <w:rPr>
          <w:rFonts w:ascii="Times New Roman" w:hAnsi="Times New Roman" w:cs="Times New Roman"/>
          <w:sz w:val="28"/>
          <w:szCs w:val="28"/>
        </w:rPr>
        <w:t xml:space="preserve"> и усиление возникшей мотивации: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– чередование разных видов деятельности (вышивка, работа с бумагой, картоном, работа с дидактическим материалом);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– задания различной трудности (пошив простынь, ремонт одежды…);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– отметки, вызывающие положительные  эмоции, удовлетворенность собой;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– активация поисковой активности учащихся, подключение их к самоконтролю и самооценке.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этап. Мотивация завершена: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 xml:space="preserve">– важно, чтобы каждый воспитанник вышел из деятельности с положительным личным опытом, чтобы в конце занятия возникла положительная установка на дальнейшее развитие, то есть положительная мотивационная перспектива. Для этого  использую фразы типа: </w:t>
      </w:r>
    </w:p>
    <w:p w:rsidR="0099658A" w:rsidRPr="009737EF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37EF">
        <w:rPr>
          <w:rFonts w:ascii="Times New Roman" w:hAnsi="Times New Roman" w:cs="Times New Roman"/>
          <w:sz w:val="28"/>
          <w:szCs w:val="28"/>
        </w:rPr>
        <w:t>«Посмотри: как на предыдущих занятиях у тебя получалось, а сейчас ты достиг…………Молодец!»</w:t>
      </w:r>
    </w:p>
    <w:p w:rsidR="0099658A" w:rsidRPr="004B2127" w:rsidRDefault="0099658A" w:rsidP="0099658A">
      <w:pPr>
        <w:pStyle w:val="a3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B2127">
        <w:rPr>
          <w:color w:val="000000"/>
          <w:sz w:val="28"/>
          <w:szCs w:val="28"/>
        </w:rPr>
        <w:t>Кроме различных форм и методов работы, создающих положительную мотивацию, важным является </w:t>
      </w:r>
      <w:r w:rsidRPr="004B2127">
        <w:rPr>
          <w:b/>
          <w:bCs/>
          <w:color w:val="000000"/>
          <w:sz w:val="28"/>
          <w:szCs w:val="28"/>
        </w:rPr>
        <w:t>благоприятный психологический климат</w:t>
      </w:r>
      <w:r w:rsidRPr="004B2127">
        <w:rPr>
          <w:color w:val="000000"/>
          <w:sz w:val="28"/>
          <w:szCs w:val="28"/>
        </w:rPr>
        <w:t>. Это обращение к воспитанникам по имени, опора на похвалу, на одобрение, на добрый, ласковый тон, на ободряющие прикосновения.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27">
        <w:rPr>
          <w:b/>
          <w:bCs/>
          <w:i/>
          <w:iCs/>
          <w:color w:val="000000"/>
          <w:sz w:val="28"/>
          <w:szCs w:val="28"/>
          <w:u w:val="single"/>
        </w:rPr>
        <w:t>Игровые технологии</w:t>
      </w:r>
    </w:p>
    <w:p w:rsidR="0099658A" w:rsidRPr="008621F9" w:rsidRDefault="0099658A" w:rsidP="0099658A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000000"/>
          <w:sz w:val="28"/>
          <w:szCs w:val="28"/>
        </w:rPr>
      </w:pPr>
      <w:r w:rsidRPr="004B2127">
        <w:rPr>
          <w:color w:val="000000"/>
          <w:sz w:val="28"/>
          <w:szCs w:val="28"/>
        </w:rPr>
        <w:t>В своей работе  широко использую игровые технологии. Практика показывает, что занятия с использованием игровых ситуаций, делая увлекательным развивающий процесс, способствуют появлению активного познавательного интереса воспитанников. На таких занятиях складывается особая атмосфера, где есть элементы творчества и свободного выбора. Развивается умение работать в группе: её победа зависит от личных усилий каждого. Достаточно часто это требует от воспитанника преодоления собственной застенчивости и нерешительности, неверия в свои силы.</w:t>
      </w:r>
      <w:r>
        <w:rPr>
          <w:color w:val="000000"/>
          <w:sz w:val="28"/>
          <w:szCs w:val="28"/>
        </w:rPr>
        <w:t xml:space="preserve"> </w:t>
      </w:r>
      <w:r w:rsidRPr="004B2127">
        <w:rPr>
          <w:bCs/>
          <w:sz w:val="28"/>
          <w:szCs w:val="28"/>
        </w:rPr>
        <w:t xml:space="preserve">Игры помогают активизировать деятельность ребенка, развивают познавательную активность, наблюдательность, внимание, память, мышление, поддерживают </w:t>
      </w:r>
      <w:r w:rsidRPr="004B2127">
        <w:rPr>
          <w:bCs/>
          <w:sz w:val="28"/>
          <w:szCs w:val="28"/>
        </w:rPr>
        <w:lastRenderedPageBreak/>
        <w:t>интерес к изучаемому материалу, развивают творческое воображение, образное мышление, снимают утомление у детей, так как</w:t>
      </w:r>
      <w:r w:rsidRPr="004B2127">
        <w:rPr>
          <w:b/>
          <w:bCs/>
          <w:sz w:val="28"/>
          <w:szCs w:val="28"/>
        </w:rPr>
        <w:t xml:space="preserve"> </w:t>
      </w:r>
      <w:r w:rsidRPr="004B2127">
        <w:rPr>
          <w:bCs/>
          <w:sz w:val="28"/>
          <w:szCs w:val="28"/>
        </w:rPr>
        <w:t>игра делает процесс развития занимательным для ребенка.</w:t>
      </w:r>
      <w:r w:rsidRPr="004B2127">
        <w:rPr>
          <w:sz w:val="28"/>
          <w:szCs w:val="28"/>
        </w:rPr>
        <w:t xml:space="preserve"> Игра активизирует внимание, это другая обстановка, неординарные обстоятельства. У в</w:t>
      </w:r>
      <w:r>
        <w:rPr>
          <w:sz w:val="28"/>
          <w:szCs w:val="28"/>
        </w:rPr>
        <w:t>о</w:t>
      </w:r>
      <w:r w:rsidRPr="004B2127">
        <w:rPr>
          <w:sz w:val="28"/>
          <w:szCs w:val="28"/>
        </w:rPr>
        <w:t>спитанников резко возрастает способность к восприятию.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С целью привития интереса к предмету,  провожу познавательные и дидактические игры, упражнения на развитие памяти </w:t>
      </w:r>
      <w:proofErr w:type="gramStart"/>
      <w:r w:rsidRPr="004B21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B2127">
        <w:rPr>
          <w:rFonts w:ascii="Times New Roman" w:hAnsi="Times New Roman" w:cs="Times New Roman"/>
          <w:sz w:val="28"/>
          <w:szCs w:val="28"/>
        </w:rPr>
        <w:t xml:space="preserve">пословицы, запомни), упражнения на развитие  внимания и мышления (сравни, лишнее, логический поезд, найди общее, найди пару, </w:t>
      </w:r>
      <w:proofErr w:type="spellStart"/>
      <w:r w:rsidRPr="004B2127">
        <w:rPr>
          <w:rFonts w:ascii="Times New Roman" w:hAnsi="Times New Roman" w:cs="Times New Roman"/>
          <w:sz w:val="28"/>
          <w:szCs w:val="28"/>
        </w:rPr>
        <w:t>объедени</w:t>
      </w:r>
      <w:proofErr w:type="spellEnd"/>
      <w:r w:rsidRPr="004B2127">
        <w:rPr>
          <w:rFonts w:ascii="Times New Roman" w:hAnsi="Times New Roman" w:cs="Times New Roman"/>
          <w:sz w:val="28"/>
          <w:szCs w:val="28"/>
        </w:rPr>
        <w:t xml:space="preserve"> в группы).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Одна из них - игра «Цепочка».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Суть игры в том, чтобы не прерывалась последовательность правильных ответов. В игру включаю элемент соревнования между группами. 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Алгоритм проведения игры. 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Подготовительный этап: 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а) ознакомление с условиями игры; 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б) деление детей на группы с учетом умственных и физических 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возможностей. 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2. Проведение игры. 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>3. Подведение итогов игры с вручением группам шуточных грамот.</w:t>
      </w:r>
    </w:p>
    <w:p w:rsidR="0099658A" w:rsidRPr="004B2127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sz w:val="28"/>
          <w:szCs w:val="28"/>
        </w:rPr>
        <w:t xml:space="preserve"> Например: с 1группой воспитанников на занятии ставится задача назвать  детали швейной машины. Группа разделена на две подгруппы</w:t>
      </w:r>
      <w:proofErr w:type="gramStart"/>
      <w:r w:rsidRPr="004B21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B2127">
        <w:rPr>
          <w:rFonts w:ascii="Times New Roman" w:hAnsi="Times New Roman" w:cs="Times New Roman"/>
          <w:sz w:val="28"/>
          <w:szCs w:val="28"/>
        </w:rPr>
        <w:t xml:space="preserve"> воспитанник 1-й подгруппы называет первую деталь, следующую деталь называет член 2-й подгруппы, потом из 1-й и т.д. При неправильном назывании право на ответ передается другой подгруппе. Выигрывает подгруппа, у которой было меньше «разрывов цепочки», больше правильных ответов. </w:t>
      </w:r>
    </w:p>
    <w:p w:rsidR="0099658A" w:rsidRPr="00823271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3271">
        <w:rPr>
          <w:rFonts w:ascii="Times New Roman" w:hAnsi="Times New Roman" w:cs="Times New Roman"/>
          <w:sz w:val="28"/>
          <w:szCs w:val="28"/>
        </w:rPr>
        <w:t xml:space="preserve"> Игровую деятельность использую в следующих случаях:</w:t>
      </w:r>
    </w:p>
    <w:p w:rsidR="0099658A" w:rsidRPr="00823271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3271">
        <w:rPr>
          <w:rFonts w:ascii="Times New Roman" w:hAnsi="Times New Roman" w:cs="Times New Roman"/>
          <w:sz w:val="28"/>
          <w:szCs w:val="28"/>
        </w:rPr>
        <w:t>- в качестве части занятия (при работе с инструментами и приспособлениями);</w:t>
      </w:r>
    </w:p>
    <w:p w:rsidR="0099658A" w:rsidRPr="00823271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23271">
        <w:rPr>
          <w:rFonts w:ascii="Times New Roman" w:hAnsi="Times New Roman" w:cs="Times New Roman"/>
          <w:sz w:val="28"/>
          <w:szCs w:val="28"/>
        </w:rPr>
        <w:t>- с</w:t>
      </w:r>
      <w:r>
        <w:rPr>
          <w:rFonts w:ascii="Times New Roman" w:hAnsi="Times New Roman" w:cs="Times New Roman"/>
          <w:sz w:val="28"/>
          <w:szCs w:val="28"/>
        </w:rPr>
        <w:t>ловарная разминка</w:t>
      </w:r>
      <w:r w:rsidRPr="00823271">
        <w:rPr>
          <w:rFonts w:ascii="Times New Roman" w:hAnsi="Times New Roman" w:cs="Times New Roman"/>
          <w:sz w:val="28"/>
          <w:szCs w:val="28"/>
        </w:rPr>
        <w:t xml:space="preserve"> (фронтальный опрос с элементами соревнования по группам);</w:t>
      </w:r>
    </w:p>
    <w:p w:rsidR="0099658A" w:rsidRDefault="0099658A" w:rsidP="00996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3271">
        <w:rPr>
          <w:rFonts w:ascii="Times New Roman" w:hAnsi="Times New Roman" w:cs="Times New Roman"/>
          <w:sz w:val="28"/>
          <w:szCs w:val="28"/>
        </w:rPr>
        <w:t>- дидактические игры на закрепление, п</w:t>
      </w:r>
      <w:r>
        <w:rPr>
          <w:rFonts w:ascii="Times New Roman" w:hAnsi="Times New Roman" w:cs="Times New Roman"/>
          <w:sz w:val="28"/>
          <w:szCs w:val="28"/>
        </w:rPr>
        <w:t>овторение и обобщение материала</w:t>
      </w:r>
      <w:r w:rsidRPr="00823271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82327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823271">
        <w:rPr>
          <w:rFonts w:ascii="Times New Roman" w:hAnsi="Times New Roman" w:cs="Times New Roman"/>
          <w:sz w:val="28"/>
          <w:szCs w:val="28"/>
        </w:rPr>
        <w:t>», «Божья коровка», «Доска для плетения», «Зашнуруй ботинок», «Заплети косу», «Застегни пуговицу», «Застегни замок», «Стежки», «Раз стежок – два стежок»).</w:t>
      </w:r>
      <w:proofErr w:type="gramEnd"/>
    </w:p>
    <w:p w:rsidR="0099658A" w:rsidRPr="00823271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71">
        <w:rPr>
          <w:rFonts w:ascii="Times New Roman" w:hAnsi="Times New Roman" w:cs="Times New Roman"/>
          <w:sz w:val="28"/>
          <w:szCs w:val="28"/>
        </w:rPr>
        <w:t>При подборе игры или задания для коррекционных занятий учитываю интересы и склонности воспитанника. Согласно принципу систематичности и последовательности развития, постепенно увеличиваю уровень сложности игры или задания, которые определяю строго индивидуально для каждого воспитанника.</w:t>
      </w:r>
    </w:p>
    <w:p w:rsidR="0099658A" w:rsidRPr="00823271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271">
        <w:rPr>
          <w:rFonts w:ascii="Times New Roman" w:hAnsi="Times New Roman" w:cs="Times New Roman"/>
          <w:sz w:val="28"/>
          <w:szCs w:val="28"/>
        </w:rPr>
        <w:t>Таким образом, дидактическая игра на занятиях пополняет, углубляет и расширяет знания, является средством всестороннего развития воспитанника, его умственных, интеллектуальных и творческих способностей, вызывает положительные эмоции, наполняет коллектив воспитанников интересным содержанием, способствует самоутверждению.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B2127">
        <w:rPr>
          <w:b/>
          <w:bCs/>
          <w:i/>
          <w:iCs/>
          <w:color w:val="000000"/>
          <w:sz w:val="28"/>
          <w:szCs w:val="28"/>
          <w:u w:val="single"/>
        </w:rPr>
        <w:lastRenderedPageBreak/>
        <w:t>Внедрение ИКТ</w:t>
      </w:r>
      <w:proofErr w:type="gramStart"/>
      <w:r w:rsidRPr="004B2127">
        <w:rPr>
          <w:color w:val="000000"/>
          <w:sz w:val="28"/>
          <w:szCs w:val="28"/>
        </w:rPr>
        <w:t> ,</w:t>
      </w:r>
      <w:proofErr w:type="gramEnd"/>
      <w:r w:rsidRPr="004B2127">
        <w:rPr>
          <w:color w:val="000000"/>
          <w:sz w:val="28"/>
          <w:szCs w:val="28"/>
        </w:rPr>
        <w:t xml:space="preserve"> прежде всего, даёт возможность улучшить качество развития, повысит мотивацию к получению и усвоению новых знаний воспитанников с ментальными нарушениями и ТМНР, т.к. у них помимо системного недоразвития всех компонентов языковой системы имеется дефицит развития познавательной деятельности, мышления, вербальной памяти, внимания, бедный словарный запас, недостаточные представления об окружающем мире.</w:t>
      </w:r>
    </w:p>
    <w:p w:rsidR="0099658A" w:rsidRPr="00A97CD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CD7">
        <w:rPr>
          <w:rFonts w:ascii="Times New Roman" w:hAnsi="Times New Roman" w:cs="Times New Roman"/>
          <w:sz w:val="28"/>
          <w:szCs w:val="28"/>
        </w:rPr>
        <w:t xml:space="preserve">ИКТ оживляют развивающий процесс за счёт новизны, реалистичности и динамичности изображения, использования анимированных изображений, внесения элементов игры. При использовании ИКТ, знания приобретаются по разным каналам восприятия (зрительным, </w:t>
      </w:r>
      <w:proofErr w:type="spellStart"/>
      <w:r w:rsidRPr="00A97CD7">
        <w:rPr>
          <w:rFonts w:ascii="Times New Roman" w:hAnsi="Times New Roman" w:cs="Times New Roman"/>
          <w:sz w:val="28"/>
          <w:szCs w:val="28"/>
        </w:rPr>
        <w:t>аудитивным</w:t>
      </w:r>
      <w:proofErr w:type="spellEnd"/>
      <w:r w:rsidRPr="00A97CD7">
        <w:rPr>
          <w:rFonts w:ascii="Times New Roman" w:hAnsi="Times New Roman" w:cs="Times New Roman"/>
          <w:sz w:val="28"/>
          <w:szCs w:val="28"/>
        </w:rPr>
        <w:t>), а значит, лучше усваиваются и запоминаются на более долгий срок. Одним словом, проводя занятия с использованием данной технологии,  пользуюсь принципом: «Тебе скажут — ты забудешь. Тебе покажут — ты запомнишь. Ты сделаешь — ты поймёшь» - это утверждение лишний раз убеждает нас в необходимости использования информационных технологий для детей с особыми образовательными потребностями.</w:t>
      </w:r>
    </w:p>
    <w:p w:rsidR="0099658A" w:rsidRPr="00A97CD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CD7">
        <w:rPr>
          <w:rFonts w:ascii="Times New Roman" w:hAnsi="Times New Roman" w:cs="Times New Roman"/>
          <w:sz w:val="28"/>
          <w:szCs w:val="28"/>
        </w:rPr>
        <w:t xml:space="preserve">Информационные технологии на занятиях использую в следующих вариантах. Самый распространенный вид - </w:t>
      </w:r>
      <w:proofErr w:type="spellStart"/>
      <w:r w:rsidRPr="00A97CD7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97CD7">
        <w:rPr>
          <w:rFonts w:ascii="Times New Roman" w:hAnsi="Times New Roman" w:cs="Times New Roman"/>
          <w:sz w:val="28"/>
          <w:szCs w:val="28"/>
        </w:rPr>
        <w:t xml:space="preserve"> презентации. Подготовка презентаций – серьезный, творческий процесс, каждый элемент которого должен быть продуман и осмыслен с точки зрения восприятия воспитанника. Создание занятий–презентаций даёт возможность инструктору использовать методы активного, </w:t>
      </w:r>
      <w:proofErr w:type="spellStart"/>
      <w:r w:rsidRPr="00A97CD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97CD7">
        <w:rPr>
          <w:rFonts w:ascii="Times New Roman" w:hAnsi="Times New Roman" w:cs="Times New Roman"/>
          <w:sz w:val="28"/>
          <w:szCs w:val="28"/>
        </w:rPr>
        <w:t xml:space="preserve"> развития. Занятия становятся интереснее, эмоциональнее, они позволяют воспитанникам в процессе восприятия задействовать зрение, слух, воображение. </w:t>
      </w:r>
      <w:proofErr w:type="spellStart"/>
      <w:r w:rsidRPr="00A97CD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97CD7">
        <w:rPr>
          <w:rFonts w:ascii="Times New Roman" w:hAnsi="Times New Roman" w:cs="Times New Roman"/>
          <w:sz w:val="28"/>
          <w:szCs w:val="28"/>
        </w:rPr>
        <w:t xml:space="preserve"> презентация даёт возможность подать информацию в максимально наглядной и легко воспринимаемой форме.</w:t>
      </w:r>
    </w:p>
    <w:p w:rsidR="0099658A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b/>
          <w:bCs/>
          <w:i/>
          <w:iCs/>
          <w:color w:val="000000"/>
          <w:sz w:val="28"/>
          <w:szCs w:val="28"/>
        </w:rPr>
      </w:pPr>
      <w:r w:rsidRPr="004B2127">
        <w:rPr>
          <w:color w:val="000000"/>
          <w:sz w:val="28"/>
          <w:szCs w:val="28"/>
        </w:rPr>
        <w:t xml:space="preserve">Воспитанники с ограниченными возможностями интеллекта почти всегда пользуются непреднамеренным (непроизвольным) запоминанием. Они запоминают то, что привлекает их внимание и кажется интересным. Располагая на слайде минимальное количество объектов, выделяя, при этом,  </w:t>
      </w:r>
      <w:proofErr w:type="gramStart"/>
      <w:r w:rsidRPr="004B2127">
        <w:rPr>
          <w:color w:val="000000"/>
          <w:sz w:val="28"/>
          <w:szCs w:val="28"/>
        </w:rPr>
        <w:t>центральный</w:t>
      </w:r>
      <w:proofErr w:type="gramEnd"/>
      <w:r w:rsidRPr="004B2127">
        <w:rPr>
          <w:color w:val="000000"/>
          <w:sz w:val="28"/>
          <w:szCs w:val="28"/>
        </w:rPr>
        <w:t>, проговаривая все, что видим, обсуждая все незнакомые объекты, мы добиваемся концентрации внимания и более успешного запоминания ребенком материал</w:t>
      </w:r>
      <w:r>
        <w:rPr>
          <w:color w:val="000000"/>
          <w:sz w:val="28"/>
          <w:szCs w:val="28"/>
        </w:rPr>
        <w:t>а.</w:t>
      </w:r>
      <w:r w:rsidRPr="004B2127">
        <w:rPr>
          <w:b/>
          <w:bCs/>
          <w:i/>
          <w:iCs/>
          <w:color w:val="000000"/>
          <w:sz w:val="28"/>
          <w:szCs w:val="28"/>
        </w:rPr>
        <w:t xml:space="preserve">               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4B2127">
        <w:rPr>
          <w:b/>
          <w:bCs/>
          <w:i/>
          <w:iCs/>
          <w:color w:val="000000"/>
          <w:sz w:val="28"/>
          <w:szCs w:val="28"/>
          <w:u w:val="single"/>
        </w:rPr>
        <w:t>Технология нравственного воспитания</w:t>
      </w:r>
      <w:r>
        <w:rPr>
          <w:color w:val="000000"/>
          <w:sz w:val="28"/>
          <w:szCs w:val="28"/>
        </w:rPr>
        <w:t xml:space="preserve"> </w:t>
      </w:r>
      <w:r w:rsidRPr="004B2127">
        <w:rPr>
          <w:color w:val="000000"/>
          <w:sz w:val="28"/>
          <w:szCs w:val="28"/>
        </w:rPr>
        <w:t>способствует становлению, развитию и воспитанию в ребенке благородного человека, путем раскрытия его личностных качеств, развитию и становлению у воспитанников гуманной позиции по отношению к окружающим его людям. Развивает самовоспитание. На занятиях стараюсь воспитывать правильное отношение воспитанников к сверстникам. При беседах применяю презентации на нравственные темы, так как они помогают создать разнообразные зрительные иллюстрации и звуковое сопровождение для нравственного развития воспитанников.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B2127">
        <w:rPr>
          <w:color w:val="000000"/>
          <w:sz w:val="28"/>
          <w:szCs w:val="28"/>
        </w:rPr>
        <w:lastRenderedPageBreak/>
        <w:t>На своих занятиях использую элементы </w:t>
      </w:r>
      <w:proofErr w:type="spellStart"/>
      <w:r w:rsidRPr="004B2127">
        <w:rPr>
          <w:b/>
          <w:bCs/>
          <w:i/>
          <w:iCs/>
          <w:color w:val="000000"/>
          <w:sz w:val="28"/>
          <w:szCs w:val="28"/>
          <w:u w:val="single"/>
        </w:rPr>
        <w:t>здоровьесберегающих</w:t>
      </w:r>
      <w:proofErr w:type="spellEnd"/>
      <w:r w:rsidRPr="004B2127">
        <w:rPr>
          <w:b/>
          <w:bCs/>
          <w:i/>
          <w:iCs/>
          <w:color w:val="000000"/>
          <w:sz w:val="28"/>
          <w:szCs w:val="28"/>
          <w:u w:val="single"/>
        </w:rPr>
        <w:t xml:space="preserve"> технологий</w:t>
      </w:r>
      <w:r w:rsidRPr="004B2127">
        <w:rPr>
          <w:color w:val="000000"/>
          <w:sz w:val="28"/>
          <w:szCs w:val="28"/>
        </w:rPr>
        <w:t xml:space="preserve">, цель которых - обеспечить </w:t>
      </w:r>
      <w:proofErr w:type="spellStart"/>
      <w:r w:rsidRPr="004B2127">
        <w:rPr>
          <w:color w:val="000000"/>
          <w:sz w:val="28"/>
          <w:szCs w:val="28"/>
        </w:rPr>
        <w:t>воспитанннику</w:t>
      </w:r>
      <w:proofErr w:type="spellEnd"/>
      <w:r w:rsidRPr="004B2127">
        <w:rPr>
          <w:color w:val="000000"/>
          <w:sz w:val="28"/>
          <w:szCs w:val="28"/>
        </w:rPr>
        <w:t xml:space="preserve"> возможность сохранения здоровья. Важная составная часть </w:t>
      </w:r>
      <w:proofErr w:type="spellStart"/>
      <w:r w:rsidRPr="004B2127">
        <w:rPr>
          <w:color w:val="000000"/>
          <w:sz w:val="28"/>
          <w:szCs w:val="28"/>
        </w:rPr>
        <w:t>здоровьесберегающей</w:t>
      </w:r>
      <w:proofErr w:type="spellEnd"/>
      <w:r w:rsidRPr="004B2127">
        <w:rPr>
          <w:color w:val="000000"/>
          <w:sz w:val="28"/>
          <w:szCs w:val="28"/>
        </w:rPr>
        <w:t xml:space="preserve"> работы инструктора – это рациональная организация занятия.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>Сначала  обсуждаем новый материал, затем основные моменты, повторяем систематически правила поведения в мастерской, правила Т.Б.</w:t>
      </w:r>
      <w:r w:rsidRPr="004B2127">
        <w:rPr>
          <w:rFonts w:ascii="Times New Roman" w:hAnsi="Times New Roman" w:cs="Times New Roman"/>
          <w:sz w:val="28"/>
          <w:szCs w:val="28"/>
        </w:rPr>
        <w:t xml:space="preserve"> Одним можно поработать по  инструкционной карте, другим требуется объяснение инструктора с опорой на технологическую карту, третьим – необходим неоднократный показ приемов задания, </w:t>
      </w: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т.е. на занятиях постоянно происходит смена деятельности. 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умственной работоспособности детей, предупреждения преждевременного наступления утомления и снятия у них мышечного статического напряжения, провожу </w:t>
      </w:r>
      <w:proofErr w:type="spellStart"/>
      <w:r w:rsidRPr="004B2127">
        <w:rPr>
          <w:rFonts w:ascii="Times New Roman" w:hAnsi="Times New Roman" w:cs="Times New Roman"/>
          <w:color w:val="000000"/>
          <w:sz w:val="28"/>
          <w:szCs w:val="28"/>
        </w:rPr>
        <w:t>физкультпаузы</w:t>
      </w:r>
      <w:proofErr w:type="spellEnd"/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, эмоциональную разрядку, зарядку для глаз, минутки для шутки, рефлексию, строго слежу за соблюдением воспитанниками правильной осанки. Использование </w:t>
      </w:r>
      <w:proofErr w:type="spellStart"/>
      <w:r w:rsidRPr="004B2127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4B2127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позволяет без каких-либо особых материальных затрат не только сохранить уровень здоровья воспитанников но и повысить эффективность развивающего процесса.</w:t>
      </w:r>
    </w:p>
    <w:p w:rsidR="0099658A" w:rsidRPr="004B2127" w:rsidRDefault="0099658A" w:rsidP="0099658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2127">
        <w:rPr>
          <w:b/>
          <w:bCs/>
          <w:color w:val="000000"/>
          <w:sz w:val="28"/>
          <w:szCs w:val="28"/>
        </w:rPr>
        <w:t xml:space="preserve">                                                  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B2127">
        <w:rPr>
          <w:b/>
          <w:bCs/>
          <w:color w:val="000000"/>
          <w:sz w:val="28"/>
          <w:szCs w:val="28"/>
        </w:rPr>
        <w:t xml:space="preserve">                                                     </w:t>
      </w: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99658A" w:rsidRPr="004B2127" w:rsidRDefault="0099658A" w:rsidP="0099658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46CA5" w:rsidRDefault="00F46CA5"/>
    <w:sectPr w:rsidR="00F46CA5" w:rsidSect="00F46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58A"/>
    <w:rsid w:val="0099658A"/>
    <w:rsid w:val="00F46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9658A"/>
    <w:pPr>
      <w:spacing w:after="0" w:line="240" w:lineRule="auto"/>
    </w:pPr>
  </w:style>
  <w:style w:type="character" w:styleId="a5">
    <w:name w:val="Strong"/>
    <w:basedOn w:val="a0"/>
    <w:uiPriority w:val="22"/>
    <w:qFormat/>
    <w:rsid w:val="0099658A"/>
    <w:rPr>
      <w:b/>
      <w:bCs/>
    </w:rPr>
  </w:style>
  <w:style w:type="character" w:customStyle="1" w:styleId="c0">
    <w:name w:val="c0"/>
    <w:basedOn w:val="a0"/>
    <w:rsid w:val="00996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2159</Words>
  <Characters>12311</Characters>
  <Application>Microsoft Office Word</Application>
  <DocSecurity>0</DocSecurity>
  <Lines>102</Lines>
  <Paragraphs>28</Paragraphs>
  <ScaleCrop>false</ScaleCrop>
  <Company/>
  <LinksUpToDate>false</LinksUpToDate>
  <CharactersWithSpaces>14442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2021-12-17T05:34:00Z</dcterms:created>
  <dcterms:modified xsi:type="dcterms:W3CDTF">2021-12-17T05:42:00Z</dcterms:modified>
</cp:coreProperties>
</file>