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E1" w:rsidRPr="00074EE1" w:rsidRDefault="00074EE1" w:rsidP="00074EE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proofErr w:type="gramStart"/>
      <w:r>
        <w:rPr>
          <w:rFonts w:eastAsia="Times New Roman" w:cs="Times New Roman"/>
          <w:color w:val="333333"/>
          <w:sz w:val="36"/>
          <w:szCs w:val="36"/>
          <w:lang w:eastAsia="ru-RU"/>
        </w:rPr>
        <w:t>Р</w:t>
      </w:r>
      <w:r w:rsidRPr="00074EE1"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  <w:t>азвлечение</w:t>
      </w:r>
      <w:proofErr w:type="gramEnd"/>
      <w:r w:rsidRPr="00074EE1"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  <w:t xml:space="preserve"> посвященное Всемирному дню ребенка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Цель: создание веселого, радостного настроения.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Задачи:-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способствовать развитию внимания, мышления ,координации движения;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воспитывать дружеские отношения друг к другу;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желание помочь ближнему.</w:t>
      </w:r>
    </w:p>
    <w:bookmarkEnd w:id="0"/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 проведения: группа.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Возраст: дети 4-5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лет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Оборудование: обручи, мячи, шары, бумажные самолетики, коробка с сюрпризами.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Ход мероприятия.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(Дети под музыку «Солнечный круг» входят в группу)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Здравствуйте,  ребята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 Сегодня я хочу вас поздравить с праздником.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Много праздников на свете,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Всех не сосчитать!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Любят взрослые и дети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Вместе их встречать!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Но сегодня День ребенка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Празднует весь Мир,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От Парижа до Гонконга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Весть летит в эфир: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Поздравляем! Любим! Верим!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Мир вам сохраним!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Подрастайте! Улыбайтесь!</w:t>
      </w: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Мы вас защитим</w:t>
      </w:r>
      <w:r w:rsidRPr="00074EE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!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Ведь именно сегодня, 20 ноября во многих странах мира отмечают праздник детской радости, благополучия, мирового взаимопонимания и братства. И я от всей души хочу вам подарить подарки. Ой, а где они? (смотрит по сторонам).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(стук в дверь, и под нее подсовывают конверт)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В-ль: Посмотрите, ребята, кто-то нам прислал письмо. Давайте прочтем. (читает)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Привет ,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ребятишки! Ваши подарочки мы спрятали. Что бы найти их- отгадайте, кто мы и выполните наши задания»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Сказочные герои.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В-ль: Ребята, что нам делать?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Дети:(отвечают)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Ну что ж, давайте попробуем выполнить их задания. Что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первое испытание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кто это? (читает загадку)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«Болото дом ее родной.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ней в гости ходит Водяной»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Кикимора.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</w:t>
      </w:r>
      <w:proofErr w:type="spellStart"/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Правильно,ребята</w:t>
      </w:r>
      <w:proofErr w:type="spellEnd"/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Вот послушайте какое задание она вам задала. Нужно по кочкам пересечь ее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болото.(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 прыгают  по очереди из обруча в обруч двумя ногами).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с первым заданием справились. Следующая загадка: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«Всех боится он в лесу: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Волка, филина, лису.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Бегает от них спасаясь,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длинными ушами …»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Заяц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В-ль: Молодцы. Он хочет проверить, насколько вы быстрые (дети делятся на три команды и с зажатым мячом в коленях прыгают до стены и обратно, побеждает дружба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).Вот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уже второе задание позади. Кто же следующий?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«Они везде вдвоем всегда,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Зверята- «</w:t>
      </w:r>
      <w:proofErr w:type="spell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неразлейвода</w:t>
      </w:r>
      <w:proofErr w:type="spell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»: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и его пушистый друг,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Шутник,  </w:t>
      </w:r>
      <w:proofErr w:type="spell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медведик</w:t>
      </w:r>
      <w:proofErr w:type="spellEnd"/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Винни-Пух.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если это не секрет,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Скорее дайте мне ответ: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Кто этот милый толстячок?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Сын мамы-хрюшки-…»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Пятачок.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В-ль: Да, ребята, а вы помните на чем он летал?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На воздушном шарике.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Правильно. И для вас он придумал задание с воздушными шариками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 Передуй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шарик»(дети делятся на две команды, становятся напротив друг друга, между ними лежит лента; не переступая лету передуть шары). Молодцы, у вас очень хорошо получилось. А какое же следующее задание?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«Вот и вечер наступает,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королевстве шумный бал.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Фея ей наряд подарит,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 ее никто не знал.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бала в полночь убежала,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Башмачок свой потеряла.»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Золушка.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В-ль: Правильно. А как вы догадались что это Золушка?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Она потеряла свой башмачок, а принц по нему ее узнал.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Вот и она хочет узнать, а мальчики смогут подобрать туфли для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девочек?(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девочки снимают по одной туфельке ,а мальчики должны найти другую и обуть). Молодцы. </w:t>
      </w:r>
      <w:proofErr w:type="spell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Исэтим</w:t>
      </w:r>
      <w:proofErr w:type="spell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заданием вы справились. А теперь самое последнее и сложное задание.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«Носик круглый, пятачком,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 в земле удобно рыться.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Хвостик маленький крючком,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Вместо туфелек копытца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Трое их- и до чего же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Братья дружные похожи.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Отгадайте без подсказки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Кто герои этой сказки?»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Три поросенка.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Правильно. А кто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помнит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 чем эта сказка?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Дети: (кратко пересказывают)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И поросята хотят посмотреть как вы спрячетесь от волка в своих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домиках.(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 делятся на группы по 5 человек, берут в правую  руку обруч, под музыку идут с ним по кругу; по слову в-ля «Волк» прячутся в сой «домик».)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 это время выставляется бутафорский домик, в нем стоит красивая коробка с подарками)</w:t>
      </w:r>
    </w:p>
    <w:p w:rsidR="00074EE1" w:rsidRPr="00074EE1" w:rsidRDefault="00074EE1" w:rsidP="00074EE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В-ль: Ребята, вы молодцы, все успели спрятаться в свои домики. Но посмотрите какой крепкий и красивый домик у поросят! (дети подходят к домику) Ой, а это наверное наши пропавшие подарки, давайте </w:t>
      </w:r>
      <w:proofErr w:type="gramStart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посмотрим.(</w:t>
      </w:r>
      <w:proofErr w:type="gramEnd"/>
      <w:r w:rsidRPr="00074E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открывает  коробку, раздает подарки) Еще раз хочу вас поздравить с праздником и пожелать вам расти счастливыми и здоровыми!</w:t>
      </w:r>
    </w:p>
    <w:p w:rsidR="008D1710" w:rsidRDefault="008D1710"/>
    <w:sectPr w:rsidR="008D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1"/>
    <w:rsid w:val="00074EE1"/>
    <w:rsid w:val="008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1FDD"/>
  <w15:chartTrackingRefBased/>
  <w15:docId w15:val="{21D252C1-C4F2-4BFB-B667-9DBF1F6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головко</dc:creator>
  <cp:keywords/>
  <dc:description/>
  <cp:lastModifiedBy>артем головко</cp:lastModifiedBy>
  <cp:revision>1</cp:revision>
  <dcterms:created xsi:type="dcterms:W3CDTF">2021-11-20T16:21:00Z</dcterms:created>
  <dcterms:modified xsi:type="dcterms:W3CDTF">2021-11-20T16:23:00Z</dcterms:modified>
</cp:coreProperties>
</file>