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15" w:rsidRPr="00E65D78" w:rsidRDefault="00E65D78" w:rsidP="00E65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r w:rsidR="0045196B" w:rsidRPr="00E65D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Работа</w:t>
      </w:r>
    </w:p>
    <w:p w:rsidR="00C86F15" w:rsidRDefault="00C86F15" w:rsidP="00E65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65D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 одарёнными детьми</w:t>
      </w:r>
      <w:r w:rsidR="00E65D78" w:rsidRPr="00E65D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E65D78" w:rsidRPr="00E65D78" w:rsidRDefault="00E65D78" w:rsidP="00E65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D78" w:rsidRPr="00E65D78" w:rsidRDefault="00E65D78" w:rsidP="00E6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65D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Ворогушина Татьяна Дмитриевна</w:t>
      </w:r>
      <w:r w:rsidRPr="00E65D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- </w:t>
      </w:r>
    </w:p>
    <w:p w:rsidR="00E65D78" w:rsidRPr="00E65D78" w:rsidRDefault="0045196B" w:rsidP="00E6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65D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учитель начальных классов МБОУ </w:t>
      </w:r>
    </w:p>
    <w:p w:rsidR="00E65D78" w:rsidRPr="00E65D78" w:rsidRDefault="0045196B" w:rsidP="00E6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65D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ССОШ имени </w:t>
      </w:r>
      <w:proofErr w:type="spellStart"/>
      <w:r w:rsidRPr="00E65D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Е.Е.Протопопова</w:t>
      </w:r>
      <w:proofErr w:type="spellEnd"/>
      <w:r w:rsidRPr="00E65D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C86F15" w:rsidRPr="00E65D78" w:rsidRDefault="0045196B" w:rsidP="00E6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65D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Республика Саха (Якутия)</w:t>
      </w:r>
    </w:p>
    <w:p w:rsidR="0045196B" w:rsidRPr="00E65D78" w:rsidRDefault="0045196B" w:rsidP="00E65D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«Одаренный ребенок – это ребенок,</w:t>
      </w:r>
    </w:p>
    <w:p w:rsidR="0045196B" w:rsidRPr="00E65D78" w:rsidRDefault="0045196B" w:rsidP="00E65D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который выделяется яркими,</w:t>
      </w:r>
    </w:p>
    <w:p w:rsidR="0045196B" w:rsidRPr="00E65D78" w:rsidRDefault="0045196B" w:rsidP="00E65D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очевидными, иногда выдающимися</w:t>
      </w:r>
    </w:p>
    <w:p w:rsidR="0045196B" w:rsidRPr="00E65D78" w:rsidRDefault="0045196B" w:rsidP="00E65D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5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достижениями (или имеет внутренние</w:t>
      </w:r>
      <w:proofErr w:type="gramEnd"/>
    </w:p>
    <w:p w:rsidR="0045196B" w:rsidRPr="00E65D78" w:rsidRDefault="0045196B" w:rsidP="00E65D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предпосылки для таких достижений)</w:t>
      </w:r>
    </w:p>
    <w:p w:rsidR="0045196B" w:rsidRPr="00E65D78" w:rsidRDefault="0045196B" w:rsidP="00E65D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том или ином виде деятельности</w:t>
      </w:r>
      <w:proofErr w:type="gramStart"/>
      <w:r w:rsidRPr="00E65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.»</w:t>
      </w:r>
      <w:proofErr w:type="gramEnd"/>
    </w:p>
    <w:p w:rsidR="0045196B" w:rsidRPr="00E65D78" w:rsidRDefault="0045196B" w:rsidP="00E65D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Президентская программа «Дети России».</w:t>
      </w:r>
    </w:p>
    <w:p w:rsidR="00C86F15" w:rsidRPr="00C86F15" w:rsidRDefault="00C86F15" w:rsidP="00C86F1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C86F15" w:rsidRPr="00C86F15" w:rsidRDefault="00C86F15" w:rsidP="00373D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F15">
        <w:rPr>
          <w:rFonts w:ascii="Times New Roman" w:hAnsi="Times New Roman" w:cs="Times New Roman"/>
          <w:sz w:val="28"/>
          <w:szCs w:val="28"/>
        </w:rPr>
        <w:t xml:space="preserve">Забота о подрастающем поколении в Республике Саха воздвигнута в ранг государственной политики. Народ </w:t>
      </w:r>
      <w:proofErr w:type="spellStart"/>
      <w:r w:rsidRPr="00C86F15">
        <w:rPr>
          <w:rFonts w:ascii="Times New Roman" w:hAnsi="Times New Roman" w:cs="Times New Roman"/>
          <w:sz w:val="28"/>
          <w:szCs w:val="28"/>
        </w:rPr>
        <w:t>саха</w:t>
      </w:r>
      <w:proofErr w:type="spellEnd"/>
      <w:r w:rsidRPr="00C86F15">
        <w:rPr>
          <w:rFonts w:ascii="Times New Roman" w:hAnsi="Times New Roman" w:cs="Times New Roman"/>
          <w:sz w:val="28"/>
          <w:szCs w:val="28"/>
        </w:rPr>
        <w:t xml:space="preserve">, живя в самых экстремальных </w:t>
      </w:r>
      <w:proofErr w:type="gramStart"/>
      <w:r w:rsidRPr="00C86F15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C86F15">
        <w:rPr>
          <w:rFonts w:ascii="Times New Roman" w:hAnsi="Times New Roman" w:cs="Times New Roman"/>
          <w:sz w:val="28"/>
          <w:szCs w:val="28"/>
        </w:rPr>
        <w:t xml:space="preserve"> всегда проявлял тягу к жизни, преодолевая трудности за существование. Традиции воспитания, обычаи и навыки, которые свидетельствуют жизнелюбие и мудрость народа, передавались и отчасти сохранились до наших дней. Они заслуживают всяческой поддержки и являются главными ориентирами в обучении и воспитании детей. </w:t>
      </w:r>
    </w:p>
    <w:p w:rsidR="00C86F15" w:rsidRPr="00C86F15" w:rsidRDefault="00534EC0" w:rsidP="00373D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ab/>
      </w:r>
      <w:r w:rsidR="00C86F15" w:rsidRPr="00C86F15">
        <w:rPr>
          <w:rFonts w:ascii="Times New Roman" w:hAnsi="Times New Roman" w:cs="Times New Roman"/>
          <w:sz w:val="28"/>
          <w:szCs w:val="28"/>
          <w:lang w:val="sah-RU"/>
        </w:rPr>
        <w:t xml:space="preserve">Народ из поколения в поколение передает свой творческий и производственный опыт, духовное богатство, как дань старшего поколения младшему, создавая </w:t>
      </w:r>
      <w:r w:rsidR="00C86F15" w:rsidRPr="00C86F15">
        <w:rPr>
          <w:rFonts w:ascii="Times New Roman" w:hAnsi="Times New Roman" w:cs="Times New Roman"/>
          <w:sz w:val="28"/>
          <w:szCs w:val="28"/>
        </w:rPr>
        <w:t>тем самым непрерывную историю материальной и духовной культуры общества.</w:t>
      </w:r>
    </w:p>
    <w:p w:rsidR="00C86F15" w:rsidRDefault="00C86F15" w:rsidP="00373D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F15">
        <w:rPr>
          <w:rFonts w:ascii="Times New Roman" w:hAnsi="Times New Roman" w:cs="Times New Roman"/>
          <w:sz w:val="28"/>
          <w:szCs w:val="28"/>
        </w:rPr>
        <w:tab/>
        <w:t xml:space="preserve">  Преемственность культурных традиций дает новым поколениям вбирать в себя и развивать все лучшее, что было создано предшествующей историей человечества, обогащать в новых условиях многообразие духовных ценностей.</w:t>
      </w:r>
    </w:p>
    <w:p w:rsidR="00E65D78" w:rsidRPr="00E65D78" w:rsidRDefault="00E65D78" w:rsidP="00373D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6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России в последнее время стала актуальна проблема</w:t>
      </w:r>
    </w:p>
    <w:p w:rsidR="00E65D78" w:rsidRPr="00E65D78" w:rsidRDefault="00E65D78" w:rsidP="00373D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и поддержки одарённых детей. Раскрытие и реализация их способностей и талантов важны не только для самого одарённого ребёнка как для отдельной личности, но и для общества в целом.</w:t>
      </w:r>
    </w:p>
    <w:p w:rsidR="00E65D78" w:rsidRPr="00E65D78" w:rsidRDefault="00E65D78" w:rsidP="00373D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Одарённые, талантливые дети – это высокий потенциал любой страны, позволяющий ей эффективно развиваться и конструктивно решать </w:t>
      </w:r>
      <w:r w:rsidRPr="00E6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современные экономические и социальные задачи. В этой связи работа с одарёнными детьми является крайне необходимой.</w:t>
      </w:r>
    </w:p>
    <w:p w:rsidR="00E65D78" w:rsidRPr="00E65D78" w:rsidRDefault="00381167" w:rsidP="00373D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65D78" w:rsidRPr="00E6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не рождается </w:t>
      </w:r>
      <w:proofErr w:type="gramStart"/>
      <w:r w:rsidR="00E65D78" w:rsidRPr="00E6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бесталанным</w:t>
      </w:r>
      <w:proofErr w:type="gramEnd"/>
      <w:r w:rsidR="00E65D78" w:rsidRPr="00E6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Каждый ребенок от рождения талантлив по-своему. Все маленькие дети наделены с рождения определенными задатками и способностями. Однако не все они развиваются. Нераскрытые возможности постепенно угасают вследствие </w:t>
      </w:r>
      <w:proofErr w:type="spellStart"/>
      <w:r w:rsidR="00E65D78" w:rsidRPr="00E6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невостребованности</w:t>
      </w:r>
      <w:proofErr w:type="spellEnd"/>
      <w:r w:rsidR="00E65D78" w:rsidRPr="00E6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Процент одаренных (с точки зрения психологов) с годами резко снижается: если в десятилетнем возрасте их примерно 60-70%, то к четырнадцати годам - 30-40%, а к семнадцати - только 15-20%.</w:t>
      </w:r>
    </w:p>
    <w:p w:rsidR="00E65D78" w:rsidRPr="00E65D78" w:rsidRDefault="00381167" w:rsidP="00373D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65D78" w:rsidRPr="00E6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почему учителя начальных классов должны создавать развивающую, творческую образовательную среду, способствующую раскрытию природных возможностей каждого ребенка.</w:t>
      </w:r>
    </w:p>
    <w:p w:rsidR="00E65D78" w:rsidRPr="00E65D78" w:rsidRDefault="00381167" w:rsidP="00373D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65D78" w:rsidRPr="00E6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школьный возраст – это период впитывания, накопления и усвоения знаний, а значит, важнейшей проблемой нашего общества является сохранение и развитие одарённости. Перед учителем начальных классов стоит основная задача - способствовать развитию каждой личности, каждый день находить радость в общении с детьми, нести ответственность за их будущее. Дать почувствовать каждому ребенку радость от маленьких открытий.</w:t>
      </w:r>
    </w:p>
    <w:p w:rsidR="00E65D78" w:rsidRPr="00373DD8" w:rsidRDefault="00381167" w:rsidP="00373D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65D78" w:rsidRPr="00E6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педагоги полагают, что работать с одаренными детьми легко. Они считают, что одаренные дети – это подарок судьбы, делай из них, что хочешь. Но это далеко не так легко, как кажется. Легко может быть тогда, когда не представляешь всей серьезности проблемы, и труднее тогда, и вместе с тем интереснее, когда к данной проблеме относишься с полной ответственностью и сознанием важности порученной миссии.</w:t>
      </w:r>
    </w:p>
    <w:p w:rsidR="00C86F15" w:rsidRPr="00C86F15" w:rsidRDefault="00CA19E1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Cs/>
          <w:color w:val="000000"/>
          <w:sz w:val="28"/>
          <w:szCs w:val="28"/>
          <w:lang w:eastAsia="ru-RU"/>
        </w:rPr>
        <w:tab/>
      </w:r>
      <w:r w:rsidR="00C86F15"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Различают общую и специфическую одаренность. Общая одаренность детей представляет собой широкий диапазон способностей, которые лежат в основе успешного освоения, а затем и успехов во многих видах деятельности. От специфической одаренности зависит успех человека в каком-либо конкретном виде деятельности.</w:t>
      </w:r>
    </w:p>
    <w:p w:rsidR="00C86F15" w:rsidRPr="00C86F15" w:rsidRDefault="00373DD8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ab/>
      </w:r>
      <w:r w:rsidR="00C86F15"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Судить об одаренности ребенка следует не только по его школьным или внешкольным делам, но и по инициированным им самим формам деятельности. В некоторых случаях причиной, задерживающей становление одаренности, несмотря на потенциально высокий уровень способностей, являются те или иные трудности развития ребенка: например, заикание, повышенная тревожность, конфликтный характер общения и т. п. При оказании такому ребенку психолого-педагогической поддержки эти барьеры могут быть сняты.</w:t>
      </w:r>
    </w:p>
    <w:p w:rsidR="00C86F15" w:rsidRPr="00C86F15" w:rsidRDefault="00381167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ab/>
      </w:r>
      <w:r w:rsidR="00C86F15" w:rsidRPr="00C86F1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Таким образом,</w:t>
      </w:r>
      <w:r w:rsidR="00C86F15"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одаренность у разных детей может быть выражена в более или менее очевидной форме.</w:t>
      </w:r>
    </w:p>
    <w:p w:rsidR="00C86F15" w:rsidRPr="00C86F15" w:rsidRDefault="00C86F15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личности.</w:t>
      </w:r>
    </w:p>
    <w:p w:rsidR="00C86F15" w:rsidRPr="00C86F15" w:rsidRDefault="00373DD8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ab/>
      </w:r>
      <w:r w:rsidR="00C86F15"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Однако при этом следует учитывать специфику одаренности в детском возрасте (в отличие от одаренности взрослого человека).</w:t>
      </w:r>
    </w:p>
    <w:p w:rsidR="00C86F15" w:rsidRPr="00C86F15" w:rsidRDefault="00C86F15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1) Детская одаренность часто выступает как проявление закономерностей возрастного развития. Каждый детский возраст имеет свои предпосылки развития способностей.</w:t>
      </w:r>
    </w:p>
    <w:p w:rsidR="00C86F15" w:rsidRPr="00C86F15" w:rsidRDefault="00C86F15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2) Под влиянием смены возраста, образования, освоения норм культурного поведения, типа семейного воспитания и т. д. может происходить «угасание признаков детской одаренности.</w:t>
      </w:r>
    </w:p>
    <w:p w:rsidR="00C86F15" w:rsidRPr="00C86F15" w:rsidRDefault="00C86F15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3) Своеобразие динамики формирования детской одаренности нередко проявляется в виде неравномерности (рассогласованности) психического развития. В итоге по одним признакам ребенок может идентифицироваться как одаренный, по другим – как отстающий в психическом развитии.</w:t>
      </w:r>
    </w:p>
    <w:p w:rsidR="00C86F15" w:rsidRPr="00C86F15" w:rsidRDefault="00C86F15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4) Проявления детской одаренности зачастую трудно отличить от </w:t>
      </w:r>
      <w:proofErr w:type="spellStart"/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(или шире – степени социализации), являющейся результатом более благоприятных условий жизни данного ребенка.</w:t>
      </w:r>
    </w:p>
    <w:p w:rsidR="00C86F15" w:rsidRPr="00C86F15" w:rsidRDefault="00C86F15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Необходимо учитывать то, что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Учет этого обстоятельства </w:t>
      </w: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особенно важен при организации практической работы с одаренными детьми.</w:t>
      </w:r>
    </w:p>
    <w:p w:rsidR="00C86F15" w:rsidRPr="00C86F15" w:rsidRDefault="00373DD8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ab/>
      </w:r>
      <w:r w:rsidR="00C86F15" w:rsidRPr="00C86F1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Одаренный ребенок</w:t>
      </w:r>
      <w:r w:rsidR="00C86F15"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Одаренные дети постоянно пытаются решать проблемы, которые им пока «не по зубам». С точки зрения их развития такие попытки полезны. Для одаренных детей, как правило - характерны преувеличенные стра</w:t>
      </w:r>
      <w:r w:rsidR="00C86F15"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softHyphen/>
        <w:t>хи, поскольку они способны вообразить множество опасных последствий. У таких детей хорошо развито чувство юмора.</w:t>
      </w:r>
      <w:r w:rsidR="00C86F15"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Таким образом, одарённость можно рассматривать как качество психики данное природой и развивающееся в течение жизни, помогающее конкретному человеку добиться определённых результатов в каком-либо виде деятельности.</w:t>
      </w:r>
    </w:p>
    <w:p w:rsidR="00C86F15" w:rsidRPr="00C86F15" w:rsidRDefault="00373DD8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ab/>
      </w:r>
      <w:r w:rsidR="00C86F15" w:rsidRPr="00C86F1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Цель</w:t>
      </w:r>
      <w:r w:rsidR="00C86F15"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 создание условий для развития учащихся, одаренных в умственном отношении и творческой активности; повышение качества их обучения, расширение возможностей развития индивидуальных способностей, улучшение условий адаптации учеников, гармонизация отношений в системах «учитель –  одаренный ученик», « одаренный ученик – ученик», «одаренный ученик – родитель»; выявление и отбор как собственно одаренных и талантливых детей, так и способных, создание условий для развития творческого потенциала личности таких школьников; помощь в развитии активной творческой личности; изучение природы детской одаренности;</w:t>
      </w:r>
    </w:p>
    <w:p w:rsidR="00C86F15" w:rsidRPr="00C86F15" w:rsidRDefault="00C86F15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Задачи развития</w:t>
      </w: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</w:t>
      </w:r>
    </w:p>
    <w:p w:rsidR="00C86F15" w:rsidRPr="00C86F15" w:rsidRDefault="00C86F15" w:rsidP="00373DD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развитие личности одаренных учащихся;</w:t>
      </w:r>
    </w:p>
    <w:p w:rsidR="00C86F15" w:rsidRPr="00C86F15" w:rsidRDefault="00C86F15" w:rsidP="00373DD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развитие учебной деятельности;</w:t>
      </w:r>
    </w:p>
    <w:p w:rsidR="00C86F15" w:rsidRPr="00C86F15" w:rsidRDefault="00C86F15" w:rsidP="00373DD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развитие </w:t>
      </w:r>
      <w:proofErr w:type="gramStart"/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позитивного</w:t>
      </w:r>
      <w:proofErr w:type="gramEnd"/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« Я»;</w:t>
      </w:r>
    </w:p>
    <w:p w:rsidR="00C86F15" w:rsidRPr="00C86F15" w:rsidRDefault="00C86F15" w:rsidP="00373DD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развитие творческой самостоятельности;</w:t>
      </w:r>
    </w:p>
    <w:p w:rsidR="00C86F15" w:rsidRDefault="00C86F15" w:rsidP="00373DD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развитие коммуникативных умений;</w:t>
      </w:r>
    </w:p>
    <w:p w:rsidR="00381167" w:rsidRPr="00381167" w:rsidRDefault="00381167" w:rsidP="00381167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C86F15" w:rsidRPr="00C86F15" w:rsidRDefault="00C86F15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lastRenderedPageBreak/>
        <w:t>Формы работы с одарёнными детьми:</w:t>
      </w:r>
    </w:p>
    <w:p w:rsidR="00C86F15" w:rsidRPr="00C86F15" w:rsidRDefault="00C86F15" w:rsidP="00373D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групповые занятия с одаренными учащимися;</w:t>
      </w:r>
    </w:p>
    <w:p w:rsidR="00C86F15" w:rsidRPr="00C86F15" w:rsidRDefault="00C86F15" w:rsidP="00373D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кружки по интересам;</w:t>
      </w:r>
    </w:p>
    <w:p w:rsidR="00C86F15" w:rsidRPr="00C86F15" w:rsidRDefault="00C86F15" w:rsidP="00373D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конкурсы;</w:t>
      </w:r>
    </w:p>
    <w:p w:rsidR="00C86F15" w:rsidRPr="00C86F15" w:rsidRDefault="00C86F15" w:rsidP="00373D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участие в олимпиадах;</w:t>
      </w:r>
    </w:p>
    <w:p w:rsidR="00C86F15" w:rsidRPr="00C86F15" w:rsidRDefault="00C86F15" w:rsidP="00373D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исследовательская деятельность;</w:t>
      </w:r>
    </w:p>
    <w:p w:rsidR="00C86F15" w:rsidRPr="00C86F15" w:rsidRDefault="00C86F15" w:rsidP="00373DD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проектная деятельность.</w:t>
      </w:r>
    </w:p>
    <w:p w:rsidR="00C86F15" w:rsidRPr="00C86F15" w:rsidRDefault="00C86F15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Учитывая многообразие, разноликость и индивидуальное своеобразие проявления одаренности, организация работы по обучению и развитию одаренных детей требует предварительного ответа на следующие вопросы:</w:t>
      </w:r>
    </w:p>
    <w:p w:rsidR="00C86F15" w:rsidRPr="00C86F15" w:rsidRDefault="00C86F15" w:rsidP="00373DD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 каким видом одаренности мы имеем дело (общая или специальная в виде спортивной, художественной или иной);</w:t>
      </w:r>
    </w:p>
    <w:p w:rsidR="00C86F15" w:rsidRPr="00C86F15" w:rsidRDefault="00C86F15" w:rsidP="00373DD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 какой форме может проявиться одаренность: явной, скрытой, потенциальной;</w:t>
      </w:r>
    </w:p>
    <w:p w:rsidR="00C86F15" w:rsidRPr="00C86F15" w:rsidRDefault="00C86F15" w:rsidP="00373DD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какие задачи работы с одаренными являются приоритетными: развитие наличных способностей; психолого-педагогическая поддержка и помощь; результативность деятельности с одаренными детьми.</w:t>
      </w:r>
    </w:p>
    <w:p w:rsidR="00C86F15" w:rsidRPr="00C86F15" w:rsidRDefault="00C86F15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Тем не менее, необходимо признать,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подходов.</w:t>
      </w:r>
    </w:p>
    <w:p w:rsidR="00C86F15" w:rsidRPr="00C86F15" w:rsidRDefault="00C86F15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Одаренных детей, как правило, отличает высокая любознательность и исследовательская активность. Психофизиологические исследования показали, что у таких детей повышена биохимическая и электрическая активность мозга. Одаренные дети чрезвычайно сильно отличаются друг от друга по видам одаренности.</w:t>
      </w:r>
    </w:p>
    <w:p w:rsidR="00C86F15" w:rsidRPr="00C86F15" w:rsidRDefault="00C86F15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Предполагаемые результаты</w:t>
      </w:r>
    </w:p>
    <w:p w:rsidR="00C86F15" w:rsidRPr="00C86F15" w:rsidRDefault="00C86F15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•увеличение количества детей, адекватно проявляющих свои интеллектуальные или иные способности;</w:t>
      </w:r>
    </w:p>
    <w:p w:rsidR="00C86F15" w:rsidRPr="00C86F15" w:rsidRDefault="00C86F15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•повышение качества образования и воспитания школьников в целом;</w:t>
      </w:r>
    </w:p>
    <w:p w:rsidR="00C86F15" w:rsidRPr="00C86F15" w:rsidRDefault="00C86F15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•положительная динамика процента участников и победителей конкурсов, олимпиад, конкурсов различного уровня;</w:t>
      </w:r>
    </w:p>
    <w:p w:rsidR="00381167" w:rsidRPr="00381167" w:rsidRDefault="00C86F15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•повышение социального престижа школы.</w:t>
      </w:r>
    </w:p>
    <w:p w:rsidR="00C86F15" w:rsidRPr="00381167" w:rsidRDefault="00C86F15" w:rsidP="00373D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ОДАРЕННОСТИ У МОИХ ДЕТЕЙ</w:t>
      </w:r>
      <w:r w:rsidR="00CA19E1" w:rsidRPr="00381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(4 класс)</w:t>
      </w:r>
      <w:r w:rsidRPr="00381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C86F15" w:rsidRPr="00C86F15" w:rsidRDefault="00C86F15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Художественная одаренность: </w:t>
      </w: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высокие достижения в области художественного творчества и исполнительского мастерства в музыке, живописи, скульптуре, актерские способности, эти дети уделяют много времени, энергии упражнениям, достижению мастерства в своей области. У них остается мало возможностей для успешной учебы:</w:t>
      </w:r>
    </w:p>
    <w:p w:rsidR="00C86F15" w:rsidRDefault="00C86F15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 </w:t>
      </w:r>
      <w:r w:rsidR="00CA19E1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Гермогенова Женя</w:t>
      </w:r>
    </w:p>
    <w:p w:rsidR="00CA19E1" w:rsidRPr="00CA19E1" w:rsidRDefault="00CA19E1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Слепцова</w:t>
      </w:r>
      <w:proofErr w:type="spellEnd"/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Алиана</w:t>
      </w:r>
      <w:proofErr w:type="spellEnd"/>
    </w:p>
    <w:p w:rsidR="00C86F15" w:rsidRPr="00C86F15" w:rsidRDefault="00C86F15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Интеллектуальная и академическая одаренность: </w:t>
      </w: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дети с одаренностью этого вида быстро овладевают основополагающими понятиями, легко запоминают и сохраняют информацию. Высокоразвитые способности переработки информации позволяют им преуспевать во многих областях знаний:</w:t>
      </w:r>
    </w:p>
    <w:p w:rsidR="00C86F15" w:rsidRDefault="00CA19E1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- Никитин Руслан</w:t>
      </w:r>
      <w:r w:rsidR="00C86F15" w:rsidRPr="00C86F1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CA19E1" w:rsidRPr="00C86F15" w:rsidRDefault="00CA19E1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- Петрова </w:t>
      </w:r>
      <w:proofErr w:type="spellStart"/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Сайаана</w:t>
      </w:r>
      <w:proofErr w:type="spellEnd"/>
    </w:p>
    <w:p w:rsidR="00C86F15" w:rsidRPr="00C86F15" w:rsidRDefault="00CA19E1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Тарабукин</w:t>
      </w:r>
      <w:proofErr w:type="spellEnd"/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Долун</w:t>
      </w:r>
      <w:proofErr w:type="spellEnd"/>
      <w:r w:rsidR="00C86F15" w:rsidRPr="00C86F1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6F15" w:rsidRPr="00C86F15" w:rsidRDefault="00C86F15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Творческая одаренность: </w:t>
      </w: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творчество, креативность является неотъемлемым элементом этого вида одаренности; у этих детей достаточно яркий темперамент:</w:t>
      </w:r>
    </w:p>
    <w:p w:rsidR="00C86F15" w:rsidRPr="00C86F15" w:rsidRDefault="00CA19E1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- Никитин Руслан</w:t>
      </w:r>
      <w:r w:rsidR="00C86F15" w:rsidRPr="00C86F1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C86F15" w:rsidRPr="00C86F15" w:rsidRDefault="00CA19E1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- Комиссаров Рома</w:t>
      </w:r>
      <w:r w:rsidR="00C86F15" w:rsidRPr="00C86F1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6F15" w:rsidRPr="00C86F15" w:rsidRDefault="00C86F15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Социальная одаренность:</w:t>
      </w: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предполагает способности понимать, любить, сопереживать, ладить с другими, что позволяет быть хорошим лидером, умение настраивать конструктивные взаимоотношения с другими людьми:</w:t>
      </w:r>
    </w:p>
    <w:p w:rsidR="00C86F15" w:rsidRPr="00C86F15" w:rsidRDefault="00534EC0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- Никитин Руслан</w:t>
      </w:r>
      <w:r w:rsidR="00C86F15" w:rsidRPr="00C86F1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C86F15" w:rsidRPr="00C86F15" w:rsidRDefault="00534EC0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Берзюкова</w:t>
      </w:r>
      <w:proofErr w:type="spellEnd"/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Лилиана</w:t>
      </w:r>
      <w:proofErr w:type="spellEnd"/>
      <w:r w:rsidR="00C86F15" w:rsidRPr="00C86F1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C86F15" w:rsidRPr="00C86F15" w:rsidRDefault="00534EC0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- Комиссаров Рома</w:t>
      </w:r>
      <w:r w:rsidR="00C86F15" w:rsidRPr="00C86F1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6F15" w:rsidRPr="00C86F15" w:rsidRDefault="00C86F15" w:rsidP="00373DD8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Данные виды одаренности моих детей проявляются по-разному и встречают специфические барьеры на пути своего развития в зависимости от индивидуальных особенностей и своеобразия окружения ребенка.</w:t>
      </w:r>
    </w:p>
    <w:p w:rsidR="00C86F15" w:rsidRPr="00C86F15" w:rsidRDefault="00C86F15" w:rsidP="00CA19E1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735"/>
        <w:gridCol w:w="1433"/>
        <w:gridCol w:w="2462"/>
      </w:tblGrid>
      <w:tr w:rsidR="00C86F15" w:rsidRPr="00C86F15" w:rsidTr="00C86F15">
        <w:trPr>
          <w:trHeight w:val="9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C86F15" w:rsidRPr="00C86F15" w:rsidTr="00373DD8">
        <w:trPr>
          <w:trHeight w:val="163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Изучение плана действий и организации работы с одарёнными детьми. Изучение интересов и склонностей обучающихся: уточнение критериев всех видов одаренности.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Изучение и реализация</w:t>
            </w:r>
          </w:p>
        </w:tc>
      </w:tr>
      <w:tr w:rsidR="00C86F15" w:rsidRPr="00C86F15" w:rsidTr="00C86F15">
        <w:trPr>
          <w:trHeight w:val="435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Составление списка мотивированных учащихся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Списки</w:t>
            </w:r>
          </w:p>
        </w:tc>
      </w:tr>
      <w:tr w:rsidR="00C86F15" w:rsidRPr="00C86F15" w:rsidTr="00C86F15">
        <w:trPr>
          <w:trHeight w:val="105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Планирование работы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C86F15" w:rsidRPr="00C86F15" w:rsidTr="00381167">
        <w:trPr>
          <w:trHeight w:val="1897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Составление виртуальной карты одарённости детей:</w:t>
            </w:r>
          </w:p>
          <w:p w:rsidR="00C86F15" w:rsidRPr="00C86F15" w:rsidRDefault="00C86F15" w:rsidP="0038116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тип одарённости</w:t>
            </w:r>
          </w:p>
          <w:p w:rsidR="00C86F15" w:rsidRPr="00C86F15" w:rsidRDefault="00C86F15" w:rsidP="0038116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способности ребёнка</w:t>
            </w:r>
          </w:p>
          <w:p w:rsidR="00C86F15" w:rsidRPr="00C86F15" w:rsidRDefault="00C86F15" w:rsidP="0038116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определение креативности </w:t>
            </w:r>
            <w:proofErr w:type="gramStart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  <w:p w:rsidR="00C86F15" w:rsidRPr="00C86F15" w:rsidRDefault="00C86F15" w:rsidP="0038116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экспертная оценка одарённости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Карта </w:t>
            </w:r>
            <w:proofErr w:type="spellStart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одарённос</w:t>
            </w:r>
            <w:proofErr w:type="spellEnd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</w:p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Кружки по интересам</w:t>
            </w:r>
          </w:p>
        </w:tc>
      </w:tr>
      <w:tr w:rsidR="00C86F15" w:rsidRPr="00C86F15" w:rsidTr="00C86F15">
        <w:trPr>
          <w:trHeight w:val="435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Еженедельные индивидуальные и групповые занятия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т.г</w:t>
            </w:r>
            <w:proofErr w:type="spellEnd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Активное </w:t>
            </w:r>
            <w:proofErr w:type="spellStart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учас</w:t>
            </w:r>
            <w:proofErr w:type="spellEnd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тие</w:t>
            </w:r>
            <w:proofErr w:type="spellEnd"/>
          </w:p>
        </w:tc>
      </w:tr>
      <w:tr w:rsidR="00C86F15" w:rsidRPr="00C86F15" w:rsidTr="00C86F15">
        <w:trPr>
          <w:trHeight w:val="435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Проектная деятельность </w:t>
            </w:r>
            <w:proofErr w:type="gramStart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одаренных</w:t>
            </w:r>
            <w:proofErr w:type="gramEnd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обучающихся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т.г</w:t>
            </w:r>
            <w:proofErr w:type="spellEnd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Конкурсы</w:t>
            </w:r>
          </w:p>
        </w:tc>
      </w:tr>
      <w:tr w:rsidR="00C86F15" w:rsidRPr="00C86F15" w:rsidTr="00C86F15">
        <w:trPr>
          <w:trHeight w:val="435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Участие в конкурсах творческих работ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т.г</w:t>
            </w:r>
            <w:proofErr w:type="spellEnd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Участие</w:t>
            </w:r>
          </w:p>
        </w:tc>
      </w:tr>
      <w:tr w:rsidR="00C86F15" w:rsidRPr="00C86F15" w:rsidTr="00C86F15">
        <w:trPr>
          <w:trHeight w:val="435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Интеллектуальный</w:t>
            </w:r>
            <w:proofErr w:type="gramEnd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Участие</w:t>
            </w:r>
          </w:p>
        </w:tc>
      </w:tr>
      <w:tr w:rsidR="00C86F15" w:rsidRPr="00C86F15" w:rsidTr="00C86F15">
        <w:trPr>
          <w:trHeight w:val="39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предметный</w:t>
            </w:r>
            <w:proofErr w:type="gramEnd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олимпиад по математике и русскому языку.</w:t>
            </w:r>
          </w:p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Участие в районном туре олимпиад.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DD8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Февраль.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Участие</w:t>
            </w:r>
          </w:p>
        </w:tc>
      </w:tr>
      <w:tr w:rsidR="00C86F15" w:rsidRPr="00C86F15" w:rsidTr="00381167">
        <w:trPr>
          <w:trHeight w:val="129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Классный конкурс исследовательских работ «Первые шаги в науку».</w:t>
            </w:r>
          </w:p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Участие в конкурсах, выставках.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т.г</w:t>
            </w:r>
            <w:proofErr w:type="spellEnd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Исследователь-</w:t>
            </w:r>
          </w:p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ские</w:t>
            </w:r>
            <w:proofErr w:type="spellEnd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работы, проекты </w:t>
            </w:r>
            <w:proofErr w:type="gramStart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C86F15" w:rsidRPr="00C86F15" w:rsidTr="00C86F15">
        <w:trPr>
          <w:trHeight w:val="216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Участие во всероссийских конкурсах:</w:t>
            </w:r>
          </w:p>
          <w:p w:rsidR="00C86F15" w:rsidRPr="00C86F15" w:rsidRDefault="00C86F15" w:rsidP="0038116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«Русский медвежонок»</w:t>
            </w:r>
          </w:p>
          <w:p w:rsidR="00C86F15" w:rsidRPr="00C86F15" w:rsidRDefault="00C86F15" w:rsidP="0038116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«Кенгуру»</w:t>
            </w:r>
          </w:p>
          <w:p w:rsidR="00C86F15" w:rsidRPr="00C86F15" w:rsidRDefault="00C86F15" w:rsidP="0038116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«Совёнок»</w:t>
            </w:r>
          </w:p>
          <w:p w:rsidR="00C86F15" w:rsidRPr="00C86F15" w:rsidRDefault="00C86F15" w:rsidP="0038116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«ЧИП»</w:t>
            </w:r>
          </w:p>
          <w:p w:rsidR="00C86F15" w:rsidRPr="00C86F15" w:rsidRDefault="00C86F15" w:rsidP="0038116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«Познание и творчество»</w:t>
            </w:r>
          </w:p>
          <w:p w:rsidR="00C86F15" w:rsidRPr="00C86F15" w:rsidRDefault="00C86F15" w:rsidP="0038116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« Интеллект экспресс»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т.г</w:t>
            </w:r>
            <w:proofErr w:type="spellEnd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т.г</w:t>
            </w:r>
            <w:proofErr w:type="spellEnd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C86F15" w:rsidRPr="00C86F15" w:rsidTr="00C86F15">
        <w:trPr>
          <w:trHeight w:val="75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Организация творческих отчетов, выставок, смотров, детская фот</w:t>
            </w:r>
            <w:proofErr w:type="gramStart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презентация .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F15" w:rsidRPr="00C86F15" w:rsidRDefault="00C86F15" w:rsidP="0038116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C86F15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Анализ работы</w:t>
            </w:r>
          </w:p>
        </w:tc>
      </w:tr>
    </w:tbl>
    <w:p w:rsidR="00C86F15" w:rsidRPr="00C86F15" w:rsidRDefault="00C86F15" w:rsidP="00C86F1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C86F1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373DD8" w:rsidRPr="00373DD8" w:rsidRDefault="00373DD8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Составим портрет одаренного ребенка.</w:t>
      </w:r>
    </w:p>
    <w:p w:rsidR="00373DD8" w:rsidRPr="00373DD8" w:rsidRDefault="00373DD8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Проявляет любопытство ко многим вещам, постоянно задает вопросы.</w:t>
      </w:r>
    </w:p>
    <w:p w:rsidR="00373DD8" w:rsidRPr="00373DD8" w:rsidRDefault="00373DD8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Предлагает много идей, решений задач, ответов на вопросы.</w:t>
      </w:r>
    </w:p>
    <w:p w:rsidR="00373DD8" w:rsidRPr="00373DD8" w:rsidRDefault="00373DD8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Свободно высказывает свое мнение, настойчиво, энергично отстаивает его.</w:t>
      </w:r>
    </w:p>
    <w:p w:rsidR="00373DD8" w:rsidRPr="00373DD8" w:rsidRDefault="00373DD8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</w:t>
      </w:r>
      <w:proofErr w:type="gramEnd"/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рискованным действиям.</w:t>
      </w:r>
    </w:p>
    <w:p w:rsidR="00373DD8" w:rsidRPr="00373DD8" w:rsidRDefault="00373DD8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Обладает богатой фантазией, воображением. Часто </w:t>
      </w:r>
      <w:proofErr w:type="gramStart"/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озабочен</w:t>
      </w:r>
      <w:proofErr w:type="gramEnd"/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преобразованием, улучшением общества, предметов.</w:t>
      </w:r>
    </w:p>
    <w:p w:rsidR="00373DD8" w:rsidRPr="00373DD8" w:rsidRDefault="00373DD8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Обладает хорошо развитым чувством юмора, видит юмор в ситуациях, которые могут не казаться другим смешными.</w:t>
      </w:r>
    </w:p>
    <w:p w:rsidR="00373DD8" w:rsidRPr="00373DD8" w:rsidRDefault="00373DD8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Чувствителен</w:t>
      </w:r>
      <w:proofErr w:type="gramEnd"/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красоте, внимателен к эстетике вещей.</w:t>
      </w:r>
    </w:p>
    <w:p w:rsidR="00373DD8" w:rsidRPr="00373DD8" w:rsidRDefault="00373DD8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Не конфликтен, не </w:t>
      </w:r>
      <w:proofErr w:type="gramStart"/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приспособленец</w:t>
      </w:r>
      <w:proofErr w:type="gramEnd"/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боится отличиться от других.</w:t>
      </w:r>
    </w:p>
    <w:p w:rsidR="00373DD8" w:rsidRPr="00373DD8" w:rsidRDefault="00373DD8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Конструктивно </w:t>
      </w:r>
      <w:proofErr w:type="gramStart"/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критичен</w:t>
      </w:r>
      <w:proofErr w:type="gramEnd"/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принимает авторитарных указаний без критического изучения.</w:t>
      </w:r>
    </w:p>
    <w:p w:rsidR="00373DD8" w:rsidRPr="00373DD8" w:rsidRDefault="00373DD8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Стремится к самовыражению, творческому использованию предметов.</w:t>
      </w:r>
    </w:p>
    <w:p w:rsidR="00373DD8" w:rsidRPr="00373DD8" w:rsidRDefault="00373DD8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организации развивающей среды, планомерных занятий, индивидуальной работы, активного участия родителей развития способностей ребенка невозможно.</w:t>
      </w:r>
    </w:p>
    <w:p w:rsidR="00373DD8" w:rsidRPr="00373DD8" w:rsidRDefault="00373DD8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поддержки одаренных детей необходимо использовать:</w:t>
      </w:r>
    </w:p>
    <w:p w:rsidR="00373DD8" w:rsidRPr="00373DD8" w:rsidRDefault="00373DD8" w:rsidP="00373D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индивидуальный подход на уроках;</w:t>
      </w:r>
    </w:p>
    <w:p w:rsidR="00373DD8" w:rsidRPr="00373DD8" w:rsidRDefault="00373DD8" w:rsidP="00373D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дополнительные занятия с одаренными учащимися;</w:t>
      </w:r>
    </w:p>
    <w:p w:rsidR="00373DD8" w:rsidRPr="00373DD8" w:rsidRDefault="00373DD8" w:rsidP="00373D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участие в школьных и городских олимпиадах;</w:t>
      </w:r>
    </w:p>
    <w:p w:rsidR="00373DD8" w:rsidRPr="00373DD8" w:rsidRDefault="00373DD8" w:rsidP="00373D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психологические консультации, тренинги, тестирование;</w:t>
      </w:r>
    </w:p>
    <w:p w:rsidR="00373DD8" w:rsidRPr="00373DD8" w:rsidRDefault="00373DD8" w:rsidP="00373D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конкурсы, интеллектуальные игры, фестивали, спортивные соревнования;</w:t>
      </w:r>
    </w:p>
    <w:p w:rsidR="00373DD8" w:rsidRPr="00373DD8" w:rsidRDefault="00373DD8" w:rsidP="00373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посещение предметных и творческих кружков по способностям, а также спортивных секций по интересам;</w:t>
      </w:r>
    </w:p>
    <w:p w:rsidR="00373DD8" w:rsidRPr="00373DD8" w:rsidRDefault="00373DD8" w:rsidP="00373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использование современных средств информации;</w:t>
      </w:r>
    </w:p>
    <w:p w:rsidR="00373DD8" w:rsidRPr="00373DD8" w:rsidRDefault="00373DD8" w:rsidP="00373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создание детских портфолио.</w:t>
      </w:r>
    </w:p>
    <w:p w:rsidR="00373DD8" w:rsidRPr="00373DD8" w:rsidRDefault="00373DD8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– национальное достояние любят страны, то одаренные дети – её интеллектуальный творческий потенциал. Чем раньше учитель обнаружит незаурядные способности в своих учебниках и сумеет создать для них условия для обучения, тем больше надежд на то, что в будущем эти дети составят гордость и славу своего отечества.</w:t>
      </w:r>
    </w:p>
    <w:p w:rsidR="00373DD8" w:rsidRPr="00373DD8" w:rsidRDefault="00373DD8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с одарёнными детьми я рассматриваю как возможность перехода на другой, более качественный уровень образования, как поиск, как практическую деятельность, как опыт, посредством которого ученик осуществляет в самом себе преобразования, необходимые для саморазвития, </w:t>
      </w:r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самосовершенствования, внутреннего роста, достижения истины, помогает оценить свои силы, чтобы принять самое главное в жизни решение - кем и каким быть.</w:t>
      </w:r>
      <w:proofErr w:type="gramEnd"/>
    </w:p>
    <w:p w:rsidR="00373DD8" w:rsidRDefault="00373DD8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3DD8" w:rsidRPr="00373DD8" w:rsidRDefault="00373DD8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373DD8" w:rsidRPr="00373DD8" w:rsidRDefault="008B1687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73DD8"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Н.Г. О целях обучения школьников исследовательской деятельности //VII юношеские чтения им. В.И. Вернадского: Сб. методических материалов. - М., 2000. – С. 5</w:t>
      </w:r>
    </w:p>
    <w:p w:rsidR="008B1687" w:rsidRDefault="008B1687" w:rsidP="008B168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73DD8"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3DD8"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Белова, Е. С. Одарённость малыша: раскрыть, понять, поддержать [Текст]: пособие для воспитателей и родителей.- 3 –е изд. / Е. С. Белова. – М.: Московский </w:t>
      </w:r>
      <w:proofErr w:type="spellStart"/>
      <w:r w:rsidR="00373DD8"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="00373DD8"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социальный институт: Флинта, 2004. - 144 с.</w:t>
      </w:r>
    </w:p>
    <w:p w:rsidR="008B1687" w:rsidRPr="008B1687" w:rsidRDefault="008B1687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Дабыл – Павлов А.Н. Сиэрдьит. </w:t>
      </w:r>
      <w:r w:rsidRPr="002B224D">
        <w:rPr>
          <w:rFonts w:ascii="Times New Roman" w:hAnsi="Times New Roman" w:cs="Times New Roman"/>
          <w:sz w:val="28"/>
          <w:szCs w:val="28"/>
          <w:lang w:val="sah-RU"/>
        </w:rPr>
        <w:t>«</w:t>
      </w:r>
      <w:r>
        <w:rPr>
          <w:rFonts w:ascii="Times New Roman" w:hAnsi="Times New Roman" w:cs="Times New Roman"/>
          <w:sz w:val="28"/>
          <w:szCs w:val="28"/>
          <w:lang w:val="sah-RU"/>
        </w:rPr>
        <w:t>Кут-сүр кыһа</w:t>
      </w:r>
      <w:r w:rsidRPr="002B224D">
        <w:rPr>
          <w:rFonts w:ascii="Times New Roman" w:hAnsi="Times New Roman" w:cs="Times New Roman"/>
          <w:sz w:val="28"/>
          <w:szCs w:val="28"/>
          <w:lang w:val="sah-RU"/>
        </w:rPr>
        <w:t>»«</w:t>
      </w:r>
      <w:r>
        <w:rPr>
          <w:rFonts w:ascii="Times New Roman" w:hAnsi="Times New Roman" w:cs="Times New Roman"/>
          <w:sz w:val="28"/>
          <w:szCs w:val="28"/>
          <w:lang w:val="sah-RU"/>
        </w:rPr>
        <w:t>Итэҕэл</w:t>
      </w:r>
      <w:r w:rsidRPr="002B224D">
        <w:rPr>
          <w:rFonts w:ascii="Times New Roman" w:hAnsi="Times New Roman" w:cs="Times New Roman"/>
          <w:sz w:val="28"/>
          <w:szCs w:val="28"/>
          <w:lang w:val="sah-RU"/>
        </w:rPr>
        <w:t>»ассоциация «Кэскилгэ хардыы»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общественная академия.</w:t>
      </w:r>
    </w:p>
    <w:p w:rsidR="00373DD8" w:rsidRPr="00373DD8" w:rsidRDefault="00373DD8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B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Белых, С. Л. Мотивация исследовательской деятельности учащихся [Текст] / С. Л. Белых // Исследовательская работа школьников. – 2006. - № 18. – С. 68-74.</w:t>
      </w:r>
    </w:p>
    <w:p w:rsidR="00373DD8" w:rsidRPr="00373DD8" w:rsidRDefault="00373DD8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B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Бреховских</w:t>
      </w:r>
      <w:proofErr w:type="spellEnd"/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 Как делаются открытия //Методический сборник «Развитие исследовательской деятельности учащихся» М., 2001 С.5-29</w:t>
      </w:r>
    </w:p>
    <w:p w:rsidR="00373DD8" w:rsidRPr="00373DD8" w:rsidRDefault="00373DD8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8B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Долгушина</w:t>
      </w:r>
      <w:proofErr w:type="spellEnd"/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Организация исследовательской деятельности младших школьников. // Начальная школа №10/2006, С.8-12</w:t>
      </w:r>
    </w:p>
    <w:p w:rsidR="00373DD8" w:rsidRDefault="00373DD8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Примерная основная программа общеобразовательного учреждения. Начальная школа. (Стандарты второго поколения)</w:t>
      </w:r>
    </w:p>
    <w:p w:rsidR="00365404" w:rsidRPr="008B1687" w:rsidRDefault="008B1687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5378D6">
        <w:rPr>
          <w:rFonts w:ascii="Times New Roman" w:hAnsi="Times New Roman" w:cs="Times New Roman"/>
          <w:sz w:val="28"/>
          <w:szCs w:val="28"/>
          <w:lang w:val="sah-RU"/>
        </w:rPr>
        <w:t xml:space="preserve">Попова Г.С. – Санаайа. </w:t>
      </w:r>
      <w:r>
        <w:rPr>
          <w:rFonts w:ascii="Times New Roman" w:hAnsi="Times New Roman" w:cs="Times New Roman"/>
          <w:sz w:val="28"/>
          <w:szCs w:val="28"/>
          <w:lang w:val="sah-RU"/>
        </w:rPr>
        <w:t>Киһитийии сэһэнэ. – Дьокуускай</w:t>
      </w:r>
      <w:r w:rsidRPr="00AC0927">
        <w:rPr>
          <w:rFonts w:ascii="Times New Roman" w:hAnsi="Times New Roman" w:cs="Times New Roman"/>
          <w:sz w:val="28"/>
          <w:szCs w:val="28"/>
          <w:lang w:val="sah-RU"/>
        </w:rPr>
        <w:t>: Бичик, 2006</w:t>
      </w:r>
      <w:r w:rsidR="00365404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с.</w:t>
      </w:r>
      <w:bookmarkStart w:id="0" w:name="_GoBack"/>
      <w:bookmarkEnd w:id="0"/>
    </w:p>
    <w:p w:rsidR="00373DD8" w:rsidRPr="00373DD8" w:rsidRDefault="008B1687" w:rsidP="00373DD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73DD8"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«Активные методы обучения». Электронный курс. Международный Институт Развития «</w:t>
      </w:r>
      <w:proofErr w:type="spellStart"/>
      <w:r w:rsidR="00373DD8"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ЭкоПро</w:t>
      </w:r>
      <w:proofErr w:type="spellEnd"/>
      <w:r w:rsidR="00373DD8"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Образовательный портал «Мой университет», http://www.moi-universitet.ru 9. Новые педагогические и информационные технологии в системе образования</w:t>
      </w:r>
      <w:proofErr w:type="gramStart"/>
      <w:r w:rsidR="00373DD8"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proofErr w:type="gramEnd"/>
      <w:r w:rsidR="00373DD8"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</w:t>
      </w:r>
      <w:proofErr w:type="spellStart"/>
      <w:r w:rsidR="00373DD8"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Е.С.Полат</w:t>
      </w:r>
      <w:proofErr w:type="spellEnd"/>
      <w:r w:rsidR="00373DD8" w:rsidRPr="0037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2000</w:t>
      </w:r>
    </w:p>
    <w:p w:rsidR="00373DD8" w:rsidRPr="00373DD8" w:rsidRDefault="00373DD8" w:rsidP="00373DD8">
      <w:pPr>
        <w:rPr>
          <w:rFonts w:ascii="Times New Roman" w:hAnsi="Times New Roman" w:cs="Times New Roman"/>
          <w:sz w:val="28"/>
          <w:szCs w:val="28"/>
        </w:rPr>
      </w:pPr>
    </w:p>
    <w:p w:rsidR="00220A6F" w:rsidRPr="00373DD8" w:rsidRDefault="00220A6F">
      <w:pPr>
        <w:rPr>
          <w:rFonts w:ascii="Times New Roman" w:hAnsi="Times New Roman" w:cs="Times New Roman"/>
          <w:sz w:val="28"/>
          <w:szCs w:val="28"/>
        </w:rPr>
      </w:pPr>
    </w:p>
    <w:sectPr w:rsidR="00220A6F" w:rsidRPr="00373DD8" w:rsidSect="0038116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C62"/>
    <w:multiLevelType w:val="multilevel"/>
    <w:tmpl w:val="015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961C1"/>
    <w:multiLevelType w:val="multilevel"/>
    <w:tmpl w:val="E8F0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01595"/>
    <w:multiLevelType w:val="multilevel"/>
    <w:tmpl w:val="5C26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D25EE"/>
    <w:multiLevelType w:val="multilevel"/>
    <w:tmpl w:val="A05A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359CB"/>
    <w:multiLevelType w:val="multilevel"/>
    <w:tmpl w:val="2698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D24C2"/>
    <w:multiLevelType w:val="hybridMultilevel"/>
    <w:tmpl w:val="1FF66334"/>
    <w:lvl w:ilvl="0" w:tplc="5426C5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900C3"/>
    <w:multiLevelType w:val="multilevel"/>
    <w:tmpl w:val="DED6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C97C65"/>
    <w:multiLevelType w:val="multilevel"/>
    <w:tmpl w:val="F41A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7771BA"/>
    <w:multiLevelType w:val="multilevel"/>
    <w:tmpl w:val="61B2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377B1D"/>
    <w:multiLevelType w:val="hybridMultilevel"/>
    <w:tmpl w:val="1FF66334"/>
    <w:lvl w:ilvl="0" w:tplc="5426C5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15"/>
    <w:rsid w:val="00220A6F"/>
    <w:rsid w:val="00245A6E"/>
    <w:rsid w:val="00365404"/>
    <w:rsid w:val="00373DD8"/>
    <w:rsid w:val="00381167"/>
    <w:rsid w:val="0045196B"/>
    <w:rsid w:val="00534EC0"/>
    <w:rsid w:val="008B1687"/>
    <w:rsid w:val="00C86F15"/>
    <w:rsid w:val="00CA19E1"/>
    <w:rsid w:val="00E6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2021-11-11T04:21:00Z</dcterms:created>
  <dcterms:modified xsi:type="dcterms:W3CDTF">2021-11-12T06:17:00Z</dcterms:modified>
</cp:coreProperties>
</file>