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3" w:rsidRPr="008911A3" w:rsidRDefault="008911A3" w:rsidP="0089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68"/>
          <w:szCs w:val="68"/>
        </w:rPr>
      </w:pPr>
      <w:r w:rsidRPr="008911A3">
        <w:rPr>
          <w:rFonts w:ascii="Times New Roman" w:eastAsia="Times New Roman" w:hAnsi="Times New Roman" w:cs="Times New Roman"/>
          <w:b/>
          <w:i/>
          <w:color w:val="C00000"/>
          <w:sz w:val="68"/>
          <w:szCs w:val="68"/>
        </w:rPr>
        <w:t>Тема: «Проблемный метод обучения</w:t>
      </w:r>
      <w:r w:rsidR="00E45FFE">
        <w:rPr>
          <w:rFonts w:ascii="Times New Roman" w:eastAsia="Times New Roman" w:hAnsi="Times New Roman" w:cs="Times New Roman"/>
          <w:b/>
          <w:i/>
          <w:color w:val="C00000"/>
          <w:sz w:val="68"/>
          <w:szCs w:val="68"/>
        </w:rPr>
        <w:t xml:space="preserve"> и воспитания: современное состояние, проблемы, перспективы</w:t>
      </w:r>
      <w:r w:rsidRPr="008911A3">
        <w:rPr>
          <w:rFonts w:ascii="Times New Roman" w:eastAsia="Times New Roman" w:hAnsi="Times New Roman" w:cs="Times New Roman"/>
          <w:b/>
          <w:i/>
          <w:color w:val="C00000"/>
          <w:sz w:val="68"/>
          <w:szCs w:val="68"/>
        </w:rPr>
        <w:t>».</w:t>
      </w:r>
    </w:p>
    <w:p w:rsidR="008911A3" w:rsidRDefault="008911A3" w:rsidP="008911A3">
      <w:pPr>
        <w:spacing w:after="0" w:line="240" w:lineRule="auto"/>
        <w:ind w:left="7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8911A3" w:rsidRDefault="008911A3" w:rsidP="00891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8911A3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Актуальность метода проблемного обучения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t>.</w:t>
      </w:r>
    </w:p>
    <w:p w:rsidR="008911A3" w:rsidRPr="008911A3" w:rsidRDefault="008911A3" w:rsidP="0089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1A3" w:rsidRPr="008911A3" w:rsidRDefault="008911A3" w:rsidP="008911A3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Наше время – это время перемен. Сейчас России нужны люди, способные принимать нестандартные решения, умеющие творчески мыслить. </w:t>
      </w:r>
    </w:p>
    <w:p w:rsidR="008911A3" w:rsidRPr="008911A3" w:rsidRDefault="008911A3" w:rsidP="008911A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К сожалению, современная массовая школа ещё сохраняет нетворческий подход к усвоению знаний. Однообразие, шаблонное повторение одних и тех же действий убивает интерес к учению. Дети лишаются радости открытия и постепенно могут потерять способность к творчеству.</w:t>
      </w:r>
    </w:p>
    <w:p w:rsidR="008911A3" w:rsidRPr="008911A3" w:rsidRDefault="008911A3" w:rsidP="008911A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ab/>
        <w:t xml:space="preserve">Поэтому  в процессе обучения следует у школьников формировать </w:t>
      </w:r>
      <w:r w:rsidRPr="008911A3">
        <w:rPr>
          <w:rFonts w:ascii="Times New Roman" w:eastAsia="Times New Roman" w:hAnsi="Times New Roman" w:cs="Times New Roman"/>
          <w:b/>
          <w:bCs/>
          <w:sz w:val="28"/>
          <w:szCs w:val="28"/>
        </w:rPr>
        <w:t>гибкость ума, творческое мышление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, что позволит им найти несколько  вариантов решения  одной и той же проблемы, </w:t>
      </w:r>
      <w:r w:rsidRPr="008911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системность и последовательность,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благодаря которым решения до конца продуманные, будут реализоваться. Всё это будет способствовать формированию  диалектически мыслящих людей, которые не бояться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рисковать и ответственны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за свои решения.</w:t>
      </w:r>
    </w:p>
    <w:p w:rsidR="008911A3" w:rsidRPr="008911A3" w:rsidRDefault="008911A3" w:rsidP="008911A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Заронить в душу ученика «искру» творческого подхода ко всему тому, что он делает – такая цель характерна для любого занятия. </w:t>
      </w:r>
    </w:p>
    <w:p w:rsidR="008911A3" w:rsidRPr="008911A3" w:rsidRDefault="008911A3" w:rsidP="008911A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Учитель должен  постоянно стимулировать  творчество ребят, развивать  их мышление, учить  их творческому подходу к решению учебных и жизненных ситуаций.</w:t>
      </w:r>
    </w:p>
    <w:p w:rsidR="008911A3" w:rsidRPr="008911A3" w:rsidRDefault="008911A3" w:rsidP="008911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Однако школьные уроки по-прежнему направлены на «прохождение» программы, а не на развитие мышления. Если учитель не будет постоянно заботиться об этом, поставляя «пищу для ума», то ученики не смогут состояться как творческие личности, следовательно, главная задача учителя: 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содействовать творческому восприятию учащимися учебного материала и их желанию самосовершенствоваться. В этом состоит актуальность опыта.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нескольких лет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 я столкнулась с такими факторами процесса обучения, как: низкая мотивация и активность отдельных учащихся на уроке, отсутствие познавательного интереса к изучению, гибкости и </w:t>
      </w:r>
      <w:proofErr w:type="spellStart"/>
      <w:r w:rsidRPr="008911A3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мышления, низкий уровень самостоятельной деятельности учащихся на уроке.  Они и обусловили мой творческий поиск по данной проблеме. Я стала изучать различные методы, приёмы, технологии обучения, которые могли бы быть эффективными на уроке и способствовать развитию познавательной деятельности учащихся. Исходя из этого, я изучила специальную методическую литературу, в которой затрагивается данный вопрос и постаралась применить  различные методы и приёмы  обучения в процессе своей работы</w:t>
      </w:r>
      <w:r w:rsidRPr="008911A3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Однако  проведённый анализ эффективности различных методов, приёмов и технологий обучения показал, что проблемный метод обучения является одним из  наиболее эффективных методов, способствующих  повышению качества знаний учащихся, их творческой заинтересованности и активности на уроках. В процессе работы над данной темой я столкнулась с такими трудностями: 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высокая профессиональная самоотдача учителя, дополнительные затраты времени на разработку методического и дидактического обеспечения уроков,</w:t>
      </w:r>
      <w:r w:rsidRPr="008911A3">
        <w:rPr>
          <w:rFonts w:ascii="Tahoma" w:eastAsia="Times New Roman" w:hAnsi="Tahoma" w:cs="Tahoma"/>
          <w:shadow/>
          <w:color w:val="FFFFFF"/>
          <w:sz w:val="28"/>
          <w:szCs w:val="28"/>
        </w:rPr>
        <w:t xml:space="preserve"> 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затраты времени для усвоения одного и того же объёма знаний, чем при другом типе обучения. Сущность моего педагогического опыта состоит в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активизации развивающего потенциала обучения, организации поисковой деятельности учащихся, формировании высокого познавательного уровня, обеспечении личностной включённости всех участников в процесс обучения, его практической направленности. В качестве путей реализации опыта я выбрала следующие:</w:t>
      </w:r>
    </w:p>
    <w:p w:rsidR="008911A3" w:rsidRPr="008911A3" w:rsidRDefault="008911A3" w:rsidP="008911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организации урока;</w:t>
      </w:r>
    </w:p>
    <w:p w:rsidR="008911A3" w:rsidRPr="008911A3" w:rsidRDefault="008911A3" w:rsidP="008911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изложение знаний;</w:t>
      </w:r>
    </w:p>
    <w:p w:rsidR="008911A3" w:rsidRPr="008911A3" w:rsidRDefault="008911A3" w:rsidP="008911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проблемных ситуаций;</w:t>
      </w:r>
    </w:p>
    <w:p w:rsidR="008911A3" w:rsidRPr="008911A3" w:rsidRDefault="008911A3" w:rsidP="008911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частично-поисковый, или эвристический метод обучения;</w:t>
      </w:r>
    </w:p>
    <w:p w:rsidR="008911A3" w:rsidRPr="008911A3" w:rsidRDefault="008911A3" w:rsidP="008911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исследовательских заданий.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Итак, я считаю необходимым использование метода проблемного обучения в преподавании потому, что оно</w:t>
      </w:r>
    </w:p>
    <w:p w:rsidR="008911A3" w:rsidRPr="008911A3" w:rsidRDefault="008911A3" w:rsidP="008911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формирует способность к самообучению, </w:t>
      </w:r>
    </w:p>
    <w:p w:rsidR="008911A3" w:rsidRPr="008911A3" w:rsidRDefault="008911A3" w:rsidP="008911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формированию определенного мировоззрения учащихся, поскольку высокая самостоятельность усвоения знаний обуславливает возможность трансформации их в убеждения; </w:t>
      </w:r>
    </w:p>
    <w:p w:rsidR="008911A3" w:rsidRPr="008911A3" w:rsidRDefault="008911A3" w:rsidP="008911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формирует личностную мотивацию учащегося, его познавательные интересы; </w:t>
      </w:r>
    </w:p>
    <w:p w:rsidR="008911A3" w:rsidRPr="008911A3" w:rsidRDefault="008911A3" w:rsidP="008911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развивает мыслительные способности учащихся; </w:t>
      </w:r>
    </w:p>
    <w:p w:rsidR="008911A3" w:rsidRPr="008911A3" w:rsidRDefault="008911A3" w:rsidP="008911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помогает формированию и развитию диалектического мышления учащихся, обеспечивает выявление ими новых связей в изучаемых явлениях и закономерностях.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В процессе своей педагогической деятельности я стремилась создавать условия для личностно – ориентированного подхода в обучении  учащихся, создава</w:t>
      </w:r>
      <w:r w:rsidR="00060727">
        <w:rPr>
          <w:rFonts w:ascii="Times New Roman" w:eastAsia="Times New Roman" w:hAnsi="Times New Roman" w:cs="Times New Roman"/>
          <w:sz w:val="28"/>
          <w:szCs w:val="28"/>
        </w:rPr>
        <w:t>ла проблемные ситуации на занятиях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и включала учеников в самостоятельный поиск.  С целью развития по</w:t>
      </w:r>
      <w:r w:rsidR="00060727">
        <w:rPr>
          <w:rFonts w:ascii="Times New Roman" w:eastAsia="Times New Roman" w:hAnsi="Times New Roman" w:cs="Times New Roman"/>
          <w:sz w:val="28"/>
          <w:szCs w:val="28"/>
        </w:rPr>
        <w:t>знавательного интереса на занятиях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и во внеурочное время использовала факты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sz w:val="28"/>
          <w:szCs w:val="28"/>
        </w:rPr>
        <w:t>и предмета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В своей практике применяла и применяю  </w:t>
      </w:r>
      <w:r w:rsidR="00060727">
        <w:rPr>
          <w:rFonts w:ascii="Times New Roman" w:eastAsia="Times New Roman" w:hAnsi="Times New Roman" w:cs="Times New Roman"/>
          <w:bCs/>
          <w:sz w:val="28"/>
          <w:szCs w:val="28"/>
        </w:rPr>
        <w:t>нестандартные виды занятий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1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1A3" w:rsidRPr="008911A3" w:rsidRDefault="008911A3" w:rsidP="008911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ab/>
        <w:t>Нестандартные уроки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– это неординарные подходы к преподаванию учебных дисциплин. 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Цель их предельно проста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: оживить скучное, увлечь творчеством, заинтересовать обыденным, так как интерес – это катализатор всей учебной д</w:t>
      </w:r>
      <w:r w:rsidR="00060727">
        <w:rPr>
          <w:rFonts w:ascii="Times New Roman" w:eastAsia="Times New Roman" w:hAnsi="Times New Roman" w:cs="Times New Roman"/>
          <w:sz w:val="28"/>
          <w:szCs w:val="28"/>
        </w:rPr>
        <w:t>еятельности. Нестандартные занятия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– это всегда праздники, когда активны все учащиеся, когда каждый имеет возможность проявить себя в атмосфере у</w:t>
      </w:r>
      <w:r w:rsidR="00060727">
        <w:rPr>
          <w:rFonts w:ascii="Times New Roman" w:eastAsia="Times New Roman" w:hAnsi="Times New Roman" w:cs="Times New Roman"/>
          <w:sz w:val="28"/>
          <w:szCs w:val="28"/>
        </w:rPr>
        <w:t>спешности и группа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становится тв</w:t>
      </w:r>
      <w:r w:rsidR="00060727">
        <w:rPr>
          <w:rFonts w:ascii="Times New Roman" w:eastAsia="Times New Roman" w:hAnsi="Times New Roman" w:cs="Times New Roman"/>
          <w:sz w:val="28"/>
          <w:szCs w:val="28"/>
        </w:rPr>
        <w:t xml:space="preserve">орческим коллективом. Эти занятия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включают в себя все разнообразие форм и методов, особенно таких, как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проблемное обучение, поисковая деятельность, </w:t>
      </w:r>
      <w:proofErr w:type="spellStart"/>
      <w:r w:rsidRPr="008911A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911A3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связи, и др.  </w:t>
      </w:r>
    </w:p>
    <w:p w:rsidR="008911A3" w:rsidRPr="008911A3" w:rsidRDefault="008911A3" w:rsidP="008911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8911A3">
        <w:rPr>
          <w:rFonts w:ascii="Times New Roman" w:eastAsia="Times New Roman" w:hAnsi="Times New Roman" w:cs="Times New Roman"/>
          <w:b/>
          <w:sz w:val="36"/>
          <w:szCs w:val="36"/>
        </w:rPr>
        <w:t>.Метод проблемного обучения как элемент образования.</w:t>
      </w:r>
    </w:p>
    <w:p w:rsidR="008911A3" w:rsidRPr="008911A3" w:rsidRDefault="008911A3" w:rsidP="008911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3">
        <w:rPr>
          <w:rFonts w:ascii="Times New Roman" w:eastAsia="Times New Roman" w:hAnsi="Times New Roman" w:cs="Times New Roman"/>
          <w:b/>
          <w:sz w:val="36"/>
          <w:szCs w:val="36"/>
        </w:rPr>
        <w:t>Типы и методы обучения.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Метод – одна из основных единиц дидактики. Существуют различные подходы к определению метода обучения.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Метод обучения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– упорядоченный способ совместной деятельности учителя и учащегося, направленный на достижение поставленных целей образования.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Классификаций методов обучения много, поэтому в своей работе я привожу наиболее распространённые. Существуют различные основания классификации:</w:t>
      </w:r>
    </w:p>
    <w:p w:rsidR="008911A3" w:rsidRPr="008911A3" w:rsidRDefault="008911A3" w:rsidP="00891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по источнику и характеру передачи информации: а) словесные (беседа, лекция, рассказ, работа с книгой) б) наглядные (иллюстрации, графические модели) в) практические (лабораторные работы, решение упражнений, задач)</w:t>
      </w:r>
      <w:proofErr w:type="gramEnd"/>
    </w:p>
    <w:p w:rsidR="008911A3" w:rsidRPr="008911A3" w:rsidRDefault="008911A3" w:rsidP="00891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по логике предъявления информации: а) индуктивные (поиск доказательства)        б) дедуктивные (воспроизведение доказательства)</w:t>
      </w:r>
    </w:p>
    <w:p w:rsidR="008911A3" w:rsidRPr="008911A3" w:rsidRDefault="008911A3" w:rsidP="00891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по дидактическим задачам: приобретение знаний, формирование умений и навыков, применение знаний, закрепление ЗУН, проверка ЗУН. </w:t>
      </w:r>
    </w:p>
    <w:p w:rsidR="008911A3" w:rsidRPr="008911A3" w:rsidRDefault="008911A3" w:rsidP="00891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по виду деятельности учащихся: методы воспроизводящей деятельности (объяснительно-иллюстративный и репродуктивный), методы творческой деятельности (частично- поисковый, проблемное изложение материала, исследовательский метод)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Для любого вида деятельности можно указать два её основных типа: деятельность репродуктивная (деятельность по образцу) и деятельность творческая. Я считаю, что оба эти типа деятельности важны, так как должна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lastRenderedPageBreak/>
        <w:t>быть основа деятельности, а она начинается с деятельности по образцу. В соответствии с этим выделяют два типа обучения:</w:t>
      </w:r>
    </w:p>
    <w:p w:rsidR="008911A3" w:rsidRPr="008911A3" w:rsidRDefault="008911A3" w:rsidP="008911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объяснительно - репродуктивный</w:t>
      </w:r>
    </w:p>
    <w:p w:rsidR="008911A3" w:rsidRPr="008911A3" w:rsidRDefault="008911A3" w:rsidP="008911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проблемно - развивающий.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Для каждого типа обучения необходимо знать цели, сущность, достоинства, возможность применения, недостатки.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b/>
          <w:sz w:val="28"/>
          <w:szCs w:val="28"/>
        </w:rPr>
        <w:t>Объяснительно – репродуктивный тип обучения.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Цели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: формирование знаний, умений и навыков; умение применять их в знакомой и несколько усложнённой ситуации.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Сущность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: передача знаний, а именно сообщение информации, её закрепление и проверка усвоения.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Достоинства: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формирует систему знаний, их целостность,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экономичен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во времени, позволяет формировать знания, умения и навыки.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Недостатки (трудности):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трудно удерживать внимание аудитории длительное время, трудно активизировать мыслительную деятельность учащихся, отсутствие обратной связи.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Объяснительно – репродуктивный тип обучения строится следующим образом: в соответствии с нормативными документами (программой, учебником) учитель информирует учащихся, объясняет наиболее подробно существенные моменты. Объяснение должно быть логичным, понятным, доступным, обоснованным, в меру эмоциональным и интересным. Этот тип обучения предполагает закрепление знаний и выполнение упражнений по образцу. Он включает в себя два метода обучения: объяснительно-иллюстративный и репродуктивный. Выделим ситуации, когда предпочтительнее применять объяснительно – репродуктивный тип обучения: высокая сложность материала, учащиеся не обладают необходимыми знаниями и опытом поисковой деятельности.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b/>
          <w:sz w:val="28"/>
          <w:szCs w:val="28"/>
        </w:rPr>
        <w:t>Проблемно – развивающий тип обучения.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Проблемное обучение -</w:t>
      </w:r>
      <w:r w:rsidRPr="008911A3">
        <w:rPr>
          <w:rFonts w:ascii="Arial" w:eastAsia="+mn-ea" w:hAnsi="Arial" w:cs="+mn-cs"/>
          <w:color w:val="FFFFFF"/>
          <w:kern w:val="24"/>
          <w:sz w:val="24"/>
          <w:szCs w:val="24"/>
        </w:rPr>
        <w:t xml:space="preserve"> 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организованный учителем способ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1A3" w:rsidRPr="008911A3" w:rsidRDefault="008911A3" w:rsidP="008911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учащихся с проблемно представленным содержанием обучения, в ходе которого они приобщаются к объективным противоречиям научного знания и способам их разрешения, учатся мыслить, творчески усваивать знания.</w:t>
      </w:r>
      <w:r w:rsidRPr="0089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Проблемное обучение 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тип развивающего обучения, в котором сочетаются самостоятельная систематическая поисковая деятельность уча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щихся с усвоением ими готовых выводов науки, а система методов построена с учетом </w:t>
      </w:r>
      <w:proofErr w:type="spellStart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принципа </w:t>
      </w:r>
      <w:proofErr w:type="spellStart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проблемности</w:t>
      </w:r>
      <w:proofErr w:type="spellEnd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; процесс взаимодействия преподавания и учения ориентирован на формирование мировоззрения уча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   проблемных ситуаций.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 прежде всего характеризует определенное пси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хологическое состояние учащегося, возникающее в процессе выполнения та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задания, которое требует открытия (усвоения) новых знании о предмете, способах или условиях выполнения задания. Главный элемент проблемной ситуации - неизвестное, новое, то, что должно быть открыто для правильного выполнения задания, для выполнения нужного действия.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 является ведущим элементом современной сис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темы развивающего обучения, включающей содержание учебных курсов, разные типы обучения и способы организации учебно-воспитательного про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 в школе.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Проблемное обучение характеризуется системой не любых методов, а именно, методов построенных с учетом </w:t>
      </w:r>
      <w:proofErr w:type="spellStart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принципа </w:t>
      </w:r>
      <w:proofErr w:type="spellStart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проблемности</w:t>
      </w:r>
      <w:proofErr w:type="spellEnd"/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Проблемные методы – это методы, основанные на создании </w:t>
      </w:r>
      <w:r w:rsidRPr="008911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проблемных ситуаций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, активной познавательной деятельности учащихся, состоящей в поиске и решении сложных вопросов, </w:t>
      </w:r>
      <w:r w:rsidRPr="008911A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требующих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актуализации знаний, анализа, умения видеть за отдельными фактами явление, закон.</w:t>
      </w:r>
      <w:proofErr w:type="gramEnd"/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«Проблемная ситуация» и «учебная проблема» являются основными понятиями проблемного обучения, которое рассматривается не как механи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ческое сложение деятельностей преподавания и учения, а как диалектическое взаимодействие и взаимосвязь этих двух деятельностей, каждая из которых имеет свою самостоятельную функциональную структуру.</w:t>
      </w:r>
    </w:p>
    <w:p w:rsidR="008911A3" w:rsidRPr="008911A3" w:rsidRDefault="008911A3" w:rsidP="008911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на эмоционально-чувственную сферу учащихся создаёт условия, благоприятствующие активной мыслительной деятельности. В тра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диционном типе обучения активизация учебной деятельности в значительной степени достигалась именно за счёт повышения интереса учащихся, возбуж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их желания и т. д. Не преуменьшая значения такой мотивации, необхо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 подчеркнуть, что именно проблема - первопричина активного мышле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непосредственный его побудитель, детерминирующий высший уровень мыслительной деятельности. Эмоциональность и способы её создания явля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неотъемлемым элементом проблемного обучения, но никак не равно</w:t>
      </w:r>
      <w:r w:rsidRPr="008911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значным его эквивалентом.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Проблемно – развивающий тип обучения возник в древности, и многие педагоги - новаторы говорили о проблемно – развивающем типе обучения, при котором ученик является активным субъектом деятельности. Я считаю, что </w:t>
      </w:r>
      <w:r w:rsidRPr="008911A3">
        <w:rPr>
          <w:rFonts w:ascii="Times New Roman" w:eastAsia="Times New Roman" w:hAnsi="Times New Roman" w:cs="Times New Roman"/>
          <w:b/>
          <w:sz w:val="28"/>
          <w:szCs w:val="28"/>
        </w:rPr>
        <w:t>проблемно – развивающий тип обучения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нацелен на развитие личности, активизацию мыслительной деятельности, а она активизируется путём решения проблем.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: целостное развитие личности средствами математики, а именно развитие мышления, способностей, интереса, применение знаний в новых условиях.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Сущность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>: передача способов получения знаний, приобщение учащихся к методам научного познания, вовлечение их в самостоятельную поисковую деятельность.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Достоинства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: формирует способность к самообучению, способствует формированию определенного мировоззрения учащихся, поскольку высокая самостоятельность усвоения знаний обуславливает возможность трансформации их в убеждения; формирует личностную мотивацию учащегося, его познавательные интересы; развивает мыслительные 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способности учащихся; помогает формированию и развитию диалектического мышления учащихся, обеспечивает выявление ими новых связей в изучаемых явлениях и закономерностях.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Возможность применения: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возможен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>,  когда учащиеся обладают необходимой базой знаний, опытом поисковой деятельности и присутствует соответствующая атмосфера в классе.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Недостатки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: большая трата времени, необходимо тщательно продумать весь ход урока. 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Ядром проблемно – развивающего типа обучения является проблемная ситуация. Проблемная ситуация состоит из следующих частей: это неизвестная, познавательная потребность учащихся и интеллектуальная возможность решения этой проблемы.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Цикл проблемного обучения можно представить следующим образом:</w:t>
      </w:r>
    </w:p>
    <w:p w:rsidR="008911A3" w:rsidRPr="008911A3" w:rsidRDefault="008911A3" w:rsidP="008911A3">
      <w:pPr>
        <w:tabs>
          <w:tab w:val="left" w:pos="54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11A3" w:rsidRPr="008911A3" w:rsidRDefault="00965F70" w:rsidP="008911A3">
      <w:pPr>
        <w:tabs>
          <w:tab w:val="left" w:pos="54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83.55pt;margin-top:57.6pt;width:29.25pt;height:.0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307.05pt;margin-top:57.65pt;width:22.5pt;height:0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15.5pt;margin-top:57.65pt;width:30.75pt;height:0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337.8pt;margin-top:33.9pt;width:59.25pt;height:.05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87pt;margin-top:33.95pt;width:59.25pt;height:0;z-index:2516705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60288" from="246.75pt,7.7pt" to="300.75pt,7.7pt">
            <v:stroke endarrow="block"/>
            <w10:wrap type="square"/>
          </v:line>
        </w:pict>
      </w:r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проблемной ситуации                         осознание сущности затруднения </w:t>
      </w:r>
      <w:r w:rsidR="008911A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 xml:space="preserve"> выделение учебной проблемы                    выдвижение гипотезы решения          поиск способа её решения        решение          выводы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При проблемно – развивающем обучении можно выделить следующую взаимосвязь деятельности учителя и учащихся.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</w:p>
    <w:p w:rsidR="008911A3" w:rsidRPr="008911A3" w:rsidRDefault="008911A3" w:rsidP="008911A3">
      <w:p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учителя                                                                            учащихся</w:t>
      </w:r>
    </w:p>
    <w:p w:rsidR="008911A3" w:rsidRPr="008911A3" w:rsidRDefault="00965F70" w:rsidP="008911A3">
      <w:pPr>
        <w:tabs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50" style="position:absolute;left:0;text-align:left;z-index:251669504" from="342pt,5.7pt" to="342pt,32.7pt">
            <v:stroke endarrow="block"/>
            <w10:wrap type="squar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68480" from="18pt,5.7pt" to="18pt,32.7pt">
            <v:stroke endarrow="block"/>
            <w10:wrap type="square"/>
          </v:line>
        </w:pic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965F70" w:rsidP="008911A3">
      <w:pPr>
        <w:tabs>
          <w:tab w:val="left" w:pos="5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61312" from="198pt,11.4pt" to="261pt,11.4pt">
            <v:stroke endarrow="block"/>
            <w10:wrap type="square"/>
          </v:line>
        </w:pict>
      </w:r>
      <w:proofErr w:type="gramStart"/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>создаёт проблемную ситуацию                             принимает</w:t>
      </w:r>
      <w:proofErr w:type="gramEnd"/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 xml:space="preserve"> проблемную                                                                                                                                                                           </w:t>
      </w:r>
    </w:p>
    <w:p w:rsidR="008911A3" w:rsidRPr="008911A3" w:rsidRDefault="008911A3" w:rsidP="008911A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ab/>
        <w:t>ситуацию</w:t>
      </w:r>
    </w:p>
    <w:p w:rsidR="008911A3" w:rsidRPr="008911A3" w:rsidRDefault="00965F70" w:rsidP="008911A3">
      <w:pPr>
        <w:tabs>
          <w:tab w:val="left" w:pos="5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62336" from="81pt,8.1pt" to="153pt,35.1pt">
            <v:stroke endarrow="block"/>
            <w10:wrap type="squar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4" style="position:absolute;left:0;text-align:left;flip:x;z-index:251663360" from="261pt,4.85pt" to="345pt,31.85pt">
            <v:stroke endarrow="block"/>
            <w10:wrap type="square"/>
          </v:line>
        </w:pict>
      </w:r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формулировка</w:t>
      </w:r>
    </w:p>
    <w:p w:rsidR="008911A3" w:rsidRPr="008911A3" w:rsidRDefault="00965F70" w:rsidP="008911A3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65408" from="252pt,7.8pt" to="324pt,34.8pt">
            <v:stroke endarrow="block"/>
            <w10:wrap type="squar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5" style="position:absolute;left:0;text-align:left;flip:x;z-index:251664384" from="1in,7.8pt" to="156pt,34.8pt">
            <v:stroke endarrow="block"/>
            <w10:wrap type="square"/>
          </v:line>
        </w:pict>
      </w:r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проблемы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управляет поисковой        включается в                                                                                                                                                                                деятельностью                                                              самостоятельный поиск  </w:t>
      </w:r>
      <w:proofErr w:type="gramEnd"/>
    </w:p>
    <w:p w:rsidR="008911A3" w:rsidRPr="008911A3" w:rsidRDefault="00965F70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8" style="position:absolute;left:0;text-align:left;flip:x;z-index:251667456" from="289.5pt,1.8pt" to="373.5pt,37.8pt">
            <v:stroke endarrow="block"/>
            <w10:wrap type="squar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66432" from="75.75pt,1.8pt" to="174.75pt,37.8pt">
            <v:stroke endarrow="block"/>
            <w10:wrap type="square"/>
          </v:line>
        </w:pict>
      </w:r>
      <w:r w:rsidR="008911A3" w:rsidRPr="008911A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выводы</w:t>
      </w:r>
    </w:p>
    <w:p w:rsidR="008911A3" w:rsidRPr="008911A3" w:rsidRDefault="008911A3" w:rsidP="00891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Различают разные уровни самостоятельности учащихся на уроке, выделим их: 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1 уровень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- характеризуется несамостоятельной внутренней активностью учащихся. Учитель сам создаёт проблемную ситуацию, сам формулирует проблему, сам осуществляет поиск и проводит решение, делает выводы, а ученики принимают эту проблему, активно слушают рассуждения учителя. 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2 уровень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– учитель сам создаёт проблемную ситуацию и формулирует проблему, а ученики включаются в поиск решения проблемы. Этот метод называется частично – поисковый.</w:t>
      </w:r>
    </w:p>
    <w:p w:rsidR="008911A3" w:rsidRPr="008911A3" w:rsidRDefault="008911A3" w:rsidP="00891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3 уровень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– учитель создаёт проблемную ситуацию, ученики включаются в формулировку проблемы и осуществляют самостоятельный поиск. </w:t>
      </w:r>
    </w:p>
    <w:p w:rsidR="008911A3" w:rsidRPr="008911A3" w:rsidRDefault="008911A3" w:rsidP="008911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Управление поисковой деятельностью происходит с помощью системы вопросов.</w:t>
      </w:r>
    </w:p>
    <w:p w:rsidR="008911A3" w:rsidRPr="008911A3" w:rsidRDefault="008911A3" w:rsidP="008911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требования к системе вопросов: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система вопросов должна обладать логической последовательностью, которая определяется логикой содержания.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Вопросы должны быть мотивированы учителем, т. е. надо чтобы учащимся было понятно, почему учитель задал именно этот вопрос (это тоже создаётся логикой содержания)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Принцип посильных трудностей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В случае необходимости обобщённые вопросы надо дробить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более мелкие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Вопросы формулировать надо кратко и чётко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Не задавать подсказывающих вопросов</w:t>
      </w:r>
    </w:p>
    <w:p w:rsidR="008911A3" w:rsidRPr="008911A3" w:rsidRDefault="008911A3" w:rsidP="008911A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Формулировать сразу только один вопрос</w:t>
      </w:r>
    </w:p>
    <w:p w:rsidR="008911A3" w:rsidRPr="008911A3" w:rsidRDefault="008911A3" w:rsidP="008911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i/>
          <w:sz w:val="28"/>
          <w:szCs w:val="28"/>
        </w:rPr>
        <w:t>4 уровень</w:t>
      </w: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 – ученик делает всё сам. Этот уровень соответствует исследовательскому методу.</w:t>
      </w:r>
    </w:p>
    <w:p w:rsidR="008911A3" w:rsidRPr="008911A3" w:rsidRDefault="008911A3" w:rsidP="008911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это творческий процесс, который проводит учитель. Выбор методов обучения зависит </w:t>
      </w:r>
      <w:proofErr w:type="gramStart"/>
      <w:r w:rsidRPr="008911A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911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содержания материала, его сложности, его новизны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целей обучения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педагогической ситуации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возможностей учащихся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возможностей самого учителя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атмосферы в классе</w:t>
      </w:r>
    </w:p>
    <w:p w:rsidR="008911A3" w:rsidRPr="008911A3" w:rsidRDefault="008911A3" w:rsidP="008911A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1A3">
        <w:rPr>
          <w:rFonts w:ascii="Times New Roman" w:eastAsia="Times New Roman" w:hAnsi="Times New Roman" w:cs="Times New Roman"/>
          <w:sz w:val="28"/>
          <w:szCs w:val="28"/>
        </w:rPr>
        <w:t>Универсальных методов обучения нет, на уроках нужно использовать систему методов обучения.</w:t>
      </w:r>
    </w:p>
    <w:p w:rsidR="008911A3" w:rsidRPr="008911A3" w:rsidRDefault="008911A3" w:rsidP="008911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E3D" w:rsidRDefault="003A3E3D"/>
    <w:sectPr w:rsidR="003A3E3D" w:rsidSect="0039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941"/>
    <w:multiLevelType w:val="hybridMultilevel"/>
    <w:tmpl w:val="096819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45EFE"/>
    <w:multiLevelType w:val="hybridMultilevel"/>
    <w:tmpl w:val="12D2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252F"/>
    <w:multiLevelType w:val="hybridMultilevel"/>
    <w:tmpl w:val="A350E1A6"/>
    <w:lvl w:ilvl="0" w:tplc="35C679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AD6968"/>
    <w:multiLevelType w:val="hybridMultilevel"/>
    <w:tmpl w:val="0DCED3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A2B2D"/>
    <w:multiLevelType w:val="hybridMultilevel"/>
    <w:tmpl w:val="2ACAF7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58E503B0"/>
    <w:multiLevelType w:val="hybridMultilevel"/>
    <w:tmpl w:val="3AF63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22F35"/>
    <w:multiLevelType w:val="hybridMultilevel"/>
    <w:tmpl w:val="241A6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D152C"/>
    <w:multiLevelType w:val="hybridMultilevel"/>
    <w:tmpl w:val="F460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1A3"/>
    <w:rsid w:val="00060727"/>
    <w:rsid w:val="00396972"/>
    <w:rsid w:val="003A3E3D"/>
    <w:rsid w:val="008911A3"/>
    <w:rsid w:val="00965F70"/>
    <w:rsid w:val="00E4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51"/>
        <o:r id="V:Rule7" type="connector" idref="#_x0000_s1052"/>
        <o:r id="V:Rule8" type="connector" idref="#_x0000_s1054"/>
        <o:r id="V:Rule9" type="connector" idref="#_x0000_s1055"/>
        <o:r id="V:Rule1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2342</Words>
  <Characters>13352</Characters>
  <Application>Microsoft Office Word</Application>
  <DocSecurity>0</DocSecurity>
  <Lines>111</Lines>
  <Paragraphs>31</Paragraphs>
  <ScaleCrop>false</ScaleCrop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2021-10-04T14:06:00Z</dcterms:created>
  <dcterms:modified xsi:type="dcterms:W3CDTF">2021-11-01T18:58:00Z</dcterms:modified>
</cp:coreProperties>
</file>