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92" w:rsidRPr="00EB28BD" w:rsidRDefault="004338C4" w:rsidP="004338C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Яблоневский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«Яблонька»</w:t>
      </w:r>
      <w:r w:rsidRPr="00EB2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EB28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Педагогический проект на тему</w:t>
      </w: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B28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«</w:t>
      </w:r>
      <w:r w:rsidR="00727FB5" w:rsidRPr="00EB28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Игровая деятельность</w:t>
      </w:r>
      <w:r w:rsidRPr="00EB28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детей </w:t>
      </w:r>
    </w:p>
    <w:p w:rsidR="00655E92" w:rsidRPr="00EB28BD" w:rsidRDefault="00655E92" w:rsidP="00655E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r w:rsidRPr="00EB28BD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младшего дошкольного возраста»</w:t>
      </w:r>
    </w:p>
    <w:p w:rsidR="00655E92" w:rsidRPr="00EB28BD" w:rsidRDefault="00655E92" w:rsidP="00655E9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92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241" w:rsidRPr="00EB28BD" w:rsidRDefault="006B6241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E92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C4" w:rsidRDefault="004338C4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C4" w:rsidRDefault="004338C4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C4" w:rsidRPr="004338C4" w:rsidRDefault="004338C4" w:rsidP="004338C4">
      <w:pPr>
        <w:spacing w:after="0" w:line="360" w:lineRule="auto"/>
        <w:ind w:left="3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8C4" w:rsidRPr="004338C4" w:rsidRDefault="004338C4" w:rsidP="004338C4">
      <w:pPr>
        <w:spacing w:after="0" w:line="36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Выполнила</w:t>
      </w:r>
      <w:r w:rsidRPr="004338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E92" w:rsidRPr="004338C4" w:rsidRDefault="004338C4" w:rsidP="004338C4">
      <w:pPr>
        <w:spacing w:after="0" w:line="36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Куц Ю.Н</w:t>
      </w: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92" w:rsidRPr="00EB28BD" w:rsidRDefault="00655E92" w:rsidP="00655E92">
      <w:pPr>
        <w:spacing w:after="0" w:line="360" w:lineRule="auto"/>
        <w:ind w:left="3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491" w:rsidRDefault="00280491" w:rsidP="006F1E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E92" w:rsidRPr="00EB28BD" w:rsidRDefault="00280491" w:rsidP="00280491">
      <w:pPr>
        <w:jc w:val="center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</w:p>
    <w:p w:rsidR="00727FB5" w:rsidRPr="00EB28BD" w:rsidRDefault="00727FB5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p w:rsidR="00727FB5" w:rsidRPr="00EB28BD" w:rsidRDefault="00727FB5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Вид проекта: познавательный</w:t>
      </w:r>
    </w:p>
    <w:p w:rsidR="00727FB5" w:rsidRPr="00EB28BD" w:rsidRDefault="00727FB5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долгосрочный </w:t>
      </w:r>
      <w:proofErr w:type="gramStart"/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EB28BD">
        <w:rPr>
          <w:rFonts w:ascii="Times New Roman" w:hAnsi="Times New Roman" w:cs="Times New Roman"/>
          <w:b/>
          <w:bCs/>
          <w:sz w:val="28"/>
          <w:szCs w:val="28"/>
        </w:rPr>
        <w:t>годовой )</w:t>
      </w:r>
    </w:p>
    <w:p w:rsidR="006B6241" w:rsidRDefault="006F1E9F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B28BD">
        <w:rPr>
          <w:rFonts w:ascii="Times New Roman" w:hAnsi="Times New Roman" w:cs="Times New Roman"/>
          <w:sz w:val="28"/>
          <w:szCs w:val="28"/>
        </w:rPr>
        <w:t> </w:t>
      </w:r>
      <w:r w:rsidR="00727FB5" w:rsidRPr="00EB28BD">
        <w:rPr>
          <w:rFonts w:ascii="Times New Roman" w:hAnsi="Times New Roman" w:cs="Times New Roman"/>
          <w:sz w:val="28"/>
          <w:szCs w:val="28"/>
        </w:rPr>
        <w:t>создание условий для формирования целостной картины мира у детей через игровую деятельность</w:t>
      </w:r>
      <w:r w:rsidRPr="00EB28BD">
        <w:rPr>
          <w:rFonts w:ascii="Times New Roman" w:hAnsi="Times New Roman" w:cs="Times New Roman"/>
          <w:sz w:val="28"/>
          <w:szCs w:val="28"/>
        </w:rPr>
        <w:t>.</w:t>
      </w:r>
    </w:p>
    <w:p w:rsidR="006B6241" w:rsidRDefault="006F1E9F" w:rsidP="00EB28B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:rsidR="000B7F47" w:rsidRPr="00EB28BD" w:rsidRDefault="00727FB5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1.Р</w:t>
      </w:r>
      <w:r w:rsidR="00E413C6" w:rsidRPr="00EB28BD">
        <w:rPr>
          <w:rFonts w:ascii="Times New Roman" w:hAnsi="Times New Roman" w:cs="Times New Roman"/>
          <w:sz w:val="28"/>
          <w:szCs w:val="28"/>
        </w:rPr>
        <w:t xml:space="preserve">аскрыть сущность и особенности </w:t>
      </w:r>
      <w:proofErr w:type="spellStart"/>
      <w:r w:rsidR="00E413C6" w:rsidRPr="00EB28BD">
        <w:rPr>
          <w:rFonts w:ascii="Times New Roman" w:hAnsi="Times New Roman" w:cs="Times New Roman"/>
          <w:sz w:val="28"/>
          <w:szCs w:val="28"/>
        </w:rPr>
        <w:t>предметно-отобразительной</w:t>
      </w:r>
      <w:proofErr w:type="spellEnd"/>
      <w:r w:rsidR="00E413C6" w:rsidRPr="00EB28BD">
        <w:rPr>
          <w:rFonts w:ascii="Times New Roman" w:hAnsi="Times New Roman" w:cs="Times New Roman"/>
          <w:sz w:val="28"/>
          <w:szCs w:val="28"/>
        </w:rPr>
        <w:t xml:space="preserve"> игры детей младшего возраста; учить </w:t>
      </w:r>
      <w:proofErr w:type="gramStart"/>
      <w:r w:rsidR="00E413C6" w:rsidRPr="00EB28BD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E413C6" w:rsidRPr="00EB28BD">
        <w:rPr>
          <w:rFonts w:ascii="Times New Roman" w:hAnsi="Times New Roman" w:cs="Times New Roman"/>
          <w:sz w:val="28"/>
          <w:szCs w:val="28"/>
        </w:rPr>
        <w:t xml:space="preserve"> рассматривать игрушки, обогащать словарный запас, развивать навыки фразовой и связной речи, побуждать к высказываниям;</w:t>
      </w:r>
    </w:p>
    <w:p w:rsidR="000B7F47" w:rsidRPr="00EB28BD" w:rsidRDefault="00727FB5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2.Р</w:t>
      </w:r>
      <w:r w:rsidR="00E413C6" w:rsidRPr="00EB28BD">
        <w:rPr>
          <w:rFonts w:ascii="Times New Roman" w:hAnsi="Times New Roman" w:cs="Times New Roman"/>
          <w:sz w:val="28"/>
          <w:szCs w:val="28"/>
        </w:rPr>
        <w:t>азвивать восприятие детей, способствовать связи восприятия со словом и дальнейшим действием; учить детей использовать слова - названия для более глубокого восприятия различных каче</w:t>
      </w:r>
      <w:proofErr w:type="gramStart"/>
      <w:r w:rsidR="00E413C6" w:rsidRPr="00EB28B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413C6" w:rsidRPr="00EB28BD">
        <w:rPr>
          <w:rFonts w:ascii="Times New Roman" w:hAnsi="Times New Roman" w:cs="Times New Roman"/>
          <w:sz w:val="28"/>
          <w:szCs w:val="28"/>
        </w:rPr>
        <w:t>едмета;</w:t>
      </w:r>
    </w:p>
    <w:p w:rsidR="000B7F47" w:rsidRPr="00EB28BD" w:rsidRDefault="00727FB5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3.</w:t>
      </w:r>
      <w:r w:rsidR="00E413C6" w:rsidRPr="00EB28BD">
        <w:rPr>
          <w:rFonts w:ascii="Times New Roman" w:hAnsi="Times New Roman" w:cs="Times New Roman"/>
          <w:sz w:val="28"/>
          <w:szCs w:val="28"/>
        </w:rPr>
        <w:t> </w:t>
      </w:r>
      <w:r w:rsidRPr="00EB28BD">
        <w:rPr>
          <w:rFonts w:ascii="Times New Roman" w:hAnsi="Times New Roman" w:cs="Times New Roman"/>
          <w:sz w:val="28"/>
          <w:szCs w:val="28"/>
        </w:rPr>
        <w:t>С</w:t>
      </w:r>
      <w:r w:rsidR="00E413C6" w:rsidRPr="00EB28BD">
        <w:rPr>
          <w:rFonts w:ascii="Times New Roman" w:hAnsi="Times New Roman" w:cs="Times New Roman"/>
          <w:sz w:val="28"/>
          <w:szCs w:val="28"/>
        </w:rPr>
        <w:t>овершенствовать уровень накопленных практических навыков: побуждать         детей к использованию различных способов для достижения цели, стимулировать к дальнейшим побуждающим действиям и «открытиям».</w:t>
      </w:r>
    </w:p>
    <w:p w:rsidR="000B7F47" w:rsidRPr="00EB28BD" w:rsidRDefault="00727FB5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4.В</w:t>
      </w:r>
      <w:r w:rsidR="00E413C6" w:rsidRPr="00EB28BD">
        <w:rPr>
          <w:rFonts w:ascii="Times New Roman" w:hAnsi="Times New Roman" w:cs="Times New Roman"/>
          <w:sz w:val="28"/>
          <w:szCs w:val="28"/>
        </w:rPr>
        <w:t xml:space="preserve">оспитывать желание беречь игрушку и заботиться о ней </w:t>
      </w:r>
    </w:p>
    <w:p w:rsidR="00F203BF" w:rsidRPr="00EB28BD" w:rsidRDefault="00F203BF" w:rsidP="00EB28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Игра -</w:t>
      </w:r>
      <w:r w:rsidRPr="00EB28BD">
        <w:rPr>
          <w:rFonts w:ascii="Times New Roman" w:hAnsi="Times New Roman" w:cs="Times New Roman"/>
          <w:sz w:val="28"/>
          <w:szCs w:val="28"/>
        </w:rPr>
        <w:t> один из тех </w:t>
      </w:r>
      <w:r w:rsidRPr="00EB28BD">
        <w:rPr>
          <w:rFonts w:ascii="Times New Roman" w:hAnsi="Times New Roman" w:cs="Times New Roman"/>
          <w:bCs/>
          <w:sz w:val="28"/>
          <w:szCs w:val="28"/>
        </w:rPr>
        <w:t>видов детской деятельности</w:t>
      </w:r>
      <w:r w:rsidRPr="00EB28BD">
        <w:rPr>
          <w:rFonts w:ascii="Times New Roman" w:hAnsi="Times New Roman" w:cs="Times New Roman"/>
          <w:sz w:val="28"/>
          <w:szCs w:val="28"/>
        </w:rPr>
        <w:t>, которой используется взрослыми в целях воспитания дошкольников, обучая их различным действиям с предметами, способам и средствам общения. В игре ребёнок развивается как личность, у него формируется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Умение играть возникает не путем автоматического переноса, в игру усвоенного в повседневной жизни. </w:t>
      </w:r>
      <w:r w:rsidRPr="00EB28BD">
        <w:rPr>
          <w:rFonts w:ascii="Times New Roman" w:hAnsi="Times New Roman" w:cs="Times New Roman"/>
          <w:bCs/>
          <w:sz w:val="28"/>
          <w:szCs w:val="28"/>
        </w:rPr>
        <w:t>Нужно приобщать детей к игре</w:t>
      </w:r>
      <w:r w:rsidRPr="00EB28BD">
        <w:rPr>
          <w:rFonts w:ascii="Times New Roman" w:hAnsi="Times New Roman" w:cs="Times New Roman"/>
          <w:sz w:val="28"/>
          <w:szCs w:val="28"/>
        </w:rPr>
        <w:t xml:space="preserve">. И от того, какое содержание будет вкладываться взрослым в предлагаемые детям игры, </w:t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t>зависит успех передачи обществом своей культуры подрастающему поколению.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Игровая</w:t>
      </w:r>
      <w:r w:rsidRPr="00EB28BD">
        <w:rPr>
          <w:rFonts w:ascii="Times New Roman" w:hAnsi="Times New Roman" w:cs="Times New Roman"/>
          <w:sz w:val="28"/>
          <w:szCs w:val="28"/>
        </w:rPr>
        <w:t xml:space="preserve"> деятельность влияет на формирование произвольности поведения и всех психических процессов -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элементарных до самых сложных. Огромное значение игры для развития всех психики и личности ребёнка даёт основание считать, что именно эта </w:t>
      </w:r>
      <w:r w:rsidRPr="00EB28BD">
        <w:rPr>
          <w:rFonts w:ascii="Times New Roman" w:hAnsi="Times New Roman" w:cs="Times New Roman"/>
          <w:bCs/>
          <w:sz w:val="28"/>
          <w:szCs w:val="28"/>
        </w:rPr>
        <w:t>деятельность является в дошкольном возрасте ведущей.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Следует подчеркнуть, что плодотворное освоение общественного опыта происходит лишь </w:t>
      </w:r>
      <w:r w:rsidRPr="00EB28BD">
        <w:rPr>
          <w:rFonts w:ascii="Times New Roman" w:hAnsi="Times New Roman" w:cs="Times New Roman"/>
          <w:bCs/>
          <w:sz w:val="28"/>
          <w:szCs w:val="28"/>
        </w:rPr>
        <w:t>при условии собственной активности ребёнка</w:t>
      </w:r>
      <w:r w:rsidRPr="00EB28BD">
        <w:rPr>
          <w:rFonts w:ascii="Times New Roman" w:hAnsi="Times New Roman" w:cs="Times New Roman"/>
          <w:sz w:val="28"/>
          <w:szCs w:val="28"/>
        </w:rPr>
        <w:t> в процессе его деятельности. Оказывается, если воспитатель не учитывает активный характер приобретения опыта, самые совершенные на первый взгляд методические приёмы обучения игре и управления игрой не достигают своей практической цели.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Проблема повышения речевой активности остается одной из актуальных проблем</w:t>
      </w:r>
      <w:r w:rsidRPr="00EB28BD">
        <w:rPr>
          <w:rFonts w:ascii="Times New Roman" w:hAnsi="Times New Roman" w:cs="Times New Roman"/>
          <w:sz w:val="28"/>
          <w:szCs w:val="28"/>
        </w:rPr>
        <w:t> теории и практики развития речи детей дошкольного возраста, так как речь возникает и развивается в процессе общения.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Дошкольная речь</w:t>
      </w:r>
      <w:r w:rsidRPr="00EB28BD">
        <w:rPr>
          <w:rFonts w:ascii="Times New Roman" w:hAnsi="Times New Roman" w:cs="Times New Roman"/>
          <w:sz w:val="28"/>
          <w:szCs w:val="28"/>
        </w:rPr>
        <w:t> – наиболее простая, естественная форма общения начинает развиваться у ребенка с проявлением первых слов и к семи годам должна быть практически сформирована. Кроме того, повышение речевой активности невозможно без освоения языка и средств невербальной коммуникации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Какие же формы</w:t>
      </w:r>
      <w:r w:rsidRPr="00EB28BD">
        <w:rPr>
          <w:rFonts w:ascii="Times New Roman" w:hAnsi="Times New Roman" w:cs="Times New Roman"/>
          <w:sz w:val="28"/>
          <w:szCs w:val="28"/>
        </w:rPr>
        <w:t xml:space="preserve"> совместной деятельности педагога с детьми по повышению речевой активности </w:t>
      </w:r>
      <w:r w:rsidRPr="00EB28BD">
        <w:rPr>
          <w:rFonts w:ascii="Times New Roman" w:hAnsi="Times New Roman" w:cs="Times New Roman"/>
          <w:bCs/>
          <w:sz w:val="28"/>
          <w:szCs w:val="28"/>
        </w:rPr>
        <w:t>выбрать для работы</w:t>
      </w:r>
      <w:r w:rsidRPr="00EB28BD">
        <w:rPr>
          <w:rFonts w:ascii="Times New Roman" w:hAnsi="Times New Roman" w:cs="Times New Roman"/>
          <w:sz w:val="28"/>
          <w:szCs w:val="28"/>
        </w:rPr>
        <w:t> с детьми младшего дошкольного возраста?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Чтобы ответить на этот вопрос, проанализировала возрастные особенности детей данного возраста: им трудно сосредоточиться на однообразной, непривлекательной для них деятельности, в то время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как в процессе игры они достаточно долгое время могут оставаться внимательными; внимание вызывается внешне привлекательными предметами, событиями и сохраняется до тех пор, пока сохраняется интерес; поведение ситуативное и почти всегда складывается из импульсивных поступков; детям раннего возраста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</w:t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t>подражательность, лёгкая внушаемость; преобладает зрительно-эмоциональная память и наглядно-действенное мышление.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Следовательно, </w:t>
      </w:r>
      <w:r w:rsidRPr="00EB28BD">
        <w:rPr>
          <w:rFonts w:ascii="Times New Roman" w:hAnsi="Times New Roman" w:cs="Times New Roman"/>
          <w:bCs/>
          <w:sz w:val="28"/>
          <w:szCs w:val="28"/>
        </w:rPr>
        <w:t>игровая деятельность</w:t>
      </w:r>
      <w:r w:rsidRPr="00EB28BD">
        <w:rPr>
          <w:rFonts w:ascii="Times New Roman" w:hAnsi="Times New Roman" w:cs="Times New Roman"/>
          <w:sz w:val="28"/>
          <w:szCs w:val="28"/>
        </w:rPr>
        <w:t xml:space="preserve"> и есть тот необходимый базис, в рамках которого происходит </w:t>
      </w:r>
      <w:r w:rsidRPr="00EB28BD">
        <w:rPr>
          <w:rFonts w:ascii="Times New Roman" w:hAnsi="Times New Roman" w:cs="Times New Roman"/>
          <w:bCs/>
          <w:sz w:val="28"/>
          <w:szCs w:val="28"/>
        </w:rPr>
        <w:t>формирование и повышение речевой активности ребенка.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Поэтому, решая задачи развития речи детей раннего возраста необходимо учитывать, что организуемая деятельность должна быть: во-первых, </w:t>
      </w:r>
      <w:r w:rsidRPr="00EB28BD">
        <w:rPr>
          <w:rFonts w:ascii="Times New Roman" w:hAnsi="Times New Roman" w:cs="Times New Roman"/>
          <w:iCs/>
          <w:sz w:val="28"/>
          <w:szCs w:val="28"/>
        </w:rPr>
        <w:t>событийна </w:t>
      </w:r>
      <w:r w:rsidRPr="00EB28BD">
        <w:rPr>
          <w:rFonts w:ascii="Times New Roman" w:hAnsi="Times New Roman" w:cs="Times New Roman"/>
          <w:sz w:val="28"/>
          <w:szCs w:val="28"/>
        </w:rPr>
        <w:t>(связана с каким-либо событием из личного опыта);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8BD">
        <w:rPr>
          <w:rFonts w:ascii="Times New Roman" w:hAnsi="Times New Roman" w:cs="Times New Roman"/>
          <w:sz w:val="28"/>
          <w:szCs w:val="28"/>
        </w:rPr>
        <w:t>во-вторых, </w:t>
      </w:r>
      <w:r w:rsidRPr="00EB28BD">
        <w:rPr>
          <w:rFonts w:ascii="Times New Roman" w:hAnsi="Times New Roman" w:cs="Times New Roman"/>
          <w:iCs/>
          <w:sz w:val="28"/>
          <w:szCs w:val="28"/>
        </w:rPr>
        <w:t>ритмична </w:t>
      </w:r>
      <w:r w:rsidRPr="00EB28BD">
        <w:rPr>
          <w:rFonts w:ascii="Times New Roman" w:hAnsi="Times New Roman" w:cs="Times New Roman"/>
          <w:sz w:val="28"/>
          <w:szCs w:val="28"/>
        </w:rPr>
        <w:t xml:space="preserve">(двигательная и умственная деятельность должны чередоваться); в-третьих,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процессуальна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 </w:t>
      </w:r>
      <w:r w:rsidRPr="00EB28BD">
        <w:rPr>
          <w:rFonts w:ascii="Times New Roman" w:hAnsi="Times New Roman" w:cs="Times New Roman"/>
          <w:sz w:val="28"/>
          <w:szCs w:val="28"/>
        </w:rPr>
        <w:t>(дети раннего возраста испытывают большую потребность в развитии навыков в бытовых процессах.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Им нравится сам процесс умывания, одевания, приёма пищи и т.д.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Для развития активной речи ребёнка воспитателю необходимо сопровождать действия ребёнка словами и побуждать его к проговариванию).</w:t>
      </w:r>
      <w:proofErr w:type="gramEnd"/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В своей работе по развитию речи детей раннего возраста я использую следующие формы совместной деятельности: игры-забавы и игры-хороводы на развитие общения; игры на развитие мелкой моторики рук; дидактические игры и упражнения; бытовые и игровые ситуации;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Развитие голосовых реакций и собственно речевой активности. Важным разделом логопедической работы является стимуляция голосовых реакций, звуковой и собственно речевой активности ребенка. Необходимо не просто стимулировать, но и активизировать любые доступные ребенку голосовые, звуковые реакции и речевые высказывания (слова и фразы). Для этого нужно создавать педагогические условия, обеспечивающие поэтапное развитие и совершенствование лексической стороны речи, а также усвоение грамматических категорий.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Для повышения эффективности работы используются игры, создаются игровые ситуации, где отрабатываемый лексико-грамматический материал включается не только в речевую практику детей, но и во все виды их деятельности.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lastRenderedPageBreak/>
        <w:t>·  Все виды игр можно объединить в две большие группы, которые отличаются мерой непосредственного участия взрослого, а также разными формами детской активности.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·  </w:t>
      </w:r>
      <w:r w:rsidRPr="00EB28BD">
        <w:rPr>
          <w:rFonts w:ascii="Times New Roman" w:hAnsi="Times New Roman" w:cs="Times New Roman"/>
          <w:bCs/>
          <w:iCs/>
          <w:sz w:val="28"/>
          <w:szCs w:val="28"/>
        </w:rPr>
        <w:t>Первая группа</w:t>
      </w:r>
      <w:r w:rsidRPr="00EB28BD">
        <w:rPr>
          <w:rFonts w:ascii="Times New Roman" w:hAnsi="Times New Roman" w:cs="Times New Roman"/>
          <w:sz w:val="28"/>
          <w:szCs w:val="28"/>
        </w:rPr>
        <w:t xml:space="preserve"> - это игры, где взрослый принимает косвенное участие в их подготовке и проведении. Активность детей (при условии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 xml:space="preserve"> определённого уровня игровых действий и умений) имеет инициативный, творческий характер - ребята способны самостоятельно поставить игровую цель, развить замысел игры и найти нужные способы решения игровых задач. В самостоятельных играх создаются условия для проявления детьми инициативы, которая всегда свидетельствует об определенном уровне развития интеллекта.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·  Игры этой группы, к которым можно отнести сюжетные и познавательные, особенно ценны своей развивающей функцией, имеющей большое значение для общего психического развития каждого ребёнка.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·    Активность детей в обучении играм носит в основном репродуктивный характер: дети, решая игровые задачи с данной программой действий, лишь воспроизводят способы их осуществления. На основе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 xml:space="preserve"> и умения детей могут затевать самостоятельные игры, в которых будет больше элементов творчества.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·  В группе игр с фиксированной программой действия относятся подвижные, дидактические, музыкальные, игры - драматизации, игр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развлечения.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·  Кроме собственно игр следует сказать о так называемой не игровой деятельности, протекающей не в игровой форме. Это могут быть особым образом организованные начальные формы детского труда, некоторые виды изобразительной деятельности, ознакомление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окружающем на прогулке.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·  Своевременное и правильное применение различных игр в воспитательной практике обеспечивает решение задач поставленных «программой воспитания и обучении в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» в наиболее приемлемой для детей форме. Нельзя не отметить, что игры имеют существенное преимущество перед специально организованными занятиями в том плане, что в них складываются более </w:t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t>благоприятные условия для проявления активного отражения в детской самостоятельной деятельности общественно сложившегося опыта.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В понятие «творческая игра» входят сюжетно-ролевые игры, строительно-конструктивные и театрализованные. В данных играх отражаются впечатления детей об окружающей жизни, глубина понимания ими тех или иных жизненных явлений. Свобода, самостоятельность, самоорганизация и творчество в этой группе игр проявляются с особой полнотой.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Сюжетно-ролевая игра – основной вид игры ребенка дошкольного возраста, ей присущи все основные черты игры в наибольшей полноте. Основной особенностью сюжетно-ролевой игры является наличие в ней воображаемой ситуации, которая складывается из сюжета и ролей. Сюжет игры – ряд событий, объединенных жизненно мотивированными связями. В сюжете раскрывается содержание игры.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В сюжете используется два вида действий: оперативные и изобразительные «как будто», соответствующие действиям взятой роли.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Сюжетно-ролевой игре присущи специфические мотивы: общий мотив – стремление ребенка к совместной социальной жизни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взрослым; частный мотив – интерес к событиям, действиям с предметами, стремление к совместной деятельности, желание стать субъектом своей деятельности.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 возрастом игры меняются, возрастает богатство сюжетов. Условно все сюжетные игры можно разделить на три группы в зависимости от сюжета: бытовые игры, игры на тему труда, игры с общественной тематикой.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Известно, что игровая деятельность ребёнка весьма многогранна, так же как разнообразны и игры. При всём том главенствующие значение отводится среди них сюжетн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ролевым играм. Именно это вид игр воплощает в себе наиболее значимые и существенные черты игры как деятельности. Учитывая её особую значимость для детского развития, программа делает особый акцент на поэтапное формирование у умственно отсталого ребенка сложенного механизма сюжетн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ролевой игры.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lastRenderedPageBreak/>
        <w:t>Таким образом, раздел «Игра» включает три направления: обучение сюжетно - ролевым играм, подвижным и дидактическим. Занятия по первому направлению проводит дефектолог и воспитатель, а по двум другим - в основном (на специальных занятиях) воспитателям.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sz w:val="28"/>
          <w:szCs w:val="28"/>
        </w:rPr>
        <w:t>Дидактическая игра</w:t>
      </w:r>
      <w:r w:rsidRPr="00EB28BD">
        <w:rPr>
          <w:rFonts w:ascii="Times New Roman" w:hAnsi="Times New Roman" w:cs="Times New Roman"/>
          <w:sz w:val="28"/>
          <w:szCs w:val="28"/>
        </w:rPr>
        <w:t> — одна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А.В.Запорожец, оценивая роль дидактической игры, подчеркивал: «Нам необходимо добиться того, чтобы дидактическая игра была не только формой усвоения отдельных знаний и умений, но и способствовала бы общему развитию ребенка».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28BD">
        <w:rPr>
          <w:rFonts w:ascii="Times New Roman" w:hAnsi="Times New Roman" w:cs="Times New Roman"/>
          <w:sz w:val="28"/>
          <w:szCs w:val="28"/>
        </w:rPr>
        <w:t>Можно выделить следующие виды дидактических игр: игры – путешествия, игры – поручения, игры – предположения, игры – загадки, игры – беседы.</w:t>
      </w:r>
      <w:proofErr w:type="gramEnd"/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iCs/>
          <w:sz w:val="28"/>
          <w:szCs w:val="28"/>
        </w:rPr>
        <w:t>Игры – путешествия</w:t>
      </w:r>
      <w:r w:rsidRPr="00EB28BD">
        <w:rPr>
          <w:rFonts w:ascii="Times New Roman" w:hAnsi="Times New Roman" w:cs="Times New Roman"/>
          <w:sz w:val="28"/>
          <w:szCs w:val="28"/>
        </w:rPr>
        <w:t> призваны усилить впечатление, обратить внимание детей на то, что находится рядом. Они обостряют наблюдательность, обличают преодоление трудностей.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решения, поэтапное решение задач и т.д.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iCs/>
          <w:sz w:val="28"/>
          <w:szCs w:val="28"/>
        </w:rPr>
        <w:t>Игры – поручения</w:t>
      </w:r>
      <w:r w:rsidRPr="00EB28BD">
        <w:rPr>
          <w:rFonts w:ascii="Times New Roman" w:hAnsi="Times New Roman" w:cs="Times New Roman"/>
          <w:sz w:val="28"/>
          <w:szCs w:val="28"/>
        </w:rPr>
        <w:t> 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Игры – предположения</w:t>
      </w:r>
      <w:r w:rsidRPr="00EB28BD">
        <w:rPr>
          <w:rFonts w:ascii="Times New Roman" w:hAnsi="Times New Roman" w:cs="Times New Roman"/>
          <w:sz w:val="28"/>
          <w:szCs w:val="28"/>
        </w:rPr>
        <w:t> 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Cs/>
          <w:iCs/>
          <w:sz w:val="28"/>
          <w:szCs w:val="28"/>
        </w:rPr>
        <w:t>Игры – беседы.</w:t>
      </w:r>
      <w:r w:rsidRPr="00EB28BD">
        <w:rPr>
          <w:rFonts w:ascii="Times New Roman" w:hAnsi="Times New Roman" w:cs="Times New Roman"/>
          <w:sz w:val="28"/>
          <w:szCs w:val="28"/>
        </w:rPr>
        <w:t> 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 Она воспитывает умение слушать вопросы и ответы, сосредоточить внимание на содержании, дополнять сказанное, высказывать суждения. Познавательный материал для проведения этого вида игр должен даваться в оптимальном объеме, быть доступным и понятным, чтобы вызвать интерес детей. Познавательный материал определяется лексической темой, содержанием игры. Игра в свою очередь, должна соответствовать умственным возможностям детей.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Дидактическая игра имеет определенную структуру. Структура – это основные элементы, характеризующие игру как форму обучения и игровую деятельность одновременно. 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Необходимо помнить, что развитие</w:t>
      </w:r>
      <w:r w:rsidR="00D9100B" w:rsidRPr="00EB28BD">
        <w:rPr>
          <w:rFonts w:ascii="Times New Roman" w:hAnsi="Times New Roman" w:cs="Times New Roman"/>
          <w:sz w:val="28"/>
          <w:szCs w:val="28"/>
        </w:rPr>
        <w:t xml:space="preserve"> речи дошкольников </w:t>
      </w:r>
      <w:r w:rsidRPr="00EB28BD">
        <w:rPr>
          <w:rFonts w:ascii="Times New Roman" w:hAnsi="Times New Roman" w:cs="Times New Roman"/>
          <w:sz w:val="28"/>
          <w:szCs w:val="28"/>
        </w:rPr>
        <w:t>в ходе игровой деятельности - попытка учить детей светло, радостно, без принуждения.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При всём своеобразии различных видов игр между ними много общего. Они отображают окружающую действительность и основываются на самостоятельной деятельности детей. Все игры эмоционально насыщены и доставляют детям радость, чувство удовольствия. Эти чувства, испытываемые ребёнком в игре, вызываются процессом активного творчества, привлекательностью игровых действий.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Все игры детей развиваются под руководством взрослых, воспитателя. Воспитатели и родители знакомят детей с окружающей жизнью, обогащают их впечатлениями, оказывают помощь в организации и проведении игр.</w:t>
      </w:r>
    </w:p>
    <w:p w:rsidR="008A0587" w:rsidRPr="00EB28BD" w:rsidRDefault="008A0587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lastRenderedPageBreak/>
        <w:t>Таким образом, детские игры – это особый тип деятельности ребенка, воплощающий в себе его отношение к окружающей, прежде всего социальной действительности и имеющий свое специфическое содержание и строение - особый предмет и мотивы деятельности</w:t>
      </w:r>
      <w:r w:rsidR="00D9100B" w:rsidRPr="00EB28BD">
        <w:rPr>
          <w:rFonts w:ascii="Times New Roman" w:hAnsi="Times New Roman" w:cs="Times New Roman"/>
          <w:sz w:val="28"/>
          <w:szCs w:val="28"/>
        </w:rPr>
        <w:t>,</w:t>
      </w:r>
      <w:r w:rsidRPr="00EB28BD">
        <w:rPr>
          <w:rFonts w:ascii="Times New Roman" w:hAnsi="Times New Roman" w:cs="Times New Roman"/>
          <w:sz w:val="28"/>
          <w:szCs w:val="28"/>
        </w:rPr>
        <w:t xml:space="preserve"> и особую систему действий.</w:t>
      </w:r>
    </w:p>
    <w:p w:rsidR="00EB28BD" w:rsidRPr="00EB28BD" w:rsidRDefault="00727FB5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Ожидаемый </w:t>
      </w:r>
      <w:r w:rsidR="006F1E9F"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результат:</w:t>
      </w:r>
      <w:r w:rsidR="006F1E9F" w:rsidRPr="00EB28BD">
        <w:rPr>
          <w:rFonts w:ascii="Times New Roman" w:hAnsi="Times New Roman" w:cs="Times New Roman"/>
          <w:sz w:val="28"/>
          <w:szCs w:val="28"/>
        </w:rPr>
        <w:t> 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усвоение существительного с обобщающим понятием «игрушки»; понимание игровых зон в группе;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проявление интереса к экспериментированию и игровым действиям с различными игрушками;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овладение знаниями о свойствах, качествах и функциональном назначении игрушек, игровыми умениями;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бережное отношение к игрушкам;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развитие речевой активности детей в различных видах деятельности;</w:t>
      </w:r>
      <w:r w:rsidR="006F1E9F" w:rsidRPr="00EB28BD">
        <w:rPr>
          <w:rFonts w:ascii="Times New Roman" w:hAnsi="Times New Roman" w:cs="Times New Roman"/>
          <w:sz w:val="28"/>
          <w:szCs w:val="28"/>
        </w:rPr>
        <w:br/>
        <w:t>- вовлечение родителей в педагогический процесс ДОУ;</w:t>
      </w:r>
      <w:proofErr w:type="gramEnd"/>
      <w:r w:rsidR="006F1E9F" w:rsidRPr="00EB28BD">
        <w:rPr>
          <w:rFonts w:ascii="Times New Roman" w:hAnsi="Times New Roman" w:cs="Times New Roman"/>
          <w:sz w:val="28"/>
          <w:szCs w:val="28"/>
        </w:rPr>
        <w:br/>
        <w:t>- повышение педагогической компетентности родителей в вопросах значения игры и игрушек в жизни ребенка.</w:t>
      </w:r>
    </w:p>
    <w:p w:rsidR="00F203BF" w:rsidRPr="00EB28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Развитие интегративных качеств детей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>, активный;</w:t>
      </w:r>
      <w:r w:rsidRPr="00EB28BD">
        <w:rPr>
          <w:rFonts w:ascii="Times New Roman" w:hAnsi="Times New Roman" w:cs="Times New Roman"/>
          <w:sz w:val="28"/>
          <w:szCs w:val="28"/>
        </w:rPr>
        <w:br/>
        <w:t>- Эмоционально отзывчивый;</w:t>
      </w:r>
      <w:r w:rsidRPr="00EB28BD">
        <w:rPr>
          <w:rFonts w:ascii="Times New Roman" w:hAnsi="Times New Roman" w:cs="Times New Roman"/>
          <w:sz w:val="28"/>
          <w:szCs w:val="28"/>
        </w:rPr>
        <w:br/>
        <w:t>- Овладевший средствами общения и способами взаимодействия с взрослыми и сверстниками;</w:t>
      </w:r>
      <w:r w:rsidRPr="00EB28BD">
        <w:rPr>
          <w:rFonts w:ascii="Times New Roman" w:hAnsi="Times New Roman" w:cs="Times New Roman"/>
          <w:sz w:val="28"/>
          <w:szCs w:val="28"/>
        </w:rPr>
        <w:br/>
        <w:t>- Способный управлять своим поведением и планировать свои действия на основе первичных ценностных представлений;</w:t>
      </w:r>
      <w:r w:rsidRPr="00EB28BD">
        <w:rPr>
          <w:rFonts w:ascii="Times New Roman" w:hAnsi="Times New Roman" w:cs="Times New Roman"/>
          <w:sz w:val="28"/>
          <w:szCs w:val="28"/>
        </w:rPr>
        <w:br/>
        <w:t>- Способный решать интеллектуальные и личностные задачи, адекватные возрасту;</w:t>
      </w:r>
      <w:r w:rsidRPr="00EB28BD">
        <w:rPr>
          <w:rFonts w:ascii="Times New Roman" w:hAnsi="Times New Roman" w:cs="Times New Roman"/>
          <w:sz w:val="28"/>
          <w:szCs w:val="28"/>
        </w:rPr>
        <w:br/>
        <w:t>- Овладевший универсальными предпосылками учебной деятельности.</w:t>
      </w: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758DF" w:rsidRPr="00EB28BD" w:rsidRDefault="00A758D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формы реализации проекта</w:t>
      </w:r>
      <w:proofErr w:type="gramStart"/>
      <w:r w:rsidRPr="00EB28B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B28B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58DF" w:rsidRPr="00EB28BD" w:rsidRDefault="00A758D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 Игры, направленные на всестороннее развитие ребенка;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Чтение и обсуждение художественной литературы;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Создание педагогических ситуаций;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Рассматривание и обсуждение предметных и сюжетных картинок, иллюстраций;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Продуктивная деятельность;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Слушанье и обсуждение народной, детской музыки;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Игры и упражнения под тексты стихотворений,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, песен;</w:t>
      </w:r>
    </w:p>
    <w:p w:rsidR="00A758DF" w:rsidRPr="00EB28BD" w:rsidRDefault="00A758DF" w:rsidP="00EB28BD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>гровые занятия по всем образовательным областям</w:t>
      </w:r>
    </w:p>
    <w:p w:rsidR="002739B5" w:rsidRPr="00EB28BD" w:rsidRDefault="00EF0A09" w:rsidP="00EB28B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EB28BD">
        <w:rPr>
          <w:rFonts w:ascii="Times New Roman" w:hAnsi="Times New Roman" w:cs="Times New Roman"/>
          <w:sz w:val="28"/>
          <w:szCs w:val="28"/>
        </w:rPr>
        <w:br/>
        <w:t>Дети первой младшей группы, воспитатели, родители.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EB28BD" w:rsidRPr="00EB2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739B5" w:rsidRPr="00EB28B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739B5" w:rsidRPr="00EB28BD" w:rsidRDefault="002739B5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:rsidR="002739B5" w:rsidRPr="00EB28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- С</w:t>
      </w:r>
      <w:r w:rsidR="002739B5" w:rsidRPr="00EB28BD">
        <w:rPr>
          <w:rFonts w:ascii="Times New Roman" w:hAnsi="Times New Roman" w:cs="Times New Roman"/>
          <w:sz w:val="28"/>
          <w:szCs w:val="28"/>
        </w:rPr>
        <w:t xml:space="preserve">оставить картотеку игр </w:t>
      </w:r>
      <w:r w:rsidR="004E7FDD">
        <w:rPr>
          <w:rFonts w:ascii="Times New Roman" w:hAnsi="Times New Roman" w:cs="Times New Roman"/>
          <w:sz w:val="28"/>
          <w:szCs w:val="28"/>
        </w:rPr>
        <w:t xml:space="preserve"> (подвижных, дидактических, сюжетно-ролевых) и физкультминуток.</w:t>
      </w:r>
      <w:r w:rsidRPr="00EB28BD">
        <w:rPr>
          <w:rFonts w:ascii="Times New Roman" w:hAnsi="Times New Roman" w:cs="Times New Roman"/>
          <w:sz w:val="28"/>
          <w:szCs w:val="28"/>
        </w:rPr>
        <w:br/>
        <w:t>- Подобрать литературу по теме: «Игры детей раннего возраста».</w:t>
      </w:r>
      <w:r w:rsidRPr="00EB28BD">
        <w:rPr>
          <w:rFonts w:ascii="Times New Roman" w:hAnsi="Times New Roman" w:cs="Times New Roman"/>
          <w:sz w:val="28"/>
          <w:szCs w:val="28"/>
        </w:rPr>
        <w:br/>
        <w:t>- Разработать цикл занятий с детьми.</w:t>
      </w:r>
      <w:r w:rsidRPr="00EB28BD">
        <w:rPr>
          <w:rFonts w:ascii="Times New Roman" w:hAnsi="Times New Roman" w:cs="Times New Roman"/>
          <w:sz w:val="28"/>
          <w:szCs w:val="28"/>
        </w:rPr>
        <w:br/>
        <w:t>- Подобрать материал для совместной образовательной деятельности с детьми (игры, стихотворения).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2739B5" w:rsidRPr="00EB28BD">
        <w:rPr>
          <w:rFonts w:ascii="Times New Roman" w:hAnsi="Times New Roman" w:cs="Times New Roman"/>
          <w:sz w:val="28"/>
          <w:szCs w:val="28"/>
        </w:rPr>
        <w:t>- Пополнить предметно-развивающую среду</w:t>
      </w:r>
      <w:r w:rsidR="004E7FDD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6241" w:rsidRDefault="006B624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739B5" w:rsidRPr="006B6241" w:rsidRDefault="002739B5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B6241">
        <w:rPr>
          <w:rFonts w:ascii="Times New Roman" w:hAnsi="Times New Roman" w:cs="Times New Roman"/>
          <w:b/>
          <w:sz w:val="28"/>
          <w:szCs w:val="28"/>
        </w:rPr>
        <w:t>2. Основной этап</w:t>
      </w:r>
    </w:p>
    <w:tbl>
      <w:tblPr>
        <w:tblStyle w:val="a6"/>
        <w:tblW w:w="0" w:type="auto"/>
        <w:tblLook w:val="04A0"/>
      </w:tblPr>
      <w:tblGrid>
        <w:gridCol w:w="3068"/>
        <w:gridCol w:w="1123"/>
        <w:gridCol w:w="5662"/>
      </w:tblGrid>
      <w:tr w:rsidR="00E062CF" w:rsidRPr="00EB28BD" w:rsidTr="00437CF2">
        <w:tc>
          <w:tcPr>
            <w:tcW w:w="0" w:type="auto"/>
          </w:tcPr>
          <w:p w:rsidR="00437CF2" w:rsidRPr="00EB28BD" w:rsidRDefault="00437CF2" w:rsidP="004E7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0" w:type="auto"/>
          </w:tcPr>
          <w:p w:rsidR="00437CF2" w:rsidRPr="00EB28BD" w:rsidRDefault="004E7FDD" w:rsidP="00EB28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437CF2" w:rsidRPr="00EB2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437CF2" w:rsidRPr="00EB28BD" w:rsidRDefault="004E7FDD" w:rsidP="004E7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="00437CF2" w:rsidRPr="00EB2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ероприятия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Игры с мячом</w:t>
            </w:r>
            <w:r w:rsidR="00400F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«Сбей кеглю»,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«Догони мяч», «Поймай мяч»,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</w:t>
            </w:r>
            <w:r w:rsidR="00400F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«Спрячь куклу Машу», «Найди куклу», 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 Мой веселый звонкий мяч», «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Ловишки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«У медведя </w:t>
            </w:r>
            <w:proofErr w:type="gram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во</w:t>
            </w:r>
            <w:proofErr w:type="gram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бору»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Сюжетно-ролевые игры</w:t>
            </w:r>
            <w:r w:rsidR="00400F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«Моя семья», «У Мишки в гостях», « У Ляли болят зубы»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</w:t>
            </w:r>
            <w:r w:rsidR="00400F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«»Собачка лает», «Лохматый пес», «Собачка»</w:t>
            </w:r>
            <w:proofErr w:type="gram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Собери машину», «Что пропало?», « Чудесный мешочек», « 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Бу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кем?», «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Бу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әрсә?”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сюжетных  картинок по теме « Игрушки»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по теме « Моя любимая игрушка»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 Береги игрушки»</w:t>
            </w:r>
          </w:p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художественной литературы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стихотворений </w:t>
            </w:r>
            <w:proofErr w:type="gram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proofErr w:type="gram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Барто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 цикла </w:t>
            </w:r>
          </w:p>
          <w:p w:rsidR="00320DBC" w:rsidRPr="00EB28BD" w:rsidRDefault="00320DBC" w:rsidP="00E062C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 Игрушки»</w:t>
            </w:r>
            <w:proofErr w:type="gram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Е.Чарушина</w:t>
            </w:r>
            <w:proofErr w:type="spellEnd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, З.Александрова; С.Михалкова «</w:t>
            </w:r>
            <w:proofErr w:type="spell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Трезор</w:t>
            </w:r>
            <w:proofErr w:type="spellEnd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»; </w:t>
            </w:r>
            <w:r w:rsidR="007808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рассказа Л.Н. Толстого «Был у Пети и Миши конь»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с конструктором </w:t>
            </w:r>
            <w:proofErr w:type="spellStart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Лего</w:t>
            </w:r>
            <w:proofErr w:type="spell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, кубиками. «Построй башню», « Заборчик для собачки»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E062CF" w:rsidRDefault="00320DBC" w:rsidP="00E062C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Рисование </w:t>
            </w:r>
            <w:proofErr w:type="gram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End"/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Разноцветные мячи», «Колеса для машины», « Бусы для куклы»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320DBC" w:rsidRPr="00EB28BD" w:rsidRDefault="00320DBC" w:rsidP="00E062C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епка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Мячи», </w:t>
            </w:r>
          </w:p>
        </w:tc>
      </w:tr>
      <w:tr w:rsidR="00E062CF" w:rsidRPr="00EB28BD" w:rsidTr="00437CF2">
        <w:tc>
          <w:tcPr>
            <w:tcW w:w="0" w:type="auto"/>
          </w:tcPr>
          <w:p w:rsidR="006B6241" w:rsidRPr="00EB28BD" w:rsidRDefault="006B6241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Музыкальная 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0" w:type="auto"/>
          </w:tcPr>
          <w:p w:rsidR="006B6241" w:rsidRDefault="00320DBC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</w:t>
            </w:r>
            <w:r w:rsidR="006B6241"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B6241"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="006B6241"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B6241"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0" w:type="auto"/>
          </w:tcPr>
          <w:p w:rsidR="00E062CF" w:rsidRDefault="006B6241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Музыкальн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ые</w:t>
            </w: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</w:t>
            </w:r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ы: «</w:t>
            </w:r>
            <w:proofErr w:type="spellStart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>Мишенька</w:t>
            </w:r>
            <w:proofErr w:type="spellEnd"/>
            <w:r w:rsidR="00E062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», </w:t>
            </w:r>
          </w:p>
          <w:p w:rsidR="006B6241" w:rsidRPr="00EB28BD" w:rsidRDefault="00E062CF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«С куклой»,</w:t>
            </w:r>
            <w:r w:rsidR="006B6241"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 Паровозик», </w:t>
            </w:r>
          </w:p>
          <w:p w:rsidR="006B6241" w:rsidRPr="00EB28BD" w:rsidRDefault="006B6241" w:rsidP="00E062CF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 Веселый бубен»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Двигательная активность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Default="00E062CF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Игровые упражнения: </w:t>
            </w:r>
            <w:r w:rsidR="00320DBC"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 Попади в круг», « Доползи до погремушки», « Кот и мыши», «Воробушки и автомобиль»</w:t>
            </w:r>
          </w:p>
          <w:p w:rsidR="00E062CF" w:rsidRPr="00EB28BD" w:rsidRDefault="00E062CF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Физкультминутки: «Мишка по лесу гулял»</w:t>
            </w:r>
          </w:p>
        </w:tc>
      </w:tr>
      <w:tr w:rsidR="00E062CF" w:rsidRPr="00EB28BD" w:rsidTr="00437CF2">
        <w:tc>
          <w:tcPr>
            <w:tcW w:w="0" w:type="auto"/>
          </w:tcPr>
          <w:p w:rsidR="00320DBC" w:rsidRPr="00EB28BD" w:rsidRDefault="00320DBC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Самообслуживание</w:t>
            </w:r>
          </w:p>
        </w:tc>
        <w:tc>
          <w:tcPr>
            <w:tcW w:w="0" w:type="auto"/>
          </w:tcPr>
          <w:p w:rsidR="00320DBC" w:rsidRDefault="00320DBC" w:rsidP="00E433D1"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теч</w:t>
            </w:r>
            <w:proofErr w:type="spellEnd"/>
            <w:r w:rsidRPr="00667140">
              <w:rPr>
                <w:rFonts w:ascii="Times New Roman" w:hAnsi="Times New Roman" w:cs="Times New Roman"/>
                <w:bCs/>
                <w:sz w:val="28"/>
                <w:szCs w:val="28"/>
              </w:rPr>
              <w:t>. года</w:t>
            </w:r>
          </w:p>
        </w:tc>
        <w:tc>
          <w:tcPr>
            <w:tcW w:w="0" w:type="auto"/>
          </w:tcPr>
          <w:p w:rsidR="00320DBC" w:rsidRPr="00EB28BD" w:rsidRDefault="00E062CF" w:rsidP="00EB28BD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Игра-поручение </w:t>
            </w:r>
            <w:r w:rsidR="00320DBC" w:rsidRPr="00EB28BD">
              <w:rPr>
                <w:rFonts w:ascii="Times New Roman" w:hAnsi="Times New Roman" w:cs="Times New Roman"/>
                <w:bCs/>
                <w:sz w:val="28"/>
                <w:szCs w:val="28"/>
              </w:rPr>
              <w:t>« Кто быстрее соберет игрушки?»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«Принеси мне игрушку (по описанию)»</w:t>
            </w:r>
          </w:p>
        </w:tc>
      </w:tr>
    </w:tbl>
    <w:p w:rsidR="006435F7" w:rsidRPr="00EB28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2739B5" w:rsidRPr="00EB28BD">
        <w:rPr>
          <w:rFonts w:ascii="Times New Roman" w:hAnsi="Times New Roman" w:cs="Times New Roman"/>
          <w:b/>
          <w:bCs/>
          <w:sz w:val="28"/>
          <w:szCs w:val="28"/>
        </w:rPr>
        <w:t>Взаимодействие с родителями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B28BD">
        <w:rPr>
          <w:rFonts w:ascii="Times New Roman" w:hAnsi="Times New Roman" w:cs="Times New Roman"/>
          <w:sz w:val="28"/>
          <w:szCs w:val="28"/>
        </w:rPr>
        <w:br/>
        <w:t>- Анкетирование родителей на тему: «Роль игрушки в развитии ребенка». </w:t>
      </w:r>
      <w:r w:rsidRPr="00EB28BD">
        <w:rPr>
          <w:rFonts w:ascii="Times New Roman" w:hAnsi="Times New Roman" w:cs="Times New Roman"/>
          <w:sz w:val="28"/>
          <w:szCs w:val="28"/>
        </w:rPr>
        <w:br/>
        <w:t>- Оформление альбома «Играем дома».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-  </w:t>
      </w:r>
      <w:r w:rsidR="006435F7" w:rsidRPr="00EB28BD">
        <w:rPr>
          <w:rFonts w:ascii="Times New Roman" w:hAnsi="Times New Roman" w:cs="Times New Roman"/>
          <w:sz w:val="28"/>
          <w:szCs w:val="28"/>
        </w:rPr>
        <w:t>В</w:t>
      </w:r>
      <w:r w:rsidRPr="00EB28BD">
        <w:rPr>
          <w:rFonts w:ascii="Times New Roman" w:hAnsi="Times New Roman" w:cs="Times New Roman"/>
          <w:sz w:val="28"/>
          <w:szCs w:val="28"/>
        </w:rPr>
        <w:t>ыставка с участием родителей: «</w:t>
      </w:r>
      <w:proofErr w:type="spellStart"/>
      <w:r w:rsidR="006435F7" w:rsidRPr="00EB28BD">
        <w:rPr>
          <w:rFonts w:ascii="Times New Roman" w:hAnsi="Times New Roman" w:cs="Times New Roman"/>
          <w:sz w:val="28"/>
          <w:szCs w:val="28"/>
        </w:rPr>
        <w:t>Акбай</w:t>
      </w:r>
      <w:proofErr w:type="spellEnd"/>
      <w:r w:rsidR="006435F7" w:rsidRPr="00EB28B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35F7" w:rsidRPr="00EB28BD">
        <w:rPr>
          <w:rFonts w:ascii="Times New Roman" w:hAnsi="Times New Roman" w:cs="Times New Roman"/>
          <w:sz w:val="28"/>
          <w:szCs w:val="28"/>
        </w:rPr>
        <w:t>Мияу</w:t>
      </w:r>
      <w:proofErr w:type="spellEnd"/>
      <w:r w:rsidR="006435F7" w:rsidRPr="00EB28BD">
        <w:rPr>
          <w:rFonts w:ascii="Times New Roman" w:hAnsi="Times New Roman" w:cs="Times New Roman"/>
          <w:sz w:val="28"/>
          <w:szCs w:val="28"/>
        </w:rPr>
        <w:t xml:space="preserve"> – мои лучшие друзья</w:t>
      </w:r>
      <w:r w:rsidRPr="00EB28BD">
        <w:rPr>
          <w:rFonts w:ascii="Times New Roman" w:hAnsi="Times New Roman" w:cs="Times New Roman"/>
          <w:sz w:val="28"/>
          <w:szCs w:val="28"/>
        </w:rPr>
        <w:t>».</w:t>
      </w:r>
      <w:r w:rsidRPr="00EB28BD">
        <w:rPr>
          <w:rFonts w:ascii="Times New Roman" w:hAnsi="Times New Roman" w:cs="Times New Roman"/>
          <w:sz w:val="28"/>
          <w:szCs w:val="28"/>
        </w:rPr>
        <w:br/>
        <w:t>- Родительское собрание на тему «Роль игрушки в развитии ребенка». </w:t>
      </w:r>
      <w:r w:rsidRPr="00EB28BD">
        <w:rPr>
          <w:rFonts w:ascii="Times New Roman" w:hAnsi="Times New Roman" w:cs="Times New Roman"/>
          <w:sz w:val="28"/>
          <w:szCs w:val="28"/>
        </w:rPr>
        <w:br/>
        <w:t>- Папка передвижка «Игры детей раннего возраста». </w:t>
      </w:r>
      <w:r w:rsidRPr="00EB28BD">
        <w:rPr>
          <w:rFonts w:ascii="Times New Roman" w:hAnsi="Times New Roman" w:cs="Times New Roman"/>
          <w:sz w:val="28"/>
          <w:szCs w:val="28"/>
        </w:rPr>
        <w:br/>
        <w:t>- Фотовыставка для родителей: «Любимые игрушки малышей».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6435F7" w:rsidRPr="00EB28BD">
        <w:rPr>
          <w:rFonts w:ascii="Times New Roman" w:hAnsi="Times New Roman" w:cs="Times New Roman"/>
          <w:sz w:val="28"/>
          <w:szCs w:val="28"/>
        </w:rPr>
        <w:t>- Консультации для родителей « Игровая деятельность детей от перехода раннего возраста к дошкольному детству»</w:t>
      </w:r>
    </w:p>
    <w:p w:rsidR="006F1E9F" w:rsidRPr="00EB28BD" w:rsidRDefault="00471264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3. </w:t>
      </w:r>
      <w:r w:rsidRPr="00B33E5E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471264" w:rsidRPr="00EB28BD" w:rsidRDefault="00471264" w:rsidP="00EB28BD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proofErr w:type="spellStart"/>
      <w:r w:rsidRPr="00EB28BD">
        <w:rPr>
          <w:sz w:val="28"/>
          <w:szCs w:val="28"/>
        </w:rPr>
        <w:t>Фотоколлаж</w:t>
      </w:r>
      <w:proofErr w:type="spellEnd"/>
      <w:r w:rsidRPr="00EB28BD">
        <w:rPr>
          <w:sz w:val="28"/>
          <w:szCs w:val="28"/>
        </w:rPr>
        <w:t xml:space="preserve">  группы « Играя, развиваемся»</w:t>
      </w:r>
      <w:r w:rsidR="0064750B" w:rsidRPr="00EB28BD">
        <w:rPr>
          <w:sz w:val="28"/>
          <w:szCs w:val="28"/>
        </w:rPr>
        <w:t xml:space="preserve"> - апрель</w:t>
      </w:r>
    </w:p>
    <w:p w:rsidR="00BA0F49" w:rsidRPr="00EB28BD" w:rsidRDefault="00BA0F49" w:rsidP="00EB28BD">
      <w:pPr>
        <w:pStyle w:val="a5"/>
        <w:numPr>
          <w:ilvl w:val="0"/>
          <w:numId w:val="5"/>
        </w:numPr>
        <w:spacing w:line="360" w:lineRule="auto"/>
        <w:rPr>
          <w:bCs/>
          <w:sz w:val="28"/>
          <w:szCs w:val="28"/>
        </w:rPr>
      </w:pPr>
      <w:r w:rsidRPr="00EB28BD">
        <w:rPr>
          <w:bCs/>
          <w:sz w:val="28"/>
          <w:szCs w:val="28"/>
        </w:rPr>
        <w:t>Итоговое развлечение в 1 младшей группе на тему: «Любимые игрушки</w:t>
      </w:r>
      <w:proofErr w:type="gramStart"/>
      <w:r w:rsidRPr="00EB28BD">
        <w:rPr>
          <w:bCs/>
          <w:sz w:val="28"/>
          <w:szCs w:val="28"/>
        </w:rPr>
        <w:t>»</w:t>
      </w:r>
      <w:r w:rsidR="00B33E5E">
        <w:rPr>
          <w:bCs/>
          <w:sz w:val="28"/>
          <w:szCs w:val="28"/>
        </w:rPr>
        <w:t>-</w:t>
      </w:r>
      <w:proofErr w:type="gramEnd"/>
      <w:r w:rsidR="00B33E5E">
        <w:rPr>
          <w:bCs/>
          <w:sz w:val="28"/>
          <w:szCs w:val="28"/>
        </w:rPr>
        <w:t>май</w:t>
      </w:r>
    </w:p>
    <w:p w:rsidR="006F1E9F" w:rsidRPr="00EB28BD" w:rsidRDefault="00EB28BD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A57E9" w:rsidRPr="00EB28BD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A57E9" w:rsidRPr="00EB28BD" w:rsidRDefault="00EB28BD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   </w:t>
      </w:r>
      <w:r w:rsidR="00AA57E9" w:rsidRPr="00EB28BD">
        <w:rPr>
          <w:rFonts w:ascii="Times New Roman" w:hAnsi="Times New Roman" w:cs="Times New Roman"/>
          <w:sz w:val="28"/>
          <w:szCs w:val="28"/>
        </w:rPr>
        <w:t xml:space="preserve">Таким образом,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 Главное изменение в поведении состоит в том, что </w:t>
      </w:r>
      <w:r w:rsidR="00AA57E9" w:rsidRPr="00EB28BD">
        <w:rPr>
          <w:rFonts w:ascii="Times New Roman" w:hAnsi="Times New Roman" w:cs="Times New Roman"/>
          <w:sz w:val="28"/>
          <w:szCs w:val="28"/>
        </w:rPr>
        <w:lastRenderedPageBreak/>
        <w:t>желания ребенка отходят на второй план, и на первый план выходит четкое выполнение правил игры.</w:t>
      </w:r>
    </w:p>
    <w:p w:rsidR="00AA57E9" w:rsidRPr="00EB28BD" w:rsidRDefault="00EB28BD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   </w:t>
      </w:r>
      <w:r w:rsidR="00AA57E9" w:rsidRPr="00EB28BD">
        <w:rPr>
          <w:rFonts w:ascii="Times New Roman" w:hAnsi="Times New Roman" w:cs="Times New Roman"/>
          <w:sz w:val="28"/>
          <w:szCs w:val="28"/>
        </w:rPr>
        <w:t>Для ребенка игра - способ самореализации и самовыражения. У каждого малыша свой мир игры, и, попадая в общество сверстников, он открывает для себя «миры» других детей.</w:t>
      </w:r>
    </w:p>
    <w:p w:rsidR="00AA57E9" w:rsidRPr="00EB28BD" w:rsidRDefault="00EB28BD" w:rsidP="00EB28B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   </w:t>
      </w:r>
      <w:r w:rsidR="00AA57E9" w:rsidRPr="00EB28BD">
        <w:rPr>
          <w:rFonts w:ascii="Times New Roman" w:hAnsi="Times New Roman" w:cs="Times New Roman"/>
          <w:sz w:val="28"/>
          <w:szCs w:val="28"/>
        </w:rPr>
        <w:t>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осознанным. Поэтому игра - это практически единственная область, где дошкольник может проявить свою инициативу и творческую активность.</w:t>
      </w:r>
    </w:p>
    <w:p w:rsidR="00471264" w:rsidRPr="00EB28BD" w:rsidRDefault="00EB28BD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</w:t>
      </w:r>
      <w:r w:rsidR="0064750B" w:rsidRPr="00EB28BD">
        <w:rPr>
          <w:rFonts w:ascii="Times New Roman" w:hAnsi="Times New Roman" w:cs="Times New Roman"/>
          <w:b/>
          <w:iCs/>
          <w:sz w:val="28"/>
          <w:szCs w:val="28"/>
        </w:rPr>
        <w:t>Список литературы:</w:t>
      </w:r>
    </w:p>
    <w:p w:rsidR="00471264" w:rsidRPr="00EB28BD" w:rsidRDefault="00471264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B28BD">
        <w:rPr>
          <w:sz w:val="28"/>
          <w:szCs w:val="28"/>
        </w:rPr>
        <w:t>Буктакова</w:t>
      </w:r>
      <w:proofErr w:type="spellEnd"/>
      <w:r w:rsidRPr="00EB28BD">
        <w:rPr>
          <w:sz w:val="28"/>
          <w:szCs w:val="28"/>
        </w:rPr>
        <w:t xml:space="preserve">, В.М. Игры для детского сада пособие для воспитателей / В.М. </w:t>
      </w:r>
      <w:proofErr w:type="spellStart"/>
      <w:r w:rsidRPr="00EB28BD">
        <w:rPr>
          <w:sz w:val="28"/>
          <w:szCs w:val="28"/>
        </w:rPr>
        <w:t>Буктакова</w:t>
      </w:r>
      <w:proofErr w:type="spellEnd"/>
      <w:r w:rsidRPr="00EB28BD">
        <w:rPr>
          <w:sz w:val="28"/>
          <w:szCs w:val="28"/>
        </w:rPr>
        <w:t>. – С.– П.; Сфера, 20</w:t>
      </w:r>
      <w:r w:rsidR="0064750B" w:rsidRPr="00EB28BD">
        <w:rPr>
          <w:sz w:val="28"/>
          <w:szCs w:val="28"/>
        </w:rPr>
        <w:t>16</w:t>
      </w:r>
      <w:r w:rsidRPr="00EB28BD">
        <w:rPr>
          <w:sz w:val="28"/>
          <w:szCs w:val="28"/>
        </w:rPr>
        <w:t>. – 168с.</w:t>
      </w:r>
    </w:p>
    <w:p w:rsidR="00BA0F49" w:rsidRPr="00EB28BD" w:rsidRDefault="00BA0F49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>Галанова, Т. В. Развивающие игры с малышами до 3 лет / Т. В. Галанова. - Ярославль: Академия развития, 2007.</w:t>
      </w:r>
    </w:p>
    <w:p w:rsidR="00471264" w:rsidRPr="00EB28BD" w:rsidRDefault="00471264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B28BD">
        <w:rPr>
          <w:sz w:val="28"/>
          <w:szCs w:val="28"/>
        </w:rPr>
        <w:t>Юзбекова</w:t>
      </w:r>
      <w:proofErr w:type="spellEnd"/>
      <w:r w:rsidRPr="00EB28BD">
        <w:rPr>
          <w:sz w:val="28"/>
          <w:szCs w:val="28"/>
        </w:rPr>
        <w:t xml:space="preserve"> Е.А. Место игры в интеллектуальном развитии дошкольника Москва, 20</w:t>
      </w:r>
      <w:r w:rsidR="0064750B" w:rsidRPr="00EB28BD">
        <w:rPr>
          <w:sz w:val="28"/>
          <w:szCs w:val="28"/>
        </w:rPr>
        <w:t>15</w:t>
      </w:r>
      <w:r w:rsidRPr="00EB28BD">
        <w:rPr>
          <w:sz w:val="28"/>
          <w:szCs w:val="28"/>
        </w:rPr>
        <w:t xml:space="preserve">. – 256 </w:t>
      </w:r>
      <w:proofErr w:type="gramStart"/>
      <w:r w:rsidRPr="00EB28BD">
        <w:rPr>
          <w:sz w:val="28"/>
          <w:szCs w:val="28"/>
        </w:rPr>
        <w:t>с</w:t>
      </w:r>
      <w:proofErr w:type="gramEnd"/>
      <w:r w:rsidRPr="00EB28BD">
        <w:rPr>
          <w:sz w:val="28"/>
          <w:szCs w:val="28"/>
        </w:rPr>
        <w:t>.</w:t>
      </w:r>
    </w:p>
    <w:p w:rsidR="00AA57E9" w:rsidRPr="00EB28BD" w:rsidRDefault="00AA57E9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 xml:space="preserve">Абрамян Л. А. Игра дошкольника. /Л. А. Абрамян, Т. В. Антонова, Л. В. Артемова и др.; Под ред. С. Л. </w:t>
      </w:r>
      <w:proofErr w:type="spellStart"/>
      <w:r w:rsidRPr="00EB28BD">
        <w:rPr>
          <w:sz w:val="28"/>
          <w:szCs w:val="28"/>
        </w:rPr>
        <w:t>Новоселовой</w:t>
      </w:r>
      <w:proofErr w:type="spellEnd"/>
      <w:r w:rsidRPr="00EB28BD">
        <w:rPr>
          <w:sz w:val="28"/>
          <w:szCs w:val="28"/>
        </w:rPr>
        <w:t xml:space="preserve">. — М.: Просвещение, </w:t>
      </w:r>
      <w:r w:rsidR="00822EEF" w:rsidRPr="00EB28BD">
        <w:rPr>
          <w:sz w:val="28"/>
          <w:szCs w:val="28"/>
        </w:rPr>
        <w:t>2015.</w:t>
      </w:r>
    </w:p>
    <w:p w:rsidR="00AA57E9" w:rsidRPr="00EB28BD" w:rsidRDefault="00AA57E9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 xml:space="preserve">Ветлугина, Н. А. О теории и практике художественного творчества детей. [Текст]// Дошкольное воспитание. – </w:t>
      </w:r>
      <w:r w:rsidR="00822EEF" w:rsidRPr="00EB28BD">
        <w:rPr>
          <w:sz w:val="28"/>
          <w:szCs w:val="28"/>
        </w:rPr>
        <w:t>2013</w:t>
      </w:r>
      <w:r w:rsidRPr="00EB28BD">
        <w:rPr>
          <w:sz w:val="28"/>
          <w:szCs w:val="28"/>
        </w:rPr>
        <w:t>. - №5.</w:t>
      </w:r>
    </w:p>
    <w:p w:rsidR="004A04BD" w:rsidRPr="00EB28BD" w:rsidRDefault="004A04BD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 xml:space="preserve">Лыкова И.А. Изобразительная деятельность в детском саду: планирование, конспекты занятий, методические рекомендации. Ранний возраст. - М.: «Карапуз - Дидактика», 2007. – 144с., 24 </w:t>
      </w:r>
      <w:proofErr w:type="spellStart"/>
      <w:r w:rsidRPr="00EB28BD">
        <w:rPr>
          <w:sz w:val="28"/>
          <w:szCs w:val="28"/>
        </w:rPr>
        <w:t>л</w:t>
      </w:r>
      <w:proofErr w:type="gramStart"/>
      <w:r w:rsidRPr="00EB28BD">
        <w:rPr>
          <w:sz w:val="28"/>
          <w:szCs w:val="28"/>
        </w:rPr>
        <w:t>.в</w:t>
      </w:r>
      <w:proofErr w:type="gramEnd"/>
      <w:r w:rsidRPr="00EB28BD">
        <w:rPr>
          <w:sz w:val="28"/>
          <w:szCs w:val="28"/>
        </w:rPr>
        <w:t>кл</w:t>
      </w:r>
      <w:proofErr w:type="spellEnd"/>
      <w:r w:rsidRPr="00EB28BD">
        <w:rPr>
          <w:sz w:val="28"/>
          <w:szCs w:val="28"/>
        </w:rPr>
        <w:t xml:space="preserve">. </w:t>
      </w:r>
    </w:p>
    <w:p w:rsidR="00AA57E9" w:rsidRPr="00EB28BD" w:rsidRDefault="00AA57E9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B28BD">
        <w:rPr>
          <w:sz w:val="28"/>
          <w:szCs w:val="28"/>
        </w:rPr>
        <w:t>Михайленко</w:t>
      </w:r>
      <w:proofErr w:type="spellEnd"/>
      <w:r w:rsidRPr="00EB28BD">
        <w:rPr>
          <w:sz w:val="28"/>
          <w:szCs w:val="28"/>
        </w:rPr>
        <w:t xml:space="preserve"> Н. Я. Организация сюжетной игры в детском саду</w:t>
      </w:r>
      <w:proofErr w:type="gramStart"/>
      <w:r w:rsidRPr="00EB28BD">
        <w:rPr>
          <w:sz w:val="28"/>
          <w:szCs w:val="28"/>
        </w:rPr>
        <w:t xml:space="preserve"> .</w:t>
      </w:r>
      <w:proofErr w:type="gramEnd"/>
      <w:r w:rsidRPr="00EB28BD">
        <w:rPr>
          <w:sz w:val="28"/>
          <w:szCs w:val="28"/>
        </w:rPr>
        <w:t xml:space="preserve"> Пособие для воспитателя. — Издательство: «</w:t>
      </w:r>
      <w:proofErr w:type="spellStart"/>
      <w:r w:rsidRPr="00EB28BD">
        <w:rPr>
          <w:sz w:val="28"/>
          <w:szCs w:val="28"/>
        </w:rPr>
        <w:t>Линка-Пресс</w:t>
      </w:r>
      <w:proofErr w:type="spellEnd"/>
      <w:r w:rsidRPr="00EB28BD">
        <w:rPr>
          <w:sz w:val="28"/>
          <w:szCs w:val="28"/>
        </w:rPr>
        <w:t>», 2015</w:t>
      </w:r>
      <w:r w:rsidR="00EB28BD" w:rsidRPr="00EB28BD">
        <w:rPr>
          <w:sz w:val="28"/>
          <w:szCs w:val="28"/>
        </w:rPr>
        <w:t>.-</w:t>
      </w:r>
      <w:r w:rsidRPr="00EB28BD">
        <w:rPr>
          <w:sz w:val="28"/>
          <w:szCs w:val="28"/>
        </w:rPr>
        <w:t xml:space="preserve"> 96 с.</w:t>
      </w:r>
    </w:p>
    <w:p w:rsidR="00AA57E9" w:rsidRPr="00EB28BD" w:rsidRDefault="00AA57E9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 xml:space="preserve">Нагель О. П., </w:t>
      </w:r>
      <w:proofErr w:type="spellStart"/>
      <w:r w:rsidRPr="00EB28BD">
        <w:rPr>
          <w:sz w:val="28"/>
          <w:szCs w:val="28"/>
        </w:rPr>
        <w:t>Репринцева</w:t>
      </w:r>
      <w:proofErr w:type="spellEnd"/>
      <w:r w:rsidRPr="00EB28BD">
        <w:rPr>
          <w:sz w:val="28"/>
          <w:szCs w:val="28"/>
        </w:rPr>
        <w:t xml:space="preserve"> Г. А. Организация предметно-пространственной развивающей среды детского сада с позиций </w:t>
      </w:r>
      <w:proofErr w:type="spellStart"/>
      <w:r w:rsidRPr="00EB28BD">
        <w:rPr>
          <w:sz w:val="28"/>
          <w:szCs w:val="28"/>
        </w:rPr>
        <w:t>системно-деятельностного</w:t>
      </w:r>
      <w:proofErr w:type="spellEnd"/>
      <w:r w:rsidRPr="00EB28BD">
        <w:rPr>
          <w:sz w:val="28"/>
          <w:szCs w:val="28"/>
        </w:rPr>
        <w:t xml:space="preserve"> подхода. // 2013 – №12( 2)</w:t>
      </w:r>
      <w:proofErr w:type="gramStart"/>
      <w:r w:rsidRPr="00EB28BD">
        <w:rPr>
          <w:sz w:val="28"/>
          <w:szCs w:val="28"/>
        </w:rPr>
        <w:t>.</w:t>
      </w:r>
      <w:proofErr w:type="gramEnd"/>
      <w:r w:rsidRPr="00EB28BD">
        <w:rPr>
          <w:sz w:val="28"/>
          <w:szCs w:val="28"/>
        </w:rPr>
        <w:t xml:space="preserve"> – </w:t>
      </w:r>
      <w:proofErr w:type="gramStart"/>
      <w:r w:rsidRPr="00EB28BD">
        <w:rPr>
          <w:sz w:val="28"/>
          <w:szCs w:val="28"/>
        </w:rPr>
        <w:t>с</w:t>
      </w:r>
      <w:proofErr w:type="gramEnd"/>
      <w:r w:rsidRPr="00EB28BD">
        <w:rPr>
          <w:sz w:val="28"/>
          <w:szCs w:val="28"/>
        </w:rPr>
        <w:t>. 145-150.</w:t>
      </w:r>
    </w:p>
    <w:p w:rsidR="00822EEF" w:rsidRPr="00EB28BD" w:rsidRDefault="00822EEF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proofErr w:type="spellStart"/>
      <w:r w:rsidRPr="00EB28BD">
        <w:rPr>
          <w:sz w:val="28"/>
          <w:szCs w:val="28"/>
        </w:rPr>
        <w:lastRenderedPageBreak/>
        <w:t>Выготский</w:t>
      </w:r>
      <w:proofErr w:type="spellEnd"/>
      <w:r w:rsidRPr="00EB28BD">
        <w:rPr>
          <w:sz w:val="28"/>
          <w:szCs w:val="28"/>
        </w:rPr>
        <w:t>, Л. С. Игра и ее роль в психическом развитии ребенка. // Вопросы психологии. 1996. №6</w:t>
      </w:r>
    </w:p>
    <w:p w:rsidR="00822EEF" w:rsidRPr="00EB28BD" w:rsidRDefault="00822EEF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>Жуковская, Р. И. Развитие интересов детей в творческих играх. // Дошкольное воспитание. – 2014. - №10.</w:t>
      </w:r>
    </w:p>
    <w:p w:rsidR="00822EEF" w:rsidRPr="00EB28BD" w:rsidRDefault="00822EEF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>Зворыгина, Е. Комарова Н. Педагогические условия формирования сюжетно-ролевой игры. // Дошкольное воспитание. 2016. №5. С. - 31-40.</w:t>
      </w:r>
    </w:p>
    <w:p w:rsidR="00822EEF" w:rsidRPr="00EB28BD" w:rsidRDefault="00822EEF" w:rsidP="00EB28BD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EB28BD">
        <w:rPr>
          <w:sz w:val="28"/>
          <w:szCs w:val="28"/>
        </w:rPr>
        <w:t xml:space="preserve">Сухомлинский, В. А. Как воспитать настоящего человека/ Сост. О. В. Сухомлинская. </w:t>
      </w:r>
      <w:proofErr w:type="gramStart"/>
      <w:r w:rsidRPr="00EB28BD">
        <w:rPr>
          <w:sz w:val="28"/>
          <w:szCs w:val="28"/>
        </w:rPr>
        <w:t>-М</w:t>
      </w:r>
      <w:proofErr w:type="gramEnd"/>
      <w:r w:rsidRPr="00EB28BD">
        <w:rPr>
          <w:sz w:val="28"/>
          <w:szCs w:val="28"/>
        </w:rPr>
        <w:t>. : Педагогика, 1990. -288 с.</w:t>
      </w:r>
    </w:p>
    <w:p w:rsidR="008B2764" w:rsidRPr="00EB28BD" w:rsidRDefault="008B2764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 xml:space="preserve">13.  Бачурина В. Развивающие игры для дошкольников / Вероника Бачурина. – М. ООО ИКТЦ «ЛАДА», 2012. – 176 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. – (Серия «Талантливому педагогу – заботливому родителю»). </w:t>
      </w:r>
    </w:p>
    <w:p w:rsidR="008B2764" w:rsidRPr="00EB28BD" w:rsidRDefault="008B2764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14. Губанова Н. Ф. Игровая деятельность в детском саду. – М.: Мозаика-Синтез, 2016.</w:t>
      </w:r>
    </w:p>
    <w:p w:rsidR="008B2764" w:rsidRPr="00EB28BD" w:rsidRDefault="008B2764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15.Юзбекова, Е. А. Ступеньки творчества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Место игры в интеллектуальном развитии дошкольника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метод. </w:t>
      </w:r>
      <w:r w:rsidR="00F76EC2" w:rsidRPr="00EB28BD">
        <w:rPr>
          <w:rFonts w:ascii="Times New Roman" w:hAnsi="Times New Roman" w:cs="Times New Roman"/>
          <w:sz w:val="28"/>
          <w:szCs w:val="28"/>
        </w:rPr>
        <w:t>Р</w:t>
      </w:r>
      <w:r w:rsidRPr="00EB28BD">
        <w:rPr>
          <w:rFonts w:ascii="Times New Roman" w:hAnsi="Times New Roman" w:cs="Times New Roman"/>
          <w:sz w:val="28"/>
          <w:szCs w:val="28"/>
        </w:rPr>
        <w:t>екомендации для воспитателей ДОУ и родителей. – М.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ЛИНКА-ПРЕСС, 2015.</w:t>
      </w:r>
    </w:p>
    <w:p w:rsidR="00D21AFC" w:rsidRDefault="00D21AFC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Pr="00EB28BD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1E9F" w:rsidRPr="00EB28BD" w:rsidRDefault="00EB28BD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F76EC2" w:rsidRPr="00EB28BD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4A04BD" w:rsidRPr="00EB28BD">
        <w:rPr>
          <w:rFonts w:ascii="Times New Roman" w:hAnsi="Times New Roman" w:cs="Times New Roman"/>
          <w:b/>
          <w:sz w:val="28"/>
          <w:szCs w:val="28"/>
        </w:rPr>
        <w:t>я</w:t>
      </w:r>
      <w:r w:rsidRPr="00EB28BD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F76EC2" w:rsidRPr="00EB28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AFC" w:rsidRPr="00EB28BD" w:rsidRDefault="00EB28BD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D21AFC"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развлечение в 1 младшей группе на тему: </w:t>
      </w:r>
    </w:p>
    <w:p w:rsidR="00D21AFC" w:rsidRPr="00EB28BD" w:rsidRDefault="00EB28BD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21AFC" w:rsidRPr="00EB28BD">
        <w:rPr>
          <w:rFonts w:ascii="Times New Roman" w:hAnsi="Times New Roman" w:cs="Times New Roman"/>
          <w:b/>
          <w:bCs/>
          <w:sz w:val="28"/>
          <w:szCs w:val="28"/>
        </w:rPr>
        <w:t>«Любимые игрушки»</w:t>
      </w:r>
    </w:p>
    <w:p w:rsidR="00D21AFC" w:rsidRPr="00EB28BD" w:rsidRDefault="00D21AFC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EB28BD">
        <w:rPr>
          <w:rFonts w:ascii="Times New Roman" w:hAnsi="Times New Roman" w:cs="Times New Roman"/>
          <w:sz w:val="28"/>
          <w:szCs w:val="28"/>
        </w:rPr>
        <w:t xml:space="preserve"> обогащать детей радостными впечатлениями, развивать эмоциональность детей, воспитывать навык общения со сверстниками и взрослыми, закрепить знания детей о предметах ближайшего окружения - «игрушках», учить отвечать на вопросы, развивать речь.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EB28BD">
        <w:rPr>
          <w:rFonts w:ascii="Times New Roman" w:hAnsi="Times New Roman" w:cs="Times New Roman"/>
          <w:sz w:val="28"/>
          <w:szCs w:val="28"/>
        </w:rPr>
        <w:t> стулья, игрушки - собака, лошадка, курица, кот, мяч.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Ход</w:t>
      </w:r>
      <w:r w:rsidR="00B33E5E">
        <w:rPr>
          <w:rFonts w:ascii="Times New Roman" w:hAnsi="Times New Roman" w:cs="Times New Roman"/>
          <w:b/>
          <w:bCs/>
          <w:sz w:val="28"/>
          <w:szCs w:val="28"/>
        </w:rPr>
        <w:t xml:space="preserve"> развлечения: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Pr="00EB28BD">
        <w:rPr>
          <w:rFonts w:ascii="Times New Roman" w:hAnsi="Times New Roman" w:cs="Times New Roman"/>
          <w:sz w:val="28"/>
          <w:szCs w:val="28"/>
        </w:rPr>
        <w:t> Ребята, мы с вами сегодня можем отправиться на интересную прогулку. И пойдем не пешком, а поедем на поезде. Только поезд нам нужно сделать из стульчиков. Дети ставят стульчики «паровозиком».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: Стульчиков нужно поставить много. </w:t>
      </w:r>
      <w:r w:rsidRPr="00EB28BD">
        <w:rPr>
          <w:rFonts w:ascii="Times New Roman" w:hAnsi="Times New Roman" w:cs="Times New Roman"/>
          <w:sz w:val="28"/>
          <w:szCs w:val="28"/>
        </w:rPr>
        <w:br/>
        <w:t>Колесами стучу, стучу. </w:t>
      </w:r>
      <w:r w:rsidRPr="00EB28BD">
        <w:rPr>
          <w:rFonts w:ascii="Times New Roman" w:hAnsi="Times New Roman" w:cs="Times New Roman"/>
          <w:sz w:val="28"/>
          <w:szCs w:val="28"/>
        </w:rPr>
        <w:br/>
        <w:t>Стоять на месте не хочу. </w:t>
      </w:r>
      <w:r w:rsidRPr="00EB28BD">
        <w:rPr>
          <w:rFonts w:ascii="Times New Roman" w:hAnsi="Times New Roman" w:cs="Times New Roman"/>
          <w:sz w:val="28"/>
          <w:szCs w:val="28"/>
        </w:rPr>
        <w:br/>
        <w:t>Колесами верчу, верчу. </w:t>
      </w:r>
      <w:r w:rsidRPr="00EB28BD">
        <w:rPr>
          <w:rFonts w:ascii="Times New Roman" w:hAnsi="Times New Roman" w:cs="Times New Roman"/>
          <w:sz w:val="28"/>
          <w:szCs w:val="28"/>
        </w:rPr>
        <w:br/>
        <w:t>Садись скорее - прокачу.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: А теперь, ребята садитесь. Поедем. Все готовы? Поехали? Топают ножками. </w:t>
      </w:r>
      <w:r w:rsidRPr="00EB28BD">
        <w:rPr>
          <w:rFonts w:ascii="Times New Roman" w:hAnsi="Times New Roman" w:cs="Times New Roman"/>
          <w:sz w:val="28"/>
          <w:szCs w:val="28"/>
        </w:rPr>
        <w:br/>
        <w:t>Паровоз, паровоз</w:t>
      </w:r>
      <w:r w:rsidRPr="00EB28BD">
        <w:rPr>
          <w:rFonts w:ascii="Times New Roman" w:hAnsi="Times New Roman" w:cs="Times New Roman"/>
          <w:sz w:val="28"/>
          <w:szCs w:val="28"/>
        </w:rPr>
        <w:br/>
        <w:t>Новенький блестящий. </w:t>
      </w:r>
      <w:r w:rsidRPr="00EB28BD">
        <w:rPr>
          <w:rFonts w:ascii="Times New Roman" w:hAnsi="Times New Roman" w:cs="Times New Roman"/>
          <w:sz w:val="28"/>
          <w:szCs w:val="28"/>
        </w:rPr>
        <w:br/>
        <w:t>Он ребяток повез, </w:t>
      </w:r>
      <w:r w:rsidRPr="00EB28BD">
        <w:rPr>
          <w:rFonts w:ascii="Times New Roman" w:hAnsi="Times New Roman" w:cs="Times New Roman"/>
          <w:sz w:val="28"/>
          <w:szCs w:val="28"/>
        </w:rPr>
        <w:br/>
        <w:t>Словно настоящий.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: Дети, а машиниста у нас нет. Поэтому и гудок не гудит. Давайте погудим. Кто у нас будет машинистом?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Дети всех перебирают.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- за ширмы выскакивает рыжий пес. </w:t>
      </w:r>
      <w:r w:rsidRPr="00EB28BD">
        <w:rPr>
          <w:rFonts w:ascii="Times New Roman" w:hAnsi="Times New Roman" w:cs="Times New Roman"/>
          <w:sz w:val="28"/>
          <w:szCs w:val="28"/>
        </w:rPr>
        <w:br/>
        <w:t>Пес: Возьмите меня гав-гав. Я буду хорошим машинистом. Вы про меня стишок знаете?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Воспититель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: Едет, едет паровоз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>ве трубы и сто колес.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t>Машинистом будет - рыжий пес. </w:t>
      </w:r>
      <w:r w:rsidRPr="00EB28BD">
        <w:rPr>
          <w:rFonts w:ascii="Times New Roman" w:hAnsi="Times New Roman" w:cs="Times New Roman"/>
          <w:sz w:val="28"/>
          <w:szCs w:val="28"/>
        </w:rPr>
        <w:br/>
        <w:t>Сажают его машинистом.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Песня.</w:t>
      </w:r>
      <w:r w:rsidRPr="00EB28BD">
        <w:rPr>
          <w:rFonts w:ascii="Times New Roman" w:hAnsi="Times New Roman" w:cs="Times New Roman"/>
          <w:sz w:val="28"/>
          <w:szCs w:val="28"/>
        </w:rPr>
        <w:t> </w:t>
      </w:r>
      <w:r w:rsidRPr="00EB28BD">
        <w:rPr>
          <w:rFonts w:ascii="Times New Roman" w:hAnsi="Times New Roman" w:cs="Times New Roman"/>
          <w:sz w:val="28"/>
          <w:szCs w:val="28"/>
        </w:rPr>
        <w:br/>
        <w:t>Вот наш Бобик рыжий пес. </w:t>
      </w:r>
      <w:r w:rsidRPr="00EB28BD">
        <w:rPr>
          <w:rFonts w:ascii="Times New Roman" w:hAnsi="Times New Roman" w:cs="Times New Roman"/>
          <w:sz w:val="28"/>
          <w:szCs w:val="28"/>
        </w:rPr>
        <w:br/>
        <w:t>Рыжий лобик – черный нос. </w:t>
      </w:r>
      <w:r w:rsidRPr="00EB28BD">
        <w:rPr>
          <w:rFonts w:ascii="Times New Roman" w:hAnsi="Times New Roman" w:cs="Times New Roman"/>
          <w:sz w:val="28"/>
          <w:szCs w:val="28"/>
        </w:rPr>
        <w:br/>
        <w:t>Бобик, Бобик, лапу дай, </w:t>
      </w:r>
      <w:r w:rsidRPr="00EB28BD">
        <w:rPr>
          <w:rFonts w:ascii="Times New Roman" w:hAnsi="Times New Roman" w:cs="Times New Roman"/>
          <w:sz w:val="28"/>
          <w:szCs w:val="28"/>
        </w:rPr>
        <w:br/>
        <w:t>Громко ты на нас не лай.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Над ширмой появляется лошадка.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  <w:u w:val="single"/>
        </w:rPr>
        <w:t>Лошадка:</w:t>
      </w:r>
      <w:r w:rsidRPr="00EB28BD">
        <w:rPr>
          <w:rFonts w:ascii="Times New Roman" w:hAnsi="Times New Roman" w:cs="Times New Roman"/>
          <w:sz w:val="28"/>
          <w:szCs w:val="28"/>
        </w:rPr>
        <w:t> Иго-го, иго-го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>дете вы далеко?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Pr="00EB28BD">
        <w:rPr>
          <w:rFonts w:ascii="Times New Roman" w:hAnsi="Times New Roman" w:cs="Times New Roman"/>
          <w:sz w:val="28"/>
          <w:szCs w:val="28"/>
        </w:rPr>
        <w:t> Ребята, вы далеко едете? А вы знаете, кто с вами разговаривает? Давайте, лошадке стишок расскажем.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Ребенок: </w:t>
      </w:r>
      <w:r w:rsidRPr="00EB28BD">
        <w:rPr>
          <w:rFonts w:ascii="Times New Roman" w:hAnsi="Times New Roman" w:cs="Times New Roman"/>
          <w:sz w:val="28"/>
          <w:szCs w:val="28"/>
        </w:rPr>
        <w:t>Я люблю свою лошадку. </w:t>
      </w:r>
      <w:r w:rsidRPr="00EB28BD">
        <w:rPr>
          <w:rFonts w:ascii="Times New Roman" w:hAnsi="Times New Roman" w:cs="Times New Roman"/>
          <w:sz w:val="28"/>
          <w:szCs w:val="28"/>
        </w:rPr>
        <w:br/>
        <w:t>Причешу ей шерстку гладко. </w:t>
      </w:r>
      <w:r w:rsidRPr="00EB28BD">
        <w:rPr>
          <w:rFonts w:ascii="Times New Roman" w:hAnsi="Times New Roman" w:cs="Times New Roman"/>
          <w:sz w:val="28"/>
          <w:szCs w:val="28"/>
        </w:rPr>
        <w:br/>
        <w:t>Гребешком приглажу хвостик. </w:t>
      </w:r>
      <w:r w:rsidRPr="00EB28BD">
        <w:rPr>
          <w:rFonts w:ascii="Times New Roman" w:hAnsi="Times New Roman" w:cs="Times New Roman"/>
          <w:sz w:val="28"/>
          <w:szCs w:val="28"/>
        </w:rPr>
        <w:br/>
        <w:t>И верхом поеду в гости.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Лошадка:</w:t>
      </w:r>
      <w:r w:rsidRPr="00EB28BD">
        <w:rPr>
          <w:rFonts w:ascii="Times New Roman" w:hAnsi="Times New Roman" w:cs="Times New Roman"/>
          <w:sz w:val="28"/>
          <w:szCs w:val="28"/>
        </w:rPr>
        <w:t> А песенку про меня знаете?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Песня. </w:t>
      </w:r>
      <w:r w:rsidRPr="00EB28BD">
        <w:rPr>
          <w:rFonts w:ascii="Times New Roman" w:hAnsi="Times New Roman" w:cs="Times New Roman"/>
          <w:sz w:val="28"/>
          <w:szCs w:val="28"/>
        </w:rPr>
        <w:br/>
        <w:t>У меня есть конь. </w:t>
      </w:r>
      <w:r w:rsidRPr="00EB28BD">
        <w:rPr>
          <w:rFonts w:ascii="Times New Roman" w:hAnsi="Times New Roman" w:cs="Times New Roman"/>
          <w:sz w:val="28"/>
          <w:szCs w:val="28"/>
        </w:rPr>
        <w:br/>
        <w:t>Это конь – огонь. </w:t>
      </w:r>
      <w:r w:rsidRPr="00EB28BD">
        <w:rPr>
          <w:rFonts w:ascii="Times New Roman" w:hAnsi="Times New Roman" w:cs="Times New Roman"/>
          <w:sz w:val="28"/>
          <w:szCs w:val="28"/>
        </w:rPr>
        <w:br/>
        <w:t>Я скачу на нем, </w:t>
      </w:r>
      <w:r w:rsidRPr="00EB28BD">
        <w:rPr>
          <w:rFonts w:ascii="Times New Roman" w:hAnsi="Times New Roman" w:cs="Times New Roman"/>
          <w:sz w:val="28"/>
          <w:szCs w:val="28"/>
        </w:rPr>
        <w:br/>
        <w:t>На коне моем.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Лошадку приглашают в паровоз. Паровоз едет дальше. Из-за ширмы появляется курочка.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Курочка:</w:t>
      </w:r>
      <w:r w:rsidRPr="00EB28BD">
        <w:rPr>
          <w:rFonts w:ascii="Times New Roman" w:hAnsi="Times New Roman" w:cs="Times New Roman"/>
          <w:sz w:val="28"/>
          <w:szCs w:val="28"/>
        </w:rPr>
        <w:t xml:space="preserve"> Я хохлатка у сарая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.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Ребятишек собираю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.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Ах, где мои цыплятки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. 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Ах, где мои ребятки 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lastRenderedPageBreak/>
        <w:t>Кот: </w:t>
      </w:r>
      <w:r w:rsidRPr="00EB28BD">
        <w:rPr>
          <w:rFonts w:ascii="Times New Roman" w:hAnsi="Times New Roman" w:cs="Times New Roman"/>
          <w:sz w:val="28"/>
          <w:szCs w:val="28"/>
        </w:rPr>
        <w:t>Мяу, я не знаю.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: Дети, скажите: котик Васька хотел поймать цыпляток? Спускайтесь к нам курочка и Васька, поиграйте с нами.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Игра «Курочка хохлатка».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Pr="00EB28BD">
        <w:rPr>
          <w:rFonts w:ascii="Times New Roman" w:hAnsi="Times New Roman" w:cs="Times New Roman"/>
          <w:sz w:val="28"/>
          <w:szCs w:val="28"/>
        </w:rPr>
        <w:t> С какими, вы любите еще играть игрушками, кого вы хотите еще пригласить в свой игрушечный поезд?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Дети говорят, кого они хотят прокатить еще в своем поезде и рассказывают про них стихи. Выскакивает мячик.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Воспитатель: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t>Я веселый звонкий мяч, </w:t>
      </w:r>
      <w:r w:rsidRPr="00EB28BD">
        <w:rPr>
          <w:rFonts w:ascii="Times New Roman" w:hAnsi="Times New Roman" w:cs="Times New Roman"/>
          <w:sz w:val="28"/>
          <w:szCs w:val="28"/>
        </w:rPr>
        <w:br/>
        <w:t>Весело пустился вскачь. </w:t>
      </w:r>
      <w:r w:rsidRPr="00EB28BD">
        <w:rPr>
          <w:rFonts w:ascii="Times New Roman" w:hAnsi="Times New Roman" w:cs="Times New Roman"/>
          <w:sz w:val="28"/>
          <w:szCs w:val="28"/>
        </w:rPr>
        <w:br/>
        <w:t>Красный, желтый, голубой.</w:t>
      </w:r>
      <w:r w:rsidRPr="00EB28BD">
        <w:rPr>
          <w:rFonts w:ascii="Times New Roman" w:hAnsi="Times New Roman" w:cs="Times New Roman"/>
          <w:sz w:val="28"/>
          <w:szCs w:val="28"/>
        </w:rPr>
        <w:br/>
        <w:t>Поиграем мы с тобой.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Игра с мячом.</w:t>
      </w:r>
      <w:r w:rsidRPr="00EB28BD">
        <w:rPr>
          <w:rFonts w:ascii="Times New Roman" w:hAnsi="Times New Roman" w:cs="Times New Roman"/>
          <w:sz w:val="28"/>
          <w:szCs w:val="28"/>
        </w:rPr>
        <w:t> </w:t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 выбивает мячом детей, а они убегают.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Воспитатель:</w:t>
      </w:r>
      <w:r w:rsidRPr="00EB28BD">
        <w:rPr>
          <w:rFonts w:ascii="Times New Roman" w:hAnsi="Times New Roman" w:cs="Times New Roman"/>
          <w:sz w:val="28"/>
          <w:szCs w:val="28"/>
        </w:rPr>
        <w:t> А теперь пора возвращаться в группу и отдыхать после долгого путешествия. Дети садятся в паровоз.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Песня «Загудел паровоз»</w:t>
      </w:r>
    </w:p>
    <w:p w:rsidR="00280491" w:rsidRDefault="00EB28BD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491" w:rsidRDefault="00280491" w:rsidP="00EB28B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21AFC" w:rsidRPr="00EB28BD" w:rsidRDefault="00EB28BD" w:rsidP="00280491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28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D21AFC" w:rsidRPr="00EB28BD"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D90D01" w:rsidRPr="00EB28BD" w:rsidRDefault="00D90D01" w:rsidP="00EB28B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Картотека дидактических и подвижных игр</w:t>
      </w:r>
    </w:p>
    <w:p w:rsidR="00B66C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«Найди мишку»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Программные задачи:</w:t>
      </w:r>
      <w:r w:rsidRPr="00EB28BD">
        <w:rPr>
          <w:rFonts w:ascii="Times New Roman" w:hAnsi="Times New Roman" w:cs="Times New Roman"/>
          <w:sz w:val="28"/>
          <w:szCs w:val="28"/>
        </w:rPr>
        <w:t> учить находить изображение мишки на картинках; развивать речь, обогащать словарь детей.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 w:rsidRPr="00EB28BD">
        <w:rPr>
          <w:rFonts w:ascii="Times New Roman" w:hAnsi="Times New Roman" w:cs="Times New Roman"/>
          <w:sz w:val="28"/>
          <w:szCs w:val="28"/>
        </w:rPr>
        <w:t> мольберт, картинки с изображением мишек, картинки с изображением других животных.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 прикрепляет на мольберт картинки с изображением игрушек, затем, указывая на них, просит детей показать мишку: «Здесь, на картинках, тоже есть мишки, но они спрятались среди других игрушек, найдите их». Дети по очереди могут подойти и указать на картинки с изображением мишки.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Подвижная игра «У медведя </w:t>
      </w:r>
      <w:proofErr w:type="gramStart"/>
      <w:r w:rsidRPr="00EB28BD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бору»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Программные задачи: </w:t>
      </w:r>
      <w:r w:rsidRPr="00EB28BD">
        <w:rPr>
          <w:rFonts w:ascii="Times New Roman" w:hAnsi="Times New Roman" w:cs="Times New Roman"/>
          <w:sz w:val="28"/>
          <w:szCs w:val="28"/>
        </w:rPr>
        <w:t>учить действовать согласно словам текста.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B28BD">
        <w:rPr>
          <w:rFonts w:ascii="Times New Roman" w:hAnsi="Times New Roman" w:cs="Times New Roman"/>
          <w:sz w:val="28"/>
          <w:szCs w:val="28"/>
        </w:rPr>
        <w:t> крупная игрушка (медведь.)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Ход игры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Воспитатель.</w:t>
      </w:r>
      <w:r w:rsidRPr="00EB28BD">
        <w:rPr>
          <w:rFonts w:ascii="Times New Roman" w:hAnsi="Times New Roman" w:cs="Times New Roman"/>
          <w:sz w:val="28"/>
          <w:szCs w:val="28"/>
        </w:rPr>
        <w:t xml:space="preserve"> 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какой мишка-сладкоежка! Пойдемте и мы в лес!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 медленно читает стихотворение: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t xml:space="preserve">У медведя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бору грибы-ягоды беру,</w:t>
      </w:r>
      <w:r w:rsidRPr="00EB28BD">
        <w:rPr>
          <w:rFonts w:ascii="Times New Roman" w:hAnsi="Times New Roman" w:cs="Times New Roman"/>
          <w:sz w:val="28"/>
          <w:szCs w:val="28"/>
        </w:rPr>
        <w:br/>
        <w:t>А медведь глядит и на нас рычит: «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Рррр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!»</w:t>
      </w:r>
      <w:r w:rsidRPr="00EB28BD">
        <w:rPr>
          <w:rFonts w:ascii="Times New Roman" w:hAnsi="Times New Roman" w:cs="Times New Roman"/>
          <w:sz w:val="28"/>
          <w:szCs w:val="28"/>
        </w:rPr>
        <w:br/>
        <w:t xml:space="preserve">Слушая текст, ребята медленно приближаются к медведю (мягкой игрушке). Как только медведь «зарычит», все разбегаются в разные стороны. Затем воспитатель спрашивает: «Кто хочет быть медведем? Ты, Миша? А рычать </w:t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t>будешь? Тогда садись рядом. У нас будет два медведя». По желанию детей игра повторяется 3-4 раза, «медведи» могут меняться.</w:t>
      </w:r>
      <w:r w:rsidRPr="00EB28BD">
        <w:rPr>
          <w:rFonts w:ascii="Times New Roman" w:hAnsi="Times New Roman" w:cs="Times New Roman"/>
          <w:sz w:val="28"/>
          <w:szCs w:val="28"/>
        </w:rPr>
        <w:br/>
      </w:r>
    </w:p>
    <w:p w:rsidR="006F1E9F" w:rsidRPr="00EB28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b/>
          <w:bCs/>
          <w:sz w:val="28"/>
          <w:szCs w:val="28"/>
        </w:rPr>
        <w:t>Музыкальная игра «С мишкой»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Программные задачи:</w:t>
      </w:r>
      <w:r w:rsidR="00F76EC2"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28BD">
        <w:rPr>
          <w:rFonts w:ascii="Times New Roman" w:hAnsi="Times New Roman" w:cs="Times New Roman"/>
          <w:sz w:val="28"/>
          <w:szCs w:val="28"/>
        </w:rPr>
        <w:t>учить детей действовать согласно словам текста.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B28BD">
        <w:rPr>
          <w:rFonts w:ascii="Times New Roman" w:hAnsi="Times New Roman" w:cs="Times New Roman"/>
          <w:sz w:val="28"/>
          <w:szCs w:val="28"/>
        </w:rPr>
        <w:t> крупная игрушка (медведь.)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28BD">
        <w:rPr>
          <w:rFonts w:ascii="Times New Roman" w:hAnsi="Times New Roman" w:cs="Times New Roman"/>
          <w:sz w:val="28"/>
          <w:szCs w:val="28"/>
        </w:rPr>
        <w:t> </w:t>
      </w:r>
      <w:r w:rsidRPr="00EB28BD">
        <w:rPr>
          <w:rFonts w:ascii="Times New Roman" w:hAnsi="Times New Roman" w:cs="Times New Roman"/>
          <w:sz w:val="28"/>
          <w:szCs w:val="28"/>
        </w:rPr>
        <w:br/>
        <w:t>Дети сидят вокруг воспитателя, который держит на руках мишку.</w:t>
      </w:r>
      <w:r w:rsidRPr="00EB28BD">
        <w:rPr>
          <w:rFonts w:ascii="Times New Roman" w:hAnsi="Times New Roman" w:cs="Times New Roman"/>
          <w:sz w:val="28"/>
          <w:szCs w:val="28"/>
        </w:rPr>
        <w:br/>
        <w:t>Что ты, мишка-медведь,</w:t>
      </w:r>
      <w:r w:rsidRPr="00EB28BD">
        <w:rPr>
          <w:rFonts w:ascii="Times New Roman" w:hAnsi="Times New Roman" w:cs="Times New Roman"/>
          <w:sz w:val="28"/>
          <w:szCs w:val="28"/>
        </w:rPr>
        <w:br/>
        <w:t>Что ты вздумал реветь?</w:t>
      </w:r>
      <w:r w:rsidRPr="00EB28BD">
        <w:rPr>
          <w:rFonts w:ascii="Times New Roman" w:hAnsi="Times New Roman" w:cs="Times New Roman"/>
          <w:sz w:val="28"/>
          <w:szCs w:val="28"/>
        </w:rPr>
        <w:br/>
        <w:t>Не лежи на боку,</w:t>
      </w:r>
      <w:r w:rsidRPr="00EB28BD">
        <w:rPr>
          <w:rFonts w:ascii="Times New Roman" w:hAnsi="Times New Roman" w:cs="Times New Roman"/>
          <w:sz w:val="28"/>
          <w:szCs w:val="28"/>
        </w:rPr>
        <w:br/>
        <w:t>Мы разгоним тоску.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 xml:space="preserve">Воспитатель опускает мишку на пол, мишка </w:t>
      </w:r>
      <w:r w:rsidR="00F76EC2" w:rsidRPr="00EB28BD">
        <w:rPr>
          <w:rFonts w:ascii="Times New Roman" w:hAnsi="Times New Roman" w:cs="Times New Roman"/>
          <w:iCs/>
          <w:sz w:val="28"/>
          <w:szCs w:val="28"/>
        </w:rPr>
        <w:t>пляшет, дети хлопают в ладоши.</w:t>
      </w:r>
      <w:r w:rsidR="00F76EC2"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Воспитатель: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Запоем, ребята веселей,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А ты, Миша, ножки не жалей.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Вот так,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Мишенька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, попляши!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Свои ножки,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Мишенька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, покажи! (Дети пляшут все вместе)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EB28BD">
        <w:rPr>
          <w:rFonts w:ascii="Times New Roman" w:hAnsi="Times New Roman" w:cs="Times New Roman"/>
          <w:iCs/>
          <w:sz w:val="28"/>
          <w:szCs w:val="28"/>
        </w:rPr>
        <w:t>Выходите</w:t>
      </w:r>
      <w:proofErr w:type="gramEnd"/>
      <w:r w:rsidRPr="00EB28BD">
        <w:rPr>
          <w:rFonts w:ascii="Times New Roman" w:hAnsi="Times New Roman" w:cs="Times New Roman"/>
          <w:iCs/>
          <w:sz w:val="28"/>
          <w:szCs w:val="28"/>
        </w:rPr>
        <w:t xml:space="preserve"> детки с мишкой поплясать,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Будут наши ноженьки топотать!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Милый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Мишенька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, не ленись,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Ты ребятам нашим поклонись.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Физкультминутка «Мишка по лесу гулял»</w:t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Мишка по лесу гулял, (Шагать на месте)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Мишка шишки собирал. («Собирать шишки» с пола)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Очень мишка наш устал, (Наклонять голову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влево-вправо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)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Сел мишутка, задремал. (Приложить сложенные вместе ладони к щеке)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Музыкальная игра «С куклой»</w:t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br/>
        <w:t>Программные задачи:</w:t>
      </w:r>
      <w:r w:rsidR="00735F55"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B28BD">
        <w:rPr>
          <w:rFonts w:ascii="Times New Roman" w:hAnsi="Times New Roman" w:cs="Times New Roman"/>
          <w:iCs/>
          <w:sz w:val="28"/>
          <w:szCs w:val="28"/>
        </w:rPr>
        <w:t xml:space="preserve">вызвать эмоциональный отклик на музыкальное </w:t>
      </w:r>
      <w:r w:rsidRPr="00EB28BD">
        <w:rPr>
          <w:rFonts w:ascii="Times New Roman" w:hAnsi="Times New Roman" w:cs="Times New Roman"/>
          <w:iCs/>
          <w:sz w:val="28"/>
          <w:szCs w:val="28"/>
        </w:rPr>
        <w:lastRenderedPageBreak/>
        <w:t>произведение, развивать умение действовать согласно словам текста.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Ход игры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Дети сидят напротив воспитателя, в руках у него кукла.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Воспитатель поет и делает с куклой движения, соответствующие словам песни. Дети повторяют эти движения.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Вот красивая игрушка -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Наша куколка Катюшка,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Может хлопать, может петь.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Кто желает посмотреть?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Ну, довольно веселиться,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Надо Кате спать ложится.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Катя, глазки закрывай,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Баю-баю-баю-бай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!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Катя, </w:t>
      </w:r>
      <w:proofErr w:type="gramStart"/>
      <w:r w:rsidRPr="00EB28BD">
        <w:rPr>
          <w:rFonts w:ascii="Times New Roman" w:hAnsi="Times New Roman" w:cs="Times New Roman"/>
          <w:iCs/>
          <w:sz w:val="28"/>
          <w:szCs w:val="28"/>
        </w:rPr>
        <w:t>мой</w:t>
      </w:r>
      <w:proofErr w:type="gramEnd"/>
      <w:r w:rsidRPr="00EB28BD">
        <w:rPr>
          <w:rFonts w:ascii="Times New Roman" w:hAnsi="Times New Roman" w:cs="Times New Roman"/>
          <w:iCs/>
          <w:sz w:val="28"/>
          <w:szCs w:val="28"/>
        </w:rPr>
        <w:t xml:space="preserve"> лицо и шейку,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Мылься мылом хорошенько.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Воду ты не разливай,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EB28BD">
        <w:rPr>
          <w:rFonts w:ascii="Times New Roman" w:hAnsi="Times New Roman" w:cs="Times New Roman"/>
          <w:iCs/>
          <w:sz w:val="28"/>
          <w:szCs w:val="28"/>
        </w:rPr>
        <w:t>Сухо ручки</w:t>
      </w:r>
      <w:proofErr w:type="gramEnd"/>
      <w:r w:rsidRPr="00EB28BD">
        <w:rPr>
          <w:rFonts w:ascii="Times New Roman" w:hAnsi="Times New Roman" w:cs="Times New Roman"/>
          <w:iCs/>
          <w:sz w:val="28"/>
          <w:szCs w:val="28"/>
        </w:rPr>
        <w:t xml:space="preserve"> вытирай.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Причесалась и умылась,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Всем ребяткам поклонилась.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Захотелось ей опять</w:t>
      </w:r>
      <w:proofErr w:type="gramStart"/>
      <w:r w:rsidRPr="00EB28BD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EB28BD">
        <w:rPr>
          <w:rFonts w:ascii="Times New Roman" w:hAnsi="Times New Roman" w:cs="Times New Roman"/>
          <w:iCs/>
          <w:sz w:val="28"/>
          <w:szCs w:val="28"/>
        </w:rPr>
        <w:t>еселиться и плясать.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Ну, ребятки, выходите!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Вместе с Катей попляшите. (А. Ануфриева)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Все дети встают и танцуют с куклой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Подвижная игра «Автомобили»</w:t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br/>
        <w:t>Программные задачи:</w:t>
      </w:r>
      <w:r w:rsidRPr="00EB28BD">
        <w:rPr>
          <w:rFonts w:ascii="Times New Roman" w:hAnsi="Times New Roman" w:cs="Times New Roman"/>
          <w:iCs/>
          <w:sz w:val="28"/>
          <w:szCs w:val="28"/>
        </w:rPr>
        <w:t xml:space="preserve"> Учить двигаться, сохраняя направление; поддерживать </w:t>
      </w:r>
      <w:r w:rsidRPr="00EB28BD">
        <w:rPr>
          <w:rFonts w:ascii="Times New Roman" w:hAnsi="Times New Roman" w:cs="Times New Roman"/>
          <w:iCs/>
          <w:sz w:val="28"/>
          <w:szCs w:val="28"/>
        </w:rPr>
        <w:lastRenderedPageBreak/>
        <w:t>интерес к движениям; развивать внимание, умение действовать в коллективе.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Материал:</w:t>
      </w:r>
      <w:r w:rsidRPr="00EB28BD">
        <w:rPr>
          <w:rFonts w:ascii="Times New Roman" w:hAnsi="Times New Roman" w:cs="Times New Roman"/>
          <w:iCs/>
          <w:sz w:val="28"/>
          <w:szCs w:val="28"/>
        </w:rPr>
        <w:t> Нагрудные эмблемы с изображением машин (по числу играющих).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iCs/>
          <w:sz w:val="28"/>
          <w:szCs w:val="28"/>
        </w:rPr>
        <w:t>Ход игры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Дети изображают автомобили и встают за обозначенной чертой - гаражом. По сигналу взрослого автомобили выезжают из гаража и едут по дороге, соблюдая элементарные правила (ехать в одном направлении, не наталкиваясь друг на друга). 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Воспитатель: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У нас машины разные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би-би-би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И желтые, и красные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би-би-би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Машины настоящие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би-би-би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 xml:space="preserve">Красивые, блестящие </w:t>
      </w:r>
      <w:proofErr w:type="spellStart"/>
      <w:r w:rsidRPr="00EB28BD">
        <w:rPr>
          <w:rFonts w:ascii="Times New Roman" w:hAnsi="Times New Roman" w:cs="Times New Roman"/>
          <w:iCs/>
          <w:sz w:val="28"/>
          <w:szCs w:val="28"/>
        </w:rPr>
        <w:t>би-би-би</w:t>
      </w:r>
      <w:proofErr w:type="spellEnd"/>
      <w:r w:rsidRPr="00EB28BD">
        <w:rPr>
          <w:rFonts w:ascii="Times New Roman" w:hAnsi="Times New Roman" w:cs="Times New Roman"/>
          <w:iCs/>
          <w:sz w:val="28"/>
          <w:szCs w:val="28"/>
        </w:rPr>
        <w:t>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По сигналу взрослого «Автомобили, в гараж!» дети меняют направление и едут в гараж.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Варианты игры</w:t>
      </w:r>
    </w:p>
    <w:p w:rsidR="006F1E9F" w:rsidRPr="00EB28BD" w:rsidRDefault="006F1E9F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B28BD">
        <w:rPr>
          <w:rFonts w:ascii="Times New Roman" w:hAnsi="Times New Roman" w:cs="Times New Roman"/>
          <w:sz w:val="28"/>
          <w:szCs w:val="28"/>
        </w:rPr>
        <w:t>1. Автомобили могут ехать по мосту (доске, лежащей на полу), по извилистой дорожке, по мягкой дорожке (болото) и т. п.</w:t>
      </w:r>
      <w:r w:rsidRPr="00EB28BD">
        <w:rPr>
          <w:rFonts w:ascii="Times New Roman" w:hAnsi="Times New Roman" w:cs="Times New Roman"/>
          <w:sz w:val="28"/>
          <w:szCs w:val="28"/>
        </w:rPr>
        <w:br/>
        <w:t>2. У каждого автомобиля может быть свой гараж в виде круга, треугольника, квадрата. Гараж может быть обозначен цветным флажком, в этом случае дети запоминают, какой формы или цвета их гараж.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«Собачка лает»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Программные задачи:</w:t>
      </w:r>
      <w:r w:rsidRPr="00EB28BD">
        <w:rPr>
          <w:rFonts w:ascii="Times New Roman" w:hAnsi="Times New Roman" w:cs="Times New Roman"/>
          <w:sz w:val="28"/>
          <w:szCs w:val="28"/>
        </w:rPr>
        <w:t xml:space="preserve"> Закрепить знания о собаке и её детенышах - щенках; развивать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артикуляционный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и голосовой аппараты; формировать умение произносить умеренно громко и очень громко звукоподражания «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», «фу-фу».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B28BD">
        <w:rPr>
          <w:rFonts w:ascii="Times New Roman" w:hAnsi="Times New Roman" w:cs="Times New Roman"/>
          <w:sz w:val="28"/>
          <w:szCs w:val="28"/>
        </w:rPr>
        <w:t> большая и маленькая собачки, головной убор.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 (показывает детям маленькую собачку)</w:t>
      </w:r>
      <w:r w:rsidRPr="00EB28BD">
        <w:rPr>
          <w:rFonts w:ascii="Times New Roman" w:hAnsi="Times New Roman" w:cs="Times New Roman"/>
          <w:sz w:val="28"/>
          <w:szCs w:val="28"/>
        </w:rPr>
        <w:t> - Послушайте, как она лает: «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!» Когда собака лает, она широко открывает пасть. (Повторяет «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!», широко открывая рот.)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lastRenderedPageBreak/>
        <w:t>Дети</w:t>
      </w:r>
      <w:r w:rsidRPr="00EB28BD">
        <w:rPr>
          <w:rFonts w:ascii="Times New Roman" w:hAnsi="Times New Roman" w:cs="Times New Roman"/>
          <w:sz w:val="28"/>
          <w:szCs w:val="28"/>
        </w:rPr>
        <w:t> вместе с воспитателем, а затем самостоятельно повторяют, как лает собака.</w:t>
      </w:r>
      <w:r w:rsidRPr="00EB28BD">
        <w:rPr>
          <w:rFonts w:ascii="Times New Roman" w:hAnsi="Times New Roman" w:cs="Times New Roman"/>
          <w:sz w:val="28"/>
          <w:szCs w:val="28"/>
        </w:rPr>
        <w:br/>
        <w:t>Собака «подходит» к шапке или берету и пытается залезть в него.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(Воспитатель грозит собаке пальцем и строго говорит.) Фу, фу, нельзя!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t>Когда собачка еще раз «пытается влезть в шапку», дети повторяют запрет «Фу!» вместе с воспитателем и самостоятельно (4-5 раз).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 убирает головной убор и показывает большую собаку.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  <w:t>Воспитатель</w:t>
      </w:r>
      <w:r w:rsidRPr="00EB28BD">
        <w:rPr>
          <w:rFonts w:ascii="Times New Roman" w:hAnsi="Times New Roman" w:cs="Times New Roman"/>
          <w:sz w:val="28"/>
          <w:szCs w:val="28"/>
        </w:rPr>
        <w:t> – Большая собака лает громко: «</w:t>
      </w:r>
      <w:proofErr w:type="spellStart"/>
      <w:r w:rsidRPr="00EB28BD">
        <w:rPr>
          <w:rFonts w:ascii="Times New Roman" w:hAnsi="Times New Roman" w:cs="Times New Roman"/>
          <w:sz w:val="28"/>
          <w:szCs w:val="28"/>
        </w:rPr>
        <w:t>Аф-аф</w:t>
      </w:r>
      <w:proofErr w:type="spellEnd"/>
      <w:r w:rsidRPr="00EB28BD">
        <w:rPr>
          <w:rFonts w:ascii="Times New Roman" w:hAnsi="Times New Roman" w:cs="Times New Roman"/>
          <w:sz w:val="28"/>
          <w:szCs w:val="28"/>
        </w:rPr>
        <w:t>!» (Произносит громче обычного), а маленькая не так громко. Как лает большая собака! Как лает маленькая собака? (Дети отвечают).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iCs/>
          <w:sz w:val="28"/>
          <w:szCs w:val="28"/>
        </w:rPr>
        <w:t>Воспитатель добивается, чтобы дети правильно и четко произносили звукоподражания, умеренно громкие и громкие.</w:t>
      </w:r>
      <w:r w:rsidRPr="00EB28BD">
        <w:rPr>
          <w:rFonts w:ascii="Times New Roman" w:hAnsi="Times New Roman" w:cs="Times New Roman"/>
          <w:iCs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Устроим кукле комнату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b/>
          <w:sz w:val="28"/>
          <w:szCs w:val="28"/>
        </w:rPr>
        <w:t>Дидактическая задача</w:t>
      </w:r>
      <w:r w:rsidRPr="00EB28BD">
        <w:rPr>
          <w:rFonts w:ascii="Times New Roman" w:hAnsi="Times New Roman" w:cs="Times New Roman"/>
          <w:sz w:val="28"/>
          <w:szCs w:val="28"/>
        </w:rPr>
        <w:t>: Расширять представления детей о предметах мебели (стол, стул, диван, кровать), их назначении; называть предметы и действия доступными детям речевыми средствами (звукосочетания, облегчённые слова). Побуждать к активным действиям.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Укладывание куклы спать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> Познакомить детей с новой игровой цепочкой действий (положить матрац на кровать, застелить простынкой, положить подушку, положить куклу, накрыть её одеялом). Научить детей ласково обращаться с куклой, как с дочкой.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Купание куклы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 xml:space="preserve"> Учить детей купать кукол. Учить 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>последовательно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выполнять цепочку игровых действий, сопровождая их речью, мимикой, жестами. Формировать умение передавать отношение к кукле, как к ребёнку, выражать ласку, понимать её состояние (весёлая, грустная, холодно ей или тепло и т. д.)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Постираем кукле платье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> Способствовать обогащению игр новыми сюжетами. Воспитывать интерес к труду, желание принимать в нём посильное участие.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Угостим куклу чаем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> Учить детей поить куклу чаем (впоследствии мишку, зайца и т. д.). Формировать умение последовательно выполнять действия, называть предметы и действия с ними. Воспитывать ласковое, заботливое отношение к кукле.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Накормим куклу обедом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 </w:t>
      </w:r>
      <w:r w:rsidRPr="00EB28BD">
        <w:rPr>
          <w:rFonts w:ascii="Times New Roman" w:hAnsi="Times New Roman" w:cs="Times New Roman"/>
          <w:sz w:val="28"/>
          <w:szCs w:val="28"/>
        </w:rPr>
        <w:t>Продолжать учить детей игре с куклой. Помочь разнообразить игровые действия. Воспитывать заботливое отношение к кукле, как к дочке.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«Кукла проснулас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 </w:t>
      </w:r>
      <w:r w:rsidRPr="00EB28BD">
        <w:rPr>
          <w:rFonts w:ascii="Times New Roman" w:hAnsi="Times New Roman" w:cs="Times New Roman"/>
          <w:sz w:val="28"/>
          <w:szCs w:val="28"/>
        </w:rPr>
        <w:t>Закреплять умения детей узнавать и называть доступными речевыми средствами знакомые предметы; понимать их назначение; включаться в общение с взрослыми в форме речи и игровых действий.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Оденем Куклу на прогулку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> Расширять представлена детей о предметах зимней одежды, их отличительных признаках (зимой надевают тёплую одежду)</w:t>
      </w:r>
      <w:proofErr w:type="gramStart"/>
      <w:r w:rsidRPr="00EB28B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B28BD">
        <w:rPr>
          <w:rFonts w:ascii="Times New Roman" w:hAnsi="Times New Roman" w:cs="Times New Roman"/>
          <w:sz w:val="28"/>
          <w:szCs w:val="28"/>
        </w:rPr>
        <w:t xml:space="preserve"> обогащать словарь: пальто, куртка, шапка, шарф, варежки и т. д. Побуждать детей к активной речевой реакции, к диалогу. </w:t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Pr="00EB28BD">
        <w:rPr>
          <w:rFonts w:ascii="Times New Roman" w:hAnsi="Times New Roman" w:cs="Times New Roman"/>
          <w:sz w:val="28"/>
          <w:szCs w:val="28"/>
        </w:rPr>
        <w:br/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Кукла заболела</w:t>
      </w:r>
      <w:r w:rsidR="00B66CB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EB28BD">
        <w:rPr>
          <w:rFonts w:ascii="Times New Roman" w:hAnsi="Times New Roman" w:cs="Times New Roman"/>
          <w:b/>
          <w:bCs/>
          <w:sz w:val="28"/>
          <w:szCs w:val="28"/>
        </w:rPr>
        <w:br/>
        <w:t>Дидактическая задача:</w:t>
      </w:r>
      <w:r w:rsidRPr="00EB28BD">
        <w:rPr>
          <w:rFonts w:ascii="Times New Roman" w:hAnsi="Times New Roman" w:cs="Times New Roman"/>
          <w:sz w:val="28"/>
          <w:szCs w:val="28"/>
        </w:rPr>
        <w:t> Учить детей выполнять основные действия врача (измерить температуру, дать лекарство), пользоваться атрибутами по назначению. Воспитывать чувство заботы, сопереживания больному. </w:t>
      </w:r>
    </w:p>
    <w:p w:rsidR="000C73EE" w:rsidRPr="00EB28BD" w:rsidRDefault="004338C4" w:rsidP="00EB28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C73EE" w:rsidRPr="00EB28BD" w:rsidSect="00C92A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5257"/>
    <w:multiLevelType w:val="hybridMultilevel"/>
    <w:tmpl w:val="1C5C6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730A"/>
    <w:multiLevelType w:val="multilevel"/>
    <w:tmpl w:val="54B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45F56"/>
    <w:multiLevelType w:val="multilevel"/>
    <w:tmpl w:val="4514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B3B3A"/>
    <w:multiLevelType w:val="hybridMultilevel"/>
    <w:tmpl w:val="A6F48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B8C"/>
    <w:multiLevelType w:val="hybridMultilevel"/>
    <w:tmpl w:val="91B08914"/>
    <w:lvl w:ilvl="0" w:tplc="36722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686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88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47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4F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E7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CE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EE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A8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D47BA5"/>
    <w:multiLevelType w:val="hybridMultilevel"/>
    <w:tmpl w:val="796A594A"/>
    <w:lvl w:ilvl="0" w:tplc="D680A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6D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63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2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86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C29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E5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45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09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E9F"/>
    <w:rsid w:val="000B7F47"/>
    <w:rsid w:val="000D2914"/>
    <w:rsid w:val="00120274"/>
    <w:rsid w:val="002739B5"/>
    <w:rsid w:val="00280491"/>
    <w:rsid w:val="00320DBC"/>
    <w:rsid w:val="00400F09"/>
    <w:rsid w:val="004338C4"/>
    <w:rsid w:val="00437CF2"/>
    <w:rsid w:val="00471264"/>
    <w:rsid w:val="004A04BD"/>
    <w:rsid w:val="004E7FDD"/>
    <w:rsid w:val="00546A12"/>
    <w:rsid w:val="00557CB9"/>
    <w:rsid w:val="005C62BB"/>
    <w:rsid w:val="006435F7"/>
    <w:rsid w:val="0064750B"/>
    <w:rsid w:val="00655E92"/>
    <w:rsid w:val="006B6241"/>
    <w:rsid w:val="006F1E9F"/>
    <w:rsid w:val="00727FB5"/>
    <w:rsid w:val="00735F55"/>
    <w:rsid w:val="0078086D"/>
    <w:rsid w:val="007B733B"/>
    <w:rsid w:val="00822EEF"/>
    <w:rsid w:val="008A0587"/>
    <w:rsid w:val="008B2764"/>
    <w:rsid w:val="00986FC9"/>
    <w:rsid w:val="00A758DF"/>
    <w:rsid w:val="00AA57E9"/>
    <w:rsid w:val="00AE5E01"/>
    <w:rsid w:val="00B33E5E"/>
    <w:rsid w:val="00B66CBD"/>
    <w:rsid w:val="00BA0F49"/>
    <w:rsid w:val="00C92AEE"/>
    <w:rsid w:val="00D21AFC"/>
    <w:rsid w:val="00D90D01"/>
    <w:rsid w:val="00D9100B"/>
    <w:rsid w:val="00E062CF"/>
    <w:rsid w:val="00E413C6"/>
    <w:rsid w:val="00EB28BD"/>
    <w:rsid w:val="00EF0A09"/>
    <w:rsid w:val="00EF216B"/>
    <w:rsid w:val="00F203BF"/>
    <w:rsid w:val="00F7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9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7FB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739B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4886">
          <w:marLeft w:val="0"/>
          <w:marRight w:val="0"/>
          <w:marTop w:val="9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667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0298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1911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53020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2476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4862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200">
          <w:marLeft w:val="0"/>
          <w:marRight w:val="0"/>
          <w:marTop w:val="9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493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1922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4820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54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855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4107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7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1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36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82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6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2017-04-09T13:01:00Z</dcterms:created>
  <dcterms:modified xsi:type="dcterms:W3CDTF">2021-11-01T13:25:00Z</dcterms:modified>
</cp:coreProperties>
</file>