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DD" w:rsidRPr="00465ADD" w:rsidRDefault="00465ADD" w:rsidP="00465ADD">
      <w:pPr>
        <w:spacing w:line="240" w:lineRule="auto"/>
        <w:jc w:val="center"/>
        <w:rPr>
          <w:rFonts w:ascii="Times New Roman" w:hAnsi="Times New Roman" w:cs="Times New Roman"/>
          <w:b/>
          <w:sz w:val="24"/>
          <w:szCs w:val="24"/>
        </w:rPr>
      </w:pPr>
      <w:r w:rsidRPr="00465ADD">
        <w:rPr>
          <w:rFonts w:ascii="Times New Roman" w:hAnsi="Times New Roman" w:cs="Times New Roman"/>
          <w:b/>
          <w:sz w:val="24"/>
          <w:szCs w:val="24"/>
        </w:rPr>
        <w:t>Формирование и развитие исследовательской деятельности одаренных школьников в условиях сельской школы</w:t>
      </w:r>
    </w:p>
    <w:p w:rsidR="00465ADD" w:rsidRPr="00465ADD" w:rsidRDefault="00465ADD" w:rsidP="00465ADD">
      <w:pPr>
        <w:spacing w:line="240" w:lineRule="auto"/>
        <w:jc w:val="center"/>
        <w:rPr>
          <w:rFonts w:ascii="Times New Roman" w:hAnsi="Times New Roman" w:cs="Times New Roman"/>
          <w:b/>
          <w:sz w:val="24"/>
          <w:szCs w:val="24"/>
        </w:rPr>
      </w:pPr>
      <w:r w:rsidRPr="00465ADD">
        <w:rPr>
          <w:rFonts w:ascii="Times New Roman" w:hAnsi="Times New Roman" w:cs="Times New Roman"/>
          <w:sz w:val="24"/>
          <w:szCs w:val="24"/>
        </w:rPr>
        <w:t>Н.И.</w:t>
      </w:r>
      <w:r>
        <w:rPr>
          <w:rFonts w:ascii="Times New Roman" w:hAnsi="Times New Roman" w:cs="Times New Roman"/>
          <w:sz w:val="24"/>
          <w:szCs w:val="24"/>
        </w:rPr>
        <w:t xml:space="preserve"> </w:t>
      </w:r>
      <w:r w:rsidRPr="00465ADD">
        <w:rPr>
          <w:rFonts w:ascii="Times New Roman" w:hAnsi="Times New Roman" w:cs="Times New Roman"/>
          <w:sz w:val="24"/>
          <w:szCs w:val="24"/>
        </w:rPr>
        <w:t xml:space="preserve">Писаренко, МБОУ СОШ №23 </w:t>
      </w:r>
      <w:r w:rsidRPr="00465ADD">
        <w:rPr>
          <w:rFonts w:ascii="Times New Roman" w:hAnsi="Times New Roman"/>
          <w:sz w:val="24"/>
          <w:szCs w:val="24"/>
        </w:rPr>
        <w:t>с. Новозаведенное</w:t>
      </w:r>
      <w:r>
        <w:rPr>
          <w:rFonts w:ascii="Times New Roman" w:hAnsi="Times New Roman"/>
          <w:sz w:val="24"/>
          <w:szCs w:val="24"/>
        </w:rPr>
        <w:t>, Ставропольский край</w:t>
      </w:r>
    </w:p>
    <w:p w:rsidR="00465ADD" w:rsidRPr="00465ADD" w:rsidRDefault="00465ADD" w:rsidP="00465ADD">
      <w:pPr>
        <w:spacing w:after="0" w:line="240" w:lineRule="auto"/>
        <w:ind w:firstLine="708"/>
        <w:jc w:val="both"/>
        <w:rPr>
          <w:rFonts w:ascii="Roboto" w:hAnsi="Roboto"/>
          <w:sz w:val="24"/>
          <w:szCs w:val="24"/>
          <w:shd w:val="clear" w:color="auto" w:fill="FFFFFF"/>
        </w:rPr>
      </w:pPr>
      <w:r w:rsidRPr="00465ADD">
        <w:rPr>
          <w:rFonts w:ascii="Times New Roman" w:hAnsi="Times New Roman" w:cs="Times New Roman"/>
          <w:sz w:val="24"/>
          <w:szCs w:val="24"/>
        </w:rPr>
        <w:t xml:space="preserve">В сельской местности дети с самого рождения живут и воспитываются среди природы, что ведет к развитию у них наблюдательности за окружающим миром. Общение с природой развивает у них любознательность, формирует интеллект, способствует включению школьников в практическую деятельность по познанию окружающего мира. И вот здесь главная задача учителя заключается в том, чтобы дать одаренному ребенку возможность развить самостоятельную творческую деятельность, с учётом его индивидуальных возможностей и склонностей. </w:t>
      </w:r>
      <w:r w:rsidRPr="00465ADD">
        <w:rPr>
          <w:rFonts w:ascii="Times New Roman" w:hAnsi="Times New Roman" w:cs="Times New Roman"/>
          <w:sz w:val="24"/>
          <w:szCs w:val="24"/>
          <w:shd w:val="clear" w:color="auto" w:fill="FFFFFF"/>
        </w:rPr>
        <w:t>Приоритетным</w:t>
      </w:r>
      <w:r w:rsidRPr="00465ADD">
        <w:rPr>
          <w:rFonts w:ascii="Times New Roman" w:hAnsi="Times New Roman" w:cs="Times New Roman"/>
          <w:sz w:val="24"/>
          <w:szCs w:val="24"/>
        </w:rPr>
        <w:t xml:space="preserve"> направлением в работе с одаренными детьми в условиях сельской школы будет и</w:t>
      </w:r>
      <w:r w:rsidRPr="00465ADD">
        <w:rPr>
          <w:rFonts w:ascii="Times New Roman" w:hAnsi="Times New Roman" w:cs="Times New Roman"/>
          <w:sz w:val="24"/>
          <w:szCs w:val="24"/>
          <w:shd w:val="clear" w:color="auto" w:fill="FFFFFF"/>
        </w:rPr>
        <w:t xml:space="preserve">сследовательская деятельность. </w:t>
      </w:r>
      <w:r w:rsidRPr="00465ADD">
        <w:rPr>
          <w:rFonts w:ascii="Times New Roman" w:hAnsi="Times New Roman" w:cs="Times New Roman"/>
          <w:color w:val="000000"/>
          <w:sz w:val="24"/>
          <w:szCs w:val="24"/>
          <w:shd w:val="clear" w:color="auto" w:fill="FFFFFF"/>
        </w:rPr>
        <w:t xml:space="preserve">Если с детства прививать человеку навыки исследовательской деятельности, у него складывается особый тип мышления – исследовательский, развивается любознательность, ответственность, целеустремленность, инициативность, его отношение к миру становится не потребительским. </w:t>
      </w:r>
      <w:r w:rsidRPr="00465ADD">
        <w:rPr>
          <w:rFonts w:ascii="Roboto" w:hAnsi="Roboto"/>
          <w:sz w:val="24"/>
          <w:szCs w:val="24"/>
          <w:shd w:val="clear" w:color="auto" w:fill="FFFFFF"/>
        </w:rPr>
        <w:t>Исследовательская деятельность школьников - это деятельность учащихся под руководством учителя, связанная с решением творческой исследовательской задачи с заранее неизвестным результатом и предполагающая наличие основных этапов, характерных для исследования в научной сфере.</w:t>
      </w:r>
    </w:p>
    <w:p w:rsidR="00465ADD" w:rsidRPr="00465ADD" w:rsidRDefault="00465ADD" w:rsidP="00465ADD">
      <w:pPr>
        <w:spacing w:after="0" w:line="240" w:lineRule="auto"/>
        <w:jc w:val="both"/>
        <w:rPr>
          <w:rFonts w:ascii="Times New Roman" w:hAnsi="Times New Roman" w:cs="Times New Roman"/>
          <w:sz w:val="24"/>
          <w:szCs w:val="24"/>
          <w:shd w:val="clear" w:color="auto" w:fill="FFFFFF"/>
        </w:rPr>
      </w:pPr>
      <w:r w:rsidRPr="00465ADD">
        <w:rPr>
          <w:rFonts w:ascii="Times New Roman" w:hAnsi="Times New Roman" w:cs="Times New Roman"/>
          <w:sz w:val="24"/>
          <w:szCs w:val="24"/>
        </w:rPr>
        <w:t xml:space="preserve"> Формирование и развитие исследовательской деятельности одаренных детей, в практике моей работы, происходит в три этапа: I этап - формирование интереса и развитие мотивации к занятиям исследовательской деятельностью (обучающиеся – 5-6 классов).</w:t>
      </w:r>
      <w:r w:rsidRPr="00465ADD">
        <w:rPr>
          <w:sz w:val="24"/>
          <w:szCs w:val="24"/>
        </w:rPr>
        <w:t xml:space="preserve"> </w:t>
      </w:r>
      <w:r w:rsidRPr="00465ADD">
        <w:rPr>
          <w:rFonts w:ascii="Times New Roman" w:hAnsi="Times New Roman" w:cs="Times New Roman"/>
          <w:sz w:val="24"/>
          <w:szCs w:val="24"/>
        </w:rPr>
        <w:t xml:space="preserve"> II этап – формирование системы знаний, необходимых для выполнения самостоятельного учебного исследования и системы исследовательских умений (7–8 классы). III этап – формирование самостоятельной исследовательской деятельности в рамках выбранного направления </w:t>
      </w:r>
      <w:r>
        <w:rPr>
          <w:rFonts w:ascii="Times New Roman" w:hAnsi="Times New Roman" w:cs="Times New Roman"/>
          <w:sz w:val="24"/>
          <w:szCs w:val="24"/>
        </w:rPr>
        <w:t>научное экологическое объединение «Исследователи природы»</w:t>
      </w:r>
      <w:r w:rsidRPr="00465ADD">
        <w:rPr>
          <w:rFonts w:ascii="Times New Roman" w:hAnsi="Times New Roman" w:cs="Times New Roman"/>
          <w:sz w:val="24"/>
          <w:szCs w:val="24"/>
        </w:rPr>
        <w:t>).</w:t>
      </w:r>
    </w:p>
    <w:p w:rsidR="00465ADD" w:rsidRPr="00465ADD" w:rsidRDefault="00465ADD" w:rsidP="00465ADD">
      <w:pPr>
        <w:spacing w:after="0" w:line="240" w:lineRule="auto"/>
        <w:jc w:val="both"/>
        <w:rPr>
          <w:sz w:val="24"/>
          <w:szCs w:val="24"/>
        </w:rPr>
      </w:pPr>
      <w:r w:rsidRPr="00465ADD">
        <w:rPr>
          <w:rFonts w:ascii="Times New Roman" w:hAnsi="Times New Roman" w:cs="Times New Roman"/>
          <w:sz w:val="24"/>
          <w:szCs w:val="24"/>
        </w:rPr>
        <w:t xml:space="preserve"> </w:t>
      </w:r>
      <w:r w:rsidRPr="00465ADD">
        <w:rPr>
          <w:rFonts w:ascii="Times New Roman" w:hAnsi="Times New Roman" w:cs="Times New Roman"/>
          <w:b/>
          <w:sz w:val="24"/>
          <w:szCs w:val="24"/>
        </w:rPr>
        <w:t>Первый этап</w:t>
      </w:r>
      <w:r w:rsidRPr="00465ADD">
        <w:rPr>
          <w:rFonts w:ascii="Times New Roman" w:hAnsi="Times New Roman" w:cs="Times New Roman"/>
          <w:sz w:val="24"/>
          <w:szCs w:val="24"/>
        </w:rPr>
        <w:t xml:space="preserve"> по формированию интереса и развития мотивации к занятиям исследовательской деятельностью одаренных детей я начинаю с практического изучения природы в рамках кружка «Начни исследовать», где занимаются обучающиеся 5-6 классов. На этом этапе происходит формирование первоначальных представлений о деятельности исследователя, развитие умений ставить вопросы, высказывать предположения, наблюдать. В этом </w:t>
      </w:r>
      <w:r w:rsidRPr="00465ADD">
        <w:rPr>
          <w:rFonts w:ascii="Times New Roman" w:hAnsi="Times New Roman" w:cs="Times New Roman"/>
          <w:color w:val="000000"/>
          <w:sz w:val="24"/>
          <w:szCs w:val="24"/>
          <w:shd w:val="clear" w:color="auto" w:fill="FFFFFF"/>
        </w:rPr>
        <w:t xml:space="preserve">возрасте исследование – это эффективное средство развития личности, помогающее ребенку самостоятельно осваивать окружающий мир, выстраивать активную жизненную позицию, присваивать общечеловеческие ценности познания. </w:t>
      </w:r>
    </w:p>
    <w:p w:rsidR="00465ADD" w:rsidRPr="00465ADD" w:rsidRDefault="00465ADD" w:rsidP="00465ADD">
      <w:pPr>
        <w:spacing w:after="0" w:line="240" w:lineRule="auto"/>
        <w:ind w:firstLine="360"/>
        <w:contextualSpacing/>
        <w:jc w:val="both"/>
        <w:rPr>
          <w:rFonts w:ascii="Times New Roman" w:hAnsi="Times New Roman" w:cs="Times New Roman"/>
          <w:sz w:val="24"/>
          <w:szCs w:val="24"/>
        </w:rPr>
      </w:pPr>
      <w:r w:rsidRPr="00465ADD">
        <w:rPr>
          <w:rFonts w:ascii="Times New Roman" w:hAnsi="Times New Roman" w:cs="Times New Roman"/>
          <w:sz w:val="24"/>
          <w:szCs w:val="24"/>
        </w:rPr>
        <w:t>Главным мотивом развития исследовательской деятельности на этом этапе является потребность в новой информации, новых впечатлениях, интерес к новым знаниям и фактам. Экскурсии в лес, на водоемы, которые я провожу с детьми, является эффективным средством формирования исследовательской деятельности, так как</w:t>
      </w:r>
      <w:r w:rsidRPr="00465ADD">
        <w:rPr>
          <w:sz w:val="24"/>
          <w:szCs w:val="24"/>
        </w:rPr>
        <w:t xml:space="preserve"> </w:t>
      </w:r>
      <w:r w:rsidRPr="00465ADD">
        <w:rPr>
          <w:rFonts w:ascii="Times New Roman" w:hAnsi="Times New Roman" w:cs="Times New Roman"/>
          <w:sz w:val="24"/>
          <w:szCs w:val="24"/>
        </w:rPr>
        <w:t>любая исследовательская деятельность начинается с наблюдений, собственного познавательного опыта учащегося, новых, обнаруженных им фактов.</w:t>
      </w:r>
      <w:r w:rsidRPr="00465ADD">
        <w:rPr>
          <w:sz w:val="24"/>
          <w:szCs w:val="24"/>
        </w:rPr>
        <w:t xml:space="preserve"> </w:t>
      </w:r>
      <w:r w:rsidRPr="00465ADD">
        <w:rPr>
          <w:rFonts w:ascii="Times New Roman" w:hAnsi="Times New Roman" w:cs="Times New Roman"/>
          <w:sz w:val="24"/>
          <w:szCs w:val="24"/>
        </w:rPr>
        <w:t xml:space="preserve">В ходе экскурсий ребята задают много вопросов: «Побеги, каких деревьев в воде распускаются быстрее?», «Как идет этот процесс осенью, зимой и весной?», «Сколько яиц в среднем откладывает непарный шелкопряд?», «Как дышит личинка стрекозы в воде?», «Сколько раз за жизнь линяет </w:t>
      </w:r>
      <w:proofErr w:type="spellStart"/>
      <w:r w:rsidRPr="00465ADD">
        <w:rPr>
          <w:rFonts w:ascii="Times New Roman" w:hAnsi="Times New Roman" w:cs="Times New Roman"/>
          <w:sz w:val="24"/>
          <w:szCs w:val="24"/>
        </w:rPr>
        <w:t>кивсяк</w:t>
      </w:r>
      <w:proofErr w:type="spellEnd"/>
      <w:r w:rsidRPr="00465ADD">
        <w:rPr>
          <w:rFonts w:ascii="Times New Roman" w:hAnsi="Times New Roman" w:cs="Times New Roman"/>
          <w:sz w:val="24"/>
          <w:szCs w:val="24"/>
        </w:rPr>
        <w:t xml:space="preserve">?», «Как быстро растут головастики?». На эти вопросы мы вместе с ребятами ищем ответы в ходе проводимых экспериментов и опытов. </w:t>
      </w:r>
      <w:r w:rsidRPr="00465ADD">
        <w:rPr>
          <w:rFonts w:ascii="Times New Roman" w:hAnsi="Times New Roman" w:cs="Times New Roman"/>
          <w:sz w:val="24"/>
          <w:szCs w:val="24"/>
          <w:shd w:val="clear" w:color="auto" w:fill="FFFFFF"/>
        </w:rPr>
        <w:t xml:space="preserve">Собранный в ходе экскурсий материал и наблюдения в дальнейшем используются для выполнения индивидуальных исследовательских работ, но чтобы выполнить такую работу </w:t>
      </w:r>
      <w:r w:rsidRPr="00465ADD">
        <w:rPr>
          <w:rFonts w:ascii="Times New Roman" w:hAnsi="Times New Roman" w:cs="Times New Roman"/>
          <w:sz w:val="24"/>
          <w:szCs w:val="24"/>
        </w:rPr>
        <w:t xml:space="preserve">одаренные школьники должны изучить основные этапы работы характерные для исследования в научной сфере: постановка проблемы, формулировка темы, цели, задач, изучение теории, связанной с выбранной темой, выдвижение гипотезы исследования, подбор методик и практическое овладение ими, сбор собственного материала, его анализ и обобщение, собственные выводы, оформление и представление выполненной работы. Для учеников 5-6 классов это сложный процесс, поэтому одна из важнейших методических задач учителя в данном случае: сделать прохождение каждого этапа исследовательской </w:t>
      </w:r>
      <w:r w:rsidRPr="00465ADD">
        <w:rPr>
          <w:rFonts w:ascii="Times New Roman" w:hAnsi="Times New Roman" w:cs="Times New Roman"/>
          <w:sz w:val="24"/>
          <w:szCs w:val="24"/>
        </w:rPr>
        <w:lastRenderedPageBreak/>
        <w:t xml:space="preserve">деятельности доступным для учащегося. Поэтому на первом этапе учитель знакомит учеников с опытом проведения исследований, формирует навыки сбора и регистрации данных, знакомит со структурой научно-исследовательской деятельности, и ученик в этом случае выступает в роли обучаемого.  </w:t>
      </w:r>
    </w:p>
    <w:p w:rsidR="00465ADD" w:rsidRPr="00465ADD" w:rsidRDefault="00465ADD" w:rsidP="00465ADD">
      <w:pPr>
        <w:spacing w:after="0" w:line="240" w:lineRule="auto"/>
        <w:ind w:firstLine="360"/>
        <w:contextualSpacing/>
        <w:jc w:val="both"/>
        <w:rPr>
          <w:rFonts w:ascii="Times New Roman" w:hAnsi="Times New Roman" w:cs="Times New Roman"/>
          <w:sz w:val="24"/>
          <w:szCs w:val="24"/>
        </w:rPr>
      </w:pPr>
      <w:r w:rsidRPr="00465ADD">
        <w:rPr>
          <w:rFonts w:ascii="Times New Roman" w:hAnsi="Times New Roman" w:cs="Times New Roman"/>
          <w:sz w:val="24"/>
          <w:szCs w:val="24"/>
        </w:rPr>
        <w:t xml:space="preserve"> Исследовательская деятельность одаренных детей на первом этапе обусловлена их возрастными особенностями и обязательно должна представлять интерес для учащегося, быть актуальной, содержать элемент оригинальности (в данном случае – «…способность нестандартно смотреть на традиционные предметы и явления»), должна быть реализуема в имеющихся условиях (не требовать труднодоступных приборов или сложных полевых условий). Когда ученик четко представляет, что он исследует, зачем он это делает, каковы конкретные цели и задачи, результат непременно будет достигнут</w:t>
      </w:r>
      <w:r w:rsidR="00EE1D2D">
        <w:rPr>
          <w:rFonts w:ascii="Times New Roman" w:hAnsi="Times New Roman" w:cs="Times New Roman"/>
          <w:sz w:val="24"/>
          <w:szCs w:val="24"/>
        </w:rPr>
        <w:t xml:space="preserve"> [1</w:t>
      </w:r>
      <w:r w:rsidR="00EE1D2D" w:rsidRPr="00EE1D2D">
        <w:rPr>
          <w:rFonts w:ascii="Times New Roman" w:hAnsi="Times New Roman" w:cs="Times New Roman"/>
          <w:sz w:val="24"/>
          <w:szCs w:val="24"/>
        </w:rPr>
        <w:t>]</w:t>
      </w:r>
      <w:r w:rsidRPr="00465ADD">
        <w:rPr>
          <w:rFonts w:ascii="Times New Roman" w:hAnsi="Times New Roman" w:cs="Times New Roman"/>
          <w:sz w:val="24"/>
          <w:szCs w:val="24"/>
        </w:rPr>
        <w:t>.</w:t>
      </w:r>
    </w:p>
    <w:p w:rsidR="00465ADD" w:rsidRPr="00465ADD" w:rsidRDefault="00465ADD" w:rsidP="00465ADD">
      <w:pPr>
        <w:autoSpaceDE w:val="0"/>
        <w:autoSpaceDN w:val="0"/>
        <w:adjustRightInd w:val="0"/>
        <w:spacing w:after="0" w:line="240" w:lineRule="auto"/>
        <w:ind w:firstLine="708"/>
        <w:jc w:val="both"/>
        <w:rPr>
          <w:rFonts w:ascii="Times New Roman" w:hAnsi="Times New Roman" w:cs="Times New Roman"/>
          <w:sz w:val="24"/>
          <w:szCs w:val="24"/>
        </w:rPr>
      </w:pPr>
      <w:r w:rsidRPr="00465ADD">
        <w:rPr>
          <w:rFonts w:ascii="Times New Roman" w:hAnsi="Times New Roman" w:cs="Times New Roman"/>
          <w:sz w:val="24"/>
          <w:szCs w:val="24"/>
        </w:rPr>
        <w:t xml:space="preserve">  Например, используя собранный в ходе экскурсий материал и наблюдения школьниками были выполнены исследования по изучению структуры ловчих сетей пауков, по биологической активности лесной почвы, по изучению состояния дубовых насаждений, по развитию икры озерной лягушки, отобранной из разных водоемов.  Выполняют свои исследования одаренные школьники и на приусадебных участках, где они помогают своим родителям и выращивают сельскохозяйственные культуры. Только в этом году были проведены исследования по выращиванию новых для нашей местности растений нигеллы дамасской и шалфея мускатного,</w:t>
      </w:r>
      <w:r w:rsidRPr="00465ADD">
        <w:rPr>
          <w:sz w:val="24"/>
          <w:szCs w:val="24"/>
        </w:rPr>
        <w:t xml:space="preserve"> </w:t>
      </w:r>
      <w:r w:rsidRPr="00465ADD">
        <w:rPr>
          <w:rFonts w:ascii="Times New Roman" w:hAnsi="Times New Roman" w:cs="Times New Roman"/>
          <w:sz w:val="24"/>
          <w:szCs w:val="24"/>
        </w:rPr>
        <w:t>по влиянию природных стимуляторов роста на посевные качества тыквенных культур и листового салата, по оценке сортов столовой свеклы и тыквы, выращиваемых в условиях с. Новозаведенного. Эти работы были представлены одаренными детьми на краевых конкурсах Юннат, юные исследователи окружающей среды, на научно-практической конференции школьников.</w:t>
      </w:r>
    </w:p>
    <w:p w:rsidR="00465ADD" w:rsidRPr="00465ADD" w:rsidRDefault="00465ADD" w:rsidP="00465ADD">
      <w:pPr>
        <w:spacing w:after="0" w:line="240" w:lineRule="auto"/>
        <w:ind w:firstLine="360"/>
        <w:contextualSpacing/>
        <w:jc w:val="both"/>
        <w:rPr>
          <w:rFonts w:ascii="Times New Roman CYR" w:eastAsia="Times New Roman" w:hAnsi="Times New Roman CYR" w:cs="Times New Roman CYR"/>
          <w:sz w:val="24"/>
          <w:szCs w:val="24"/>
          <w:lang w:eastAsia="ar-SA"/>
        </w:rPr>
      </w:pPr>
      <w:r w:rsidRPr="00465ADD">
        <w:rPr>
          <w:rFonts w:ascii="Times New Roman" w:hAnsi="Times New Roman" w:cs="Times New Roman"/>
          <w:sz w:val="24"/>
          <w:szCs w:val="24"/>
        </w:rPr>
        <w:t xml:space="preserve">   Но даже на первом этапе формирования и развития исследовательской деятельности одаренных детей могут получатся полноценные исследовательские работы. На одной из экскурсий дети обратили внимание на большое количество образований желтого цвета на стволах деревьев. Что это?  Взяли образцы и с помощью определителя выяснили, что это кладки непарного шелкопряда, опасного вредителя леса. Связались с представителями Георгиевского лесничества и узнали, что в лесничестве зарегистрирована вспышка непарного шелкопряда. Так появилась проблема: в какой степени участок нашего леса может быть поражен непарным шелкопрядом. Решение этой проблемы послужило поводом к выполнению исследовательской работы «Оценка заселённости лесного биоценоза        непарным шелкопрядом на территории Георгиевского лесничества». Эта работа была представлена на краевом, затем на всероссийском и международном </w:t>
      </w:r>
      <w:r w:rsidRPr="00465ADD">
        <w:rPr>
          <w:rFonts w:ascii="Times New Roman CYR" w:eastAsia="Times New Roman" w:hAnsi="Times New Roman CYR" w:cs="Times New Roman CYR"/>
          <w:sz w:val="24"/>
          <w:szCs w:val="24"/>
          <w:lang w:eastAsia="ar-SA"/>
        </w:rPr>
        <w:t>юниорском лесном конкурсе «Подрост» («За сохранение природы и бережное отношение к лесным богатствам»).</w:t>
      </w:r>
    </w:p>
    <w:p w:rsidR="00465ADD" w:rsidRPr="00465ADD" w:rsidRDefault="00465ADD" w:rsidP="00465ADD">
      <w:pPr>
        <w:spacing w:after="0" w:line="240" w:lineRule="auto"/>
        <w:jc w:val="both"/>
        <w:rPr>
          <w:rFonts w:ascii="Times New Roman" w:hAnsi="Times New Roman" w:cs="Times New Roman"/>
          <w:sz w:val="24"/>
          <w:szCs w:val="24"/>
          <w:shd w:val="clear" w:color="auto" w:fill="FFFFFF"/>
        </w:rPr>
      </w:pPr>
      <w:r w:rsidRPr="00465ADD">
        <w:rPr>
          <w:rFonts w:ascii="Times New Roman" w:hAnsi="Times New Roman" w:cs="Times New Roman"/>
          <w:b/>
          <w:sz w:val="24"/>
          <w:szCs w:val="24"/>
        </w:rPr>
        <w:t>На втором этапе</w:t>
      </w:r>
      <w:r w:rsidRPr="00465ADD">
        <w:rPr>
          <w:rFonts w:ascii="Times New Roman" w:hAnsi="Times New Roman" w:cs="Times New Roman"/>
          <w:i/>
          <w:sz w:val="24"/>
          <w:szCs w:val="24"/>
        </w:rPr>
        <w:t xml:space="preserve"> формирования и развития исследовательской деятельности одаренных детей</w:t>
      </w:r>
      <w:r w:rsidRPr="00465ADD">
        <w:rPr>
          <w:rFonts w:ascii="Times New Roman" w:hAnsi="Times New Roman" w:cs="Times New Roman"/>
          <w:sz w:val="24"/>
          <w:szCs w:val="24"/>
        </w:rPr>
        <w:t xml:space="preserve"> (7–8 классы) в рамках элективных курсов происходит формирование системы знаний, необходимых для выполнения самостоятельного исследования и системы исследовательских умений: наблюдать; видеть проблемы; выдвигать гипотезы; задавать вопросы; давать определения понятиям и классифицировать; развивать мышление; экспериментировать. На этом этапе ученик выступает в роли исполнителя определенных исследовательских заданий в процессе сотрудничества с </w:t>
      </w:r>
      <w:r w:rsidR="007361CC" w:rsidRPr="00465ADD">
        <w:rPr>
          <w:rFonts w:ascii="Times New Roman" w:hAnsi="Times New Roman" w:cs="Times New Roman"/>
          <w:sz w:val="24"/>
          <w:szCs w:val="24"/>
        </w:rPr>
        <w:t>учителем</w:t>
      </w:r>
      <w:r w:rsidR="007361CC">
        <w:rPr>
          <w:rFonts w:ascii="Times New Roman" w:hAnsi="Times New Roman" w:cs="Times New Roman"/>
          <w:sz w:val="24"/>
          <w:szCs w:val="24"/>
        </w:rPr>
        <w:t xml:space="preserve"> [</w:t>
      </w:r>
      <w:r w:rsidR="00EE1D2D">
        <w:rPr>
          <w:rFonts w:ascii="Times New Roman" w:hAnsi="Times New Roman" w:cs="Times New Roman"/>
          <w:sz w:val="24"/>
          <w:szCs w:val="24"/>
        </w:rPr>
        <w:t>2</w:t>
      </w:r>
      <w:r w:rsidR="007361CC" w:rsidRPr="00EE1D2D">
        <w:rPr>
          <w:rFonts w:ascii="Times New Roman" w:hAnsi="Times New Roman" w:cs="Times New Roman"/>
          <w:sz w:val="24"/>
          <w:szCs w:val="24"/>
        </w:rPr>
        <w:t>]</w:t>
      </w:r>
      <w:r w:rsidR="007361CC">
        <w:rPr>
          <w:rFonts w:ascii="Times New Roman" w:hAnsi="Times New Roman" w:cs="Times New Roman"/>
          <w:sz w:val="24"/>
          <w:szCs w:val="24"/>
        </w:rPr>
        <w:t>.</w:t>
      </w:r>
      <w:r w:rsidRPr="00465ADD">
        <w:rPr>
          <w:sz w:val="24"/>
          <w:szCs w:val="24"/>
        </w:rPr>
        <w:t xml:space="preserve"> </w:t>
      </w:r>
      <w:r w:rsidRPr="00465ADD">
        <w:rPr>
          <w:rFonts w:ascii="Times New Roman" w:hAnsi="Times New Roman" w:cs="Times New Roman"/>
          <w:sz w:val="24"/>
          <w:szCs w:val="24"/>
        </w:rPr>
        <w:t>В седьмом классе на занятиях элективного курса «В мире растений и животных»,</w:t>
      </w:r>
      <w:r w:rsidRPr="00465ADD">
        <w:rPr>
          <w:sz w:val="24"/>
          <w:szCs w:val="24"/>
        </w:rPr>
        <w:t xml:space="preserve"> </w:t>
      </w:r>
      <w:r w:rsidRPr="00465ADD">
        <w:rPr>
          <w:rFonts w:ascii="Times New Roman" w:hAnsi="Times New Roman" w:cs="Times New Roman"/>
          <w:sz w:val="24"/>
          <w:szCs w:val="24"/>
        </w:rPr>
        <w:t>происходит развитие и отработка исследовательских умений, применение полученных знаний на практике.  На этом этапе у одаренных детей   происходит формирование основ экспериментальной деятельности и начинается непосредственная работа ученика над полноценными исследованиями под руководством учителя.</w:t>
      </w:r>
      <w:r w:rsidRPr="00465ADD">
        <w:rPr>
          <w:sz w:val="24"/>
          <w:szCs w:val="24"/>
        </w:rPr>
        <w:t xml:space="preserve"> </w:t>
      </w:r>
      <w:r w:rsidRPr="00465ADD">
        <w:rPr>
          <w:rFonts w:ascii="Times New Roman" w:hAnsi="Times New Roman" w:cs="Times New Roman"/>
          <w:sz w:val="24"/>
          <w:szCs w:val="24"/>
          <w:shd w:val="clear" w:color="auto" w:fill="FFFFFF"/>
        </w:rPr>
        <w:t xml:space="preserve">В качестве объектов исследования предлагаю детям </w:t>
      </w:r>
      <w:r w:rsidRPr="00465ADD">
        <w:rPr>
          <w:rFonts w:ascii="Times New Roman" w:eastAsia="TimesNewRoman" w:hAnsi="Times New Roman" w:cs="Times New Roman"/>
          <w:sz w:val="24"/>
          <w:szCs w:val="24"/>
        </w:rPr>
        <w:t xml:space="preserve">произрастающие в нашей местности растения и хорошо знакомые им, например, календула, укроп, петрушка, марь белая, щирица, вьюнок полевой, подорожник. Необходимо провести исследование этих растений по неизвестным еще детям свойствам, например, </w:t>
      </w:r>
      <w:proofErr w:type="spellStart"/>
      <w:r w:rsidRPr="00465ADD">
        <w:rPr>
          <w:rFonts w:ascii="Times New Roman" w:eastAsia="TimesNewRoman" w:hAnsi="Times New Roman" w:cs="Times New Roman"/>
          <w:sz w:val="24"/>
          <w:szCs w:val="24"/>
        </w:rPr>
        <w:t>аллелопатическим</w:t>
      </w:r>
      <w:proofErr w:type="spellEnd"/>
      <w:r w:rsidRPr="00465ADD">
        <w:rPr>
          <w:rFonts w:ascii="Times New Roman" w:eastAsia="TimesNewRoman" w:hAnsi="Times New Roman" w:cs="Times New Roman"/>
          <w:sz w:val="24"/>
          <w:szCs w:val="24"/>
        </w:rPr>
        <w:t xml:space="preserve">. </w:t>
      </w:r>
      <w:r w:rsidRPr="00465ADD">
        <w:rPr>
          <w:rFonts w:ascii="Times New Roman" w:hAnsi="Times New Roman" w:cs="Times New Roman"/>
          <w:sz w:val="24"/>
          <w:szCs w:val="24"/>
          <w:shd w:val="clear" w:color="auto" w:fill="FFFFFF"/>
        </w:rPr>
        <w:t>Вместе с учителем дети</w:t>
      </w:r>
      <w:r w:rsidRPr="00465ADD">
        <w:rPr>
          <w:rFonts w:ascii="Times New Roman" w:eastAsia="TimesNewRoman" w:hAnsi="Times New Roman" w:cs="Times New Roman"/>
          <w:sz w:val="24"/>
          <w:szCs w:val="24"/>
        </w:rPr>
        <w:t xml:space="preserve"> определяют этапы исследования перечисленных растений, ставят цели и задачи, изучают методики исследования, проводят исследования, обрабатывают результаты, формулируют выводы. </w:t>
      </w:r>
      <w:r w:rsidRPr="00465ADD">
        <w:rPr>
          <w:rFonts w:ascii="Times New Roman" w:hAnsi="Times New Roman" w:cs="Times New Roman"/>
          <w:sz w:val="24"/>
          <w:szCs w:val="24"/>
          <w:shd w:val="clear" w:color="auto" w:fill="FFFFFF"/>
        </w:rPr>
        <w:t xml:space="preserve">По </w:t>
      </w:r>
      <w:r w:rsidRPr="00465ADD">
        <w:rPr>
          <w:rFonts w:ascii="Times New Roman" w:hAnsi="Times New Roman" w:cs="Times New Roman"/>
          <w:sz w:val="24"/>
          <w:szCs w:val="24"/>
          <w:shd w:val="clear" w:color="auto" w:fill="FFFFFF"/>
        </w:rPr>
        <w:lastRenderedPageBreak/>
        <w:t xml:space="preserve">результатам проведенных исследований были написаны исследовательские работы по изучению </w:t>
      </w:r>
      <w:proofErr w:type="spellStart"/>
      <w:r w:rsidRPr="00465ADD">
        <w:rPr>
          <w:rFonts w:ascii="Times New Roman" w:hAnsi="Times New Roman" w:cs="Times New Roman"/>
          <w:sz w:val="24"/>
          <w:szCs w:val="24"/>
        </w:rPr>
        <w:t>аллелопатических</w:t>
      </w:r>
      <w:proofErr w:type="spellEnd"/>
      <w:r w:rsidRPr="00465ADD">
        <w:rPr>
          <w:rFonts w:ascii="Times New Roman" w:hAnsi="Times New Roman" w:cs="Times New Roman"/>
          <w:sz w:val="24"/>
          <w:szCs w:val="24"/>
        </w:rPr>
        <w:t xml:space="preserve"> свойств    лекарственных, пряных и сорных растений, которые были представлены на мероприятиях различного уровня.  На занятиях элективного курса одаренные дети стараются найти применение способов, приемов и средств научного исследования в практической деятельности. И надо сказать им это удается. Результатом такого поиска стало написание исследовательских работ по темам:</w:t>
      </w:r>
      <w:r w:rsidRPr="00465ADD">
        <w:rPr>
          <w:rFonts w:ascii="Times New Roman" w:hAnsi="Times New Roman" w:cs="Times New Roman"/>
          <w:i/>
          <w:sz w:val="24"/>
          <w:szCs w:val="24"/>
        </w:rPr>
        <w:t xml:space="preserve"> «</w:t>
      </w:r>
      <w:r w:rsidRPr="00465ADD">
        <w:rPr>
          <w:rFonts w:ascii="Times New Roman" w:hAnsi="Times New Roman" w:cs="Times New Roman"/>
          <w:sz w:val="24"/>
          <w:szCs w:val="24"/>
        </w:rPr>
        <w:t>Биологические особенности кошек породы донской сфинкс</w:t>
      </w:r>
      <w:r w:rsidRPr="00465ADD">
        <w:rPr>
          <w:rFonts w:ascii="Times New Roman" w:eastAsia="TimesNewRoman" w:hAnsi="Times New Roman" w:cs="Times New Roman"/>
          <w:sz w:val="24"/>
          <w:szCs w:val="24"/>
        </w:rPr>
        <w:t>», «</w:t>
      </w:r>
      <w:r w:rsidRPr="00465ADD">
        <w:rPr>
          <w:rFonts w:ascii="Times New Roman" w:hAnsi="Times New Roman" w:cs="Times New Roman"/>
          <w:sz w:val="24"/>
          <w:szCs w:val="24"/>
        </w:rPr>
        <w:t>Особенности поведения декоративных крыс различного социального статуса</w:t>
      </w:r>
      <w:r w:rsidRPr="00465ADD">
        <w:rPr>
          <w:rFonts w:ascii="Times New Roman" w:eastAsia="TimesNewRoman" w:hAnsi="Times New Roman" w:cs="Times New Roman"/>
          <w:sz w:val="24"/>
          <w:szCs w:val="24"/>
        </w:rPr>
        <w:t>», «Влияние пестицидов на дождевых червей», «Использование инфузорий в экспресс-оценке сельскохозяйственных кормов»</w:t>
      </w:r>
      <w:r w:rsidRPr="00465ADD">
        <w:rPr>
          <w:rFonts w:ascii="Times New Roman" w:hAnsi="Times New Roman" w:cs="Times New Roman"/>
          <w:sz w:val="24"/>
          <w:szCs w:val="24"/>
        </w:rPr>
        <w:t xml:space="preserve">. </w:t>
      </w:r>
      <w:r w:rsidRPr="00465ADD">
        <w:rPr>
          <w:rFonts w:ascii="Times New Roman" w:eastAsia="TimesNewRoman" w:hAnsi="Times New Roman" w:cs="Times New Roman"/>
          <w:sz w:val="24"/>
          <w:szCs w:val="24"/>
        </w:rPr>
        <w:t xml:space="preserve">  </w:t>
      </w:r>
      <w:r w:rsidRPr="00465ADD">
        <w:rPr>
          <w:rFonts w:ascii="Times New Roman" w:hAnsi="Times New Roman" w:cs="Times New Roman"/>
          <w:sz w:val="24"/>
          <w:szCs w:val="24"/>
          <w:shd w:val="clear" w:color="auto" w:fill="FFFFFF"/>
        </w:rPr>
        <w:t>Исследовательская деятельность одаренных детей в рамках элективного курса это не только этап формирования знаний, но и определенный стимул и мотивация для дальнейшей деятельности, а в некоторых случаях и для получения будущей профессии. Многие из одаренных детей выбрали профессии ветеринара, агронома, зоотехника и продолжают обучение</w:t>
      </w:r>
      <w:r w:rsidRPr="00465ADD">
        <w:rPr>
          <w:rFonts w:ascii="Times New Roman" w:hAnsi="Times New Roman" w:cs="Times New Roman"/>
          <w:b/>
          <w:sz w:val="24"/>
          <w:szCs w:val="24"/>
          <w:shd w:val="clear" w:color="auto" w:fill="FFFFFF"/>
        </w:rPr>
        <w:t xml:space="preserve"> </w:t>
      </w:r>
      <w:r w:rsidRPr="00465ADD">
        <w:rPr>
          <w:rFonts w:ascii="Times New Roman" w:hAnsi="Times New Roman" w:cs="Times New Roman"/>
          <w:sz w:val="24"/>
          <w:szCs w:val="24"/>
          <w:shd w:val="clear" w:color="auto" w:fill="FFFFFF"/>
        </w:rPr>
        <w:t>в колледжах и институтах.</w:t>
      </w:r>
    </w:p>
    <w:p w:rsidR="00465ADD" w:rsidRPr="00465ADD" w:rsidRDefault="00465ADD" w:rsidP="00465ADD">
      <w:pPr>
        <w:autoSpaceDE w:val="0"/>
        <w:autoSpaceDN w:val="0"/>
        <w:adjustRightInd w:val="0"/>
        <w:spacing w:after="0" w:line="240" w:lineRule="auto"/>
        <w:ind w:firstLine="360"/>
        <w:jc w:val="both"/>
        <w:rPr>
          <w:rFonts w:ascii="Times New Roman" w:hAnsi="Times New Roman" w:cs="Times New Roman"/>
          <w:sz w:val="24"/>
          <w:szCs w:val="24"/>
        </w:rPr>
      </w:pPr>
      <w:r w:rsidRPr="00465ADD">
        <w:rPr>
          <w:rFonts w:ascii="Times New Roman" w:hAnsi="Times New Roman"/>
          <w:sz w:val="24"/>
          <w:szCs w:val="24"/>
          <w:shd w:val="clear" w:color="auto" w:fill="FFFFFF"/>
        </w:rPr>
        <w:t xml:space="preserve">            В</w:t>
      </w:r>
      <w:r w:rsidRPr="00465ADD">
        <w:rPr>
          <w:sz w:val="24"/>
          <w:szCs w:val="24"/>
          <w:shd w:val="clear" w:color="auto" w:fill="FFFFFF"/>
        </w:rPr>
        <w:t xml:space="preserve"> </w:t>
      </w:r>
      <w:r w:rsidRPr="00465ADD">
        <w:rPr>
          <w:rFonts w:ascii="Times New Roman" w:hAnsi="Times New Roman"/>
          <w:sz w:val="24"/>
          <w:szCs w:val="24"/>
          <w:shd w:val="clear" w:color="auto" w:fill="FFFFFF"/>
        </w:rPr>
        <w:t xml:space="preserve">восьмом классе вводится элективный курс «Человек и его здоровье» </w:t>
      </w:r>
      <w:r w:rsidRPr="00465ADD">
        <w:rPr>
          <w:rFonts w:ascii="Times New Roman" w:hAnsi="Times New Roman"/>
          <w:sz w:val="24"/>
          <w:szCs w:val="24"/>
        </w:rPr>
        <w:t xml:space="preserve">проводимые в рамках курса исследования более сложны в выполнении и направлены на </w:t>
      </w:r>
      <w:r w:rsidRPr="00465ADD">
        <w:rPr>
          <w:rStyle w:val="apple-converted-space"/>
          <w:rFonts w:ascii="Times New Roman" w:hAnsi="Times New Roman"/>
          <w:sz w:val="24"/>
          <w:szCs w:val="24"/>
        </w:rPr>
        <w:t xml:space="preserve">изучение </w:t>
      </w:r>
      <w:r w:rsidRPr="00465ADD">
        <w:rPr>
          <w:rFonts w:ascii="Times New Roman" w:hAnsi="Times New Roman"/>
          <w:sz w:val="24"/>
          <w:szCs w:val="24"/>
        </w:rPr>
        <w:t>влияния различных факторов на здоровье человека, ведение мониторинга физического развития школьников.  Тематика исследований изменяется, изменяется и структура исследовательской деятельности одаренного ученика, на данном этапе он должен самостоятельно</w:t>
      </w:r>
      <w:r w:rsidRPr="00465ADD">
        <w:rPr>
          <w:rFonts w:ascii="Times New Roman" w:eastAsia="TimesNewRoman" w:hAnsi="Times New Roman"/>
          <w:sz w:val="24"/>
          <w:szCs w:val="24"/>
        </w:rPr>
        <w:t xml:space="preserve"> составить четкий план действий и сформулировать   изучаемую проблему. Учитель помогает ему с подбором методики проведения исследований, и обработкой полученных данных, выводы ученик формулирует самостоятельно. </w:t>
      </w:r>
      <w:r w:rsidRPr="00465ADD">
        <w:rPr>
          <w:rFonts w:ascii="Times New Roman" w:hAnsi="Times New Roman" w:cs="Times New Roman"/>
          <w:sz w:val="24"/>
          <w:szCs w:val="24"/>
        </w:rPr>
        <w:t xml:space="preserve">Очень важно в вопросах сохранения здоровья людей сформировать внутреннюю мотивацию одаренных детей, т. е. они должны хорошо осознавать суть проблемы, должен быть сформирован мотив к исследовательской </w:t>
      </w:r>
      <w:r w:rsidR="007361CC" w:rsidRPr="00465ADD">
        <w:rPr>
          <w:rFonts w:ascii="Times New Roman" w:hAnsi="Times New Roman" w:cs="Times New Roman"/>
          <w:sz w:val="24"/>
          <w:szCs w:val="24"/>
        </w:rPr>
        <w:t>деятельности</w:t>
      </w:r>
      <w:r w:rsidR="007361CC">
        <w:rPr>
          <w:rFonts w:ascii="Times New Roman" w:hAnsi="Times New Roman" w:cs="Times New Roman"/>
          <w:sz w:val="24"/>
          <w:szCs w:val="24"/>
        </w:rPr>
        <w:t xml:space="preserve"> [</w:t>
      </w:r>
      <w:r w:rsidR="00EE1D2D">
        <w:rPr>
          <w:rFonts w:ascii="Times New Roman" w:hAnsi="Times New Roman" w:cs="Times New Roman"/>
          <w:sz w:val="24"/>
          <w:szCs w:val="24"/>
        </w:rPr>
        <w:t>3</w:t>
      </w:r>
      <w:r w:rsidR="00EE1D2D" w:rsidRPr="00EE1D2D">
        <w:rPr>
          <w:rFonts w:ascii="Times New Roman" w:hAnsi="Times New Roman" w:cs="Times New Roman"/>
          <w:sz w:val="24"/>
          <w:szCs w:val="24"/>
        </w:rPr>
        <w:t>]</w:t>
      </w:r>
      <w:r w:rsidRPr="00465ADD">
        <w:rPr>
          <w:rFonts w:ascii="Times New Roman" w:hAnsi="Times New Roman" w:cs="Times New Roman"/>
          <w:sz w:val="24"/>
          <w:szCs w:val="24"/>
        </w:rPr>
        <w:t>. Простой вопрос о качестве куриных яиц в зависимости от сроков их хранения, был мотивом для одаренного ученика к проведению исследования.</w:t>
      </w:r>
      <w:r w:rsidRPr="00465ADD">
        <w:rPr>
          <w:rFonts w:ascii="Times New Roman" w:eastAsia="Times New Roman" w:hAnsi="Times New Roman" w:cs="Times New Roman"/>
          <w:sz w:val="24"/>
          <w:szCs w:val="24"/>
          <w:lang w:eastAsia="ru-RU"/>
        </w:rPr>
        <w:t xml:space="preserve"> Объектом исследования было пищевое яйцо, произведенное в личном подсобном хозяйстве. В ходе исследования яйца были разделены на четыре партии с различными сроками хранения: 7 суток после снесения, 4, 21 и 28 суток.</w:t>
      </w:r>
      <w:r w:rsidRPr="00465ADD">
        <w:rPr>
          <w:rFonts w:ascii="Times New Roman" w:hAnsi="Times New Roman" w:cs="Times New Roman"/>
          <w:sz w:val="24"/>
          <w:szCs w:val="24"/>
        </w:rPr>
        <w:t xml:space="preserve"> Яйца хранили в холодильнике в дверце и у задней стенки, упакованными в пленку, гофру и без упаковки. </w:t>
      </w:r>
      <w:r w:rsidRPr="00465ADD">
        <w:rPr>
          <w:rFonts w:ascii="Times New Roman" w:eastAsia="Times New Roman" w:hAnsi="Times New Roman" w:cs="Times New Roman"/>
          <w:sz w:val="24"/>
          <w:szCs w:val="24"/>
          <w:lang w:eastAsia="ru-RU"/>
        </w:rPr>
        <w:t xml:space="preserve"> По истечении указанных сроков хранения яиц провели оценку </w:t>
      </w:r>
      <w:r w:rsidRPr="00465ADD">
        <w:rPr>
          <w:rFonts w:ascii="Times New Roman" w:hAnsi="Times New Roman" w:cs="Times New Roman"/>
          <w:sz w:val="24"/>
          <w:szCs w:val="24"/>
        </w:rPr>
        <w:t xml:space="preserve">морфологических и </w:t>
      </w:r>
      <w:r w:rsidRPr="00465ADD">
        <w:rPr>
          <w:rFonts w:ascii="Times New Roman" w:eastAsia="Times New Roman" w:hAnsi="Times New Roman" w:cs="Times New Roman"/>
          <w:sz w:val="24"/>
          <w:szCs w:val="24"/>
          <w:lang w:eastAsia="ru-RU"/>
        </w:rPr>
        <w:t xml:space="preserve">технологических показателей качества яиц и выяснили, </w:t>
      </w:r>
      <w:r w:rsidRPr="00465ADD">
        <w:rPr>
          <w:rFonts w:ascii="Times New Roman" w:hAnsi="Times New Roman" w:cs="Times New Roman"/>
          <w:sz w:val="24"/>
          <w:szCs w:val="24"/>
        </w:rPr>
        <w:t xml:space="preserve">что наиболее высокие оценки получили пищевые яйца, хранившиеся 7 дней, а вот при выработке пищевой продукции на основе взбитой белковой пены надо использовать пищевое яйцо со сроком хранения 14-28 суток. </w:t>
      </w:r>
      <w:r w:rsidRPr="00465ADD">
        <w:rPr>
          <w:rFonts w:ascii="Times New Roman" w:hAnsi="Times New Roman" w:cs="Times New Roman"/>
          <w:sz w:val="24"/>
          <w:szCs w:val="24"/>
          <w:shd w:val="clear" w:color="auto" w:fill="FFFFFF"/>
        </w:rPr>
        <w:t>Хранение   яиц в пищевой пленке замедляет процесс их старения на 40%. Эта исследовательская работа была представлена на Всероссийском конкурсе ЮИОС и заняла 2 место.</w:t>
      </w:r>
    </w:p>
    <w:p w:rsidR="00465ADD" w:rsidRPr="00465ADD" w:rsidRDefault="00465ADD" w:rsidP="00465ADD">
      <w:pPr>
        <w:shd w:val="clear" w:color="auto" w:fill="FFFFFF"/>
        <w:tabs>
          <w:tab w:val="left" w:pos="0"/>
        </w:tabs>
        <w:spacing w:after="0" w:line="240" w:lineRule="auto"/>
        <w:jc w:val="both"/>
        <w:rPr>
          <w:rFonts w:ascii="Times New Roman" w:hAnsi="Times New Roman"/>
          <w:spacing w:val="-12"/>
          <w:sz w:val="24"/>
          <w:szCs w:val="24"/>
        </w:rPr>
      </w:pPr>
      <w:r w:rsidRPr="00465ADD">
        <w:rPr>
          <w:sz w:val="24"/>
          <w:szCs w:val="24"/>
        </w:rPr>
        <w:t xml:space="preserve"> </w:t>
      </w:r>
      <w:r>
        <w:rPr>
          <w:sz w:val="24"/>
          <w:szCs w:val="24"/>
        </w:rPr>
        <w:tab/>
      </w:r>
      <w:r w:rsidRPr="00465ADD">
        <w:rPr>
          <w:rFonts w:ascii="Times New Roman" w:hAnsi="Times New Roman" w:cs="Times New Roman"/>
          <w:sz w:val="24"/>
          <w:szCs w:val="24"/>
        </w:rPr>
        <w:t>На занятиях элективного курса</w:t>
      </w:r>
      <w:r w:rsidRPr="00465ADD">
        <w:rPr>
          <w:sz w:val="24"/>
          <w:szCs w:val="24"/>
        </w:rPr>
        <w:t xml:space="preserve"> </w:t>
      </w:r>
      <w:r w:rsidRPr="00465ADD">
        <w:rPr>
          <w:rFonts w:ascii="Times New Roman" w:hAnsi="Times New Roman" w:cs="Times New Roman"/>
          <w:sz w:val="24"/>
          <w:szCs w:val="24"/>
        </w:rPr>
        <w:t>при выполнении исследовательских работ</w:t>
      </w:r>
      <w:r w:rsidRPr="00465ADD">
        <w:rPr>
          <w:sz w:val="24"/>
          <w:szCs w:val="24"/>
        </w:rPr>
        <w:t xml:space="preserve"> </w:t>
      </w:r>
      <w:r w:rsidRPr="00465ADD">
        <w:rPr>
          <w:rFonts w:ascii="Times New Roman" w:hAnsi="Times New Roman" w:cs="Times New Roman"/>
          <w:sz w:val="24"/>
          <w:szCs w:val="24"/>
        </w:rPr>
        <w:t>одаренные дети добывают, накапливают и обобщают новые знания, связанные</w:t>
      </w:r>
      <w:r w:rsidRPr="00465ADD">
        <w:rPr>
          <w:rFonts w:ascii="Times New Roman" w:hAnsi="Times New Roman" w:cs="Times New Roman"/>
          <w:sz w:val="24"/>
          <w:szCs w:val="24"/>
          <w:shd w:val="clear" w:color="auto" w:fill="FFFFFF"/>
        </w:rPr>
        <w:t xml:space="preserve"> со здоровьем человека и очень важно чтобы эти знания, были востребованы в обществе.</w:t>
      </w:r>
      <w:r w:rsidRPr="00465ADD">
        <w:rPr>
          <w:rFonts w:ascii="Times New Roman" w:hAnsi="Times New Roman" w:cs="Times New Roman"/>
          <w:sz w:val="24"/>
          <w:szCs w:val="24"/>
        </w:rPr>
        <w:t xml:space="preserve"> Исследование по теме</w:t>
      </w:r>
      <w:r w:rsidRPr="00465ADD">
        <w:rPr>
          <w:sz w:val="24"/>
          <w:szCs w:val="24"/>
        </w:rPr>
        <w:t xml:space="preserve"> «</w:t>
      </w:r>
      <w:r w:rsidRPr="00465ADD">
        <w:rPr>
          <w:rFonts w:ascii="Times New Roman" w:hAnsi="Times New Roman"/>
          <w:sz w:val="24"/>
          <w:szCs w:val="24"/>
        </w:rPr>
        <w:t xml:space="preserve">Индивидуальные различия в восприятии наркотических веществ на примере кофеина» позволило выяснить, что снижение артериального давления после приема кофе происходит у 50% обследуемых; изменение артериального давления после приема кофе зависит от пола: у юношей оно выше, чем у девушек; прием кофе перед физическими нагрузками снижает давление у 50% обследуемых;  существует определенная корреляция между курением  и употреблением кофе, курение и кофеин усиливают действие друг друга. Презентация результатов этой работы вызвала большой интерес у взрослых и детей, что послужило стимулом для продолжения исследований в этой области.    </w:t>
      </w:r>
    </w:p>
    <w:p w:rsidR="00465ADD" w:rsidRPr="00465ADD" w:rsidRDefault="00465ADD" w:rsidP="00465ADD">
      <w:pPr>
        <w:spacing w:after="0" w:line="240" w:lineRule="auto"/>
        <w:jc w:val="both"/>
        <w:rPr>
          <w:rFonts w:ascii="Times New Roman" w:hAnsi="Times New Roman" w:cs="Times New Roman"/>
          <w:bCs/>
          <w:sz w:val="24"/>
          <w:szCs w:val="24"/>
        </w:rPr>
      </w:pPr>
      <w:r w:rsidRPr="00465ADD">
        <w:rPr>
          <w:rFonts w:ascii="Times New Roman" w:hAnsi="Times New Roman" w:cs="Times New Roman"/>
          <w:sz w:val="24"/>
          <w:szCs w:val="24"/>
        </w:rPr>
        <w:t>Исследовательская деятельность одаренных детей создает своеобразную платформу для активной мыслительной деятельности результатом которой является исследование, имеющее не только обучающее значение, но и представляющее научный интерес. Исследование по теме «Изменение продолжительности жизни людей за последние 50 лет в Георгиевском городском округе» было проведено в связи с процессом депопуляции   населения</w:t>
      </w:r>
      <w:r w:rsidRPr="00465ADD">
        <w:rPr>
          <w:rFonts w:ascii="Times New Roman" w:hAnsi="Times New Roman" w:cs="Times New Roman"/>
          <w:sz w:val="24"/>
          <w:szCs w:val="24"/>
          <w:shd w:val="clear" w:color="auto" w:fill="FFFFFF"/>
        </w:rPr>
        <w:t>, который оказывает</w:t>
      </w:r>
      <w:r w:rsidRPr="00465ADD">
        <w:rPr>
          <w:rFonts w:ascii="Times New Roman" w:hAnsi="Times New Roman" w:cs="Times New Roman"/>
          <w:sz w:val="24"/>
          <w:szCs w:val="24"/>
        </w:rPr>
        <w:t xml:space="preserve"> влияние и на продолжительность жизни</w:t>
      </w:r>
      <w:r w:rsidRPr="00465ADD">
        <w:rPr>
          <w:rFonts w:ascii="Times New Roman" w:hAnsi="Times New Roman" w:cs="Times New Roman"/>
          <w:sz w:val="24"/>
          <w:szCs w:val="24"/>
          <w:shd w:val="clear" w:color="auto" w:fill="FFFFFF"/>
        </w:rPr>
        <w:t xml:space="preserve">. </w:t>
      </w:r>
      <w:r w:rsidRPr="00465ADD">
        <w:rPr>
          <w:rFonts w:ascii="Times New Roman" w:hAnsi="Times New Roman" w:cs="Times New Roman"/>
          <w:sz w:val="24"/>
          <w:szCs w:val="24"/>
        </w:rPr>
        <w:t xml:space="preserve">Цель работы: оценить изменения продолжительности </w:t>
      </w:r>
      <w:r w:rsidRPr="00465ADD">
        <w:rPr>
          <w:rFonts w:ascii="Times New Roman" w:hAnsi="Times New Roman" w:cs="Times New Roman"/>
          <w:sz w:val="24"/>
          <w:szCs w:val="24"/>
        </w:rPr>
        <w:lastRenderedPageBreak/>
        <w:t>жизни людей</w:t>
      </w:r>
      <w:r w:rsidRPr="00465ADD">
        <w:rPr>
          <w:rFonts w:ascii="Times New Roman" w:hAnsi="Times New Roman" w:cs="Times New Roman"/>
          <w:sz w:val="24"/>
          <w:szCs w:val="24"/>
          <w:shd w:val="clear" w:color="auto" w:fill="FFFFFF"/>
        </w:rPr>
        <w:t xml:space="preserve"> на территории Георгиевского городского округа за период 1965 – 2019гг.</w:t>
      </w:r>
      <w:r w:rsidRPr="00465ADD">
        <w:rPr>
          <w:rFonts w:ascii="Times New Roman" w:hAnsi="Times New Roman" w:cs="Times New Roman"/>
          <w:sz w:val="24"/>
          <w:szCs w:val="24"/>
        </w:rPr>
        <w:t xml:space="preserve"> В ходе проведения исследования были обследованы шесть кладбищ в различных населенных пунктах Георгиевского городского округа, значительно отличающихся по экологическим и демографическим характеристикам. Эта работа была представлена на Всероссийском конкурсе исследовательских работ им. Вернадского и на </w:t>
      </w:r>
      <w:r w:rsidRPr="00465ADD">
        <w:rPr>
          <w:rFonts w:ascii="Times New Roman" w:hAnsi="Times New Roman" w:cs="Times New Roman"/>
          <w:bCs/>
          <w:sz w:val="24"/>
          <w:szCs w:val="24"/>
        </w:rPr>
        <w:t xml:space="preserve">XXIII Российской научной конференции школьников «Открытие», где заняла 2 место и получила положительные отзывы ученых. Автор этого исследования в этом году поступила в МГУ им. Ломоносова.  </w:t>
      </w:r>
    </w:p>
    <w:p w:rsidR="00465ADD" w:rsidRPr="00465ADD" w:rsidRDefault="00465ADD" w:rsidP="00465ADD">
      <w:pPr>
        <w:autoSpaceDE w:val="0"/>
        <w:autoSpaceDN w:val="0"/>
        <w:adjustRightInd w:val="0"/>
        <w:spacing w:after="0" w:line="240" w:lineRule="auto"/>
        <w:ind w:firstLine="360"/>
        <w:jc w:val="both"/>
        <w:rPr>
          <w:rFonts w:ascii="Times New Roman" w:hAnsi="Times New Roman" w:cs="Times New Roman"/>
          <w:sz w:val="24"/>
          <w:szCs w:val="24"/>
        </w:rPr>
      </w:pPr>
      <w:r w:rsidRPr="00465ADD">
        <w:rPr>
          <w:sz w:val="24"/>
          <w:szCs w:val="24"/>
        </w:rPr>
        <w:t xml:space="preserve"> </w:t>
      </w:r>
      <w:r w:rsidRPr="00465ADD">
        <w:rPr>
          <w:rFonts w:ascii="Times New Roman" w:hAnsi="Times New Roman"/>
          <w:sz w:val="24"/>
          <w:szCs w:val="24"/>
        </w:rPr>
        <w:t xml:space="preserve"> </w:t>
      </w:r>
      <w:r w:rsidRPr="00465ADD">
        <w:rPr>
          <w:sz w:val="24"/>
          <w:szCs w:val="24"/>
        </w:rPr>
        <w:t xml:space="preserve"> </w:t>
      </w:r>
      <w:r w:rsidRPr="00465ADD">
        <w:rPr>
          <w:sz w:val="24"/>
          <w:szCs w:val="24"/>
        </w:rPr>
        <w:tab/>
      </w:r>
      <w:r>
        <w:rPr>
          <w:rFonts w:ascii="Times New Roman" w:hAnsi="Times New Roman" w:cs="Times New Roman"/>
          <w:sz w:val="24"/>
          <w:szCs w:val="24"/>
        </w:rPr>
        <w:t xml:space="preserve"> </w:t>
      </w:r>
      <w:r w:rsidRPr="00465ADD">
        <w:rPr>
          <w:rFonts w:ascii="Times New Roman" w:hAnsi="Times New Roman" w:cs="Times New Roman"/>
          <w:sz w:val="24"/>
          <w:szCs w:val="24"/>
        </w:rPr>
        <w:t xml:space="preserve"> </w:t>
      </w:r>
      <w:r w:rsidRPr="00465ADD">
        <w:rPr>
          <w:rFonts w:ascii="Times New Roman" w:hAnsi="Times New Roman" w:cs="Times New Roman"/>
          <w:b/>
          <w:sz w:val="24"/>
          <w:szCs w:val="24"/>
        </w:rPr>
        <w:t>III этап</w:t>
      </w:r>
      <w:r w:rsidRPr="00465ADD">
        <w:rPr>
          <w:rFonts w:ascii="Times New Roman" w:hAnsi="Times New Roman" w:cs="Times New Roman"/>
          <w:i/>
          <w:sz w:val="24"/>
          <w:szCs w:val="24"/>
        </w:rPr>
        <w:t xml:space="preserve"> формирования и развития исследовательской деятельности одаренных</w:t>
      </w:r>
      <w:r w:rsidRPr="00465ADD">
        <w:rPr>
          <w:rFonts w:ascii="Times New Roman" w:hAnsi="Times New Roman" w:cs="Times New Roman"/>
          <w:sz w:val="24"/>
          <w:szCs w:val="24"/>
        </w:rPr>
        <w:t xml:space="preserve"> детей — это формирование самостоятельной исследовательской деятельности в рамках выбранного направления (ученик самостоятельно осуществляет поисковую исследовательскую деятельность в заданном направлении) Происходит это в научном экологическом объединении «Исследователи природы», потому что именно мотивированные одаренные дети составляют основную его часть. Каждый одаренный школьник самостоятельно изучает, описывает и интерпретирует те сведения и наблюдения, которые он наравне со всеми получает в ходе исследования. Осуществление самостоятельного исследования на данном этапе предполагает владение учеником системой исследовательских умений:</w:t>
      </w:r>
    </w:p>
    <w:p w:rsidR="00465ADD" w:rsidRPr="00465ADD" w:rsidRDefault="00465ADD" w:rsidP="00465ADD">
      <w:pPr>
        <w:spacing w:after="0" w:line="240" w:lineRule="auto"/>
        <w:jc w:val="both"/>
        <w:rPr>
          <w:rFonts w:ascii="Times New Roman" w:hAnsi="Times New Roman" w:cs="Times New Roman"/>
          <w:sz w:val="24"/>
          <w:szCs w:val="24"/>
        </w:rPr>
      </w:pPr>
      <w:r w:rsidRPr="00465ADD">
        <w:rPr>
          <w:rFonts w:ascii="Times New Roman" w:hAnsi="Times New Roman" w:cs="Times New Roman"/>
          <w:sz w:val="24"/>
          <w:szCs w:val="24"/>
        </w:rPr>
        <w:t xml:space="preserve"> • умения работать с информацией (поиск и сбор нужной информации, ее оценка по степени важности для исследования; применение и оперирование найденной информацией); </w:t>
      </w:r>
    </w:p>
    <w:p w:rsidR="00465ADD" w:rsidRPr="00465ADD" w:rsidRDefault="00465ADD" w:rsidP="00465ADD">
      <w:pPr>
        <w:spacing w:after="0" w:line="240" w:lineRule="auto"/>
        <w:jc w:val="both"/>
        <w:rPr>
          <w:rFonts w:ascii="Times New Roman" w:hAnsi="Times New Roman" w:cs="Times New Roman"/>
          <w:sz w:val="24"/>
          <w:szCs w:val="24"/>
        </w:rPr>
      </w:pPr>
      <w:r w:rsidRPr="00465ADD">
        <w:rPr>
          <w:rFonts w:ascii="Times New Roman" w:hAnsi="Times New Roman" w:cs="Times New Roman"/>
          <w:sz w:val="24"/>
          <w:szCs w:val="24"/>
        </w:rPr>
        <w:t xml:space="preserve">• логические умения (умения, с помощью которых учащиеся способны применять известные методы научного познания (наблюдение, сравнение, анализ, синтез, аналогия, классификация, дедукция, индукция, обобщение, абстрагирование, моделирование, конкретизация, метод выдвижения гипотез и др.)); </w:t>
      </w:r>
      <w:bookmarkStart w:id="0" w:name="_GoBack"/>
      <w:bookmarkEnd w:id="0"/>
    </w:p>
    <w:p w:rsidR="00465ADD" w:rsidRPr="00465ADD" w:rsidRDefault="00465ADD" w:rsidP="00465ADD">
      <w:pPr>
        <w:spacing w:after="0" w:line="240" w:lineRule="auto"/>
        <w:jc w:val="both"/>
        <w:rPr>
          <w:rFonts w:ascii="Times New Roman" w:hAnsi="Times New Roman" w:cs="Times New Roman"/>
          <w:sz w:val="24"/>
          <w:szCs w:val="24"/>
        </w:rPr>
      </w:pPr>
      <w:r w:rsidRPr="00465ADD">
        <w:rPr>
          <w:rFonts w:ascii="Times New Roman" w:hAnsi="Times New Roman" w:cs="Times New Roman"/>
          <w:sz w:val="24"/>
          <w:szCs w:val="24"/>
        </w:rPr>
        <w:t xml:space="preserve">• умения творчески решать проблемы исследования (нестандартный подход к решению проблемы исследования; умение находить несколько решений проблемы и выбирать наиболее оптимальное); </w:t>
      </w:r>
    </w:p>
    <w:p w:rsidR="00465ADD" w:rsidRPr="00465ADD" w:rsidRDefault="00465ADD" w:rsidP="00465ADD">
      <w:pPr>
        <w:spacing w:after="0" w:line="240" w:lineRule="auto"/>
        <w:jc w:val="both"/>
        <w:rPr>
          <w:rFonts w:ascii="Times New Roman" w:hAnsi="Times New Roman" w:cs="Times New Roman"/>
          <w:sz w:val="24"/>
          <w:szCs w:val="24"/>
        </w:rPr>
      </w:pPr>
      <w:r w:rsidRPr="00465ADD">
        <w:rPr>
          <w:rFonts w:ascii="Times New Roman" w:hAnsi="Times New Roman" w:cs="Times New Roman"/>
          <w:sz w:val="24"/>
          <w:szCs w:val="24"/>
        </w:rPr>
        <w:t>• умения правильно оформлять результаты проведенного исследования (правильно формулировать методологический аппарат исследовательской работы, структурировать собранный материал в параграфы и главы, формулировать выводы и результаты исследования)</w:t>
      </w:r>
      <w:r w:rsidR="00EE1D2D" w:rsidRPr="00EE1D2D">
        <w:rPr>
          <w:rFonts w:ascii="Times New Roman" w:hAnsi="Times New Roman" w:cs="Times New Roman"/>
          <w:sz w:val="24"/>
          <w:szCs w:val="24"/>
        </w:rPr>
        <w:t xml:space="preserve"> </w:t>
      </w:r>
      <w:r w:rsidR="00EE1D2D">
        <w:rPr>
          <w:rFonts w:ascii="Times New Roman" w:hAnsi="Times New Roman" w:cs="Times New Roman"/>
          <w:sz w:val="24"/>
          <w:szCs w:val="24"/>
        </w:rPr>
        <w:t>[4</w:t>
      </w:r>
      <w:r w:rsidR="00EE1D2D" w:rsidRPr="00EE1D2D">
        <w:rPr>
          <w:rFonts w:ascii="Times New Roman" w:hAnsi="Times New Roman" w:cs="Times New Roman"/>
          <w:sz w:val="24"/>
          <w:szCs w:val="24"/>
        </w:rPr>
        <w:t>]</w:t>
      </w:r>
      <w:r w:rsidRPr="00465ADD">
        <w:rPr>
          <w:rFonts w:ascii="Times New Roman" w:hAnsi="Times New Roman" w:cs="Times New Roman"/>
          <w:sz w:val="24"/>
          <w:szCs w:val="24"/>
        </w:rPr>
        <w:t>.</w:t>
      </w:r>
    </w:p>
    <w:p w:rsidR="00465ADD" w:rsidRPr="00465ADD" w:rsidRDefault="00465ADD" w:rsidP="00465AD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65ADD">
        <w:rPr>
          <w:rFonts w:ascii="Times New Roman" w:hAnsi="Times New Roman" w:cs="Times New Roman"/>
          <w:sz w:val="24"/>
          <w:szCs w:val="24"/>
        </w:rPr>
        <w:t xml:space="preserve"> На данном этапе развития исследовательская деятельность одаренных детей направлена на поиск объяснения и доказательства закономерных связей и отношений, экспериментально наблюдаемых или теоретически анализируемых фактов, явлений, процессов. В ней доминирует умение самостоятельно применять научные методы познания, в результате чего учащиеся развивают свои исследовательские способности и</w:t>
      </w:r>
      <w:r w:rsidRPr="00465ADD">
        <w:rPr>
          <w:sz w:val="24"/>
          <w:szCs w:val="24"/>
        </w:rPr>
        <w:t xml:space="preserve"> </w:t>
      </w:r>
      <w:r w:rsidRPr="00465ADD">
        <w:rPr>
          <w:rFonts w:ascii="Times New Roman" w:hAnsi="Times New Roman" w:cs="Times New Roman"/>
          <w:sz w:val="24"/>
          <w:szCs w:val="24"/>
        </w:rPr>
        <w:t xml:space="preserve">используют не только биологические знания, но и опыт, накопленный в области других естественнонаучных дисциплин. При проведении исследований </w:t>
      </w:r>
      <w:r w:rsidRPr="00465ADD">
        <w:rPr>
          <w:rFonts w:ascii="Times New Roman" w:hAnsi="Times New Roman" w:cs="Times New Roman"/>
          <w:bCs/>
          <w:sz w:val="24"/>
          <w:szCs w:val="24"/>
        </w:rPr>
        <w:t xml:space="preserve">«Биотестирование почвенного покрова придорожных территорий», </w:t>
      </w:r>
      <w:r w:rsidRPr="00465ADD">
        <w:rPr>
          <w:rFonts w:ascii="Times New Roman" w:hAnsi="Times New Roman" w:cs="Times New Roman"/>
          <w:sz w:val="24"/>
          <w:szCs w:val="24"/>
        </w:rPr>
        <w:t xml:space="preserve">«Оценка водных свойств почвы различных биотопов окрестностей с. Новозаведенного», </w:t>
      </w:r>
      <w:r w:rsidRPr="00465ADD">
        <w:rPr>
          <w:rFonts w:ascii="Times New Roman" w:eastAsia="MinionPro-Regular" w:hAnsi="Times New Roman" w:cs="Times New Roman"/>
          <w:sz w:val="24"/>
          <w:szCs w:val="24"/>
        </w:rPr>
        <w:t>«Оценка биологической активности почв придорожных территорий»,</w:t>
      </w:r>
      <w:r w:rsidRPr="00465ADD">
        <w:rPr>
          <w:rFonts w:ascii="Times New Roman" w:hAnsi="Times New Roman" w:cs="Times New Roman"/>
          <w:b/>
          <w:sz w:val="24"/>
          <w:szCs w:val="24"/>
        </w:rPr>
        <w:t xml:space="preserve"> «</w:t>
      </w:r>
      <w:r w:rsidRPr="00465ADD">
        <w:rPr>
          <w:rFonts w:ascii="Times New Roman" w:hAnsi="Times New Roman" w:cs="Times New Roman"/>
          <w:sz w:val="24"/>
          <w:szCs w:val="24"/>
        </w:rPr>
        <w:t>Оценка токсического воздействия пестицидов на почву с помощью дождевых червей»   одаренные школьники вышли на интеграцию четырех дисциплин: химии (химический анализ почв, круговороты химических элементов); географии (механический состав почв, характеристика почвенных разрезов, естественные причины формирования почв, практические рекомендации улучшения состояния почв, краеведческий материал); биологии (минеральное и органическое питание растений, обитатели почв, жизненные формы растений, рекомендации для озеленителей; экологии (экологические функции почвы, экологическое состояние почв, антропогенные нарушения почв, экологические группы растений).</w:t>
      </w:r>
      <w:r w:rsidRPr="00465ADD">
        <w:rPr>
          <w:rFonts w:ascii="Times New Roman" w:eastAsia="Times New Roman" w:hAnsi="Times New Roman" w:cs="Times New Roman"/>
          <w:b/>
          <w:sz w:val="24"/>
          <w:szCs w:val="24"/>
          <w:lang w:eastAsia="ru-RU"/>
        </w:rPr>
        <w:t xml:space="preserve"> </w:t>
      </w:r>
    </w:p>
    <w:p w:rsidR="00465ADD" w:rsidRPr="00465ADD" w:rsidRDefault="00465ADD" w:rsidP="00465ADD">
      <w:pPr>
        <w:spacing w:after="0" w:line="240" w:lineRule="auto"/>
        <w:ind w:firstLine="360"/>
        <w:contextualSpacing/>
        <w:jc w:val="both"/>
        <w:rPr>
          <w:rFonts w:ascii="Times New Roman" w:eastAsia="MS Mincho" w:hAnsi="Times New Roman" w:cs="Times New Roman"/>
          <w:sz w:val="24"/>
          <w:szCs w:val="24"/>
          <w:lang w:eastAsia="ja-JP"/>
        </w:rPr>
      </w:pPr>
      <w:r w:rsidRPr="00465ADD">
        <w:rPr>
          <w:rFonts w:ascii="Times New Roman" w:eastAsia="MS Mincho" w:hAnsi="Times New Roman" w:cs="Times New Roman"/>
          <w:sz w:val="24"/>
          <w:szCs w:val="24"/>
          <w:lang w:eastAsia="ja-JP"/>
        </w:rPr>
        <w:t xml:space="preserve">   </w:t>
      </w:r>
      <w:r w:rsidRPr="00465ADD">
        <w:rPr>
          <w:rFonts w:ascii="Times New Roman" w:eastAsia="MS Mincho" w:hAnsi="Times New Roman" w:cs="Times New Roman"/>
          <w:sz w:val="24"/>
          <w:szCs w:val="24"/>
          <w:lang w:eastAsia="ja-JP"/>
        </w:rPr>
        <w:tab/>
      </w:r>
      <w:r w:rsidRPr="00465ADD">
        <w:rPr>
          <w:rFonts w:ascii="Times New Roman" w:hAnsi="Times New Roman" w:cs="Times New Roman"/>
          <w:sz w:val="24"/>
          <w:szCs w:val="24"/>
        </w:rPr>
        <w:t xml:space="preserve">На данном этапе развития одаренные дети осваивает не только определенный объем знаний, но и метод их получения. </w:t>
      </w:r>
      <w:r w:rsidRPr="00465ADD">
        <w:rPr>
          <w:rFonts w:ascii="Times New Roman" w:eastAsia="MS Mincho" w:hAnsi="Times New Roman" w:cs="Times New Roman"/>
          <w:sz w:val="24"/>
          <w:szCs w:val="24"/>
          <w:lang w:eastAsia="ja-JP"/>
        </w:rPr>
        <w:t>Члены научного объединения часть своих исследований проводят на опытной площадке    ООО «</w:t>
      </w:r>
      <w:proofErr w:type="spellStart"/>
      <w:r w:rsidRPr="00465ADD">
        <w:rPr>
          <w:rFonts w:ascii="Times New Roman" w:eastAsia="MS Mincho" w:hAnsi="Times New Roman" w:cs="Times New Roman"/>
          <w:sz w:val="24"/>
          <w:szCs w:val="24"/>
          <w:lang w:eastAsia="ja-JP"/>
        </w:rPr>
        <w:t>Новозаведенское</w:t>
      </w:r>
      <w:proofErr w:type="spellEnd"/>
      <w:r w:rsidRPr="00465ADD">
        <w:rPr>
          <w:rFonts w:ascii="Times New Roman" w:eastAsia="MS Mincho" w:hAnsi="Times New Roman" w:cs="Times New Roman"/>
          <w:sz w:val="24"/>
          <w:szCs w:val="24"/>
          <w:lang w:eastAsia="ja-JP"/>
        </w:rPr>
        <w:t xml:space="preserve">», которое занимается выращиванием плодово-ягодных культур. Одаренные дети имеют возможность выполнять исследовательские работы по темам, результаты которых представляют интерес для хозяйства, и получать консультации специалистов в ходе выполнения исследования. </w:t>
      </w:r>
      <w:r w:rsidRPr="00465ADD">
        <w:rPr>
          <w:rFonts w:ascii="Times New Roman" w:hAnsi="Times New Roman" w:cs="Times New Roman"/>
          <w:sz w:val="24"/>
          <w:szCs w:val="24"/>
        </w:rPr>
        <w:t xml:space="preserve">Значение </w:t>
      </w:r>
      <w:r w:rsidRPr="00465ADD">
        <w:rPr>
          <w:rFonts w:ascii="Times New Roman" w:hAnsi="Times New Roman" w:cs="Times New Roman"/>
          <w:sz w:val="24"/>
          <w:szCs w:val="24"/>
        </w:rPr>
        <w:lastRenderedPageBreak/>
        <w:t>такого опыта исследований    заключается в том, что ученик сам проводит те операции, с помощью которых факты соединяются в идеи и понятия, а не просто усваиваются выводы из чьих-то мыслительных операций.</w:t>
      </w:r>
      <w:r w:rsidRPr="00465ADD">
        <w:rPr>
          <w:sz w:val="24"/>
          <w:szCs w:val="24"/>
        </w:rPr>
        <w:t xml:space="preserve"> </w:t>
      </w:r>
      <w:r w:rsidRPr="00465ADD">
        <w:rPr>
          <w:rFonts w:ascii="Times New Roman" w:eastAsia="MS Mincho" w:hAnsi="Times New Roman" w:cs="Times New Roman"/>
          <w:sz w:val="24"/>
          <w:szCs w:val="24"/>
          <w:lang w:eastAsia="ja-JP"/>
        </w:rPr>
        <w:t>Работая на этой площадке, учащиеся выполнили исследования:</w:t>
      </w:r>
      <w:r w:rsidRPr="00465ADD">
        <w:rPr>
          <w:rFonts w:ascii="Times New Roman" w:eastAsia="MS Mincho" w:hAnsi="Times New Roman" w:cs="Times New Roman"/>
          <w:spacing w:val="-2"/>
          <w:sz w:val="24"/>
          <w:szCs w:val="24"/>
          <w:lang w:eastAsia="ja-JP"/>
        </w:rPr>
        <w:t xml:space="preserve"> «</w:t>
      </w:r>
      <w:r w:rsidRPr="00465ADD">
        <w:rPr>
          <w:rFonts w:ascii="Times New Roman" w:eastAsia="MS Mincho" w:hAnsi="Times New Roman" w:cs="Times New Roman"/>
          <w:sz w:val="24"/>
          <w:szCs w:val="24"/>
          <w:lang w:eastAsia="ja-JP"/>
        </w:rPr>
        <w:t>Эколого-физиологические изменения годичных побегов у яблонь различных сортов при подготовке к зимнему периоду»,</w:t>
      </w:r>
      <w:r w:rsidRPr="00465ADD">
        <w:rPr>
          <w:rFonts w:ascii="Times New Roman" w:eastAsia="MS Mincho" w:hAnsi="Times New Roman" w:cs="Times New Roman"/>
          <w:bCs/>
          <w:sz w:val="24"/>
          <w:szCs w:val="24"/>
          <w:lang w:eastAsia="ja-JP"/>
        </w:rPr>
        <w:t xml:space="preserve"> «Оценка реакции яблони на повышенные температуры методом флуктуирующей асимметрии»,</w:t>
      </w:r>
      <w:r w:rsidRPr="00465ADD">
        <w:rPr>
          <w:rFonts w:ascii="Times New Roman" w:eastAsia="MS Mincho" w:hAnsi="Times New Roman" w:cs="Times New Roman"/>
          <w:sz w:val="24"/>
          <w:szCs w:val="24"/>
          <w:lang w:eastAsia="ja-JP"/>
        </w:rPr>
        <w:t xml:space="preserve"> «Оценка качества плодов новых сортов яблони», «Экологическая оценка почвы ООО «</w:t>
      </w:r>
      <w:proofErr w:type="spellStart"/>
      <w:r w:rsidRPr="00465ADD">
        <w:rPr>
          <w:rFonts w:ascii="Times New Roman" w:eastAsia="MS Mincho" w:hAnsi="Times New Roman" w:cs="Times New Roman"/>
          <w:sz w:val="24"/>
          <w:szCs w:val="24"/>
          <w:lang w:eastAsia="ja-JP"/>
        </w:rPr>
        <w:t>Новозаведенское</w:t>
      </w:r>
      <w:proofErr w:type="spellEnd"/>
      <w:r w:rsidRPr="00465ADD">
        <w:rPr>
          <w:rFonts w:ascii="Times New Roman" w:eastAsia="MS Mincho" w:hAnsi="Times New Roman" w:cs="Times New Roman"/>
          <w:sz w:val="24"/>
          <w:szCs w:val="24"/>
          <w:lang w:eastAsia="ja-JP"/>
        </w:rPr>
        <w:t>», «Изучение  водного режима яблони в зоне недостаточного увлажнения»,</w:t>
      </w:r>
      <w:r w:rsidRPr="00465ADD">
        <w:rPr>
          <w:rFonts w:ascii="Times New Roman" w:eastAsia="MS Mincho" w:hAnsi="Times New Roman" w:cs="Times New Roman"/>
          <w:b/>
          <w:sz w:val="24"/>
          <w:szCs w:val="24"/>
          <w:lang w:eastAsia="ja-JP"/>
        </w:rPr>
        <w:t xml:space="preserve"> </w:t>
      </w:r>
      <w:r w:rsidRPr="00465ADD">
        <w:rPr>
          <w:rFonts w:ascii="Times New Roman" w:eastAsia="MS Mincho" w:hAnsi="Times New Roman" w:cs="Times New Roman"/>
          <w:sz w:val="24"/>
          <w:szCs w:val="24"/>
          <w:lang w:eastAsia="ja-JP"/>
        </w:rPr>
        <w:t xml:space="preserve">«Изучение анатомического строения и структуры </w:t>
      </w:r>
      <w:proofErr w:type="spellStart"/>
      <w:r w:rsidRPr="00465ADD">
        <w:rPr>
          <w:rFonts w:ascii="Times New Roman" w:eastAsia="MS Mincho" w:hAnsi="Times New Roman" w:cs="Times New Roman"/>
          <w:sz w:val="24"/>
          <w:szCs w:val="24"/>
          <w:lang w:eastAsia="ja-JP"/>
        </w:rPr>
        <w:t>эпидермального</w:t>
      </w:r>
      <w:proofErr w:type="spellEnd"/>
      <w:r w:rsidRPr="00465ADD">
        <w:rPr>
          <w:rFonts w:ascii="Times New Roman" w:eastAsia="MS Mincho" w:hAnsi="Times New Roman" w:cs="Times New Roman"/>
          <w:sz w:val="24"/>
          <w:szCs w:val="24"/>
          <w:lang w:eastAsia="ja-JP"/>
        </w:rPr>
        <w:t xml:space="preserve"> комплекса листовой пластинки плодовых растений».   </w:t>
      </w:r>
    </w:p>
    <w:p w:rsidR="00465ADD" w:rsidRPr="00465ADD" w:rsidRDefault="00465ADD" w:rsidP="00465ADD">
      <w:pPr>
        <w:spacing w:after="0" w:line="240" w:lineRule="auto"/>
        <w:jc w:val="both"/>
        <w:rPr>
          <w:rFonts w:ascii="Times New Roman" w:hAnsi="Times New Roman" w:cs="Times New Roman"/>
          <w:sz w:val="24"/>
          <w:szCs w:val="24"/>
        </w:rPr>
      </w:pPr>
      <w:r w:rsidRPr="00465ADD">
        <w:rPr>
          <w:rFonts w:ascii="Times New Roman" w:hAnsi="Times New Roman" w:cs="Times New Roman"/>
          <w:sz w:val="24"/>
          <w:szCs w:val="24"/>
        </w:rPr>
        <w:t>Наибольший интерес у одаренных детей старшего возраста вызывают исследования, направленные на изучение экологических проблем своей местности и их реальное решение. В ходе таких исследований формируется научное мышление,</w:t>
      </w:r>
      <w:r w:rsidRPr="00465ADD">
        <w:rPr>
          <w:rFonts w:ascii="Times New Roman" w:eastAsia="Times New Roman" w:hAnsi="Times New Roman" w:cs="Times New Roman"/>
          <w:sz w:val="24"/>
          <w:szCs w:val="24"/>
          <w:lang w:eastAsia="ru-RU"/>
        </w:rPr>
        <w:t xml:space="preserve"> </w:t>
      </w:r>
      <w:r w:rsidRPr="00465ADD">
        <w:rPr>
          <w:rFonts w:ascii="Times New Roman" w:hAnsi="Times New Roman" w:cs="Times New Roman"/>
          <w:sz w:val="24"/>
          <w:szCs w:val="24"/>
        </w:rPr>
        <w:t xml:space="preserve">экологические знания и происходит осознанию собственной практической помощи природе.  Это исследования по изучению состояния популяций таких растений как </w:t>
      </w:r>
      <w:r w:rsidRPr="00465ADD">
        <w:rPr>
          <w:rFonts w:ascii="Times New Roman" w:hAnsi="Times New Roman" w:cs="Times New Roman"/>
          <w:bCs/>
          <w:sz w:val="24"/>
          <w:szCs w:val="24"/>
        </w:rPr>
        <w:t xml:space="preserve">ландыш закавказский, тюльпан дубравный, дуб черешчатый, </w:t>
      </w:r>
      <w:proofErr w:type="spellStart"/>
      <w:r w:rsidRPr="00465ADD">
        <w:rPr>
          <w:rFonts w:ascii="Times New Roman" w:hAnsi="Times New Roman" w:cs="Times New Roman"/>
          <w:bCs/>
          <w:sz w:val="24"/>
          <w:szCs w:val="24"/>
        </w:rPr>
        <w:t>ароник</w:t>
      </w:r>
      <w:proofErr w:type="spellEnd"/>
      <w:r w:rsidRPr="00465ADD">
        <w:rPr>
          <w:rFonts w:ascii="Times New Roman" w:hAnsi="Times New Roman" w:cs="Times New Roman"/>
          <w:bCs/>
          <w:sz w:val="24"/>
          <w:szCs w:val="24"/>
        </w:rPr>
        <w:t xml:space="preserve"> пятнистый, гиацинт мышиный в условиях </w:t>
      </w:r>
      <w:r w:rsidRPr="00465ADD">
        <w:rPr>
          <w:rFonts w:ascii="Times New Roman" w:eastAsia="Calibri" w:hAnsi="Times New Roman" w:cs="Times New Roman"/>
          <w:sz w:val="24"/>
          <w:szCs w:val="24"/>
        </w:rPr>
        <w:t>природных заказников</w:t>
      </w:r>
      <w:r w:rsidRPr="00465ADD">
        <w:rPr>
          <w:rFonts w:ascii="Times New Roman" w:hAnsi="Times New Roman" w:cs="Times New Roman"/>
          <w:bCs/>
          <w:sz w:val="24"/>
          <w:szCs w:val="24"/>
        </w:rPr>
        <w:t xml:space="preserve"> Георгиевского лесничества.  Результаты исследований были представлены в Георгиевское лесничество, где совместно с работниками лесхоза были разработаны меры по охране этих растений. Исследование по теме </w:t>
      </w:r>
      <w:r w:rsidRPr="00465ADD">
        <w:rPr>
          <w:rFonts w:ascii="Times New Roman" w:hAnsi="Times New Roman" w:cs="Times New Roman"/>
          <w:sz w:val="24"/>
          <w:szCs w:val="24"/>
        </w:rPr>
        <w:t>«</w:t>
      </w:r>
      <w:r w:rsidRPr="00465ADD">
        <w:rPr>
          <w:rStyle w:val="a5"/>
          <w:rFonts w:ascii="Times New Roman" w:hAnsi="Times New Roman" w:cs="Times New Roman"/>
          <w:b w:val="0"/>
          <w:sz w:val="24"/>
          <w:szCs w:val="24"/>
          <w:shd w:val="clear" w:color="auto" w:fill="FFFFFF"/>
        </w:rPr>
        <w:t>Эколого-биологические особенности лоха узколистного произрастающего на территории Георгиевского района»</w:t>
      </w:r>
      <w:r w:rsidRPr="00465ADD">
        <w:rPr>
          <w:rFonts w:ascii="Times New Roman" w:hAnsi="Times New Roman" w:cs="Times New Roman"/>
          <w:bCs/>
          <w:sz w:val="24"/>
          <w:szCs w:val="24"/>
        </w:rPr>
        <w:t xml:space="preserve">, позволило втору работы разработать программу по внедрению этого ценного растения в озеленение населенных пунктов нашего района. Это исследование было представлено на Всероссийском конкурсе исследовательских работ школьников «Отечество», и удостоилось диплома лауреата. </w:t>
      </w:r>
      <w:r w:rsidRPr="00465ADD">
        <w:rPr>
          <w:rFonts w:ascii="Times New Roman" w:hAnsi="Times New Roman" w:cs="Times New Roman"/>
          <w:sz w:val="24"/>
          <w:szCs w:val="24"/>
        </w:rPr>
        <w:t>Интерес одаренных детей к проводимым исследованиям в этой области будет тем выше, чем актуальнее их работа, чем большее практическое значение она имеет. Исследование по теме «</w:t>
      </w:r>
      <w:r w:rsidRPr="00465ADD">
        <w:rPr>
          <w:rFonts w:ascii="Times New Roman" w:eastAsia="TimesNewRomanPSMT" w:hAnsi="Times New Roman" w:cs="Times New Roman"/>
          <w:sz w:val="24"/>
          <w:szCs w:val="24"/>
        </w:rPr>
        <w:t>Оценка токсичности почв в условиях</w:t>
      </w:r>
      <w:r w:rsidRPr="00465ADD">
        <w:rPr>
          <w:rFonts w:ascii="Times New Roman" w:eastAsia="TimesNewRomanPS-BoldMT" w:hAnsi="Times New Roman" w:cs="Times New Roman"/>
          <w:bCs/>
          <w:sz w:val="24"/>
          <w:szCs w:val="24"/>
        </w:rPr>
        <w:t xml:space="preserve"> федеральной автодороги «</w:t>
      </w:r>
      <w:r w:rsidRPr="00465ADD">
        <w:rPr>
          <w:rFonts w:ascii="Times New Roman" w:eastAsia="TimesNewRomanPSMT" w:hAnsi="Times New Roman" w:cs="Times New Roman"/>
          <w:sz w:val="24"/>
          <w:szCs w:val="24"/>
        </w:rPr>
        <w:t>Кочубей – Минеральные воды» позволило продемонстрировать</w:t>
      </w:r>
      <w:r w:rsidRPr="00465ADD">
        <w:rPr>
          <w:rFonts w:ascii="Times New Roman" w:hAnsi="Times New Roman" w:cs="Times New Roman"/>
          <w:i/>
          <w:sz w:val="24"/>
          <w:szCs w:val="24"/>
        </w:rPr>
        <w:t xml:space="preserve"> </w:t>
      </w:r>
      <w:r w:rsidRPr="00465ADD">
        <w:rPr>
          <w:rFonts w:ascii="Times New Roman" w:hAnsi="Times New Roman" w:cs="Times New Roman"/>
          <w:sz w:val="24"/>
          <w:szCs w:val="24"/>
        </w:rPr>
        <w:t>практические умения по экологическому мониторингу    и оказать содействие в решении экологических проблем своего села, связанных с автотрассой.</w:t>
      </w:r>
      <w:r w:rsidRPr="00465ADD">
        <w:rPr>
          <w:rFonts w:ascii="Times New Roman" w:hAnsi="Times New Roman" w:cs="Times New Roman"/>
          <w:i/>
          <w:sz w:val="24"/>
          <w:szCs w:val="24"/>
        </w:rPr>
        <w:t xml:space="preserve"> </w:t>
      </w:r>
    </w:p>
    <w:p w:rsidR="00465ADD" w:rsidRPr="00465ADD" w:rsidRDefault="00465ADD" w:rsidP="00465ADD">
      <w:pPr>
        <w:autoSpaceDE w:val="0"/>
        <w:autoSpaceDN w:val="0"/>
        <w:adjustRightInd w:val="0"/>
        <w:spacing w:after="0" w:line="240" w:lineRule="auto"/>
        <w:ind w:firstLine="708"/>
        <w:jc w:val="both"/>
        <w:rPr>
          <w:sz w:val="24"/>
          <w:szCs w:val="24"/>
          <w:shd w:val="clear" w:color="auto" w:fill="FFFFFF"/>
        </w:rPr>
      </w:pPr>
      <w:r w:rsidRPr="00465ADD">
        <w:rPr>
          <w:rFonts w:ascii="Times New Roman" w:hAnsi="Times New Roman" w:cs="Times New Roman"/>
          <w:sz w:val="24"/>
          <w:szCs w:val="24"/>
          <w:bdr w:val="none" w:sz="0" w:space="0" w:color="auto" w:frame="1"/>
          <w:shd w:val="clear" w:color="auto" w:fill="FFFFFF"/>
        </w:rPr>
        <w:t xml:space="preserve">Одаренные дети, систематически занимаясь исследовательской деятельностью даже в условиях сельской школы, могут качественно развить свои способности, так как создаются максимально благоприятные условия для их интеллектуального развития. Кроме того, </w:t>
      </w:r>
      <w:r w:rsidRPr="00465ADD">
        <w:rPr>
          <w:rFonts w:ascii="Times New Roman" w:hAnsi="Times New Roman" w:cs="Times New Roman"/>
          <w:sz w:val="24"/>
          <w:szCs w:val="24"/>
        </w:rPr>
        <w:t>исследовательская деятельность</w:t>
      </w:r>
      <w:r w:rsidRPr="00465ADD">
        <w:rPr>
          <w:rFonts w:ascii="Times New Roman" w:hAnsi="Times New Roman" w:cs="Times New Roman"/>
          <w:sz w:val="24"/>
          <w:szCs w:val="24"/>
          <w:bdr w:val="none" w:sz="0" w:space="0" w:color="auto" w:frame="1"/>
          <w:shd w:val="clear" w:color="auto" w:fill="FFFFFF"/>
        </w:rPr>
        <w:t xml:space="preserve"> позволяет наиболее полно выявлять и развивать не только интеллектуальные, но и потенциальные творческие способности детей.</w:t>
      </w:r>
      <w:r w:rsidRPr="00465ADD">
        <w:rPr>
          <w:rFonts w:ascii="Times New Roman" w:eastAsia="TimesNewRoman" w:hAnsi="Times New Roman" w:cs="Times New Roman"/>
          <w:sz w:val="24"/>
          <w:szCs w:val="24"/>
        </w:rPr>
        <w:t xml:space="preserve"> </w:t>
      </w:r>
    </w:p>
    <w:p w:rsidR="00465ADD" w:rsidRPr="00465ADD" w:rsidRDefault="00465ADD" w:rsidP="00465ADD">
      <w:pPr>
        <w:autoSpaceDE w:val="0"/>
        <w:autoSpaceDN w:val="0"/>
        <w:adjustRightInd w:val="0"/>
        <w:spacing w:after="0" w:line="240" w:lineRule="auto"/>
        <w:ind w:firstLine="284"/>
        <w:jc w:val="both"/>
        <w:rPr>
          <w:rFonts w:ascii="Times New Roman" w:hAnsi="Times New Roman" w:cs="Times New Roman"/>
          <w:sz w:val="24"/>
          <w:szCs w:val="24"/>
        </w:rPr>
      </w:pPr>
      <w:r w:rsidRPr="00465ADD">
        <w:rPr>
          <w:rFonts w:ascii="Times New Roman" w:hAnsi="Times New Roman" w:cs="Times New Roman"/>
          <w:sz w:val="24"/>
          <w:szCs w:val="24"/>
        </w:rPr>
        <w:t xml:space="preserve">Таким образом, исследовательская деятельность одаренных детей — это познавательно-творческий процесс, который направлен на удовлетворение интеллектуальных потребностей, способствует развитию самостоятельности и стремления к самоопределению и самореализации. От </w:t>
      </w:r>
      <w:proofErr w:type="spellStart"/>
      <w:r w:rsidRPr="00465ADD">
        <w:rPr>
          <w:rFonts w:ascii="Times New Roman" w:hAnsi="Times New Roman" w:cs="Times New Roman"/>
          <w:sz w:val="24"/>
          <w:szCs w:val="24"/>
        </w:rPr>
        <w:t>сформированности</w:t>
      </w:r>
      <w:proofErr w:type="spellEnd"/>
      <w:r w:rsidRPr="00465ADD">
        <w:rPr>
          <w:rFonts w:ascii="Times New Roman" w:hAnsi="Times New Roman" w:cs="Times New Roman"/>
          <w:sz w:val="24"/>
          <w:szCs w:val="24"/>
        </w:rPr>
        <w:t xml:space="preserve"> у одаренных детей исследовательской позиции во многом зависит возможность их адаптации в постоянно изменяющихся жизненных и профессиональных ситуациях.</w:t>
      </w:r>
    </w:p>
    <w:p w:rsidR="00465ADD" w:rsidRPr="00465ADD" w:rsidRDefault="00465ADD" w:rsidP="00465ADD">
      <w:pPr>
        <w:jc w:val="center"/>
        <w:rPr>
          <w:rFonts w:ascii="Times New Roman" w:hAnsi="Times New Roman" w:cs="Times New Roman"/>
          <w:b/>
          <w:sz w:val="24"/>
          <w:szCs w:val="24"/>
        </w:rPr>
      </w:pPr>
      <w:r w:rsidRPr="00465ADD">
        <w:rPr>
          <w:rFonts w:ascii="Times New Roman" w:hAnsi="Times New Roman" w:cs="Times New Roman"/>
          <w:sz w:val="24"/>
          <w:szCs w:val="24"/>
        </w:rPr>
        <w:tab/>
      </w:r>
      <w:r w:rsidRPr="00465ADD">
        <w:rPr>
          <w:rFonts w:ascii="Times New Roman" w:hAnsi="Times New Roman" w:cs="Times New Roman"/>
          <w:b/>
          <w:sz w:val="24"/>
          <w:szCs w:val="24"/>
        </w:rPr>
        <w:t xml:space="preserve">  Литература </w:t>
      </w:r>
    </w:p>
    <w:p w:rsidR="00465ADD" w:rsidRPr="00465ADD" w:rsidRDefault="00465ADD" w:rsidP="00465ADD">
      <w:pPr>
        <w:tabs>
          <w:tab w:val="left" w:pos="2137"/>
        </w:tabs>
        <w:spacing w:after="0" w:line="240" w:lineRule="auto"/>
        <w:rPr>
          <w:rFonts w:ascii="Times New Roman" w:hAnsi="Times New Roman" w:cs="Times New Roman"/>
          <w:sz w:val="24"/>
          <w:szCs w:val="24"/>
        </w:rPr>
      </w:pPr>
      <w:r>
        <w:rPr>
          <w:rFonts w:ascii="Times New Roman" w:hAnsi="Times New Roman" w:cs="Times New Roman"/>
          <w:iCs/>
          <w:sz w:val="24"/>
          <w:szCs w:val="24"/>
        </w:rPr>
        <w:t>1</w:t>
      </w:r>
      <w:r w:rsidRPr="00465ADD">
        <w:rPr>
          <w:rFonts w:ascii="Times New Roman" w:hAnsi="Times New Roman" w:cs="Times New Roman"/>
          <w:iCs/>
          <w:sz w:val="24"/>
          <w:szCs w:val="24"/>
        </w:rPr>
        <w:t>.Алексеев Н. Г.</w:t>
      </w:r>
      <w:r w:rsidRPr="00465ADD">
        <w:rPr>
          <w:rFonts w:ascii="Times New Roman" w:hAnsi="Times New Roman" w:cs="Times New Roman"/>
          <w:sz w:val="24"/>
          <w:szCs w:val="24"/>
        </w:rPr>
        <w:t xml:space="preserve">, </w:t>
      </w:r>
      <w:r w:rsidRPr="00465ADD">
        <w:rPr>
          <w:rFonts w:ascii="Times New Roman" w:hAnsi="Times New Roman" w:cs="Times New Roman"/>
          <w:iCs/>
          <w:sz w:val="24"/>
          <w:szCs w:val="24"/>
        </w:rPr>
        <w:t>Леонтович А. В</w:t>
      </w:r>
      <w:r w:rsidRPr="00465ADD">
        <w:rPr>
          <w:rFonts w:ascii="Times New Roman" w:hAnsi="Times New Roman" w:cs="Times New Roman"/>
          <w:sz w:val="24"/>
          <w:szCs w:val="24"/>
        </w:rPr>
        <w:t xml:space="preserve">., </w:t>
      </w:r>
      <w:r w:rsidRPr="00465ADD">
        <w:rPr>
          <w:rFonts w:ascii="Times New Roman" w:hAnsi="Times New Roman" w:cs="Times New Roman"/>
          <w:iCs/>
          <w:sz w:val="24"/>
          <w:szCs w:val="24"/>
        </w:rPr>
        <w:t>Обухов А. С.</w:t>
      </w:r>
      <w:r w:rsidRPr="00465ADD">
        <w:rPr>
          <w:rFonts w:ascii="Times New Roman" w:hAnsi="Times New Roman" w:cs="Times New Roman"/>
          <w:sz w:val="24"/>
          <w:szCs w:val="24"/>
        </w:rPr>
        <w:t xml:space="preserve">, </w:t>
      </w:r>
      <w:r w:rsidRPr="00465ADD">
        <w:rPr>
          <w:rFonts w:ascii="Times New Roman" w:hAnsi="Times New Roman" w:cs="Times New Roman"/>
          <w:iCs/>
          <w:sz w:val="24"/>
          <w:szCs w:val="24"/>
        </w:rPr>
        <w:t xml:space="preserve">Фомина Л. Ф. </w:t>
      </w:r>
      <w:r w:rsidRPr="00465ADD">
        <w:rPr>
          <w:rFonts w:ascii="Times New Roman" w:eastAsia="TimesNewRoman" w:hAnsi="Times New Roman" w:cs="Times New Roman"/>
          <w:sz w:val="24"/>
          <w:szCs w:val="24"/>
        </w:rPr>
        <w:t xml:space="preserve">Концепция развития исследовательской деятельности учащихся </w:t>
      </w:r>
      <w:r w:rsidRPr="00465ADD">
        <w:rPr>
          <w:rFonts w:ascii="Times New Roman" w:hAnsi="Times New Roman" w:cs="Times New Roman"/>
          <w:sz w:val="24"/>
          <w:szCs w:val="24"/>
        </w:rPr>
        <w:t xml:space="preserve">// </w:t>
      </w:r>
      <w:r w:rsidRPr="00465ADD">
        <w:rPr>
          <w:rFonts w:ascii="Times New Roman" w:eastAsia="TimesNewRoman" w:hAnsi="Times New Roman" w:cs="Times New Roman"/>
          <w:sz w:val="24"/>
          <w:szCs w:val="24"/>
        </w:rPr>
        <w:t>Исследовательская работа школьников</w:t>
      </w:r>
      <w:r w:rsidRPr="00465ADD">
        <w:rPr>
          <w:rFonts w:ascii="Times New Roman" w:hAnsi="Times New Roman" w:cs="Times New Roman"/>
          <w:sz w:val="24"/>
          <w:szCs w:val="24"/>
        </w:rPr>
        <w:t xml:space="preserve">. 2002. </w:t>
      </w:r>
      <w:r w:rsidRPr="00465ADD">
        <w:rPr>
          <w:rFonts w:ascii="Times New Roman" w:eastAsia="TimesNewRoman" w:hAnsi="Times New Roman" w:cs="Times New Roman"/>
          <w:sz w:val="24"/>
          <w:szCs w:val="24"/>
        </w:rPr>
        <w:t xml:space="preserve">№ </w:t>
      </w:r>
      <w:r w:rsidRPr="00465ADD">
        <w:rPr>
          <w:rFonts w:ascii="Times New Roman" w:hAnsi="Times New Roman" w:cs="Times New Roman"/>
          <w:sz w:val="24"/>
          <w:szCs w:val="24"/>
        </w:rPr>
        <w:t>1.C. 24–33.</w:t>
      </w:r>
    </w:p>
    <w:p w:rsidR="00465ADD" w:rsidRPr="00465ADD" w:rsidRDefault="00465ADD" w:rsidP="00465A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65ADD">
        <w:rPr>
          <w:rFonts w:ascii="Times New Roman" w:hAnsi="Times New Roman" w:cs="Times New Roman"/>
          <w:sz w:val="24"/>
          <w:szCs w:val="24"/>
        </w:rPr>
        <w:t>. Белова Т.Г. Исследовательская и проектная деятельность учащихся в современном образовании // Известия РГПУ им. А.И. Герцена. 2008. №76(2). С.30-35.</w:t>
      </w:r>
    </w:p>
    <w:p w:rsidR="00465ADD" w:rsidRPr="00465ADD" w:rsidRDefault="00465ADD" w:rsidP="00465ADD">
      <w:pPr>
        <w:tabs>
          <w:tab w:val="left" w:pos="2137"/>
        </w:tabs>
        <w:spacing w:after="0" w:line="240" w:lineRule="auto"/>
        <w:rPr>
          <w:rFonts w:ascii="Times New Roman" w:hAnsi="Times New Roman" w:cs="Times New Roman"/>
          <w:sz w:val="24"/>
          <w:szCs w:val="24"/>
        </w:rPr>
      </w:pPr>
      <w:r>
        <w:rPr>
          <w:rFonts w:ascii="Times New Roman" w:hAnsi="Times New Roman" w:cs="Times New Roman"/>
          <w:iCs/>
          <w:sz w:val="24"/>
          <w:szCs w:val="24"/>
        </w:rPr>
        <w:t>3</w:t>
      </w:r>
      <w:r w:rsidRPr="00465ADD">
        <w:rPr>
          <w:rFonts w:ascii="Times New Roman" w:hAnsi="Times New Roman" w:cs="Times New Roman"/>
          <w:iCs/>
          <w:sz w:val="24"/>
          <w:szCs w:val="24"/>
        </w:rPr>
        <w:t xml:space="preserve">.Обухов А. С. </w:t>
      </w:r>
      <w:r w:rsidRPr="00465ADD">
        <w:rPr>
          <w:rFonts w:ascii="Times New Roman" w:eastAsia="TimesNewRoman" w:hAnsi="Times New Roman" w:cs="Times New Roman"/>
          <w:sz w:val="24"/>
          <w:szCs w:val="24"/>
        </w:rPr>
        <w:t xml:space="preserve">Рефлексия в проектной и исследовательской деятельности </w:t>
      </w:r>
      <w:r w:rsidRPr="00465ADD">
        <w:rPr>
          <w:rFonts w:ascii="Times New Roman" w:hAnsi="Times New Roman" w:cs="Times New Roman"/>
          <w:sz w:val="24"/>
          <w:szCs w:val="24"/>
        </w:rPr>
        <w:t xml:space="preserve">// </w:t>
      </w:r>
      <w:r w:rsidRPr="00465ADD">
        <w:rPr>
          <w:rFonts w:ascii="Times New Roman" w:eastAsia="TimesNewRoman" w:hAnsi="Times New Roman" w:cs="Times New Roman"/>
          <w:sz w:val="24"/>
          <w:szCs w:val="24"/>
        </w:rPr>
        <w:t>Исследовательская работа школьников</w:t>
      </w:r>
      <w:r w:rsidRPr="00465ADD">
        <w:rPr>
          <w:rFonts w:ascii="Times New Roman" w:hAnsi="Times New Roman" w:cs="Times New Roman"/>
          <w:sz w:val="24"/>
          <w:szCs w:val="24"/>
        </w:rPr>
        <w:t xml:space="preserve">. 2005. </w:t>
      </w:r>
      <w:r w:rsidRPr="00465ADD">
        <w:rPr>
          <w:rFonts w:ascii="Times New Roman" w:eastAsia="TimesNewRoman" w:hAnsi="Times New Roman" w:cs="Times New Roman"/>
          <w:sz w:val="24"/>
          <w:szCs w:val="24"/>
        </w:rPr>
        <w:t xml:space="preserve">№ </w:t>
      </w:r>
      <w:r w:rsidRPr="00465ADD">
        <w:rPr>
          <w:rFonts w:ascii="Times New Roman" w:hAnsi="Times New Roman" w:cs="Times New Roman"/>
          <w:sz w:val="24"/>
          <w:szCs w:val="24"/>
        </w:rPr>
        <w:t>3. C. 18–38.</w:t>
      </w:r>
    </w:p>
    <w:p w:rsidR="00465ADD" w:rsidRPr="00465ADD" w:rsidRDefault="00465ADD" w:rsidP="00465ADD">
      <w:pPr>
        <w:tabs>
          <w:tab w:val="left" w:pos="2137"/>
        </w:tabs>
        <w:spacing w:after="0" w:line="240" w:lineRule="auto"/>
        <w:rPr>
          <w:rFonts w:ascii="Times New Roman" w:hAnsi="Times New Roman" w:cs="Times New Roman"/>
          <w:iCs/>
          <w:sz w:val="24"/>
          <w:szCs w:val="24"/>
        </w:rPr>
      </w:pPr>
      <w:r>
        <w:rPr>
          <w:rFonts w:ascii="Times New Roman" w:hAnsi="Times New Roman" w:cs="Times New Roman"/>
          <w:iCs/>
          <w:sz w:val="24"/>
          <w:szCs w:val="24"/>
        </w:rPr>
        <w:t>4</w:t>
      </w:r>
      <w:r w:rsidRPr="00465ADD">
        <w:rPr>
          <w:rFonts w:ascii="Times New Roman" w:hAnsi="Times New Roman" w:cs="Times New Roman"/>
          <w:iCs/>
          <w:sz w:val="24"/>
          <w:szCs w:val="24"/>
        </w:rPr>
        <w:t>.</w:t>
      </w:r>
      <w:r w:rsidRPr="00465ADD">
        <w:rPr>
          <w:rFonts w:ascii="Times New Roman" w:hAnsi="Times New Roman" w:cs="Times New Roman"/>
          <w:sz w:val="24"/>
          <w:szCs w:val="24"/>
        </w:rPr>
        <w:t xml:space="preserve"> Петухова, Г. В. Методические рекомендации по работе с детьми с высокой учебной мотивацией и одаренностью / Г. В. Петухова, С. Ю. Петухов // Журнал руководителя управления образованием. – 2015. – № 6. – С. 72–77.</w:t>
      </w:r>
    </w:p>
    <w:p w:rsidR="00B562A8" w:rsidRPr="00465ADD" w:rsidRDefault="00B562A8" w:rsidP="00465ADD">
      <w:pPr>
        <w:autoSpaceDE w:val="0"/>
        <w:autoSpaceDN w:val="0"/>
        <w:adjustRightInd w:val="0"/>
        <w:spacing w:after="0" w:line="240" w:lineRule="auto"/>
        <w:ind w:firstLine="284"/>
        <w:jc w:val="both"/>
        <w:rPr>
          <w:sz w:val="24"/>
          <w:szCs w:val="24"/>
        </w:rPr>
      </w:pPr>
    </w:p>
    <w:sectPr w:rsidR="00B562A8" w:rsidRPr="00465ADD" w:rsidSect="00465ADD">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97" w:rsidRDefault="00DF5A97">
      <w:pPr>
        <w:spacing w:after="0" w:line="240" w:lineRule="auto"/>
      </w:pPr>
      <w:r>
        <w:separator/>
      </w:r>
    </w:p>
  </w:endnote>
  <w:endnote w:type="continuationSeparator" w:id="0">
    <w:p w:rsidR="00DF5A97" w:rsidRDefault="00DF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imes New Roman CYR">
    <w:panose1 w:val="02020603050405020304"/>
    <w:charset w:val="CC"/>
    <w:family w:val="roman"/>
    <w:pitch w:val="variable"/>
    <w:sig w:usb0="E0002AE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MinionPro-Regular">
    <w:altName w:val="MS Gothic"/>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BoldMT">
    <w:altName w:val="Arial"/>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97" w:rsidRDefault="00DF5A97">
      <w:pPr>
        <w:spacing w:after="0" w:line="240" w:lineRule="auto"/>
      </w:pPr>
      <w:r>
        <w:separator/>
      </w:r>
    </w:p>
  </w:footnote>
  <w:footnote w:type="continuationSeparator" w:id="0">
    <w:p w:rsidR="00DF5A97" w:rsidRDefault="00DF5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87489"/>
      <w:docPartObj>
        <w:docPartGallery w:val="Page Numbers (Top of Page)"/>
        <w:docPartUnique/>
      </w:docPartObj>
    </w:sdtPr>
    <w:sdtEndPr/>
    <w:sdtContent>
      <w:p w:rsidR="00F2342B" w:rsidRDefault="00EE1D2D">
        <w:pPr>
          <w:pStyle w:val="a3"/>
          <w:jc w:val="center"/>
        </w:pPr>
        <w:r>
          <w:fldChar w:fldCharType="begin"/>
        </w:r>
        <w:r>
          <w:instrText>PAGE   \* MERGEFORMAT</w:instrText>
        </w:r>
        <w:r>
          <w:fldChar w:fldCharType="separate"/>
        </w:r>
        <w:r w:rsidR="007361CC">
          <w:rPr>
            <w:noProof/>
          </w:rPr>
          <w:t>5</w:t>
        </w:r>
        <w:r>
          <w:fldChar w:fldCharType="end"/>
        </w:r>
      </w:p>
    </w:sdtContent>
  </w:sdt>
  <w:p w:rsidR="00F2342B" w:rsidRDefault="00DF5A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DD"/>
    <w:rsid w:val="00465ADD"/>
    <w:rsid w:val="007361CC"/>
    <w:rsid w:val="00B562A8"/>
    <w:rsid w:val="00DF5A97"/>
    <w:rsid w:val="00EE1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4B40D-2278-4AEC-8D19-83A5748E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5ADD"/>
  </w:style>
  <w:style w:type="paragraph" w:styleId="a3">
    <w:name w:val="header"/>
    <w:basedOn w:val="a"/>
    <w:link w:val="a4"/>
    <w:uiPriority w:val="99"/>
    <w:unhideWhenUsed/>
    <w:rsid w:val="00465A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ADD"/>
  </w:style>
  <w:style w:type="character" w:styleId="a5">
    <w:name w:val="Strong"/>
    <w:basedOn w:val="a0"/>
    <w:uiPriority w:val="22"/>
    <w:qFormat/>
    <w:rsid w:val="00465ADD"/>
    <w:rPr>
      <w:b/>
      <w:bCs/>
    </w:rPr>
  </w:style>
  <w:style w:type="character" w:styleId="a6">
    <w:name w:val="Emphasis"/>
    <w:basedOn w:val="a0"/>
    <w:uiPriority w:val="20"/>
    <w:qFormat/>
    <w:rsid w:val="00465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2021-11-14T10:35:00Z</dcterms:created>
  <dcterms:modified xsi:type="dcterms:W3CDTF">2021-11-14T16:23:00Z</dcterms:modified>
</cp:coreProperties>
</file>