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43" w:rsidRDefault="00DA3743" w:rsidP="008D78D6">
      <w:pPr>
        <w:pStyle w:val="cdt4ke"/>
        <w:spacing w:before="0" w:beforeAutospacing="0" w:after="0" w:afterAutospacing="0" w:line="360" w:lineRule="auto"/>
        <w:jc w:val="center"/>
        <w:rPr>
          <w:rFonts w:ascii="Bitter" w:hAnsi="Bitter"/>
          <w:b/>
          <w:color w:val="212121"/>
          <w:sz w:val="28"/>
          <w:szCs w:val="28"/>
        </w:rPr>
      </w:pPr>
      <w:r w:rsidRPr="00DA3743">
        <w:rPr>
          <w:rFonts w:ascii="Bitter" w:hAnsi="Bitter"/>
          <w:b/>
          <w:color w:val="212121"/>
          <w:sz w:val="28"/>
          <w:szCs w:val="28"/>
        </w:rPr>
        <w:t>Электронный учебный курс</w:t>
      </w:r>
    </w:p>
    <w:p w:rsidR="00DA3743" w:rsidRPr="00DA3743" w:rsidRDefault="00DA3743" w:rsidP="008D78D6">
      <w:pPr>
        <w:pStyle w:val="cdt4ke"/>
        <w:spacing w:before="0" w:beforeAutospacing="0" w:after="0" w:afterAutospacing="0" w:line="360" w:lineRule="auto"/>
        <w:jc w:val="center"/>
        <w:rPr>
          <w:rFonts w:ascii="Bitter" w:hAnsi="Bitter"/>
          <w:b/>
          <w:color w:val="212121"/>
          <w:sz w:val="28"/>
          <w:szCs w:val="28"/>
        </w:rPr>
      </w:pPr>
      <w:bookmarkStart w:id="0" w:name="_GoBack"/>
      <w:r w:rsidRPr="00DA3743">
        <w:rPr>
          <w:rFonts w:ascii="Bitter" w:hAnsi="Bitter"/>
          <w:b/>
          <w:color w:val="212121"/>
          <w:sz w:val="28"/>
          <w:szCs w:val="28"/>
        </w:rPr>
        <w:t>«Компьютерные методы в психодиагностике»</w:t>
      </w:r>
    </w:p>
    <w:bookmarkEnd w:id="0"/>
    <w:p w:rsidR="00DA3743" w:rsidRDefault="008D78D6" w:rsidP="008D78D6">
      <w:pPr>
        <w:pStyle w:val="cdt4ke"/>
        <w:spacing w:before="0" w:beforeAutospacing="0" w:after="0" w:afterAutospacing="0" w:line="360" w:lineRule="auto"/>
        <w:jc w:val="center"/>
        <w:rPr>
          <w:rFonts w:ascii="Bitter" w:hAnsi="Bitter"/>
          <w:color w:val="212121"/>
          <w:sz w:val="28"/>
          <w:szCs w:val="28"/>
        </w:rPr>
      </w:pPr>
      <w:r>
        <w:rPr>
          <w:rFonts w:ascii="Bitter" w:hAnsi="Bitter"/>
          <w:color w:val="212121"/>
          <w:sz w:val="28"/>
          <w:szCs w:val="28"/>
        </w:rPr>
        <w:t>(</w:t>
      </w:r>
      <w:hyperlink r:id="rId6" w:history="1">
        <w:r w:rsidRPr="00FB3F97">
          <w:rPr>
            <w:rStyle w:val="a4"/>
            <w:rFonts w:ascii="Bitter" w:hAnsi="Bitter"/>
            <w:sz w:val="28"/>
            <w:szCs w:val="28"/>
          </w:rPr>
          <w:t>https://sites.google.com/view/psydiagnostic</w:t>
        </w:r>
      </w:hyperlink>
      <w:r>
        <w:rPr>
          <w:rFonts w:ascii="Bitter" w:hAnsi="Bitter"/>
          <w:color w:val="212121"/>
          <w:sz w:val="28"/>
          <w:szCs w:val="28"/>
        </w:rPr>
        <w:t>)</w:t>
      </w:r>
    </w:p>
    <w:p w:rsidR="008D78D6" w:rsidRDefault="008D78D6" w:rsidP="008D78D6">
      <w:pPr>
        <w:pStyle w:val="cdt4ke"/>
        <w:spacing w:before="0" w:beforeAutospacing="0" w:after="0" w:afterAutospacing="0" w:line="360" w:lineRule="auto"/>
        <w:jc w:val="center"/>
        <w:rPr>
          <w:rFonts w:ascii="Bitter" w:hAnsi="Bitter"/>
          <w:i/>
          <w:color w:val="212121"/>
          <w:sz w:val="28"/>
          <w:szCs w:val="28"/>
        </w:rPr>
      </w:pPr>
    </w:p>
    <w:p w:rsidR="00DA3743" w:rsidRPr="00D1426A" w:rsidRDefault="00DA3743" w:rsidP="008D78D6">
      <w:pPr>
        <w:pStyle w:val="cdt4ke"/>
        <w:spacing w:before="0" w:beforeAutospacing="0" w:after="0" w:afterAutospacing="0" w:line="360" w:lineRule="auto"/>
        <w:jc w:val="center"/>
        <w:rPr>
          <w:b/>
          <w:i/>
          <w:color w:val="212121"/>
        </w:rPr>
      </w:pPr>
      <w:proofErr w:type="spellStart"/>
      <w:r w:rsidRPr="00D1426A">
        <w:rPr>
          <w:b/>
          <w:i/>
          <w:color w:val="212121"/>
        </w:rPr>
        <w:t>Гуремина</w:t>
      </w:r>
      <w:proofErr w:type="spellEnd"/>
      <w:r w:rsidRPr="00D1426A">
        <w:rPr>
          <w:b/>
          <w:i/>
          <w:color w:val="212121"/>
        </w:rPr>
        <w:t xml:space="preserve"> Нонна Викторовна</w:t>
      </w:r>
    </w:p>
    <w:p w:rsidR="00DA3743" w:rsidRPr="00D1426A" w:rsidRDefault="00DA3743" w:rsidP="008D78D6">
      <w:pPr>
        <w:pStyle w:val="cdt4ke"/>
        <w:spacing w:before="0" w:beforeAutospacing="0" w:after="0" w:afterAutospacing="0" w:line="360" w:lineRule="auto"/>
        <w:jc w:val="center"/>
        <w:rPr>
          <w:i/>
          <w:color w:val="212121"/>
        </w:rPr>
      </w:pPr>
      <w:r w:rsidRPr="00D1426A">
        <w:rPr>
          <w:i/>
          <w:color w:val="212121"/>
        </w:rPr>
        <w:t>кандидат географических наук, доцент, старший преподаватель</w:t>
      </w:r>
    </w:p>
    <w:p w:rsidR="00DA3743" w:rsidRPr="00D1426A" w:rsidRDefault="004B6B23" w:rsidP="008D78D6">
      <w:pPr>
        <w:pStyle w:val="cdt4ke"/>
        <w:spacing w:before="0" w:beforeAutospacing="0" w:after="0" w:afterAutospacing="0" w:line="360" w:lineRule="auto"/>
        <w:jc w:val="center"/>
        <w:rPr>
          <w:i/>
          <w:color w:val="212121"/>
        </w:rPr>
      </w:pPr>
      <w:r w:rsidRPr="00D1426A">
        <w:rPr>
          <w:i/>
          <w:color w:val="292B2C"/>
          <w:shd w:val="clear" w:color="auto" w:fill="FFFFFF"/>
        </w:rPr>
        <w:t xml:space="preserve">ФГБОУ </w:t>
      </w:r>
      <w:proofErr w:type="gramStart"/>
      <w:r w:rsidRPr="00D1426A">
        <w:rPr>
          <w:i/>
          <w:color w:val="292B2C"/>
          <w:shd w:val="clear" w:color="auto" w:fill="FFFFFF"/>
        </w:rPr>
        <w:t>ВО</w:t>
      </w:r>
      <w:proofErr w:type="gramEnd"/>
      <w:r w:rsidRPr="00D1426A">
        <w:rPr>
          <w:i/>
          <w:color w:val="292B2C"/>
          <w:shd w:val="clear" w:color="auto" w:fill="FFFFFF"/>
        </w:rPr>
        <w:t xml:space="preserve"> </w:t>
      </w:r>
      <w:r w:rsidRPr="00D1426A">
        <w:rPr>
          <w:i/>
          <w:color w:val="292B2C"/>
          <w:shd w:val="clear" w:color="auto" w:fill="FFFFFF"/>
        </w:rPr>
        <w:t>«Морской государственный университет имени адмирала Г.И. </w:t>
      </w:r>
      <w:proofErr w:type="spellStart"/>
      <w:r w:rsidRPr="00D1426A">
        <w:rPr>
          <w:i/>
          <w:color w:val="292B2C"/>
          <w:shd w:val="clear" w:color="auto" w:fill="FFFFFF"/>
        </w:rPr>
        <w:t>Невельского»</w:t>
      </w:r>
      <w:proofErr w:type="spellEnd"/>
    </w:p>
    <w:p w:rsidR="008D78D6" w:rsidRDefault="008D78D6" w:rsidP="008D78D6">
      <w:pPr>
        <w:pStyle w:val="cdt4ke"/>
        <w:spacing w:before="0" w:beforeAutospacing="0" w:after="0" w:afterAutospacing="0" w:line="360" w:lineRule="auto"/>
        <w:ind w:firstLine="708"/>
        <w:jc w:val="both"/>
        <w:rPr>
          <w:rFonts w:ascii="Bitter" w:hAnsi="Bitter"/>
          <w:color w:val="212121"/>
          <w:sz w:val="28"/>
          <w:szCs w:val="28"/>
        </w:rPr>
      </w:pPr>
    </w:p>
    <w:p w:rsidR="008D78D6" w:rsidRDefault="00DA3743" w:rsidP="008D78D6">
      <w:pPr>
        <w:pStyle w:val="cdt4ke"/>
        <w:spacing w:before="0" w:beforeAutospacing="0" w:after="0" w:afterAutospacing="0" w:line="360" w:lineRule="auto"/>
        <w:ind w:firstLine="708"/>
        <w:jc w:val="both"/>
        <w:rPr>
          <w:rFonts w:ascii="Bitter" w:hAnsi="Bitter"/>
          <w:color w:val="212121"/>
          <w:sz w:val="28"/>
          <w:szCs w:val="28"/>
        </w:rPr>
      </w:pPr>
      <w:r w:rsidRPr="00DA3743">
        <w:rPr>
          <w:rFonts w:ascii="Bitter" w:hAnsi="Bitter"/>
          <w:color w:val="212121"/>
          <w:sz w:val="28"/>
          <w:szCs w:val="28"/>
        </w:rPr>
        <w:t xml:space="preserve">Данный </w:t>
      </w:r>
      <w:r w:rsidR="008D78D6">
        <w:rPr>
          <w:rFonts w:ascii="Bitter" w:hAnsi="Bitter"/>
          <w:color w:val="212121"/>
          <w:sz w:val="28"/>
          <w:szCs w:val="28"/>
        </w:rPr>
        <w:t xml:space="preserve">электронный учебный </w:t>
      </w:r>
      <w:r w:rsidRPr="00DA3743">
        <w:rPr>
          <w:rFonts w:ascii="Bitter" w:hAnsi="Bitter"/>
          <w:color w:val="212121"/>
          <w:sz w:val="28"/>
          <w:szCs w:val="28"/>
        </w:rPr>
        <w:t>курс был создан в помощь студентам-психологам, изучающим практические аспекты применения компьютерных методов в психодиагностике. Использование компьютерных методов в психодиагностике получает все большее распространение в практике исследований – как в связи с созданием компьютерных версий диагностического инструментария (позволяющих проводить широкомасштабные исследования, ускорять процедуру индивидуальной диагностики и пр.), так и в связи с повышением требований к репрезентативности выборок, обоснованности выводов на базе статистической обработки данных.</w:t>
      </w:r>
    </w:p>
    <w:p w:rsidR="008D78D6" w:rsidRDefault="008D78D6" w:rsidP="008D78D6">
      <w:pPr>
        <w:pStyle w:val="cdt4ke"/>
        <w:spacing w:before="0" w:beforeAutospacing="0" w:after="0" w:afterAutospacing="0" w:line="360" w:lineRule="auto"/>
        <w:ind w:firstLine="708"/>
        <w:jc w:val="both"/>
        <w:rPr>
          <w:rFonts w:ascii="Bitter" w:hAnsi="Bitter"/>
          <w:color w:val="212121"/>
          <w:sz w:val="28"/>
          <w:szCs w:val="28"/>
        </w:rPr>
      </w:pPr>
      <w:r w:rsidRPr="008D78D6">
        <w:rPr>
          <w:rFonts w:ascii="Bitter" w:hAnsi="Bitter"/>
          <w:color w:val="212121"/>
          <w:sz w:val="28"/>
          <w:szCs w:val="28"/>
        </w:rPr>
        <w:t>При разработке образовательного ресурса</w:t>
      </w:r>
      <w:r>
        <w:rPr>
          <w:rFonts w:ascii="Bitter" w:hAnsi="Bitter"/>
          <w:color w:val="212121"/>
          <w:sz w:val="28"/>
          <w:szCs w:val="28"/>
        </w:rPr>
        <w:t xml:space="preserve"> </w:t>
      </w:r>
      <w:r w:rsidRPr="008D78D6">
        <w:rPr>
          <w:rFonts w:ascii="Bitter" w:hAnsi="Bitter"/>
          <w:color w:val="212121"/>
          <w:sz w:val="28"/>
          <w:szCs w:val="28"/>
        </w:rPr>
        <w:t>были использованы веб-ориент</w:t>
      </w:r>
      <w:r>
        <w:rPr>
          <w:rFonts w:ascii="Bitter" w:hAnsi="Bitter"/>
          <w:color w:val="212121"/>
          <w:sz w:val="28"/>
          <w:szCs w:val="28"/>
        </w:rPr>
        <w:t xml:space="preserve">ированные приложения </w:t>
      </w:r>
      <w:proofErr w:type="spellStart"/>
      <w:r>
        <w:rPr>
          <w:rFonts w:ascii="Bitter" w:hAnsi="Bitter"/>
          <w:color w:val="212121"/>
          <w:sz w:val="28"/>
          <w:szCs w:val="28"/>
        </w:rPr>
        <w:t>Google</w:t>
      </w:r>
      <w:proofErr w:type="spellEnd"/>
      <w:r>
        <w:rPr>
          <w:rFonts w:ascii="Bitter" w:hAnsi="Bitter"/>
          <w:color w:val="212121"/>
          <w:sz w:val="28"/>
          <w:szCs w:val="28"/>
        </w:rPr>
        <w:t>, достоинствами которых</w:t>
      </w:r>
      <w:r w:rsidRPr="008D78D6">
        <w:rPr>
          <w:rFonts w:ascii="Bitter" w:hAnsi="Bitter"/>
          <w:color w:val="212121"/>
          <w:sz w:val="28"/>
          <w:szCs w:val="28"/>
        </w:rPr>
        <w:t xml:space="preserve"> является большой объем памяти, безопасность, интеграция с другими сервисами.</w:t>
      </w:r>
      <w:r>
        <w:rPr>
          <w:rFonts w:ascii="Bitter" w:hAnsi="Bitter"/>
          <w:color w:val="212121"/>
          <w:sz w:val="28"/>
          <w:szCs w:val="28"/>
        </w:rPr>
        <w:t xml:space="preserve"> </w:t>
      </w:r>
      <w:r w:rsidRPr="008D78D6">
        <w:rPr>
          <w:rFonts w:ascii="Bitter" w:hAnsi="Bitter"/>
          <w:color w:val="212121"/>
          <w:sz w:val="28"/>
          <w:szCs w:val="28"/>
        </w:rPr>
        <w:t>Веб-приложения требуют от пользователя только наличия браузера, в котором они работают,</w:t>
      </w:r>
      <w:r>
        <w:rPr>
          <w:rFonts w:ascii="Bitter" w:hAnsi="Bitter"/>
          <w:color w:val="212121"/>
          <w:sz w:val="28"/>
          <w:szCs w:val="28"/>
        </w:rPr>
        <w:t xml:space="preserve"> </w:t>
      </w:r>
      <w:r w:rsidRPr="008D78D6">
        <w:rPr>
          <w:rFonts w:ascii="Bitter" w:hAnsi="Bitter"/>
          <w:color w:val="212121"/>
          <w:sz w:val="28"/>
          <w:szCs w:val="28"/>
        </w:rPr>
        <w:t>и интернет-подключения. Доступ к материалам</w:t>
      </w:r>
      <w:r>
        <w:rPr>
          <w:rFonts w:ascii="Bitter" w:hAnsi="Bitter"/>
          <w:color w:val="212121"/>
          <w:sz w:val="28"/>
          <w:szCs w:val="28"/>
        </w:rPr>
        <w:t xml:space="preserve"> </w:t>
      </w:r>
      <w:r w:rsidRPr="008D78D6">
        <w:rPr>
          <w:rFonts w:ascii="Bitter" w:hAnsi="Bitter"/>
          <w:color w:val="212121"/>
          <w:sz w:val="28"/>
          <w:szCs w:val="28"/>
        </w:rPr>
        <w:t>можно получить из любой точки, при этом возможна совместная работа над документами</w:t>
      </w:r>
      <w:r>
        <w:rPr>
          <w:rFonts w:ascii="Bitter" w:hAnsi="Bitter"/>
          <w:color w:val="212121"/>
          <w:sz w:val="28"/>
          <w:szCs w:val="28"/>
        </w:rPr>
        <w:t xml:space="preserve"> </w:t>
      </w:r>
      <w:r w:rsidRPr="008D78D6">
        <w:rPr>
          <w:rFonts w:ascii="Bitter" w:hAnsi="Bitter"/>
          <w:color w:val="212121"/>
          <w:sz w:val="28"/>
          <w:szCs w:val="28"/>
        </w:rPr>
        <w:t xml:space="preserve">в режиме </w:t>
      </w:r>
      <w:proofErr w:type="spellStart"/>
      <w:r w:rsidRPr="008D78D6">
        <w:rPr>
          <w:rFonts w:ascii="Bitter" w:hAnsi="Bitter"/>
          <w:color w:val="212121"/>
          <w:sz w:val="28"/>
          <w:szCs w:val="28"/>
        </w:rPr>
        <w:t>on-line</w:t>
      </w:r>
      <w:proofErr w:type="spellEnd"/>
      <w:r w:rsidRPr="008D78D6">
        <w:rPr>
          <w:rFonts w:ascii="Bitter" w:hAnsi="Bitter"/>
          <w:color w:val="212121"/>
          <w:sz w:val="28"/>
          <w:szCs w:val="28"/>
        </w:rPr>
        <w:t>. Конкурентоспособность будущих специалистов</w:t>
      </w:r>
      <w:r>
        <w:rPr>
          <w:rFonts w:ascii="Bitter" w:hAnsi="Bitter"/>
          <w:color w:val="212121"/>
          <w:sz w:val="28"/>
          <w:szCs w:val="28"/>
        </w:rPr>
        <w:t>-психологов</w:t>
      </w:r>
      <w:r w:rsidRPr="008D78D6">
        <w:rPr>
          <w:rFonts w:ascii="Bitter" w:hAnsi="Bitter"/>
          <w:color w:val="212121"/>
          <w:sz w:val="28"/>
          <w:szCs w:val="28"/>
        </w:rPr>
        <w:t xml:space="preserve"> определяется их умением</w:t>
      </w:r>
      <w:r>
        <w:rPr>
          <w:rFonts w:ascii="Bitter" w:hAnsi="Bitter"/>
          <w:color w:val="212121"/>
          <w:sz w:val="28"/>
          <w:szCs w:val="28"/>
        </w:rPr>
        <w:t xml:space="preserve"> </w:t>
      </w:r>
      <w:r w:rsidRPr="008D78D6">
        <w:rPr>
          <w:rFonts w:ascii="Bitter" w:hAnsi="Bitter"/>
          <w:color w:val="212121"/>
          <w:sz w:val="28"/>
          <w:szCs w:val="28"/>
        </w:rPr>
        <w:t>грамотно и эффективно использовать современные технологии</w:t>
      </w:r>
      <w:r>
        <w:rPr>
          <w:rFonts w:ascii="Bitter" w:hAnsi="Bitter"/>
          <w:color w:val="212121"/>
          <w:sz w:val="28"/>
          <w:szCs w:val="28"/>
        </w:rPr>
        <w:t>,  при этом сервисы</w:t>
      </w:r>
      <w:r w:rsidRPr="008D78D6">
        <w:rPr>
          <w:rFonts w:ascii="Bitter" w:hAnsi="Bitter"/>
          <w:color w:val="212121"/>
          <w:sz w:val="28"/>
          <w:szCs w:val="28"/>
        </w:rPr>
        <w:t xml:space="preserve"> </w:t>
      </w:r>
      <w:proofErr w:type="spellStart"/>
      <w:r w:rsidRPr="008D78D6">
        <w:rPr>
          <w:rFonts w:ascii="Bitter" w:hAnsi="Bitter"/>
          <w:color w:val="212121"/>
          <w:sz w:val="28"/>
          <w:szCs w:val="28"/>
        </w:rPr>
        <w:t>Google</w:t>
      </w:r>
      <w:proofErr w:type="spellEnd"/>
      <w:r w:rsidRPr="008D78D6">
        <w:rPr>
          <w:rFonts w:ascii="Bitter" w:hAnsi="Bitter"/>
          <w:color w:val="212121"/>
          <w:sz w:val="28"/>
          <w:szCs w:val="28"/>
        </w:rPr>
        <w:t xml:space="preserve"> дают не просто навык работы с веб</w:t>
      </w:r>
      <w:r>
        <w:rPr>
          <w:rFonts w:ascii="Bitter" w:hAnsi="Bitter"/>
          <w:color w:val="212121"/>
          <w:sz w:val="28"/>
          <w:szCs w:val="28"/>
        </w:rPr>
        <w:t>-</w:t>
      </w:r>
      <w:r w:rsidRPr="008D78D6">
        <w:rPr>
          <w:rFonts w:ascii="Bitter" w:hAnsi="Bitter"/>
          <w:color w:val="212121"/>
          <w:sz w:val="28"/>
          <w:szCs w:val="28"/>
        </w:rPr>
        <w:t>приложениями, а вполне реальный опыт работы с инструментами,</w:t>
      </w:r>
      <w:r>
        <w:rPr>
          <w:rFonts w:ascii="Bitter" w:hAnsi="Bitter"/>
          <w:color w:val="212121"/>
          <w:sz w:val="28"/>
          <w:szCs w:val="28"/>
        </w:rPr>
        <w:t xml:space="preserve"> </w:t>
      </w:r>
      <w:r w:rsidRPr="008D78D6">
        <w:rPr>
          <w:rFonts w:ascii="Bitter" w:hAnsi="Bitter"/>
          <w:color w:val="212121"/>
          <w:sz w:val="28"/>
          <w:szCs w:val="28"/>
        </w:rPr>
        <w:t>которые активно используются в современной</w:t>
      </w:r>
      <w:r>
        <w:rPr>
          <w:rFonts w:ascii="Bitter" w:hAnsi="Bitter"/>
          <w:color w:val="212121"/>
          <w:sz w:val="28"/>
          <w:szCs w:val="28"/>
        </w:rPr>
        <w:t xml:space="preserve"> </w:t>
      </w:r>
      <w:r w:rsidRPr="008D78D6">
        <w:rPr>
          <w:rFonts w:ascii="Bitter" w:hAnsi="Bitter"/>
          <w:color w:val="212121"/>
          <w:sz w:val="28"/>
          <w:szCs w:val="28"/>
        </w:rPr>
        <w:t>образовательной среде.</w:t>
      </w:r>
    </w:p>
    <w:p w:rsidR="008D78D6" w:rsidRPr="008D78D6" w:rsidRDefault="008D78D6" w:rsidP="008D78D6">
      <w:pPr>
        <w:pStyle w:val="cdt4ke"/>
        <w:spacing w:before="0" w:beforeAutospacing="0" w:after="0" w:afterAutospacing="0" w:line="360" w:lineRule="auto"/>
        <w:ind w:firstLine="708"/>
        <w:jc w:val="both"/>
        <w:rPr>
          <w:rFonts w:ascii="Bitter" w:hAnsi="Bitter"/>
          <w:color w:val="212121"/>
          <w:sz w:val="28"/>
          <w:szCs w:val="28"/>
        </w:rPr>
      </w:pPr>
      <w:r>
        <w:rPr>
          <w:rFonts w:ascii="Bitter" w:hAnsi="Bitter"/>
          <w:color w:val="212121"/>
          <w:sz w:val="28"/>
          <w:szCs w:val="28"/>
          <w:lang w:val="en-US"/>
        </w:rPr>
        <w:lastRenderedPageBreak/>
        <w:t>URL</w:t>
      </w:r>
      <w:r w:rsidRPr="008D78D6">
        <w:rPr>
          <w:rFonts w:ascii="Bitter" w:hAnsi="Bitter"/>
          <w:color w:val="212121"/>
          <w:sz w:val="28"/>
          <w:szCs w:val="28"/>
        </w:rPr>
        <w:t>-</w:t>
      </w:r>
      <w:r>
        <w:rPr>
          <w:rFonts w:ascii="Bitter" w:hAnsi="Bitter"/>
          <w:color w:val="212121"/>
          <w:sz w:val="28"/>
          <w:szCs w:val="28"/>
        </w:rPr>
        <w:t>адрес</w:t>
      </w:r>
      <w:r w:rsidRPr="00DA3743">
        <w:rPr>
          <w:rFonts w:ascii="Bitter" w:hAnsi="Bitter"/>
          <w:color w:val="212121"/>
          <w:sz w:val="28"/>
          <w:szCs w:val="28"/>
        </w:rPr>
        <w:t xml:space="preserve"> учебн</w:t>
      </w:r>
      <w:r>
        <w:rPr>
          <w:rFonts w:ascii="Bitter" w:hAnsi="Bitter"/>
          <w:color w:val="212121"/>
          <w:sz w:val="28"/>
          <w:szCs w:val="28"/>
        </w:rPr>
        <w:t>ого</w:t>
      </w:r>
      <w:r w:rsidRPr="00DA3743">
        <w:rPr>
          <w:rFonts w:ascii="Bitter" w:hAnsi="Bitter"/>
          <w:color w:val="212121"/>
          <w:sz w:val="28"/>
          <w:szCs w:val="28"/>
        </w:rPr>
        <w:t xml:space="preserve"> курс</w:t>
      </w:r>
      <w:r>
        <w:rPr>
          <w:rFonts w:ascii="Bitter" w:hAnsi="Bitter"/>
          <w:color w:val="212121"/>
          <w:sz w:val="28"/>
          <w:szCs w:val="28"/>
        </w:rPr>
        <w:t xml:space="preserve">а: </w:t>
      </w:r>
      <w:hyperlink r:id="rId7" w:history="1">
        <w:r w:rsidRPr="00FB3F97">
          <w:rPr>
            <w:rStyle w:val="a4"/>
            <w:rFonts w:ascii="Bitter" w:hAnsi="Bitter"/>
            <w:sz w:val="28"/>
            <w:szCs w:val="28"/>
          </w:rPr>
          <w:t>https://sites.google.com/view/psydiagnostic</w:t>
        </w:r>
      </w:hyperlink>
    </w:p>
    <w:p w:rsidR="00DA3743" w:rsidRPr="00DA3743" w:rsidRDefault="008D78D6" w:rsidP="008D78D6">
      <w:pPr>
        <w:pStyle w:val="cdt4ke"/>
        <w:spacing w:before="0" w:beforeAutospacing="0" w:after="0" w:afterAutospacing="0" w:line="360" w:lineRule="auto"/>
        <w:ind w:firstLine="708"/>
        <w:jc w:val="both"/>
        <w:rPr>
          <w:rFonts w:ascii="Bitter" w:hAnsi="Bitter"/>
          <w:color w:val="212121"/>
          <w:sz w:val="28"/>
          <w:szCs w:val="28"/>
        </w:rPr>
      </w:pPr>
      <w:r w:rsidRPr="00DA3743">
        <w:rPr>
          <w:rFonts w:ascii="Bitter" w:hAnsi="Bitter"/>
          <w:color w:val="212121"/>
          <w:sz w:val="28"/>
          <w:szCs w:val="28"/>
        </w:rPr>
        <w:t xml:space="preserve">Электронный учебный курс </w:t>
      </w:r>
      <w:r w:rsidR="00DA3743" w:rsidRPr="00DA3743">
        <w:rPr>
          <w:rFonts w:ascii="Bitter" w:hAnsi="Bitter"/>
          <w:color w:val="212121"/>
          <w:sz w:val="28"/>
          <w:szCs w:val="28"/>
        </w:rPr>
        <w:t>содержат следующие разделы:</w:t>
      </w:r>
    </w:p>
    <w:p w:rsidR="00DA3743" w:rsidRPr="008D78D6" w:rsidRDefault="00D1426A" w:rsidP="008D78D6">
      <w:pPr>
        <w:pStyle w:val="cdt4k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Bitter" w:hAnsi="Bitter"/>
          <w:color w:val="000000" w:themeColor="text1"/>
          <w:sz w:val="28"/>
          <w:szCs w:val="28"/>
        </w:rPr>
      </w:pPr>
      <w:hyperlink r:id="rId8" w:tgtFrame="_blank" w:history="1">
        <w:r w:rsidR="00DA3743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 xml:space="preserve">Раздел </w:t>
        </w:r>
        <w:r w:rsidR="008D78D6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«</w:t>
        </w:r>
        <w:r w:rsidR="00DA3743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О курсе</w:t>
        </w:r>
        <w:r w:rsidR="008D78D6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»</w:t>
        </w:r>
      </w:hyperlink>
      <w:r w:rsidR="00DA3743" w:rsidRPr="008D78D6">
        <w:rPr>
          <w:rFonts w:ascii="Bitter" w:hAnsi="Bitter"/>
          <w:color w:val="000000" w:themeColor="text1"/>
          <w:sz w:val="28"/>
          <w:szCs w:val="28"/>
        </w:rPr>
        <w:t xml:space="preserve"> содержит цели, задачи и методическую карту курса</w:t>
      </w:r>
      <w:r w:rsidR="008D78D6" w:rsidRPr="008D78D6">
        <w:rPr>
          <w:rFonts w:ascii="Bitter" w:hAnsi="Bitter"/>
          <w:color w:val="000000" w:themeColor="text1"/>
          <w:sz w:val="28"/>
          <w:szCs w:val="28"/>
        </w:rPr>
        <w:t>.</w:t>
      </w:r>
    </w:p>
    <w:p w:rsidR="00DA3743" w:rsidRPr="008D78D6" w:rsidRDefault="00D1426A" w:rsidP="008D78D6">
      <w:pPr>
        <w:pStyle w:val="cdt4k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Bitter" w:hAnsi="Bitter"/>
          <w:color w:val="000000" w:themeColor="text1"/>
          <w:sz w:val="28"/>
          <w:szCs w:val="28"/>
        </w:rPr>
      </w:pPr>
      <w:hyperlink r:id="rId9" w:tgtFrame="_blank" w:history="1">
        <w:r w:rsidR="00DA3743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 xml:space="preserve">Раздел </w:t>
        </w:r>
        <w:r w:rsidR="008D78D6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«</w:t>
        </w:r>
        <w:r w:rsidR="00DA3743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Глоссарий</w:t>
        </w:r>
        <w:r w:rsidR="008D78D6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»</w:t>
        </w:r>
      </w:hyperlink>
      <w:r w:rsidR="00DA3743" w:rsidRPr="008D78D6">
        <w:rPr>
          <w:rFonts w:ascii="Bitter" w:hAnsi="Bitter"/>
          <w:color w:val="000000" w:themeColor="text1"/>
          <w:sz w:val="28"/>
          <w:szCs w:val="28"/>
        </w:rPr>
        <w:t xml:space="preserve"> включает в себя базовые термины и понятия курса. Данный раздел был создан студентами как практическое задание.</w:t>
      </w:r>
    </w:p>
    <w:p w:rsidR="00DA3743" w:rsidRPr="008D78D6" w:rsidRDefault="008D78D6" w:rsidP="008D78D6">
      <w:pPr>
        <w:pStyle w:val="cdt4k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Bitter" w:hAnsi="Bitter"/>
          <w:color w:val="000000" w:themeColor="text1"/>
          <w:sz w:val="28"/>
          <w:szCs w:val="28"/>
        </w:rPr>
      </w:pPr>
      <w:r w:rsidRPr="008D78D6">
        <w:rPr>
          <w:rFonts w:ascii="Bitter" w:hAnsi="Bitter"/>
          <w:color w:val="000000" w:themeColor="text1"/>
          <w:sz w:val="28"/>
          <w:szCs w:val="28"/>
        </w:rPr>
        <w:t xml:space="preserve">В </w:t>
      </w:r>
      <w:hyperlink r:id="rId10" w:tgtFrame="_blank" w:history="1">
        <w:r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р</w:t>
        </w:r>
        <w:r w:rsidR="00DA3743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 xml:space="preserve">азделе </w:t>
        </w:r>
        <w:r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«</w:t>
        </w:r>
        <w:r w:rsidR="00DA3743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Инструменты</w:t>
        </w:r>
        <w:r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»</w:t>
        </w:r>
      </w:hyperlink>
      <w:r w:rsidR="00DA3743" w:rsidRPr="008D78D6">
        <w:rPr>
          <w:rFonts w:ascii="Bitter" w:hAnsi="Bitter"/>
          <w:color w:val="000000" w:themeColor="text1"/>
          <w:sz w:val="28"/>
          <w:szCs w:val="28"/>
        </w:rPr>
        <w:t xml:space="preserve"> размещена таблица методов психологической диагностики с применением компьютерных сервисов, программ и технологий их создания и обработки полученных результатов, а также материалы для практических заданий.</w:t>
      </w:r>
    </w:p>
    <w:p w:rsidR="00DA3743" w:rsidRDefault="008D78D6" w:rsidP="008D78D6">
      <w:pPr>
        <w:pStyle w:val="cdt4k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Bitter" w:hAnsi="Bitter"/>
          <w:color w:val="000000" w:themeColor="text1"/>
          <w:sz w:val="28"/>
          <w:szCs w:val="28"/>
        </w:rPr>
      </w:pPr>
      <w:r w:rsidRPr="008D78D6">
        <w:rPr>
          <w:rFonts w:ascii="Bitter" w:hAnsi="Bitter"/>
          <w:color w:val="000000" w:themeColor="text1"/>
          <w:sz w:val="28"/>
          <w:szCs w:val="28"/>
        </w:rPr>
        <w:t>В</w:t>
      </w:r>
      <w:r w:rsidR="00DA3743" w:rsidRPr="008D78D6">
        <w:rPr>
          <w:rFonts w:ascii="Bitter" w:hAnsi="Bitter"/>
          <w:color w:val="000000" w:themeColor="text1"/>
          <w:sz w:val="28"/>
          <w:szCs w:val="28"/>
        </w:rPr>
        <w:t xml:space="preserve"> </w:t>
      </w:r>
      <w:hyperlink r:id="rId11" w:tgtFrame="_blank" w:history="1">
        <w:r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р</w:t>
        </w:r>
        <w:r w:rsidR="00DA3743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 xml:space="preserve">азделе </w:t>
        </w:r>
        <w:r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«</w:t>
        </w:r>
        <w:r w:rsidR="00DA3743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Литература</w:t>
        </w:r>
        <w:r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»</w:t>
        </w:r>
      </w:hyperlink>
      <w:r w:rsidRPr="008D78D6">
        <w:rPr>
          <w:rFonts w:ascii="Bitter" w:hAnsi="Bitter"/>
          <w:color w:val="000000" w:themeColor="text1"/>
          <w:sz w:val="28"/>
          <w:szCs w:val="28"/>
          <w:u w:val="single"/>
        </w:rPr>
        <w:t xml:space="preserve"> </w:t>
      </w:r>
      <w:r w:rsidR="00DA3743" w:rsidRPr="008D78D6">
        <w:rPr>
          <w:rFonts w:ascii="Bitter" w:hAnsi="Bitter"/>
          <w:color w:val="000000" w:themeColor="text1"/>
          <w:sz w:val="28"/>
          <w:szCs w:val="28"/>
        </w:rPr>
        <w:t>имеются ссылки на научные электронные библиотеки, библиотечные системы, издательства и платформы, а также приведен список основной и дополнительной литературы по программе курса.</w:t>
      </w:r>
    </w:p>
    <w:p w:rsidR="00DA3743" w:rsidRDefault="00D1426A" w:rsidP="008D78D6">
      <w:pPr>
        <w:pStyle w:val="cdt4k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Bitter" w:hAnsi="Bitter"/>
          <w:color w:val="212121"/>
          <w:sz w:val="28"/>
          <w:szCs w:val="28"/>
        </w:rPr>
      </w:pPr>
      <w:hyperlink r:id="rId12" w:tgtFrame="_blank" w:history="1">
        <w:r w:rsidR="00DA3743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 xml:space="preserve">Раздел </w:t>
        </w:r>
        <w:r w:rsidR="008D78D6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«</w:t>
        </w:r>
        <w:r w:rsidR="00DA3743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Таблица продвижения</w:t>
        </w:r>
        <w:r w:rsidR="008D78D6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»</w:t>
        </w:r>
      </w:hyperlink>
      <w:r w:rsidR="00DA3743" w:rsidRPr="008D78D6">
        <w:rPr>
          <w:rFonts w:ascii="Bitter" w:hAnsi="Bitter"/>
          <w:color w:val="000000" w:themeColor="text1"/>
          <w:sz w:val="28"/>
          <w:szCs w:val="28"/>
        </w:rPr>
        <w:t xml:space="preserve"> в</w:t>
      </w:r>
      <w:r w:rsidR="00DA3743" w:rsidRPr="008D78D6">
        <w:rPr>
          <w:rFonts w:ascii="Bitter" w:hAnsi="Bitter"/>
          <w:color w:val="212121"/>
          <w:sz w:val="28"/>
          <w:szCs w:val="28"/>
        </w:rPr>
        <w:t xml:space="preserve">ключает в себя результаты освоения студентами программы курса со ссылками на выполненные практические задания. </w:t>
      </w:r>
    </w:p>
    <w:p w:rsidR="00DA3743" w:rsidRDefault="00D1426A" w:rsidP="008D78D6">
      <w:pPr>
        <w:pStyle w:val="cdt4k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Bitter" w:hAnsi="Bitter"/>
          <w:color w:val="212121"/>
          <w:sz w:val="28"/>
          <w:szCs w:val="28"/>
        </w:rPr>
      </w:pPr>
      <w:hyperlink r:id="rId13" w:tgtFrame="_blank" w:history="1">
        <w:r w:rsidR="00DA3743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 xml:space="preserve">Раздел </w:t>
        </w:r>
        <w:r w:rsidR="008D78D6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«</w:t>
        </w:r>
        <w:r w:rsidR="00DA3743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Самостоятельная работа</w:t>
        </w:r>
        <w:r w:rsidR="008D78D6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»</w:t>
        </w:r>
        <w:r w:rsidR="00DA3743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 xml:space="preserve"> </w:t>
        </w:r>
      </w:hyperlink>
      <w:r w:rsidR="00DA3743" w:rsidRPr="008D78D6">
        <w:rPr>
          <w:rFonts w:ascii="Bitter" w:hAnsi="Bitter"/>
          <w:color w:val="212121"/>
          <w:sz w:val="28"/>
          <w:szCs w:val="28"/>
        </w:rPr>
        <w:t>содержит методические материалы для выполнения практического задания по теме "Личностно-ресурсное картирование".</w:t>
      </w:r>
    </w:p>
    <w:p w:rsidR="00DA3743" w:rsidRPr="008D78D6" w:rsidRDefault="00DA3743" w:rsidP="008D78D6">
      <w:pPr>
        <w:pStyle w:val="cdt4k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Bitter" w:hAnsi="Bitter"/>
          <w:color w:val="212121"/>
          <w:sz w:val="28"/>
          <w:szCs w:val="28"/>
        </w:rPr>
      </w:pPr>
      <w:r w:rsidRPr="008D78D6">
        <w:rPr>
          <w:rFonts w:ascii="Bitter" w:hAnsi="Bitter"/>
          <w:color w:val="212121"/>
          <w:sz w:val="28"/>
          <w:szCs w:val="28"/>
        </w:rPr>
        <w:t xml:space="preserve">В </w:t>
      </w:r>
      <w:hyperlink r:id="rId14" w:tgtFrame="_blank" w:history="1">
        <w:r w:rsidR="008D78D6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р</w:t>
        </w:r>
        <w:r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 xml:space="preserve">азделе </w:t>
        </w:r>
        <w:r w:rsidR="008D78D6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«</w:t>
        </w:r>
        <w:r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Обратная связь</w:t>
        </w:r>
        <w:r w:rsidR="008D78D6" w:rsidRPr="008D78D6">
          <w:rPr>
            <w:rStyle w:val="a3"/>
            <w:rFonts w:ascii="Bitter" w:hAnsi="Bitter"/>
            <w:i/>
            <w:iCs/>
            <w:color w:val="000000" w:themeColor="text1"/>
            <w:sz w:val="28"/>
            <w:szCs w:val="28"/>
          </w:rPr>
          <w:t>»</w:t>
        </w:r>
      </w:hyperlink>
      <w:r w:rsidRPr="008D78D6">
        <w:rPr>
          <w:rFonts w:ascii="Bitter" w:hAnsi="Bitter"/>
          <w:color w:val="000000" w:themeColor="text1"/>
          <w:sz w:val="28"/>
          <w:szCs w:val="28"/>
        </w:rPr>
        <w:t xml:space="preserve"> </w:t>
      </w:r>
      <w:r w:rsidRPr="008D78D6">
        <w:rPr>
          <w:rFonts w:ascii="Bitter" w:hAnsi="Bitter"/>
          <w:color w:val="212121"/>
          <w:sz w:val="28"/>
          <w:szCs w:val="28"/>
        </w:rPr>
        <w:t xml:space="preserve">указаны контакты преподавателя </w:t>
      </w:r>
      <w:r w:rsidR="008D78D6">
        <w:rPr>
          <w:rFonts w:ascii="Bitter" w:hAnsi="Bitter"/>
          <w:color w:val="212121"/>
          <w:sz w:val="28"/>
          <w:szCs w:val="28"/>
        </w:rPr>
        <w:t>–</w:t>
      </w:r>
      <w:r w:rsidRPr="008D78D6">
        <w:rPr>
          <w:rFonts w:ascii="Bitter" w:hAnsi="Bitter"/>
          <w:color w:val="212121"/>
          <w:sz w:val="28"/>
          <w:szCs w:val="28"/>
        </w:rPr>
        <w:t xml:space="preserve"> автора курса.</w:t>
      </w:r>
    </w:p>
    <w:p w:rsidR="008D78D6" w:rsidRPr="008D78D6" w:rsidRDefault="008D78D6" w:rsidP="008D78D6">
      <w:pPr>
        <w:pStyle w:val="cdt4ke"/>
        <w:spacing w:before="0" w:beforeAutospacing="0" w:after="0" w:afterAutospacing="0" w:line="360" w:lineRule="auto"/>
        <w:ind w:firstLine="708"/>
        <w:jc w:val="both"/>
        <w:rPr>
          <w:rFonts w:ascii="Bitter" w:hAnsi="Bitter"/>
          <w:color w:val="212121"/>
          <w:sz w:val="28"/>
          <w:szCs w:val="28"/>
        </w:rPr>
      </w:pPr>
      <w:r>
        <w:rPr>
          <w:rFonts w:ascii="Bitter" w:hAnsi="Bitter"/>
          <w:color w:val="212121"/>
          <w:sz w:val="28"/>
          <w:szCs w:val="28"/>
        </w:rPr>
        <w:t>Курс п</w:t>
      </w:r>
      <w:r w:rsidRPr="008D78D6">
        <w:rPr>
          <w:rFonts w:ascii="Bitter" w:hAnsi="Bitter"/>
          <w:color w:val="212121"/>
          <w:sz w:val="28"/>
          <w:szCs w:val="28"/>
        </w:rPr>
        <w:t>редназначен для студентов, обучающихся</w:t>
      </w:r>
      <w:r>
        <w:rPr>
          <w:rFonts w:ascii="Bitter" w:hAnsi="Bitter"/>
          <w:color w:val="212121"/>
          <w:sz w:val="28"/>
          <w:szCs w:val="28"/>
        </w:rPr>
        <w:t xml:space="preserve"> </w:t>
      </w:r>
      <w:r w:rsidRPr="008D78D6">
        <w:rPr>
          <w:rFonts w:ascii="Bitter" w:hAnsi="Bitter"/>
          <w:color w:val="212121"/>
          <w:sz w:val="28"/>
          <w:szCs w:val="28"/>
        </w:rPr>
        <w:t>по специальностям и направлениям подготовки</w:t>
      </w:r>
      <w:r>
        <w:rPr>
          <w:rFonts w:ascii="Bitter" w:hAnsi="Bitter"/>
          <w:color w:val="212121"/>
          <w:sz w:val="28"/>
          <w:szCs w:val="28"/>
        </w:rPr>
        <w:t xml:space="preserve"> </w:t>
      </w:r>
      <w:r w:rsidRPr="008D78D6">
        <w:rPr>
          <w:rFonts w:ascii="Bitter" w:hAnsi="Bitter"/>
          <w:color w:val="212121"/>
          <w:sz w:val="28"/>
          <w:szCs w:val="28"/>
        </w:rPr>
        <w:t xml:space="preserve">в области </w:t>
      </w:r>
      <w:r>
        <w:rPr>
          <w:rFonts w:ascii="Bitter" w:hAnsi="Bitter"/>
          <w:color w:val="212121"/>
          <w:sz w:val="28"/>
          <w:szCs w:val="28"/>
        </w:rPr>
        <w:t>психологии</w:t>
      </w:r>
      <w:r w:rsidRPr="008D78D6">
        <w:rPr>
          <w:rFonts w:ascii="Bitter" w:hAnsi="Bitter"/>
          <w:color w:val="212121"/>
          <w:sz w:val="28"/>
          <w:szCs w:val="28"/>
        </w:rPr>
        <w:t>, а также</w:t>
      </w:r>
      <w:r>
        <w:rPr>
          <w:rFonts w:ascii="Bitter" w:hAnsi="Bitter"/>
          <w:color w:val="212121"/>
          <w:sz w:val="28"/>
          <w:szCs w:val="28"/>
        </w:rPr>
        <w:t xml:space="preserve"> </w:t>
      </w:r>
      <w:r w:rsidRPr="008D78D6">
        <w:rPr>
          <w:rFonts w:ascii="Bitter" w:hAnsi="Bitter"/>
          <w:color w:val="212121"/>
          <w:sz w:val="28"/>
          <w:szCs w:val="28"/>
        </w:rPr>
        <w:t xml:space="preserve">для разработчиков </w:t>
      </w:r>
      <w:r>
        <w:rPr>
          <w:rFonts w:ascii="Bitter" w:hAnsi="Bitter"/>
          <w:color w:val="212121"/>
          <w:sz w:val="28"/>
          <w:szCs w:val="28"/>
        </w:rPr>
        <w:t xml:space="preserve">психологических практик </w:t>
      </w:r>
      <w:r w:rsidRPr="008D78D6">
        <w:rPr>
          <w:rFonts w:ascii="Bitter" w:hAnsi="Bitter"/>
          <w:color w:val="212121"/>
          <w:sz w:val="28"/>
          <w:szCs w:val="28"/>
        </w:rPr>
        <w:t>и всех специалистов, изучающих данную проблематику.</w:t>
      </w:r>
    </w:p>
    <w:p w:rsidR="008D78D6" w:rsidRPr="00DA3743" w:rsidRDefault="008D78D6" w:rsidP="008D78D6">
      <w:pPr>
        <w:pStyle w:val="cdt4ke"/>
        <w:spacing w:before="225" w:after="0"/>
        <w:rPr>
          <w:sz w:val="28"/>
          <w:szCs w:val="28"/>
        </w:rPr>
      </w:pPr>
    </w:p>
    <w:sectPr w:rsidR="008D78D6" w:rsidRPr="00DA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it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4EE1"/>
    <w:multiLevelType w:val="hybridMultilevel"/>
    <w:tmpl w:val="82CA05EE"/>
    <w:lvl w:ilvl="0" w:tplc="C1FEA052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43"/>
    <w:rsid w:val="000429D7"/>
    <w:rsid w:val="000B482B"/>
    <w:rsid w:val="004B6B23"/>
    <w:rsid w:val="006520BC"/>
    <w:rsid w:val="00661251"/>
    <w:rsid w:val="007A70D3"/>
    <w:rsid w:val="008D78D6"/>
    <w:rsid w:val="0091578F"/>
    <w:rsid w:val="00C56434"/>
    <w:rsid w:val="00D1426A"/>
    <w:rsid w:val="00DA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DA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A3743"/>
    <w:rPr>
      <w:b/>
      <w:bCs/>
    </w:rPr>
  </w:style>
  <w:style w:type="character" w:styleId="a4">
    <w:name w:val="Hyperlink"/>
    <w:basedOn w:val="a0"/>
    <w:uiPriority w:val="99"/>
    <w:unhideWhenUsed/>
    <w:rsid w:val="008D78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DA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A3743"/>
    <w:rPr>
      <w:b/>
      <w:bCs/>
    </w:rPr>
  </w:style>
  <w:style w:type="character" w:styleId="a4">
    <w:name w:val="Hyperlink"/>
    <w:basedOn w:val="a0"/>
    <w:uiPriority w:val="99"/>
    <w:unhideWhenUsed/>
    <w:rsid w:val="008D7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sites.google.com%2Fview%2Fpsydiagnostic%2F%25D0%25BA%25D0%25BE%25D0%25BC%25D0%25BF%25D1%258C%25D1%258E%25D1%2582%25D0%25B5%25D1%2580%25D0%25BD%25D1%258B%25D0%25B5-%25D0%25BC%25D0%25B5%25D1%2582%25D0%25BE%25D0%25B4%25D1%258B-%25D0%25B2-%25D0%25BF%25D1%2581%25D0%25B8%25D1%2585%25D0%25BE%25D0%25B4%25D0%25B8%25D0%25B0%25D0%25B3%25D0%25BD%25D0%25BE%25D1%2581%25D1%2582%25D0%25B8%25D0%25BA%25D0%25B5%2F1-%25D0%25BE-%25D0%25BA%25D1%2583%25D1%2580%25D1%2581%25D0%25B5&amp;sa=D&amp;sntz=1&amp;usg=AFQjCNHU74rcHwil6dj00XfHzL5CJ8PQjg" TargetMode="External"/><Relationship Id="rId13" Type="http://schemas.openxmlformats.org/officeDocument/2006/relationships/hyperlink" Target="https://www.google.com/url?q=https%3A%2F%2Fsites.google.com%2Fview%2Fpsydiagnostic%2F6-%25D1%2581%25D0%25B0%25D0%25BC%25D0%25BE%25D1%2581%25D1%2582%25D0%25BE%25D1%258F%25D1%2582%25D0%25B5%25D0%25BB%25D1%258C%25D0%25BD%25D0%25B0%25D1%258F-%25D1%2580%25D0%25B0%25D0%25B1%25D0%25BE%25D1%2582%25D0%25B0&amp;sa=D&amp;sntz=1&amp;usg=AFQjCNFNTFq0eE0p_KdZelz_k41_ewSeT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tes.google.com/view/psydiagnostic" TargetMode="External"/><Relationship Id="rId12" Type="http://schemas.openxmlformats.org/officeDocument/2006/relationships/hyperlink" Target="https://www.google.com/url?q=https%3A%2F%2Fsites.google.com%2Fview%2Fpsydiagnostic%2F%25D0%25BA%25D0%25BE%25D0%25BC%25D0%25BF%25D1%258C%25D1%258E%25D1%2582%25D0%25B5%25D1%2580%25D0%25BD%25D1%258B%25D0%25B5-%25D0%25BC%25D0%25B5%25D1%2582%25D0%25BE%25D0%25B4%25D1%258B-%25D0%25B2-%25D0%25BF%25D1%2581%25D0%25B8%25D1%2585%25D0%25BE%25D0%25B4%25D0%25B8%25D0%25B0%25D0%25B3%25D0%25BD%25D0%25BE%25D1%2581%25D1%2582%25D0%25B8%25D0%25BA%25D0%25B5%2F5-%25D1%2582%25D0%25B0%25D0%25B1%25D0%25BB%25D0%25B8%25D1%2586%25D0%25B0-%25D0%25BF%25D1%2580%25D0%25BE%25D0%25B4%25D0%25B2%25D0%25B8%25D0%25B6%25D0%25B5%25D0%25BD%25D0%25B8%25D1%258F&amp;sa=D&amp;sntz=1&amp;usg=AFQjCNEvnYIXgqblNumUlWo27bVhZ1h1u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psydiagnostic" TargetMode="External"/><Relationship Id="rId11" Type="http://schemas.openxmlformats.org/officeDocument/2006/relationships/hyperlink" Target="https://www.google.com/url?q=https%3A%2F%2Fsites.google.com%2Fview%2Fpsydiagnostic%2F%25D0%25BA%25D0%25BE%25D0%25BC%25D0%25BF%25D1%258C%25D1%258E%25D1%2582%25D0%25B5%25D1%2580%25D0%25BD%25D1%258B%25D0%25B5-%25D0%25BC%25D0%25B5%25D1%2582%25D0%25BE%25D0%25B4%25D1%258B-%25D0%25B2-%25D0%25BF%25D1%2581%25D0%25B8%25D1%2585%25D0%25BE%25D0%25B4%25D0%25B8%25D0%25B0%25D0%25B3%25D0%25BD%25D0%25BE%25D1%2581%25D1%2582%25D0%25B8%25D0%25BA%25D0%25B5%2F4-%25D0%25BB%25D0%25B8%25D1%2582%25D0%25B5%25D1%2580%25D0%25B0%25D1%2582%25D1%2583%25D1%2580%25D0%25B0&amp;sa=D&amp;sntz=1&amp;usg=AFQjCNGPTygK7PFRe-0ymY9PPeCs2vWs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s%3A%2F%2Fsites.google.com%2Fview%2Fpsydiagnostic%2F%25D0%25BA%25D0%25BE%25D0%25BC%25D0%25BF%25D1%258C%25D1%258E%25D1%2582%25D0%25B5%25D1%2580%25D0%25BD%25D1%258B%25D0%25B5-%25D0%25BC%25D0%25B5%25D1%2582%25D0%25BE%25D0%25B4%25D1%258B-%25D0%25B2-%25D0%25BF%25D1%2581%25D0%25B8%25D1%2585%25D0%25BE%25D0%25B4%25D0%25B8%25D0%25B0%25D0%25B3%25D0%25BD%25D0%25BE%25D1%2581%25D1%2582%25D0%25B8%25D0%25BA%25D0%25B5%2F3-%25D0%25B8%25D0%25BD%25D1%2581%25D1%2582%25D1%2580%25D1%2583%25D0%25BC%25D0%25B5%25D0%25BD%25D1%2582%25D1%258B&amp;sa=D&amp;sntz=1&amp;usg=AFQjCNEoSoIjoMQBoRlR-_vXg5ComKze6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%3A%2F%2Fsites.google.com%2Fview%2Fpsydiagnostic%2F%25D0%25BA%25D0%25BE%25D0%25BC%25D0%25BF%25D1%258C%25D1%258E%25D1%2582%25D0%25B5%25D1%2580%25D0%25BD%25D1%258B%25D0%25B5-%25D0%25BC%25D0%25B5%25D1%2582%25D0%25BE%25D0%25B4%25D1%258B-%25D0%25B2-%25D0%25BF%25D1%2581%25D0%25B8%25D1%2585%25D0%25BE%25D0%25B4%25D0%25B8%25D0%25B0%25D0%25B3%25D0%25BD%25D0%25BE%25D1%2581%25D1%2582%25D0%25B8%25D0%25BA%25D0%25B5%2F2-%25D0%25B3%25D0%25BB%25D0%25BE%25D1%2581%25D1%2581%25D0%25B0%25D1%2580%25D0%25B8%25D0%25B9&amp;sa=D&amp;sntz=1&amp;usg=AFQjCNHz883UCjqy9hCwYtnt6PqX28geww" TargetMode="External"/><Relationship Id="rId14" Type="http://schemas.openxmlformats.org/officeDocument/2006/relationships/hyperlink" Target="https://www.google.com/url?q=https%3A%2F%2Fsites.google.com%2Fview%2Fpsydiagnostic%2F%25D0%25BE%25D0%25B1%25D1%2580%25D0%25B0%25D1%2582%25D0%25BD%25D0%25B0%25D1%258F-%25D1%2581%25D0%25B2%25D1%258F%25D0%25B7%25D1%258C&amp;sa=D&amp;sntz=1&amp;usg=AFQjCNHVwq5q1N1U65LLwXznYJdV_Uwz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Ю. Швецов</dc:creator>
  <cp:lastModifiedBy>Михаил Ю. Швецов</cp:lastModifiedBy>
  <cp:revision>2</cp:revision>
  <cp:lastPrinted>2021-11-01T05:38:00Z</cp:lastPrinted>
  <dcterms:created xsi:type="dcterms:W3CDTF">2021-11-01T05:47:00Z</dcterms:created>
  <dcterms:modified xsi:type="dcterms:W3CDTF">2021-11-01T05:47:00Z</dcterms:modified>
</cp:coreProperties>
</file>