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AC" w:rsidRPr="00867032" w:rsidRDefault="00B767BE" w:rsidP="00867032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58025" cy="10140564"/>
            <wp:effectExtent l="19050" t="0" r="9525" b="0"/>
            <wp:docPr id="3" name="Рисунок 2" descr="0-02-08-7f1d4c5c5143b9d6c49d2298ae9696db038ca7761cc33abaf148621ba205a74c_d4e46f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02-08-7f1d4c5c5143b9d6c49d2298ae9696db038ca7761cc33abaf148621ba205a74c_d4e46f7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9652" cy="1014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5C44" w:rsidRPr="0086703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F7CAC" w:rsidRPr="00867032" w:rsidRDefault="00EF7CAC" w:rsidP="00867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D01457" w:rsidRPr="00867032" w:rsidTr="00DF7978">
        <w:tc>
          <w:tcPr>
            <w:tcW w:w="9322" w:type="dxa"/>
            <w:hideMark/>
          </w:tcPr>
          <w:p w:rsidR="00D01457" w:rsidRPr="00867032" w:rsidRDefault="00D01457" w:rsidP="00867032">
            <w:pPr>
              <w:pStyle w:val="1"/>
              <w:rPr>
                <w:sz w:val="24"/>
                <w:szCs w:val="24"/>
                <w:lang w:eastAsia="en-US"/>
              </w:rPr>
            </w:pPr>
            <w:r w:rsidRPr="00867032">
              <w:rPr>
                <w:sz w:val="24"/>
                <w:szCs w:val="24"/>
                <w:lang w:eastAsia="en-US"/>
              </w:rPr>
              <w:t>Выписка из приказа № 514………………………………3 стр.</w:t>
            </w:r>
          </w:p>
        </w:tc>
      </w:tr>
      <w:tr w:rsidR="00D01457" w:rsidRPr="00867032" w:rsidTr="00DF7978">
        <w:tc>
          <w:tcPr>
            <w:tcW w:w="9322" w:type="dxa"/>
            <w:hideMark/>
          </w:tcPr>
          <w:p w:rsidR="00D01457" w:rsidRPr="00867032" w:rsidRDefault="00D01457" w:rsidP="008670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Пояснительная записка…………………………………..4 стр.</w:t>
            </w:r>
          </w:p>
          <w:p w:rsidR="00D01457" w:rsidRPr="00867032" w:rsidRDefault="00D01457" w:rsidP="008670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Рекомендуемый пор</w:t>
            </w:r>
            <w:r w:rsidR="00EA5C44" w:rsidRPr="00867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ядок работы с рабочей тетрадью…7</w:t>
            </w:r>
            <w:r w:rsidRPr="008670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стр.</w:t>
            </w:r>
          </w:p>
        </w:tc>
      </w:tr>
      <w:tr w:rsidR="00D01457" w:rsidRPr="00867032" w:rsidTr="00DF7978">
        <w:tc>
          <w:tcPr>
            <w:tcW w:w="9322" w:type="dxa"/>
            <w:hideMark/>
          </w:tcPr>
          <w:p w:rsidR="00D01457" w:rsidRPr="00457D7D" w:rsidRDefault="00D01457" w:rsidP="008670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D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EA5C44" w:rsidRPr="00457D7D">
              <w:rPr>
                <w:rFonts w:ascii="Times New Roman" w:hAnsi="Times New Roman" w:cs="Times New Roman"/>
                <w:sz w:val="24"/>
                <w:szCs w:val="24"/>
              </w:rPr>
              <w:t>тролирующий блок ………………………………….8</w:t>
            </w:r>
            <w:r w:rsidRPr="00457D7D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  <w:p w:rsidR="00457D7D" w:rsidRPr="00457D7D" w:rsidRDefault="00D01457" w:rsidP="00457D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D">
              <w:rPr>
                <w:rFonts w:ascii="Times New Roman" w:hAnsi="Times New Roman" w:cs="Times New Roman"/>
                <w:sz w:val="24"/>
                <w:szCs w:val="24"/>
              </w:rPr>
              <w:t>Эталоны ответов…………………………………………12 стр.</w:t>
            </w:r>
          </w:p>
          <w:p w:rsidR="00457D7D" w:rsidRPr="00457D7D" w:rsidRDefault="00457D7D" w:rsidP="00457D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7D7D">
              <w:rPr>
                <w:rFonts w:ascii="Times New Roman" w:hAnsi="Times New Roman" w:cs="Times New Roman"/>
                <w:sz w:val="24"/>
                <w:szCs w:val="24"/>
              </w:rPr>
              <w:t>Оценочный лист 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………………………16 стр</w:t>
            </w:r>
          </w:p>
        </w:tc>
      </w:tr>
      <w:tr w:rsidR="00D01457" w:rsidRPr="00867032" w:rsidTr="00DF7978">
        <w:tc>
          <w:tcPr>
            <w:tcW w:w="9322" w:type="dxa"/>
            <w:hideMark/>
          </w:tcPr>
          <w:p w:rsidR="00D01457" w:rsidRPr="00867032" w:rsidRDefault="00D01457" w:rsidP="008670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литература……………………………..17 стр.</w:t>
            </w:r>
          </w:p>
        </w:tc>
      </w:tr>
    </w:tbl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7BE" w:rsidRPr="00867032" w:rsidRDefault="00B767BE" w:rsidP="0086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7BE" w:rsidRPr="00867032" w:rsidRDefault="00B767BE" w:rsidP="0086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7BE" w:rsidRDefault="00B767BE" w:rsidP="0086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032" w:rsidRPr="00867032" w:rsidRDefault="00867032" w:rsidP="0086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67032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Выписка из приказа Министерства образования и науки РФ</w:t>
      </w:r>
      <w:r w:rsidRPr="008670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D01457" w:rsidRPr="00867032" w:rsidRDefault="00D01457" w:rsidP="00867032">
      <w:pPr>
        <w:pStyle w:val="a4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министерства образования и науки от 12 мая 2014 г. N 514 "Об утверждении федерального государственного образовательного стандарта среднего профессионального образования по специальности» 31.02.01 «Лечебное дело» (с изменениями и дополнениями </w:t>
      </w:r>
      <w:r w:rsidRPr="00867032">
        <w:rPr>
          <w:rFonts w:ascii="Times New Roman" w:hAnsi="Times New Roman" w:cs="Times New Roman"/>
          <w:sz w:val="24"/>
          <w:szCs w:val="24"/>
          <w:shd w:val="clear" w:color="auto" w:fill="FFFFFF"/>
        </w:rPr>
        <w:t>9 апреля, 24 июля 2015 г.</w:t>
      </w:r>
      <w:r w:rsidRPr="008670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</w:t>
      </w:r>
    </w:p>
    <w:p w:rsidR="00D01457" w:rsidRPr="00867032" w:rsidRDefault="00D01457" w:rsidP="00867032">
      <w:pPr>
        <w:tabs>
          <w:tab w:val="left" w:pos="0"/>
        </w:tabs>
        <w:spacing w:line="240" w:lineRule="auto"/>
        <w:ind w:left="17" w:firstLine="40"/>
        <w:jc w:val="both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обязательной части учебной дисциплины 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tbl>
      <w:tblPr>
        <w:tblStyle w:val="a5"/>
        <w:tblW w:w="0" w:type="auto"/>
        <w:tblInd w:w="17" w:type="dxa"/>
        <w:tblLook w:val="04A0"/>
      </w:tblPr>
      <w:tblGrid>
        <w:gridCol w:w="1084"/>
        <w:gridCol w:w="8470"/>
      </w:tblGrid>
      <w:tr w:rsidR="00D01457" w:rsidRPr="00867032" w:rsidTr="00DF797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57" w:rsidRPr="00867032" w:rsidRDefault="00D01457" w:rsidP="0086703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57" w:rsidRPr="00867032" w:rsidRDefault="00D01457" w:rsidP="0086703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готовить пациента к лечебно-диагностическим вмешательствам;</w:t>
            </w:r>
          </w:p>
          <w:p w:rsidR="00D01457" w:rsidRPr="00867032" w:rsidRDefault="00D01457" w:rsidP="0086703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-осуществлять уход за пациентом с воздушно-капельными инфекциями;</w:t>
            </w:r>
          </w:p>
          <w:p w:rsidR="00D01457" w:rsidRPr="00867032" w:rsidRDefault="00D01457" w:rsidP="0086703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консультировать пациента и его окружение по применению лекарственных средств;</w:t>
            </w:r>
          </w:p>
          <w:p w:rsidR="00D01457" w:rsidRPr="00867032" w:rsidRDefault="00D01457" w:rsidP="0086703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реабилитационные мероприятия в пределах своих полномочий в условиях первично-санитарной помощи и в условиях стационара;</w:t>
            </w:r>
          </w:p>
          <w:p w:rsidR="00D01457" w:rsidRPr="00867032" w:rsidRDefault="00D01457" w:rsidP="0086703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фармакотерапию по назначению врача;</w:t>
            </w:r>
          </w:p>
          <w:p w:rsidR="00D01457" w:rsidRPr="00867032" w:rsidRDefault="00D01457" w:rsidP="0086703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-проводить мероприятия по сохранению и улучшению качества жизни пациента;</w:t>
            </w:r>
          </w:p>
          <w:p w:rsidR="00D01457" w:rsidRPr="00867032" w:rsidRDefault="00D01457" w:rsidP="0086703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вести утвержденную документацию.</w:t>
            </w:r>
          </w:p>
        </w:tc>
      </w:tr>
      <w:tr w:rsidR="00D01457" w:rsidRPr="00867032" w:rsidTr="00DF797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57" w:rsidRPr="00867032" w:rsidRDefault="00D01457" w:rsidP="0086703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57" w:rsidRPr="00867032" w:rsidRDefault="00D01457" w:rsidP="0086703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причины, клинические проявления, возможные осложнения, методы диагностики проблем пациента с менингококковой  инфекцией, организацию и оказание  помощи;</w:t>
            </w:r>
          </w:p>
          <w:p w:rsidR="00D01457" w:rsidRPr="00867032" w:rsidRDefault="00D01457" w:rsidP="0086703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пути введения лекарственных препаратов;</w:t>
            </w:r>
          </w:p>
          <w:p w:rsidR="00D01457" w:rsidRPr="00867032" w:rsidRDefault="00D01457" w:rsidP="0086703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виды, формы и методы реабилитации;</w:t>
            </w:r>
          </w:p>
          <w:p w:rsidR="00D01457" w:rsidRPr="00867032" w:rsidRDefault="00D01457" w:rsidP="00867032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-правила использования аппаратуры, изделий медицинского назначения;</w:t>
            </w:r>
          </w:p>
          <w:p w:rsidR="00D01457" w:rsidRPr="00867032" w:rsidRDefault="00D01457" w:rsidP="008670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   - особенности применения лекарственных средств </w:t>
            </w:r>
            <w:proofErr w:type="gramStart"/>
            <w:r w:rsidRPr="0086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867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разных возрастных групп.</w:t>
            </w:r>
          </w:p>
        </w:tc>
      </w:tr>
      <w:tr w:rsidR="00D01457" w:rsidRPr="00867032" w:rsidTr="00DF7978">
        <w:tc>
          <w:tcPr>
            <w:tcW w:w="9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57" w:rsidRPr="00867032" w:rsidRDefault="00D01457" w:rsidP="008670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sz w:val="24"/>
                <w:szCs w:val="24"/>
              </w:rPr>
              <w:t>Коды формируемых компетенций</w:t>
            </w:r>
          </w:p>
        </w:tc>
      </w:tr>
      <w:tr w:rsidR="00D01457" w:rsidRPr="00867032" w:rsidTr="00DF797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57" w:rsidRPr="00867032" w:rsidRDefault="00D01457" w:rsidP="0086703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57" w:rsidRPr="00867032" w:rsidRDefault="00D01457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 xml:space="preserve">ОК 1. Понимать сущность и социальную значимость своей будущей профессии, проявлять к ней устойчивый интерес.  </w:t>
            </w:r>
          </w:p>
          <w:p w:rsidR="00D01457" w:rsidRPr="00867032" w:rsidRDefault="00D01457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      </w:r>
          </w:p>
          <w:p w:rsidR="00D01457" w:rsidRPr="00867032" w:rsidRDefault="00D01457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 xml:space="preserve">ОК 4. Работать в коллективе и команде, эффективно общаться </w:t>
            </w:r>
            <w:r w:rsidRPr="00867032">
              <w:rPr>
                <w:rFonts w:ascii="Times New Roman" w:hAnsi="Times New Roman" w:cs="Times New Roman"/>
                <w:szCs w:val="24"/>
              </w:rPr>
              <w:br/>
              <w:t>с коллегами, руководством, потребителями.</w:t>
            </w:r>
          </w:p>
        </w:tc>
      </w:tr>
      <w:tr w:rsidR="00D01457" w:rsidRPr="00867032" w:rsidTr="00DF7978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57" w:rsidRPr="00867032" w:rsidRDefault="00D01457" w:rsidP="0086703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8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457" w:rsidRPr="00867032" w:rsidRDefault="00D01457" w:rsidP="00867032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 w:val="24"/>
                <w:szCs w:val="24"/>
              </w:rPr>
              <w:t>4.1Проводить диагностику неотложных состояний.</w:t>
            </w:r>
          </w:p>
          <w:p w:rsidR="00D01457" w:rsidRPr="00867032" w:rsidRDefault="00D01457" w:rsidP="00867032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 w:val="24"/>
                <w:szCs w:val="24"/>
              </w:rPr>
              <w:t>4.7</w:t>
            </w:r>
            <w:proofErr w:type="gramStart"/>
            <w:r w:rsidRPr="00867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proofErr w:type="gramEnd"/>
            <w:r w:rsidRPr="00867032">
              <w:rPr>
                <w:rFonts w:ascii="Times New Roman" w:hAnsi="Times New Roman" w:cs="Times New Roman"/>
                <w:iCs/>
                <w:sz w:val="24"/>
                <w:szCs w:val="24"/>
              </w:rPr>
              <w:t>формлять медицинскую документацию.</w:t>
            </w:r>
          </w:p>
          <w:p w:rsidR="00D01457" w:rsidRPr="00867032" w:rsidRDefault="00D01457" w:rsidP="00867032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 w:val="24"/>
                <w:szCs w:val="24"/>
              </w:rPr>
              <w:t>4.8</w:t>
            </w:r>
            <w:proofErr w:type="gramStart"/>
            <w:r w:rsidRPr="008670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proofErr w:type="gramEnd"/>
            <w:r w:rsidRPr="00867032">
              <w:rPr>
                <w:rFonts w:ascii="Times New Roman" w:hAnsi="Times New Roman" w:cs="Times New Roman"/>
                <w:iCs/>
                <w:sz w:val="24"/>
                <w:szCs w:val="24"/>
              </w:rPr>
              <w:t>рганизовывать и оказывать неотложную медицинскую помощь</w:t>
            </w:r>
          </w:p>
        </w:tc>
      </w:tr>
    </w:tbl>
    <w:p w:rsidR="00D01457" w:rsidRPr="00867032" w:rsidRDefault="00D01457" w:rsidP="0086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01457" w:rsidRPr="00867032" w:rsidSect="00B767BE">
          <w:pgSz w:w="11906" w:h="16838"/>
          <w:pgMar w:top="568" w:right="850" w:bottom="1134" w:left="1701" w:header="708" w:footer="708" w:gutter="0"/>
          <w:cols w:space="720"/>
        </w:sectPr>
      </w:pPr>
    </w:p>
    <w:p w:rsidR="00EF7CAC" w:rsidRPr="00867032" w:rsidRDefault="00EF7CAC" w:rsidP="0086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CAC" w:rsidRPr="00867032" w:rsidRDefault="00EF7CAC" w:rsidP="0086703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1FDD" w:rsidRPr="00867032" w:rsidRDefault="00B767BE" w:rsidP="00867032">
      <w:pPr>
        <w:shd w:val="clear" w:color="auto" w:fill="FFFFFF"/>
        <w:tabs>
          <w:tab w:val="left" w:pos="2475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767BE" w:rsidRDefault="00867032" w:rsidP="00867032">
      <w:pPr>
        <w:shd w:val="clear" w:color="auto" w:fill="FFFFFF"/>
        <w:tabs>
          <w:tab w:val="left" w:pos="3705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67032" w:rsidRDefault="00867032" w:rsidP="00867032">
      <w:pPr>
        <w:shd w:val="clear" w:color="auto" w:fill="FFFFFF"/>
        <w:tabs>
          <w:tab w:val="left" w:pos="3705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tabs>
          <w:tab w:val="left" w:pos="3705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tabs>
          <w:tab w:val="left" w:pos="3705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tabs>
          <w:tab w:val="left" w:pos="3705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tabs>
          <w:tab w:val="left" w:pos="3705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tabs>
          <w:tab w:val="left" w:pos="3705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tabs>
          <w:tab w:val="left" w:pos="3705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032" w:rsidRPr="00867032" w:rsidRDefault="00867032" w:rsidP="00867032">
      <w:pPr>
        <w:shd w:val="clear" w:color="auto" w:fill="FFFFFF"/>
        <w:tabs>
          <w:tab w:val="left" w:pos="3705"/>
        </w:tabs>
        <w:spacing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7CAC" w:rsidRPr="00867032" w:rsidRDefault="00EF7CAC" w:rsidP="00867032">
      <w:pPr>
        <w:shd w:val="clear" w:color="auto" w:fill="FFFFFF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F7CAC" w:rsidRPr="00867032" w:rsidRDefault="00EF7CAC" w:rsidP="0086703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современного профессионального образования заключается в формировании творческой личности, способного к саморазвитию, самообразованию, инновационной деятельности. Решение этой задачи вряд ли возможно только путем передачи знаний в готовом виде от преподавателя к учащемуся. Необходимо перевести ученика из пассивного потребителя знаний в активного их творца, умеющего сформулировать проблему, проанализировать пути ее решения, найти оптимальный результат и доказать его правильность. В этом плане следует признать, что самостоятельная работа учащихся является не просто важной формой образовательного процесса, а должна стать его основой.</w:t>
      </w:r>
    </w:p>
    <w:p w:rsidR="00EF7CAC" w:rsidRPr="00867032" w:rsidRDefault="00EF7CAC" w:rsidP="00867032">
      <w:pPr>
        <w:tabs>
          <w:tab w:val="left" w:pos="361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тетрадь представляет собой систему заданий для самостоятельной работы </w:t>
      </w:r>
      <w:r w:rsidRPr="00867032">
        <w:rPr>
          <w:rFonts w:ascii="Times New Roman" w:hAnsi="Times New Roman" w:cs="Times New Roman"/>
          <w:sz w:val="24"/>
          <w:szCs w:val="24"/>
        </w:rPr>
        <w:t>студентов</w:t>
      </w: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032">
        <w:rPr>
          <w:rFonts w:ascii="Times New Roman" w:hAnsi="Times New Roman" w:cs="Times New Roman"/>
          <w:sz w:val="24"/>
          <w:szCs w:val="24"/>
          <w:shd w:val="clear" w:color="auto" w:fill="FFFFFF"/>
        </w:rPr>
        <w:t>по образовательным программам специальности 31.02.01 - Лечебное дело</w:t>
      </w:r>
      <w:r w:rsidRPr="00867032">
        <w:rPr>
          <w:rFonts w:ascii="Times New Roman" w:hAnsi="Times New Roman" w:cs="Times New Roman"/>
          <w:sz w:val="24"/>
          <w:szCs w:val="24"/>
        </w:rPr>
        <w:t xml:space="preserve"> </w:t>
      </w: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учебной дисциплины «</w:t>
      </w:r>
      <w:r w:rsidRPr="00867032">
        <w:rPr>
          <w:rFonts w:ascii="Times New Roman" w:hAnsi="Times New Roman" w:cs="Times New Roman"/>
          <w:sz w:val="24"/>
          <w:szCs w:val="24"/>
          <w:shd w:val="clear" w:color="auto" w:fill="FFFFFF"/>
        </w:rPr>
        <w:t>Лечение инфекционных больных</w:t>
      </w: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F7CAC" w:rsidRPr="00867032" w:rsidRDefault="00EF7CAC" w:rsidP="00867032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составлены таким образом, что представляют собой единую систему, направленную на овладение основными знаниями и практическими умениями через разнообразные формы организации самостоятельной работы студентов. Выполнение каждого задания требует выработки таких навыков, как поиск и оперирование информацией, часть заданий направлена на работу с информационно-коммуникативными технологиями, проведение мини-исследований с обоснованием и аргументацией своей точки зрения.</w:t>
      </w:r>
      <w:r w:rsidRPr="00867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CAC" w:rsidRPr="00867032" w:rsidRDefault="00EF7CAC" w:rsidP="0086703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роли самостоятельной работы студентов развивает умение учиться, формирует у студента способности к саморазвитию, творческому применению полученных знаний, способам адаптации к профессиональной деятельности в современном мире.</w:t>
      </w:r>
    </w:p>
    <w:p w:rsidR="00EF7CAC" w:rsidRPr="00867032" w:rsidRDefault="00EF7CAC" w:rsidP="00867032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867032">
        <w:t xml:space="preserve">Рабочая тетрадь составлена с учетом </w:t>
      </w:r>
      <w:r w:rsidRPr="00867032">
        <w:rPr>
          <w:shd w:val="clear" w:color="auto" w:fill="FFFFFF"/>
        </w:rPr>
        <w:t>Федерального государственного образовательного стандарта</w:t>
      </w:r>
      <w:r w:rsidRPr="00867032">
        <w:t xml:space="preserve"> СПО, </w:t>
      </w:r>
      <w:r w:rsidRPr="00867032">
        <w:rPr>
          <w:shd w:val="clear" w:color="auto" w:fill="FFFFFF"/>
        </w:rPr>
        <w:t xml:space="preserve">соответствует рабочей программе дисциплины. </w:t>
      </w:r>
    </w:p>
    <w:p w:rsidR="00FA5FD0" w:rsidRPr="00867032" w:rsidRDefault="00EF7CAC" w:rsidP="00867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овладеть общими и профессиональными компетенциями: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327"/>
      </w:tblGrid>
      <w:tr w:rsidR="00FA5FD0" w:rsidRPr="00867032" w:rsidTr="00092BB9">
        <w:trPr>
          <w:trHeight w:val="738"/>
        </w:trPr>
        <w:tc>
          <w:tcPr>
            <w:tcW w:w="1242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>ОК 1</w:t>
            </w:r>
          </w:p>
        </w:tc>
        <w:tc>
          <w:tcPr>
            <w:tcW w:w="8327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</w:p>
        </w:tc>
      </w:tr>
      <w:tr w:rsidR="00FA5FD0" w:rsidRPr="00867032" w:rsidTr="00092BB9">
        <w:tc>
          <w:tcPr>
            <w:tcW w:w="1242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>ОК 2</w:t>
            </w:r>
          </w:p>
        </w:tc>
        <w:tc>
          <w:tcPr>
            <w:tcW w:w="8327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      </w:r>
          </w:p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</w:p>
        </w:tc>
      </w:tr>
      <w:tr w:rsidR="00FA5FD0" w:rsidRPr="00867032" w:rsidTr="00092BB9">
        <w:tc>
          <w:tcPr>
            <w:tcW w:w="1242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>ОК 3 </w:t>
            </w:r>
          </w:p>
        </w:tc>
        <w:tc>
          <w:tcPr>
            <w:tcW w:w="8327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</w:p>
        </w:tc>
      </w:tr>
      <w:tr w:rsidR="00FA5FD0" w:rsidRPr="00867032" w:rsidTr="00092BB9">
        <w:tc>
          <w:tcPr>
            <w:tcW w:w="1242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>ОК 4</w:t>
            </w:r>
          </w:p>
        </w:tc>
        <w:tc>
          <w:tcPr>
            <w:tcW w:w="8327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 xml:space="preserve">Работать в коллективе и команде, эффективно общаться </w:t>
            </w:r>
            <w:r w:rsidRPr="00867032">
              <w:rPr>
                <w:rFonts w:ascii="Times New Roman" w:hAnsi="Times New Roman" w:cs="Times New Roman"/>
                <w:szCs w:val="24"/>
              </w:rPr>
              <w:br/>
              <w:t>с коллегами, руководством, потребителями.</w:t>
            </w:r>
          </w:p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Cs w:val="24"/>
              </w:rPr>
            </w:pPr>
          </w:p>
        </w:tc>
      </w:tr>
      <w:tr w:rsidR="00FA5FD0" w:rsidRPr="00867032" w:rsidTr="00092BB9">
        <w:tc>
          <w:tcPr>
            <w:tcW w:w="1242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ОК 5</w:t>
            </w:r>
          </w:p>
        </w:tc>
        <w:tc>
          <w:tcPr>
            <w:tcW w:w="8327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 xml:space="preserve">Брать  ответственность за работу членов команды (подчиненных), за результат выполнения заданий.  </w:t>
            </w:r>
          </w:p>
        </w:tc>
      </w:tr>
      <w:tr w:rsidR="00FA5FD0" w:rsidRPr="00867032" w:rsidTr="00092BB9">
        <w:tc>
          <w:tcPr>
            <w:tcW w:w="1242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>ОК 6</w:t>
            </w:r>
          </w:p>
        </w:tc>
        <w:tc>
          <w:tcPr>
            <w:tcW w:w="8327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и </w:t>
            </w:r>
            <w:r w:rsidRPr="00867032">
              <w:rPr>
                <w:rFonts w:ascii="Times New Roman" w:hAnsi="Times New Roman" w:cs="Times New Roman"/>
                <w:szCs w:val="24"/>
              </w:rPr>
              <w:lastRenderedPageBreak/>
              <w:t>осуществлять повышение квалификации.</w:t>
            </w:r>
          </w:p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FA5FD0" w:rsidRPr="00867032" w:rsidTr="00092BB9">
        <w:tc>
          <w:tcPr>
            <w:tcW w:w="1242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lastRenderedPageBreak/>
              <w:t>ОК 7</w:t>
            </w:r>
          </w:p>
        </w:tc>
        <w:tc>
          <w:tcPr>
            <w:tcW w:w="8327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>Быть готовым брать на себя нравственные обязательства по отношению к природе, обществу и человеку.</w:t>
            </w:r>
          </w:p>
        </w:tc>
      </w:tr>
      <w:tr w:rsidR="00FA5FD0" w:rsidRPr="00867032" w:rsidTr="00092BB9">
        <w:tc>
          <w:tcPr>
            <w:tcW w:w="1242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ОК 8</w:t>
            </w:r>
          </w:p>
        </w:tc>
        <w:tc>
          <w:tcPr>
            <w:tcW w:w="8327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FA5FD0" w:rsidRPr="00867032" w:rsidTr="00092BB9">
        <w:tc>
          <w:tcPr>
            <w:tcW w:w="1242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ОК 9</w:t>
            </w:r>
          </w:p>
        </w:tc>
        <w:tc>
          <w:tcPr>
            <w:tcW w:w="8327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FA5FD0" w:rsidRPr="00867032" w:rsidTr="00092BB9">
        <w:tc>
          <w:tcPr>
            <w:tcW w:w="1242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ОК 10</w:t>
            </w:r>
          </w:p>
        </w:tc>
        <w:tc>
          <w:tcPr>
            <w:tcW w:w="8327" w:type="dxa"/>
          </w:tcPr>
          <w:p w:rsidR="00FA5FD0" w:rsidRPr="00867032" w:rsidRDefault="00FA5FD0" w:rsidP="00867032">
            <w:pPr>
              <w:pStyle w:val="a3"/>
              <w:widowControl w:val="0"/>
              <w:ind w:left="0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867032">
              <w:rPr>
                <w:rFonts w:ascii="Times New Roman" w:hAnsi="Times New Roman" w:cs="Times New Roman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FA5FD0" w:rsidRPr="00867032" w:rsidRDefault="00FA5FD0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</w:tbl>
    <w:p w:rsidR="00FA5FD0" w:rsidRPr="00867032" w:rsidRDefault="00FA5FD0" w:rsidP="00867032">
      <w:pPr>
        <w:pStyle w:val="21"/>
        <w:widowControl w:val="0"/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327"/>
      </w:tblGrid>
      <w:tr w:rsidR="00B767BE" w:rsidRPr="00867032" w:rsidTr="00B063DD">
        <w:tc>
          <w:tcPr>
            <w:tcW w:w="1242" w:type="dxa"/>
          </w:tcPr>
          <w:p w:rsidR="00B767BE" w:rsidRPr="00867032" w:rsidRDefault="00B767BE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ПК 4.1</w:t>
            </w:r>
          </w:p>
        </w:tc>
        <w:tc>
          <w:tcPr>
            <w:tcW w:w="8327" w:type="dxa"/>
          </w:tcPr>
          <w:p w:rsidR="00B767BE" w:rsidRPr="00867032" w:rsidRDefault="00B767BE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Проводить диагностику неотложных состояний.</w:t>
            </w:r>
          </w:p>
        </w:tc>
      </w:tr>
      <w:tr w:rsidR="00B767BE" w:rsidRPr="00867032" w:rsidTr="00B063DD">
        <w:tc>
          <w:tcPr>
            <w:tcW w:w="1242" w:type="dxa"/>
          </w:tcPr>
          <w:p w:rsidR="00B767BE" w:rsidRPr="00867032" w:rsidRDefault="00B767BE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ПК 4.2</w:t>
            </w:r>
          </w:p>
        </w:tc>
        <w:tc>
          <w:tcPr>
            <w:tcW w:w="8327" w:type="dxa"/>
          </w:tcPr>
          <w:p w:rsidR="00B767BE" w:rsidRPr="00867032" w:rsidRDefault="00B767BE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Определять тактику ведения пациентов.</w:t>
            </w:r>
          </w:p>
        </w:tc>
      </w:tr>
      <w:tr w:rsidR="00B767BE" w:rsidRPr="00867032" w:rsidTr="00B063DD">
        <w:trPr>
          <w:trHeight w:val="810"/>
        </w:trPr>
        <w:tc>
          <w:tcPr>
            <w:tcW w:w="1242" w:type="dxa"/>
          </w:tcPr>
          <w:p w:rsidR="00B767BE" w:rsidRPr="00867032" w:rsidRDefault="00B767BE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ПК 4.3</w:t>
            </w:r>
          </w:p>
        </w:tc>
        <w:tc>
          <w:tcPr>
            <w:tcW w:w="8327" w:type="dxa"/>
          </w:tcPr>
          <w:p w:rsidR="00B767BE" w:rsidRPr="00867032" w:rsidRDefault="00B767BE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Выполнять лечебные вмешательства по оказанию медицинской помощи на догоспитальном этапе.</w:t>
            </w:r>
          </w:p>
          <w:p w:rsidR="00B767BE" w:rsidRPr="00867032" w:rsidRDefault="00B767BE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B767BE" w:rsidRPr="00867032" w:rsidTr="00B063DD">
        <w:trPr>
          <w:trHeight w:val="480"/>
        </w:trPr>
        <w:tc>
          <w:tcPr>
            <w:tcW w:w="1242" w:type="dxa"/>
          </w:tcPr>
          <w:p w:rsidR="00B767BE" w:rsidRPr="00867032" w:rsidRDefault="00B767BE" w:rsidP="00867032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 xml:space="preserve">    ПК 4.4</w:t>
            </w:r>
          </w:p>
        </w:tc>
        <w:tc>
          <w:tcPr>
            <w:tcW w:w="8327" w:type="dxa"/>
          </w:tcPr>
          <w:p w:rsidR="00B767BE" w:rsidRPr="00867032" w:rsidRDefault="00B767BE" w:rsidP="00867032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 xml:space="preserve">   Проводить контроль эффективности проводимых мероприятий.</w:t>
            </w:r>
          </w:p>
        </w:tc>
      </w:tr>
      <w:tr w:rsidR="00B767BE" w:rsidRPr="00867032" w:rsidTr="00B063DD">
        <w:tc>
          <w:tcPr>
            <w:tcW w:w="1242" w:type="dxa"/>
          </w:tcPr>
          <w:p w:rsidR="00B767BE" w:rsidRPr="00867032" w:rsidRDefault="00B767BE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ПК 4.5</w:t>
            </w:r>
          </w:p>
        </w:tc>
        <w:tc>
          <w:tcPr>
            <w:tcW w:w="8327" w:type="dxa"/>
          </w:tcPr>
          <w:p w:rsidR="00B767BE" w:rsidRPr="00867032" w:rsidRDefault="00B767BE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Осуществлять контроль состояния пациента.</w:t>
            </w:r>
          </w:p>
        </w:tc>
      </w:tr>
      <w:tr w:rsidR="00B767BE" w:rsidRPr="00867032" w:rsidTr="00B063DD">
        <w:tc>
          <w:tcPr>
            <w:tcW w:w="1242" w:type="dxa"/>
          </w:tcPr>
          <w:p w:rsidR="00B767BE" w:rsidRPr="00867032" w:rsidRDefault="00B767BE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ПК 4.6</w:t>
            </w:r>
          </w:p>
        </w:tc>
        <w:tc>
          <w:tcPr>
            <w:tcW w:w="8327" w:type="dxa"/>
          </w:tcPr>
          <w:p w:rsidR="00B767BE" w:rsidRPr="00867032" w:rsidRDefault="00B767BE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Определять показания к госпитализации и проводить транспортировку пациента в стационар.</w:t>
            </w:r>
          </w:p>
        </w:tc>
      </w:tr>
      <w:tr w:rsidR="00B767BE" w:rsidRPr="00867032" w:rsidTr="00B063DD">
        <w:tc>
          <w:tcPr>
            <w:tcW w:w="1242" w:type="dxa"/>
          </w:tcPr>
          <w:p w:rsidR="00B767BE" w:rsidRPr="00867032" w:rsidRDefault="00B767BE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ПК 4.7</w:t>
            </w:r>
          </w:p>
        </w:tc>
        <w:tc>
          <w:tcPr>
            <w:tcW w:w="8327" w:type="dxa"/>
          </w:tcPr>
          <w:p w:rsidR="00B767BE" w:rsidRPr="00867032" w:rsidRDefault="00B767BE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Оформлять медицинскую документацию</w:t>
            </w:r>
          </w:p>
        </w:tc>
      </w:tr>
      <w:tr w:rsidR="00B767BE" w:rsidRPr="00867032" w:rsidTr="00B063DD">
        <w:tc>
          <w:tcPr>
            <w:tcW w:w="1242" w:type="dxa"/>
          </w:tcPr>
          <w:p w:rsidR="00B767BE" w:rsidRPr="00867032" w:rsidRDefault="00B767BE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ПК 4.8</w:t>
            </w:r>
          </w:p>
        </w:tc>
        <w:tc>
          <w:tcPr>
            <w:tcW w:w="8327" w:type="dxa"/>
          </w:tcPr>
          <w:p w:rsidR="00B767BE" w:rsidRPr="00867032" w:rsidRDefault="00B767BE" w:rsidP="00867032">
            <w:pPr>
              <w:pStyle w:val="a3"/>
              <w:widowControl w:val="0"/>
              <w:ind w:left="0" w:firstLine="0"/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867032">
              <w:rPr>
                <w:rFonts w:ascii="Times New Roman" w:hAnsi="Times New Roman" w:cs="Times New Roman"/>
                <w:iCs/>
                <w:szCs w:val="24"/>
              </w:rPr>
              <w:t>Организовывать и оказывать неотложную медицинскую помощь.</w:t>
            </w:r>
          </w:p>
        </w:tc>
      </w:tr>
    </w:tbl>
    <w:p w:rsidR="00EF7CAC" w:rsidRPr="00867032" w:rsidRDefault="00EF7CAC" w:rsidP="00867032">
      <w:pPr>
        <w:tabs>
          <w:tab w:val="left" w:pos="3840"/>
        </w:tabs>
        <w:spacing w:line="240" w:lineRule="auto"/>
        <w:rPr>
          <w:rStyle w:val="fontstyle01"/>
        </w:rPr>
      </w:pPr>
    </w:p>
    <w:p w:rsidR="00EF7CAC" w:rsidRPr="00867032" w:rsidRDefault="00B767BE" w:rsidP="00867032">
      <w:pPr>
        <w:tabs>
          <w:tab w:val="left" w:pos="3840"/>
        </w:tabs>
        <w:spacing w:line="240" w:lineRule="auto"/>
        <w:rPr>
          <w:rStyle w:val="fontstyle21"/>
          <w:sz w:val="24"/>
          <w:szCs w:val="24"/>
        </w:rPr>
      </w:pPr>
      <w:r w:rsidRPr="00867032">
        <w:rPr>
          <w:rStyle w:val="fontstyle01"/>
        </w:rPr>
        <w:t xml:space="preserve">         </w:t>
      </w:r>
      <w:r w:rsidR="00EF7CAC" w:rsidRPr="00867032">
        <w:rPr>
          <w:rStyle w:val="fontstyle01"/>
        </w:rPr>
        <w:t>В результате контроля и оценки по учебной дисциплине осуществляется</w:t>
      </w:r>
      <w:r w:rsidR="00EF7CAC" w:rsidRPr="00867032">
        <w:rPr>
          <w:rFonts w:ascii="Times New Roman" w:hAnsi="Times New Roman" w:cs="Times New Roman"/>
          <w:sz w:val="24"/>
          <w:szCs w:val="24"/>
        </w:rPr>
        <w:br/>
      </w:r>
      <w:r w:rsidR="00EF7CAC" w:rsidRPr="00867032">
        <w:rPr>
          <w:rStyle w:val="fontstyle01"/>
        </w:rPr>
        <w:t>комплексная проверка освоения следующих умений и знаний</w:t>
      </w:r>
    </w:p>
    <w:p w:rsidR="001D224A" w:rsidRPr="00867032" w:rsidRDefault="001D224A" w:rsidP="00867032">
      <w:pPr>
        <w:spacing w:line="240" w:lineRule="auto"/>
        <w:jc w:val="both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86703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уметь: </w:t>
      </w:r>
    </w:p>
    <w:p w:rsidR="001D224A" w:rsidRPr="00867032" w:rsidRDefault="001D224A" w:rsidP="00867032">
      <w:pPr>
        <w:numPr>
          <w:ilvl w:val="0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Проводить </w:t>
      </w:r>
      <w:proofErr w:type="gramStart"/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>дифференциальную</w:t>
      </w:r>
      <w:proofErr w:type="gramEnd"/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диагностику заболеваний</w:t>
      </w:r>
    </w:p>
    <w:p w:rsidR="001D224A" w:rsidRPr="00867032" w:rsidRDefault="001D224A" w:rsidP="00867032">
      <w:pPr>
        <w:numPr>
          <w:ilvl w:val="0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>Определить тактику ведения пациента</w:t>
      </w:r>
    </w:p>
    <w:p w:rsidR="001D224A" w:rsidRPr="00867032" w:rsidRDefault="001D224A" w:rsidP="00867032">
      <w:pPr>
        <w:numPr>
          <w:ilvl w:val="0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>Назначать медикаментозное и немедикаментозное лечение.</w:t>
      </w:r>
    </w:p>
    <w:p w:rsidR="001D224A" w:rsidRPr="00867032" w:rsidRDefault="001D224A" w:rsidP="00867032">
      <w:pPr>
        <w:numPr>
          <w:ilvl w:val="0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>Определять показания, противопоказания к применению лекарственных средств</w:t>
      </w:r>
    </w:p>
    <w:p w:rsidR="001D224A" w:rsidRPr="00867032" w:rsidRDefault="001D224A" w:rsidP="00867032">
      <w:pPr>
        <w:numPr>
          <w:ilvl w:val="0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Применять лекарственные средства пациентам </w:t>
      </w:r>
      <w:proofErr w:type="gramStart"/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>разных</w:t>
      </w:r>
      <w:proofErr w:type="gramEnd"/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возрастных групп</w:t>
      </w:r>
    </w:p>
    <w:p w:rsidR="001D224A" w:rsidRPr="00867032" w:rsidRDefault="001D224A" w:rsidP="00867032">
      <w:pPr>
        <w:numPr>
          <w:ilvl w:val="0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Определять показания к госпитализации пациента и организовывать транспортировку в лечебно диагностические учреждения </w:t>
      </w:r>
    </w:p>
    <w:p w:rsidR="001D224A" w:rsidRPr="00867032" w:rsidRDefault="001D224A" w:rsidP="00867032">
      <w:pPr>
        <w:numPr>
          <w:ilvl w:val="0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>Проводить лечебно – диагностические манипуляции</w:t>
      </w:r>
    </w:p>
    <w:p w:rsidR="001D224A" w:rsidRPr="00867032" w:rsidRDefault="001D224A" w:rsidP="00867032">
      <w:pPr>
        <w:numPr>
          <w:ilvl w:val="0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>Проводить контроль эффективности лечения</w:t>
      </w:r>
    </w:p>
    <w:p w:rsidR="001D224A" w:rsidRPr="00867032" w:rsidRDefault="001D224A" w:rsidP="00867032">
      <w:pPr>
        <w:numPr>
          <w:ilvl w:val="0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>Осуществлять уход за пациентами при инфекционных заболеваниях с учетом возраста.</w:t>
      </w:r>
    </w:p>
    <w:p w:rsidR="001D224A" w:rsidRPr="00867032" w:rsidRDefault="001D224A" w:rsidP="00867032">
      <w:pPr>
        <w:spacing w:line="240" w:lineRule="auto"/>
        <w:ind w:left="1080" w:hanging="1080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867032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знать: </w:t>
      </w:r>
    </w:p>
    <w:p w:rsidR="001D224A" w:rsidRPr="00867032" w:rsidRDefault="00B767BE" w:rsidP="00867032">
      <w:pPr>
        <w:numPr>
          <w:ilvl w:val="0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>Принципы л</w:t>
      </w:r>
      <w:r w:rsidR="001D224A"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>ечения и ухода за пациентами при инфекционных болезнях</w:t>
      </w:r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1D224A" w:rsidRPr="00867032" w:rsidRDefault="001D224A" w:rsidP="00867032">
      <w:pPr>
        <w:numPr>
          <w:ilvl w:val="0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032">
        <w:rPr>
          <w:rFonts w:ascii="Times New Roman" w:eastAsia="Calibri" w:hAnsi="Times New Roman" w:cs="Times New Roman"/>
          <w:spacing w:val="-4"/>
          <w:sz w:val="24"/>
          <w:szCs w:val="24"/>
        </w:rPr>
        <w:t>Фармакокинетику и фармокодинамику лекарственных препаратов</w:t>
      </w:r>
    </w:p>
    <w:p w:rsidR="001D224A" w:rsidRPr="00867032" w:rsidRDefault="001D224A" w:rsidP="00867032">
      <w:pPr>
        <w:numPr>
          <w:ilvl w:val="0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032">
        <w:rPr>
          <w:rFonts w:ascii="Times New Roman" w:eastAsia="Calibri" w:hAnsi="Times New Roman" w:cs="Times New Roman"/>
          <w:sz w:val="24"/>
          <w:szCs w:val="24"/>
        </w:rPr>
        <w:t>Показания и противопоказания к применению лекарственных средств</w:t>
      </w:r>
    </w:p>
    <w:p w:rsidR="001D224A" w:rsidRPr="00867032" w:rsidRDefault="001D224A" w:rsidP="00867032">
      <w:pPr>
        <w:numPr>
          <w:ilvl w:val="0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032">
        <w:rPr>
          <w:rFonts w:ascii="Times New Roman" w:eastAsia="Calibri" w:hAnsi="Times New Roman" w:cs="Times New Roman"/>
          <w:sz w:val="24"/>
          <w:szCs w:val="24"/>
        </w:rPr>
        <w:t xml:space="preserve">Побочные действия, характер взаимодействия лекарственных средств </w:t>
      </w:r>
      <w:proofErr w:type="gramStart"/>
      <w:r w:rsidRPr="00867032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867032">
        <w:rPr>
          <w:rFonts w:ascii="Times New Roman" w:eastAsia="Calibri" w:hAnsi="Times New Roman" w:cs="Times New Roman"/>
          <w:sz w:val="24"/>
          <w:szCs w:val="24"/>
        </w:rPr>
        <w:t xml:space="preserve"> однородных и различных лекарственных групп</w:t>
      </w:r>
    </w:p>
    <w:p w:rsidR="001D224A" w:rsidRPr="00867032" w:rsidRDefault="001D224A" w:rsidP="00867032">
      <w:pPr>
        <w:numPr>
          <w:ilvl w:val="0"/>
          <w:numId w:val="6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032">
        <w:rPr>
          <w:rFonts w:ascii="Times New Roman" w:eastAsia="Calibri" w:hAnsi="Times New Roman" w:cs="Times New Roman"/>
          <w:sz w:val="24"/>
          <w:szCs w:val="24"/>
        </w:rPr>
        <w:t xml:space="preserve">Особенности применения лекарственных средств </w:t>
      </w:r>
      <w:proofErr w:type="gramStart"/>
      <w:r w:rsidRPr="00867032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867032">
        <w:rPr>
          <w:rFonts w:ascii="Times New Roman" w:eastAsia="Calibri" w:hAnsi="Times New Roman" w:cs="Times New Roman"/>
          <w:sz w:val="24"/>
          <w:szCs w:val="24"/>
        </w:rPr>
        <w:t xml:space="preserve"> различных возрастных групп.</w:t>
      </w:r>
    </w:p>
    <w:p w:rsidR="00B767BE" w:rsidRDefault="00B767BE" w:rsidP="0037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ЗДРАВООХРАНЕНЕ</w:t>
      </w:r>
    </w:p>
    <w:p w:rsidR="00F916B8" w:rsidRDefault="00F916B8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ИРКУТСКОЙ ОБЛАСТИ</w:t>
      </w:r>
    </w:p>
    <w:p w:rsidR="00F916B8" w:rsidRDefault="00F916B8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ГОСУДАСТВЕННОЕ БЮДЖЕТНОЕ</w:t>
      </w:r>
    </w:p>
    <w:p w:rsidR="00F916B8" w:rsidRDefault="00F916B8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ОБЩЕОБРАЗОВАТЕЛЬНОЕ УЧРЕЖДЕНИЕ</w:t>
      </w:r>
    </w:p>
    <w:p w:rsidR="00F916B8" w:rsidRDefault="00F916B8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«НИЖНЕУДИНСКОЕ МЕДИЦИНСКОЕ УЧИЛИЩЕ»</w:t>
      </w:r>
    </w:p>
    <w:p w:rsidR="00F916B8" w:rsidRDefault="00F916B8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F91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F916B8">
      <w:pPr>
        <w:spacing w:after="0" w:line="240" w:lineRule="auto"/>
        <w:jc w:val="center"/>
        <w:rPr>
          <w:rFonts w:ascii="Times New Roman" w:hAnsi="Times New Roman"/>
          <w:b/>
          <w:color w:val="002060"/>
          <w:sz w:val="56"/>
          <w:szCs w:val="56"/>
        </w:rPr>
      </w:pPr>
      <w:r>
        <w:rPr>
          <w:rFonts w:ascii="Times New Roman" w:hAnsi="Times New Roman"/>
          <w:b/>
          <w:color w:val="002060"/>
          <w:sz w:val="56"/>
          <w:szCs w:val="56"/>
        </w:rPr>
        <w:t>РАБОЧАЯ ТЕТРАДЬ</w:t>
      </w:r>
    </w:p>
    <w:p w:rsidR="003738FD" w:rsidRDefault="003738FD" w:rsidP="00F916B8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F916B8" w:rsidRPr="003738FD" w:rsidRDefault="003738FD" w:rsidP="003738F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Тема: Лептоспироз. Псевдотуберкулез.</w:t>
      </w:r>
    </w:p>
    <w:p w:rsidR="00F916B8" w:rsidRPr="00F916B8" w:rsidRDefault="00F916B8" w:rsidP="00F916B8">
      <w:pPr>
        <w:spacing w:after="0" w:line="360" w:lineRule="auto"/>
        <w:jc w:val="center"/>
        <w:rPr>
          <w:rFonts w:ascii="Times New Roman" w:hAnsi="Times New Roman"/>
          <w:shadow/>
          <w:color w:val="002060"/>
          <w:sz w:val="32"/>
          <w:szCs w:val="32"/>
        </w:rPr>
      </w:pPr>
      <w:r w:rsidRPr="00F916B8">
        <w:rPr>
          <w:rFonts w:ascii="Times New Roman" w:hAnsi="Times New Roman"/>
          <w:shadow/>
          <w:color w:val="002060"/>
          <w:sz w:val="32"/>
          <w:szCs w:val="32"/>
        </w:rPr>
        <w:t>по профессиональному модулю</w:t>
      </w:r>
    </w:p>
    <w:p w:rsidR="00F916B8" w:rsidRPr="00F916B8" w:rsidRDefault="00F916B8" w:rsidP="00F916B8">
      <w:pPr>
        <w:spacing w:after="0" w:line="360" w:lineRule="auto"/>
        <w:jc w:val="center"/>
        <w:rPr>
          <w:rFonts w:ascii="Times New Roman" w:hAnsi="Times New Roman"/>
          <w:shadow/>
          <w:color w:val="002060"/>
          <w:sz w:val="32"/>
          <w:szCs w:val="32"/>
        </w:rPr>
      </w:pPr>
      <w:r w:rsidRPr="00F916B8">
        <w:rPr>
          <w:rFonts w:ascii="Times New Roman" w:hAnsi="Times New Roman"/>
          <w:shadow/>
          <w:color w:val="002060"/>
          <w:sz w:val="32"/>
          <w:szCs w:val="32"/>
        </w:rPr>
        <w:t>ПМ.02. Лечебная деятельность.</w:t>
      </w:r>
    </w:p>
    <w:p w:rsidR="00F916B8" w:rsidRPr="00F916B8" w:rsidRDefault="00F916B8" w:rsidP="00F916B8">
      <w:pPr>
        <w:spacing w:after="0" w:line="360" w:lineRule="auto"/>
        <w:jc w:val="center"/>
        <w:rPr>
          <w:rFonts w:ascii="Times New Roman" w:hAnsi="Times New Roman"/>
          <w:shadow/>
          <w:color w:val="002060"/>
          <w:sz w:val="32"/>
          <w:szCs w:val="32"/>
        </w:rPr>
      </w:pPr>
      <w:r w:rsidRPr="00F916B8">
        <w:rPr>
          <w:rFonts w:ascii="Times New Roman" w:hAnsi="Times New Roman"/>
          <w:shadow/>
          <w:color w:val="002060"/>
          <w:sz w:val="32"/>
          <w:szCs w:val="32"/>
        </w:rPr>
        <w:t>МДК.02.01 лечение пациентов терапевтического профиля.</w:t>
      </w:r>
    </w:p>
    <w:p w:rsidR="00F916B8" w:rsidRPr="00F916B8" w:rsidRDefault="00F916B8" w:rsidP="00F916B8">
      <w:pPr>
        <w:spacing w:after="0" w:line="360" w:lineRule="auto"/>
        <w:jc w:val="center"/>
        <w:rPr>
          <w:rFonts w:ascii="Times New Roman" w:hAnsi="Times New Roman"/>
          <w:shadow/>
          <w:color w:val="002060"/>
          <w:sz w:val="32"/>
          <w:szCs w:val="32"/>
        </w:rPr>
      </w:pPr>
      <w:r w:rsidRPr="00F916B8">
        <w:rPr>
          <w:rFonts w:ascii="Times New Roman" w:hAnsi="Times New Roman"/>
          <w:shadow/>
          <w:color w:val="002060"/>
          <w:sz w:val="32"/>
          <w:szCs w:val="32"/>
        </w:rPr>
        <w:t>МДК02.01.06 Лечение инфекционных больных</w:t>
      </w:r>
    </w:p>
    <w:p w:rsidR="00F916B8" w:rsidRDefault="00F916B8" w:rsidP="00F916B8">
      <w:pPr>
        <w:pStyle w:val="4"/>
        <w:spacing w:before="0" w:after="0" w:line="360" w:lineRule="auto"/>
        <w:jc w:val="center"/>
        <w:rPr>
          <w:rFonts w:ascii="Times New Roman" w:hAnsi="Times New Roman"/>
          <w:color w:val="002060"/>
          <w:sz w:val="32"/>
        </w:rPr>
      </w:pPr>
      <w:r w:rsidRPr="00AB526B">
        <w:rPr>
          <w:rFonts w:ascii="Times New Roman" w:hAnsi="Times New Roman"/>
          <w:color w:val="002060"/>
          <w:sz w:val="32"/>
        </w:rPr>
        <w:t>специальность 31.02.01 Лечебное дело</w:t>
      </w:r>
    </w:p>
    <w:p w:rsidR="00F916B8" w:rsidRPr="00F916B8" w:rsidRDefault="00F916B8" w:rsidP="00F916B8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916B8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углубленный уровень подготовки</w:t>
      </w:r>
    </w:p>
    <w:p w:rsidR="00F916B8" w:rsidRDefault="00F916B8" w:rsidP="00F9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4944" cy="1971675"/>
            <wp:effectExtent l="19050" t="0" r="0" b="0"/>
            <wp:docPr id="4" name="Рисунок 1" descr="https://i1.wp.com/o-krohe.ru/images/article/orig/2018/03/kak-otlichit-virusnuyu-infekciyu-u-rebenka-ot-bakterialno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o-krohe.ru/images/article/orig/2018/03/kak-otlichit-virusnuyu-infekciyu-u-rebenka-ot-bakterialnoj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851" cy="197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6B8" w:rsidRDefault="00F916B8" w:rsidP="00F9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F9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F9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457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End"/>
      <w:r w:rsidR="00457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proofErr w:type="spellEnd"/>
      <w:r w:rsidR="00457D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_____курса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16B8" w:rsidRDefault="00F916B8" w:rsidP="00F9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___________</w:t>
      </w:r>
    </w:p>
    <w:p w:rsidR="00F916B8" w:rsidRDefault="00F916B8" w:rsidP="00F9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ФИО____________________</w:t>
      </w:r>
    </w:p>
    <w:p w:rsidR="00F916B8" w:rsidRDefault="00F916B8" w:rsidP="00F9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Преподаватель___________</w:t>
      </w:r>
    </w:p>
    <w:p w:rsidR="00F916B8" w:rsidRDefault="00F916B8" w:rsidP="00F9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F9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F9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37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F9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3738FD" w:rsidP="003738FD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738FD" w:rsidRDefault="003738FD" w:rsidP="003738FD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8FD" w:rsidRDefault="003738FD" w:rsidP="003738FD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F9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F916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Нижнеудинск, 2021</w:t>
      </w:r>
    </w:p>
    <w:p w:rsidR="00F916B8" w:rsidRDefault="00F916B8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Default="00F916B8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6B8" w:rsidRPr="00867032" w:rsidRDefault="00F916B8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C44" w:rsidRPr="00867032" w:rsidRDefault="00EA5C44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студенты!</w:t>
      </w:r>
    </w:p>
    <w:p w:rsidR="00EA5C44" w:rsidRPr="00867032" w:rsidRDefault="00EA5C44" w:rsidP="00867032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Перед вами рабочая тетрадь, дидактический </w:t>
      </w:r>
      <w:r w:rsidR="00B767BE"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предназначенный для аудиторной  работы </w:t>
      </w:r>
      <w:r w:rsidRPr="00867032">
        <w:rPr>
          <w:rFonts w:ascii="Times New Roman" w:hAnsi="Times New Roman" w:cs="Times New Roman"/>
          <w:sz w:val="24"/>
          <w:szCs w:val="24"/>
        </w:rPr>
        <w:t>студентов</w:t>
      </w: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B767BE"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ПМ.02 Лечебная деятельность.</w:t>
      </w: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032">
        <w:rPr>
          <w:rFonts w:ascii="Times New Roman" w:hAnsi="Times New Roman" w:cs="Times New Roman"/>
          <w:sz w:val="24"/>
          <w:szCs w:val="24"/>
        </w:rPr>
        <w:t>МДК.02.01 Лечение пациентов терапевтического профиля МДК.02.01.06. Лечение инфекционных больных.</w:t>
      </w:r>
    </w:p>
    <w:p w:rsidR="00EA5C44" w:rsidRPr="00867032" w:rsidRDefault="00EA5C44" w:rsidP="00867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поможет вам освоить основные знания и умения, которые вы должны продемонстрировать в результате обучения раздела. Помимо этого, выполняя предложенные задания, вы научитесь работать с информацией, проводить работы исследовательского характера, работать в командах и многое другое, что поможет сформировать научное мировоззрение, развить ваши практические навыки при решении ситуационных задач, научит планировать и контролировать собственную учебно-познавательную деятельность.</w:t>
      </w:r>
    </w:p>
    <w:p w:rsidR="00EA5C44" w:rsidRPr="00867032" w:rsidRDefault="00EA5C44" w:rsidP="008670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задания рабочей тетради нацелены </w:t>
      </w:r>
      <w:proofErr w:type="gramStart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A5C44" w:rsidRPr="00867032" w:rsidRDefault="00EA5C44" w:rsidP="0086703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не только работать с первоисточниками, но и самостоятельно мыслить при освоении дисциплины.</w:t>
      </w:r>
    </w:p>
    <w:p w:rsidR="00EA5C44" w:rsidRPr="00867032" w:rsidRDefault="00EA5C44" w:rsidP="0086703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аналитических, диагностических, конструктивных умений и навыков;</w:t>
      </w:r>
    </w:p>
    <w:p w:rsidR="00EA5C44" w:rsidRPr="00867032" w:rsidRDefault="00EA5C44" w:rsidP="00867032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мотивации к совершенствованию личностных качеств.</w:t>
      </w:r>
    </w:p>
    <w:p w:rsidR="00EA5C44" w:rsidRDefault="00EA5C44" w:rsidP="0086703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Перед началом работы следует внимательно прочитать изучаемый материал учебника, конспект лекции, а затем выполнить задания, предложенные в рабочей тетради. При затруднении в выполнении какого-либо задания следует вернуться к соответствующей тематике конспекта лекции или учебника и с их помощью выполнить предложенное задание. </w:t>
      </w:r>
    </w:p>
    <w:p w:rsidR="00867032" w:rsidRPr="00867032" w:rsidRDefault="00867032" w:rsidP="0086703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 заданий 45 минут.</w:t>
      </w:r>
    </w:p>
    <w:p w:rsidR="00D01457" w:rsidRPr="00867032" w:rsidRDefault="00D01457" w:rsidP="00867032">
      <w:pPr>
        <w:spacing w:before="168" w:after="16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работы студентов в рабочей тетради складывается из совокупности баллов, полученных за выполнение различных видов работ в соответствии с нижеприведенным рейтингом:</w:t>
      </w:r>
    </w:p>
    <w:p w:rsidR="00D01457" w:rsidRPr="00867032" w:rsidRDefault="00D01457" w:rsidP="0086703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верный ответ на выполненное задание выставляется от 1 до 5 баллов.</w:t>
      </w:r>
    </w:p>
    <w:p w:rsidR="00D01457" w:rsidRPr="00867032" w:rsidRDefault="00D01457" w:rsidP="0086703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результатов</w:t>
      </w:r>
    </w:p>
    <w:p w:rsidR="00D01457" w:rsidRPr="00867032" w:rsidRDefault="00D01457" w:rsidP="0086703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выполнили 100% все задания,  то получаете оценку 5 (отлично)! Вы блестяще выполнили все задания.</w:t>
      </w:r>
    </w:p>
    <w:p w:rsidR="00D01457" w:rsidRPr="00867032" w:rsidRDefault="00D01457" w:rsidP="0086703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выполнили 80% от всех заданий, то получаете оценку 4 (хорошо). Повторите вопросы, вызвавшие затруднения</w:t>
      </w:r>
    </w:p>
    <w:p w:rsidR="00D01457" w:rsidRPr="00867032" w:rsidRDefault="00D01457" w:rsidP="0086703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выполнили 70 % от всех </w:t>
      </w:r>
      <w:proofErr w:type="gramStart"/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</w:t>
      </w:r>
      <w:proofErr w:type="gramEnd"/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получаете оценку 3 (удовлетворительно) Обратитесь к преподавателю за разъяснением неясных вопросов.</w:t>
      </w:r>
    </w:p>
    <w:p w:rsidR="00EA5C44" w:rsidRPr="00867032" w:rsidRDefault="00D01457" w:rsidP="00867032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выполнили менее 60 % от всех заданий, Увы! Вы не справились с поставленными задачами. Изучите теоретический материал и выполните задания снова.</w:t>
      </w:r>
      <w:r w:rsidR="00EA5C44"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</w:p>
    <w:p w:rsidR="00FF4197" w:rsidRPr="00867032" w:rsidRDefault="00D01457" w:rsidP="00867032">
      <w:pPr>
        <w:spacing w:after="0" w:line="240" w:lineRule="auto"/>
        <w:ind w:firstLine="7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Желаем удачи</w:t>
      </w:r>
      <w:r w:rsidR="00EA5C44" w:rsidRPr="00867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</w:p>
    <w:p w:rsidR="004B59F8" w:rsidRPr="00867032" w:rsidRDefault="004B59F8" w:rsidP="00867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59F8" w:rsidRPr="00867032" w:rsidRDefault="004B59F8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59F8" w:rsidRDefault="004B59F8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032" w:rsidRDefault="00867032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7032" w:rsidRPr="00867032" w:rsidRDefault="00867032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КОНТРОЛИРУЮЩИЙ БЛОК</w:t>
      </w:r>
    </w:p>
    <w:p w:rsidR="00D01457" w:rsidRPr="00867032" w:rsidRDefault="00D01457" w:rsidP="0086703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 xml:space="preserve">1 задание. </w:t>
      </w:r>
    </w:p>
    <w:p w:rsidR="006020D2" w:rsidRPr="00867032" w:rsidRDefault="00A67BF8" w:rsidP="0086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Допишите предложения.</w:t>
      </w:r>
    </w:p>
    <w:p w:rsidR="00A1756E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rPr>
          <w:rStyle w:val="ac"/>
          <w:bdr w:val="none" w:sz="0" w:space="0" w:color="auto" w:frame="1"/>
        </w:rPr>
        <w:t>Лептоспироз</w:t>
      </w:r>
      <w:r w:rsidRPr="00867032">
        <w:t>—  </w:t>
      </w:r>
      <w:r w:rsidR="00A1756E" w:rsidRPr="00867032">
        <w:t>___________________________________________________</w:t>
      </w:r>
      <w:r w:rsidR="00867032">
        <w:t>____________</w:t>
      </w:r>
    </w:p>
    <w:p w:rsidR="00A67BF8" w:rsidRPr="00867032" w:rsidRDefault="00A1756E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>___________________________________________</w:t>
      </w:r>
      <w:r w:rsidR="00A67BF8" w:rsidRPr="00867032">
        <w:t xml:space="preserve">, </w:t>
      </w:r>
      <w:proofErr w:type="gramStart"/>
      <w:r w:rsidR="00A67BF8" w:rsidRPr="00867032">
        <w:t>при</w:t>
      </w:r>
      <w:proofErr w:type="gramEnd"/>
      <w:r w:rsidR="00A67BF8" w:rsidRPr="00867032">
        <w:t xml:space="preserve"> которых источником заражения людей являются </w:t>
      </w:r>
      <w:r w:rsidRPr="00867032">
        <w:t>___________</w:t>
      </w:r>
      <w:r w:rsidR="00A67BF8" w:rsidRPr="00867032">
        <w:t xml:space="preserve">. Заболеваемость лептоспирозом характеризуется </w:t>
      </w:r>
      <w:r w:rsidRPr="00867032">
        <w:t>_____________</w:t>
      </w:r>
      <w:r w:rsidR="00A67BF8" w:rsidRPr="00867032">
        <w:t xml:space="preserve"> сезонностью. Возбудители лептоспироза – </w:t>
      </w:r>
      <w:r w:rsidRPr="00867032">
        <w:t>______________________________________________________________</w:t>
      </w:r>
      <w:r w:rsidR="00867032">
        <w:t>________________</w:t>
      </w:r>
    </w:p>
    <w:p w:rsidR="00A1756E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rPr>
          <w:rStyle w:val="ac"/>
          <w:bdr w:val="none" w:sz="0" w:space="0" w:color="auto" w:frame="1"/>
        </w:rPr>
        <w:t>Основные источники</w:t>
      </w:r>
      <w:r w:rsidR="00A1756E" w:rsidRPr="00867032">
        <w:rPr>
          <w:rStyle w:val="ac"/>
          <w:bdr w:val="none" w:sz="0" w:space="0" w:color="auto" w:frame="1"/>
        </w:rPr>
        <w:t xml:space="preserve"> заражения</w:t>
      </w:r>
      <w:r w:rsidRPr="00867032">
        <w:rPr>
          <w:rStyle w:val="ac"/>
          <w:bdr w:val="none" w:sz="0" w:space="0" w:color="auto" w:frame="1"/>
        </w:rPr>
        <w:t>:</w:t>
      </w:r>
      <w:r w:rsidR="00A1756E" w:rsidRPr="00867032">
        <w:rPr>
          <w:rStyle w:val="ac"/>
          <w:bdr w:val="none" w:sz="0" w:space="0" w:color="auto" w:frame="1"/>
        </w:rPr>
        <w:t xml:space="preserve"> </w:t>
      </w:r>
      <w:r w:rsidR="00A1756E" w:rsidRPr="00867032">
        <w:t>______________________________</w:t>
      </w:r>
      <w:r w:rsidR="00867032">
        <w:t>________________</w:t>
      </w:r>
    </w:p>
    <w:p w:rsidR="00A67BF8" w:rsidRPr="00867032" w:rsidRDefault="00A1756E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>_________________________________________________________________________________________________________________________</w:t>
      </w:r>
      <w:r w:rsidR="00A67BF8" w:rsidRPr="00867032">
        <w:t xml:space="preserve"> Больные животные, не проявляют </w:t>
      </w:r>
      <w:r w:rsidRPr="00867032">
        <w:t>_____________________</w:t>
      </w:r>
      <w:r w:rsidR="00A67BF8" w:rsidRPr="00867032">
        <w:t xml:space="preserve">, длительное время выделяют лептоспиры во внешнюю среду </w:t>
      </w:r>
      <w:r w:rsidRPr="00867032">
        <w:t>______________</w:t>
      </w:r>
      <w:r w:rsidR="00A67BF8" w:rsidRPr="00867032">
        <w:t>.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>Человек заражается лептоспирозом: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 xml:space="preserve">- </w:t>
      </w:r>
      <w:r w:rsidR="00A1756E" w:rsidRPr="00867032">
        <w:t>_____________________________________________________________</w:t>
      </w:r>
    </w:p>
    <w:p w:rsidR="00A1756E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 xml:space="preserve">- </w:t>
      </w:r>
      <w:r w:rsidR="00A1756E" w:rsidRPr="00867032">
        <w:t>_____________________________________________________________</w:t>
      </w:r>
    </w:p>
    <w:p w:rsidR="00A67BF8" w:rsidRPr="00867032" w:rsidRDefault="00A1756E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 xml:space="preserve"> </w:t>
      </w:r>
      <w:r w:rsidR="00A67BF8" w:rsidRPr="00867032">
        <w:t xml:space="preserve">- </w:t>
      </w:r>
      <w:r w:rsidRPr="00867032">
        <w:t>_____________________________________________________________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 xml:space="preserve">- </w:t>
      </w:r>
      <w:r w:rsidR="00A1756E" w:rsidRPr="00867032">
        <w:t>_____________________________________________________________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rPr>
          <w:rStyle w:val="ac"/>
          <w:bdr w:val="none" w:sz="0" w:space="0" w:color="auto" w:frame="1"/>
        </w:rPr>
        <w:t>Основные признаки заболевания:</w:t>
      </w:r>
    </w:p>
    <w:p w:rsidR="00A1756E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textAlignment w:val="baseline"/>
      </w:pPr>
      <w:r w:rsidRPr="00867032">
        <w:t xml:space="preserve">Лептоспирозом чаще болеют </w:t>
      </w:r>
      <w:r w:rsidR="00A1756E" w:rsidRPr="00867032">
        <w:t xml:space="preserve"> ________________________________________</w:t>
      </w:r>
      <w:r w:rsidR="00867032">
        <w:t>___________</w:t>
      </w:r>
    </w:p>
    <w:p w:rsidR="00A1756E" w:rsidRPr="00867032" w:rsidRDefault="00A1756E" w:rsidP="00867032">
      <w:pPr>
        <w:pStyle w:val="aa"/>
        <w:shd w:val="clear" w:color="auto" w:fill="FFFFFF"/>
        <w:spacing w:before="0" w:beforeAutospacing="0" w:after="0" w:afterAutospacing="0"/>
        <w:textAlignment w:val="baseline"/>
      </w:pPr>
      <w:r w:rsidRPr="00867032">
        <w:t>______________________________________________________________________________________________________________________________________________________________________________________________________</w:t>
      </w:r>
      <w:r w:rsidR="00A67BF8" w:rsidRPr="00867032">
        <w:t xml:space="preserve">Первые признаки болезни появляются через </w:t>
      </w:r>
      <w:r w:rsidRPr="00867032">
        <w:t>_________</w:t>
      </w:r>
      <w:r w:rsidR="00A67BF8" w:rsidRPr="00867032">
        <w:t xml:space="preserve"> после заражения. Иногда эти сроки могут укорачиваться </w:t>
      </w:r>
      <w:proofErr w:type="gramStart"/>
      <w:r w:rsidR="00A67BF8" w:rsidRPr="00867032">
        <w:t>до</w:t>
      </w:r>
      <w:proofErr w:type="gramEnd"/>
      <w:r w:rsidR="00A67BF8" w:rsidRPr="00867032">
        <w:t xml:space="preserve"> </w:t>
      </w:r>
      <w:r w:rsidRPr="00867032">
        <w:t>______</w:t>
      </w:r>
      <w:r w:rsidR="00A67BF8" w:rsidRPr="00867032">
        <w:t xml:space="preserve"> или удлиняться </w:t>
      </w:r>
      <w:proofErr w:type="spellStart"/>
      <w:proofErr w:type="gramStart"/>
      <w:r w:rsidR="00A67BF8" w:rsidRPr="00867032">
        <w:t>до</w:t>
      </w:r>
      <w:proofErr w:type="gramEnd"/>
      <w:r w:rsidRPr="00867032">
        <w:t>_______</w:t>
      </w:r>
      <w:proofErr w:type="spellEnd"/>
      <w:r w:rsidR="00A67BF8" w:rsidRPr="00867032">
        <w:t xml:space="preserve">. Заболевание начинается </w:t>
      </w:r>
      <w:r w:rsidRPr="00867032">
        <w:t>_____________________________________________</w:t>
      </w:r>
      <w:r w:rsidR="00A67BF8" w:rsidRPr="00867032">
        <w:t xml:space="preserve"> Часто больные называют не только день, но и час начала заболевания. Характерны </w:t>
      </w:r>
      <w:r w:rsidRPr="00867032">
        <w:t>_______________________________________________________</w:t>
      </w:r>
      <w:r w:rsidR="00867032">
        <w:t>_____________________</w:t>
      </w:r>
    </w:p>
    <w:p w:rsidR="00A67BF8" w:rsidRPr="00867032" w:rsidRDefault="00A1756E" w:rsidP="00867032">
      <w:pPr>
        <w:pStyle w:val="aa"/>
        <w:shd w:val="clear" w:color="auto" w:fill="FFFFFF"/>
        <w:spacing w:before="0" w:beforeAutospacing="0" w:after="0" w:afterAutospacing="0"/>
        <w:textAlignment w:val="baseline"/>
      </w:pPr>
      <w:r w:rsidRPr="00867032">
        <w:t>_________________________________________________________________</w:t>
      </w:r>
      <w:r w:rsidR="00A67BF8" w:rsidRPr="00867032">
        <w:t xml:space="preserve"> В процессе развития болезни выявляются признаки поражения </w:t>
      </w:r>
      <w:r w:rsidRPr="00867032">
        <w:t>_________</w:t>
      </w:r>
      <w:r w:rsidR="00867032">
        <w:t>______________________</w:t>
      </w:r>
      <w:r w:rsidRPr="00867032">
        <w:t>_</w:t>
      </w:r>
      <w:r w:rsidRPr="00867032">
        <w:br/>
        <w:t>____________________________________________________________________________________________________________________________________</w:t>
      </w:r>
      <w:r w:rsidR="00A67BF8" w:rsidRPr="00867032">
        <w:t xml:space="preserve">. При тяжелом течении лептоспироза преобладание тех или иных органных нарушений может у различных больных проявляться либо </w:t>
      </w:r>
      <w:r w:rsidRPr="00867032">
        <w:t>___________</w:t>
      </w:r>
      <w:r w:rsidR="00A67BF8" w:rsidRPr="00867032">
        <w:t xml:space="preserve">, либо </w:t>
      </w:r>
      <w:r w:rsidRPr="00867032">
        <w:t>_______________</w:t>
      </w:r>
      <w:r w:rsidR="00A67BF8" w:rsidRPr="00867032">
        <w:t xml:space="preserve">, либо </w:t>
      </w:r>
      <w:r w:rsidRPr="00867032">
        <w:t>_______________</w:t>
      </w:r>
      <w:r w:rsidR="00A67BF8" w:rsidRPr="00867032">
        <w:t xml:space="preserve">. Больные лептоспирозом подлежат </w:t>
      </w:r>
      <w:r w:rsidRPr="00867032">
        <w:t>_________________________________________________________________</w:t>
      </w:r>
      <w:r w:rsidR="00867032">
        <w:t>_________</w:t>
      </w:r>
      <w:r w:rsidRPr="00867032">
        <w:t>_</w:t>
      </w:r>
      <w:r w:rsidR="00A67BF8" w:rsidRPr="00867032">
        <w:t>. 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rPr>
          <w:rStyle w:val="ac"/>
          <w:bdr w:val="none" w:sz="0" w:space="0" w:color="auto" w:frame="1"/>
        </w:rPr>
        <w:t>Меры  профилактики: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 xml:space="preserve">1. </w:t>
      </w:r>
      <w:r w:rsidR="00A1756E" w:rsidRPr="00867032">
        <w:t>_____________________________________________________________</w:t>
      </w:r>
      <w:r w:rsidR="00867032">
        <w:t>____________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 xml:space="preserve">2. </w:t>
      </w:r>
      <w:r w:rsidR="00A1756E" w:rsidRPr="00867032">
        <w:t>_______________________________________________________________</w:t>
      </w:r>
      <w:r w:rsidR="00867032">
        <w:t>_________</w:t>
      </w:r>
      <w:r w:rsidR="00A1756E" w:rsidRPr="00867032">
        <w:t>_</w:t>
      </w:r>
      <w:r w:rsidRPr="00867032">
        <w:t>:  </w:t>
      </w:r>
    </w:p>
    <w:p w:rsidR="00A67BF8" w:rsidRPr="00867032" w:rsidRDefault="00867032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3. </w:t>
      </w:r>
      <w:r w:rsidR="00A1756E" w:rsidRPr="00867032">
        <w:t>__________________________________________________________</w:t>
      </w:r>
      <w:r>
        <w:t>____________</w:t>
      </w:r>
      <w:r w:rsidR="00A1756E" w:rsidRPr="00867032">
        <w:t>___</w:t>
      </w:r>
      <w:r w:rsidR="00A67BF8" w:rsidRPr="00867032">
        <w:t>;</w:t>
      </w:r>
    </w:p>
    <w:p w:rsidR="00A67BF8" w:rsidRPr="00867032" w:rsidRDefault="00867032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>
        <w:t>4.</w:t>
      </w:r>
      <w:r w:rsidR="00A1756E" w:rsidRPr="00867032">
        <w:t>___________________________________________________________</w:t>
      </w:r>
      <w:r>
        <w:t>_________</w:t>
      </w:r>
      <w:r w:rsidR="00A1756E" w:rsidRPr="00867032">
        <w:t>_____</w:t>
      </w:r>
      <w:r w:rsidR="00A67BF8" w:rsidRPr="00867032">
        <w:t>;  </w:t>
      </w:r>
    </w:p>
    <w:p w:rsidR="00A67BF8" w:rsidRPr="00867032" w:rsidRDefault="00867032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5. </w:t>
      </w:r>
      <w:r w:rsidR="00A1756E" w:rsidRPr="00867032">
        <w:t>________________________________________________________</w:t>
      </w:r>
      <w:r>
        <w:t>____________</w:t>
      </w:r>
      <w:r w:rsidR="00A1756E" w:rsidRPr="00867032">
        <w:t>_____</w:t>
      </w:r>
      <w:r w:rsidR="00A67BF8" w:rsidRPr="00867032">
        <w:t>.</w:t>
      </w:r>
    </w:p>
    <w:p w:rsidR="00867032" w:rsidRDefault="00867032" w:rsidP="0086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BF8" w:rsidRPr="00867032" w:rsidRDefault="00A1756E" w:rsidP="0086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2 Задание</w:t>
      </w:r>
    </w:p>
    <w:p w:rsidR="00A1756E" w:rsidRPr="00867032" w:rsidRDefault="007A2A76" w:rsidP="0086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Решите ситуационную задачу</w:t>
      </w:r>
    </w:p>
    <w:p w:rsidR="007A2A76" w:rsidRPr="00867032" w:rsidRDefault="007A2A76" w:rsidP="0086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№ 1</w:t>
      </w:r>
    </w:p>
    <w:p w:rsidR="007A2A76" w:rsidRPr="00867032" w:rsidRDefault="007A2A76" w:rsidP="0086703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lastRenderedPageBreak/>
        <w:t xml:space="preserve">Мальчик 7 лет, 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заболел остро с подъема температуры тела до 39,0°С. Отмечалась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 общая слабость, плохой аппетит, тошнота, боли внизу живота справа, сыпь на теле. В клинике на 3-й день болезни состояние расценено как среднетяжелое. Температура тела –38˚С. Определялись одутловатость и гиперемия лица и шеи. Язык обложен белым налетом, на участках очищения – малиновый. Обильные высыпания на коже внизу живота, вокруг крупных суставов, в области кистей рук и стоп. В легких дыхание везикулярное, чистое до 25 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. Сердечные тоны ритмичные, несколько приглушены, до 100 ударов в минуту. Язык обложен 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грязно-серым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нелетом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. Живот умеренно вздут. </w:t>
      </w:r>
    </w:p>
    <w:p w:rsidR="007A2A76" w:rsidRPr="00867032" w:rsidRDefault="007A2A76" w:rsidP="0086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При пальпации определяется болезненность в правой подвздошной области. Печень пальпируется на +1,5см +1,5см + 2,5 см ниже края реберной дуги. Селезенка не увеличена. Цвет мочи в течение 5 дней был насыщенным, цвет кала не менялся. Стул 3 раза в день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кашецеобразный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. Мочился адекватно. Биохимический анализ крови: уровень общего билирубина – 48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коньюгированного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– 30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/л, активность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– 15Ед/л.,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— 12 </w:t>
      </w:r>
      <w:proofErr w:type="spellStart"/>
      <w:proofErr w:type="gramStart"/>
      <w:r w:rsidRPr="00867032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/л. Маркеры вирусных гепатитов: не обнаружены. </w:t>
      </w:r>
    </w:p>
    <w:p w:rsidR="007A2A76" w:rsidRPr="00867032" w:rsidRDefault="007A2A76" w:rsidP="0086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Клинический анализ крови: НЬ – 120 г/л, Эр – 3,8х1012/л,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-19,5х 109 /л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;э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-7%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/я – 10%, с/я – 58%, л – 22%, м – 3%; СОЭ – 30 мм/час. </w:t>
      </w:r>
    </w:p>
    <w:p w:rsidR="007A2A76" w:rsidRPr="00867032" w:rsidRDefault="007A2A76" w:rsidP="0086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7A2A76" w:rsidRPr="00867032" w:rsidRDefault="007A2A76" w:rsidP="0086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1. Поставьте клинический диагноз. На 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 каких симптомов Вы диагностировали данное заболевание? Укажите возможный источник заболевания.</w:t>
      </w:r>
    </w:p>
    <w:p w:rsidR="007A2A76" w:rsidRPr="00867032" w:rsidRDefault="007A2A76" w:rsidP="0086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 2. Проведите дифференциальный диагноз.</w:t>
      </w:r>
    </w:p>
    <w:p w:rsidR="007A2A76" w:rsidRPr="00867032" w:rsidRDefault="007A2A76" w:rsidP="0086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 3. Какие лабораторные исследования позволят уточнить этиологию заболевания?</w:t>
      </w:r>
    </w:p>
    <w:p w:rsidR="007A2A76" w:rsidRPr="00867032" w:rsidRDefault="007A2A76" w:rsidP="0086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 4. Чем обусловлен абдоминальный синдром, сыпь при данном заболевании? 5. Оцените показатели функциональных печеночных проб, результаты анализа периферической крови. </w:t>
      </w:r>
    </w:p>
    <w:p w:rsidR="007A2A76" w:rsidRPr="00867032" w:rsidRDefault="007A2A76" w:rsidP="00867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6. Назначьте лечение. </w:t>
      </w:r>
    </w:p>
    <w:p w:rsidR="007A2A76" w:rsidRPr="00867032" w:rsidRDefault="007A2A76" w:rsidP="00867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>7. Дайте рекомендации по диспансеризации больного, перенесшего данное заболевание. Проведите противоэпидемические мероприятия.</w:t>
      </w:r>
    </w:p>
    <w:p w:rsidR="00B767BE" w:rsidRPr="00867032" w:rsidRDefault="00B767BE" w:rsidP="0086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BF8" w:rsidRPr="00867032" w:rsidRDefault="007A2A76" w:rsidP="0086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№ 2</w:t>
      </w:r>
    </w:p>
    <w:p w:rsidR="007A2A76" w:rsidRPr="00867032" w:rsidRDefault="007A2A76" w:rsidP="00867032">
      <w:pPr>
        <w:spacing w:before="90" w:after="90" w:line="240" w:lineRule="auto"/>
        <w:ind w:left="90" w:right="525" w:firstLine="6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приемный покой районной больницы машиной «скорой помощи» доставлен больной Р. 37 лет с диагнозом скарлатина? вирусный гепатит? лекарственная болезнь?</w:t>
      </w:r>
    </w:p>
    <w:p w:rsidR="007A2A76" w:rsidRPr="00867032" w:rsidRDefault="007A2A76" w:rsidP="0086703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Жалуется на повышение температуры, боли в животе, понос, появление сыпи на коже.</w:t>
      </w:r>
    </w:p>
    <w:p w:rsidR="007A2A76" w:rsidRPr="00867032" w:rsidRDefault="007A2A76" w:rsidP="0086703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Заболел четыре дня назад, когда температура поднялась до 39</w:t>
      </w:r>
      <w:proofErr w:type="gramStart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появились небольшие боли в горле, боли в животе, послабление стула до 2-4 раз в сутки. Обратился к участковому врачу, было диагностировано острое респираторное заболевание. Назначена ацетилсалициловая кислота, пенициллин в таблетках. Состояние не улучшилось, температура осталась на таких же высоких цифрах. Вчера заметил потемнение мочи, пожелтение склер. К вечеру на кожи появилась сыпь.</w:t>
      </w:r>
    </w:p>
    <w:p w:rsidR="007A2A76" w:rsidRPr="00867032" w:rsidRDefault="007A2A76" w:rsidP="0086703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осмотре</w:t>
      </w: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Температура тела - 40,1</w:t>
      </w:r>
      <w:proofErr w:type="gramStart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кожные покровы </w:t>
      </w:r>
      <w:proofErr w:type="spellStart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гиперемированы</w:t>
      </w:r>
      <w:proofErr w:type="spellEnd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имеется обильная мелкоточечная сыпь, на </w:t>
      </w:r>
      <w:proofErr w:type="spellStart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сгибательных</w:t>
      </w:r>
      <w:proofErr w:type="spellEnd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поверхностях рук - сливная. Склеры </w:t>
      </w:r>
      <w:proofErr w:type="spellStart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иктеричные</w:t>
      </w:r>
      <w:proofErr w:type="spellEnd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зеве яркая гиперемия. Пальпируются </w:t>
      </w:r>
      <w:proofErr w:type="gramStart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безболезненные</w:t>
      </w:r>
      <w:proofErr w:type="gramEnd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увеличенные </w:t>
      </w:r>
      <w:proofErr w:type="spellStart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заднешейные</w:t>
      </w:r>
      <w:proofErr w:type="spellEnd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подчелюстные </w:t>
      </w:r>
      <w:proofErr w:type="spellStart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лимфоузлы</w:t>
      </w:r>
      <w:proofErr w:type="spellEnd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мягкие, не спаянные с окружающими тканями. Тоны сердца слегка приглушены, пульс 102 в мин. АД - 100/70 </w:t>
      </w:r>
      <w:proofErr w:type="spellStart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Start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т.ст</w:t>
      </w:r>
      <w:proofErr w:type="spellEnd"/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 легкими везикулярное дыхание. Живот мягкий, чувствительный при пальпации в правой подвздошной области. Там же - симптом «воздушной подушки». Печень выступает на 2см. из-под реберной дуги, мягкая, чувствительная при пальпации. Моча темная. Стул был в приемном покое кашицеобразный, обычной окраски без патологических примесей. Экстренно проведенный анализ мочи на желчные пигменты дал положительный результат.</w:t>
      </w:r>
    </w:p>
    <w:p w:rsidR="007A2A76" w:rsidRPr="00867032" w:rsidRDefault="007A2A76" w:rsidP="0086703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</w:t>
      </w:r>
    </w:p>
    <w:p w:rsidR="007A2A76" w:rsidRPr="00867032" w:rsidRDefault="007A2A76" w:rsidP="0086703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Обоснуйте предварительный диагноз.</w:t>
      </w:r>
    </w:p>
    <w:p w:rsidR="007A2A76" w:rsidRPr="00867032" w:rsidRDefault="007A2A76" w:rsidP="0086703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Составьте план обследования и лечения.</w:t>
      </w:r>
    </w:p>
    <w:p w:rsidR="007A2A76" w:rsidRPr="00867032" w:rsidRDefault="007A2A76" w:rsidP="00867032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Определите характер сыпи у больного. С чем, на ваш взгляд, связана желтуха у данного больного.</w:t>
      </w:r>
    </w:p>
    <w:p w:rsidR="007A2A76" w:rsidRPr="00867032" w:rsidRDefault="007A2A76" w:rsidP="0086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BF8" w:rsidRPr="00867032" w:rsidRDefault="0019121C" w:rsidP="0086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3 Задание</w:t>
      </w:r>
    </w:p>
    <w:p w:rsidR="0019121C" w:rsidRPr="00867032" w:rsidRDefault="0019121C" w:rsidP="00867032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клиническую классификацию лептоспироза</w:t>
      </w:r>
    </w:p>
    <w:p w:rsidR="0019121C" w:rsidRPr="00867032" w:rsidRDefault="0019121C" w:rsidP="00867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клинической форме:</w:t>
      </w:r>
    </w:p>
    <w:p w:rsidR="0019121C" w:rsidRPr="00867032" w:rsidRDefault="0019121C" w:rsidP="0086703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B767BE"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19121C" w:rsidRPr="00867032" w:rsidRDefault="0019121C" w:rsidP="0086703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B767BE"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19121C" w:rsidRPr="00867032" w:rsidRDefault="0019121C" w:rsidP="00867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течению:</w:t>
      </w:r>
    </w:p>
    <w:p w:rsidR="0019121C" w:rsidRPr="00867032" w:rsidRDefault="0019121C" w:rsidP="0086703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B767BE"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B767BE"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B767BE" w:rsidRPr="00867032" w:rsidRDefault="00B767BE" w:rsidP="0086703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 w:rsid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19121C" w:rsidRPr="00867032" w:rsidRDefault="0019121C" w:rsidP="0086703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B767BE"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B767BE"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19121C" w:rsidRPr="00867032" w:rsidRDefault="0019121C" w:rsidP="0086703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B767BE"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19121C" w:rsidRPr="00867032" w:rsidRDefault="0019121C" w:rsidP="00867032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B767BE"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19121C" w:rsidRPr="00867032" w:rsidRDefault="0019121C" w:rsidP="00867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Осложнения:</w:t>
      </w:r>
    </w:p>
    <w:p w:rsidR="0019121C" w:rsidRPr="00867032" w:rsidRDefault="0019121C" w:rsidP="008670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B767BE"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19121C" w:rsidRPr="00867032" w:rsidRDefault="0019121C" w:rsidP="008670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B767BE"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19121C" w:rsidRPr="00867032" w:rsidRDefault="0019121C" w:rsidP="008670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B767BE"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19121C" w:rsidRPr="00867032" w:rsidRDefault="0019121C" w:rsidP="008670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B767BE"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19121C" w:rsidRPr="00867032" w:rsidRDefault="0019121C" w:rsidP="008670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B767BE"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19121C" w:rsidRPr="00867032" w:rsidRDefault="0019121C" w:rsidP="00867032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B767BE"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:rsidR="0019121C" w:rsidRPr="00867032" w:rsidRDefault="0019121C" w:rsidP="008670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21C" w:rsidRPr="00867032" w:rsidRDefault="0019121C" w:rsidP="00867032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Задание</w:t>
      </w:r>
      <w:r w:rsidRPr="00867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19121C" w:rsidRPr="00867032" w:rsidRDefault="0019121C" w:rsidP="00867032">
      <w:pPr>
        <w:pStyle w:val="aa"/>
        <w:spacing w:before="0" w:beforeAutospacing="0" w:after="0" w:afterAutospacing="0"/>
        <w:rPr>
          <w:b/>
          <w:bCs/>
          <w:color w:val="000000"/>
        </w:rPr>
      </w:pPr>
      <w:r w:rsidRPr="00867032">
        <w:rPr>
          <w:bCs/>
          <w:color w:val="000000"/>
        </w:rPr>
        <w:t xml:space="preserve"> </w:t>
      </w:r>
      <w:r w:rsidRPr="00867032">
        <w:rPr>
          <w:b/>
          <w:bCs/>
          <w:color w:val="000000"/>
        </w:rPr>
        <w:t>Напишите профилактику лептоспироза.</w:t>
      </w:r>
    </w:p>
    <w:p w:rsidR="0019121C" w:rsidRPr="00867032" w:rsidRDefault="0019121C" w:rsidP="00867032">
      <w:pPr>
        <w:pStyle w:val="aa"/>
        <w:spacing w:before="0" w:beforeAutospacing="0" w:after="0" w:afterAutospacing="0"/>
        <w:rPr>
          <w:bCs/>
          <w:color w:val="000000"/>
        </w:rPr>
      </w:pPr>
      <w:r w:rsidRPr="00867032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121C" w:rsidRPr="00867032" w:rsidRDefault="0019121C" w:rsidP="0086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121C" w:rsidRPr="00867032" w:rsidRDefault="0019121C" w:rsidP="0086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 xml:space="preserve">5 Задание </w:t>
      </w:r>
    </w:p>
    <w:p w:rsidR="00DF38AE" w:rsidRPr="00867032" w:rsidRDefault="00DF38AE" w:rsidP="0086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Распознайте клинику заболеваний (симптомы) представленных на картинках</w:t>
      </w:r>
      <w:r w:rsidR="00457D7D">
        <w:rPr>
          <w:rFonts w:ascii="Times New Roman" w:hAnsi="Times New Roman" w:cs="Times New Roman"/>
          <w:b/>
          <w:sz w:val="24"/>
          <w:szCs w:val="24"/>
        </w:rPr>
        <w:t xml:space="preserve"> и подпишите.</w:t>
      </w:r>
    </w:p>
    <w:p w:rsidR="00DF38AE" w:rsidRPr="00867032" w:rsidRDefault="00DF38AE" w:rsidP="00867032">
      <w:pPr>
        <w:pStyle w:val="a4"/>
        <w:numPr>
          <w:ilvl w:val="1"/>
          <w:numId w:val="9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0238" cy="1457325"/>
            <wp:effectExtent l="19050" t="0" r="0" b="0"/>
            <wp:docPr id="1" name="Рисунок 1" descr="https://studfile.net/html/2706/46/html_qRlTEZHu67.X8CT/htmlconvd-y8Ao2t33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46/html_qRlTEZHu67.X8CT/htmlconvd-y8Ao2t33x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238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032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B767BE" w:rsidRPr="00867032" w:rsidRDefault="00B767BE" w:rsidP="00867032">
      <w:pPr>
        <w:pStyle w:val="a4"/>
        <w:numPr>
          <w:ilvl w:val="1"/>
          <w:numId w:val="9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20900" cy="1644526"/>
            <wp:effectExtent l="19050" t="0" r="0" b="0"/>
            <wp:docPr id="5" name="Рисунок 4" descr="https://03online.com/media/upload/questions/SAM_0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03online.com/media/upload/questions/SAM_07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64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7032">
        <w:rPr>
          <w:rFonts w:ascii="Times New Roman" w:hAnsi="Times New Roman" w:cs="Times New Roman"/>
          <w:b/>
          <w:sz w:val="24"/>
          <w:szCs w:val="24"/>
        </w:rPr>
        <w:t xml:space="preserve"> _____________________</w:t>
      </w:r>
    </w:p>
    <w:p w:rsidR="00DF38AE" w:rsidRDefault="00D9091A" w:rsidP="00867032">
      <w:pPr>
        <w:pStyle w:val="a4"/>
        <w:numPr>
          <w:ilvl w:val="1"/>
          <w:numId w:val="9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38400" cy="1923458"/>
            <wp:effectExtent l="19050" t="0" r="0" b="0"/>
            <wp:docPr id="7" name="Рисунок 7" descr="https://zdorovyenadom.ru/wp-content/uploads/2019/11/%D0%BF%D1%81%D0%B5%D0%B2%D0%B4%D0%BE%D1%82%D1%83%D0%B1%D0%B5%D1%80%D0%BA%D1%83%D0%BB%D0%B5%D0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dorovyenadom.ru/wp-content/uploads/2019/11/%D0%BF%D1%81%D0%B5%D0%B2%D0%B4%D0%BE%D1%82%D1%83%D0%B1%D0%B5%D1%80%D0%BA%D1%83%D0%BB%D0%B5%D0%B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23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4C8C" w:rsidRPr="00867032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867032" w:rsidRPr="00867032" w:rsidRDefault="00867032" w:rsidP="00867032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67BE" w:rsidRPr="00867032" w:rsidRDefault="00B767BE" w:rsidP="00867032">
      <w:pPr>
        <w:pStyle w:val="a4"/>
        <w:numPr>
          <w:ilvl w:val="1"/>
          <w:numId w:val="9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1962150"/>
            <wp:effectExtent l="19050" t="0" r="0" b="0"/>
            <wp:docPr id="6" name="Рисунок 1" descr="язык при псевдотуберкуле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зык при псевдотуберкулезе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91A" w:rsidRPr="00867032" w:rsidRDefault="00D9091A" w:rsidP="00867032">
      <w:pPr>
        <w:pStyle w:val="a4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A67BF8" w:rsidRPr="00867032" w:rsidRDefault="00824C8C" w:rsidP="008670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 xml:space="preserve">          _______________________________________________</w:t>
      </w:r>
    </w:p>
    <w:p w:rsidR="00A67BF8" w:rsidRPr="00867032" w:rsidRDefault="00824C8C" w:rsidP="0086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6 задание</w:t>
      </w:r>
    </w:p>
    <w:p w:rsidR="00824C8C" w:rsidRPr="00867032" w:rsidRDefault="00824C8C" w:rsidP="008670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Верно,  ли утверждение. (Да</w:t>
      </w:r>
      <w:proofErr w:type="gramStart"/>
      <w:r w:rsidRPr="00867032">
        <w:rPr>
          <w:rFonts w:ascii="Times New Roman" w:hAnsi="Times New Roman" w:cs="Times New Roman"/>
          <w:b/>
          <w:sz w:val="24"/>
          <w:szCs w:val="24"/>
        </w:rPr>
        <w:t>/Н</w:t>
      </w:r>
      <w:proofErr w:type="gramEnd"/>
      <w:r w:rsidRPr="00867032">
        <w:rPr>
          <w:rFonts w:ascii="Times New Roman" w:hAnsi="Times New Roman" w:cs="Times New Roman"/>
          <w:b/>
          <w:sz w:val="24"/>
          <w:szCs w:val="24"/>
        </w:rPr>
        <w:t>ет)</w:t>
      </w:r>
    </w:p>
    <w:p w:rsidR="00824C8C" w:rsidRPr="00867032" w:rsidRDefault="00824C8C" w:rsidP="0086703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Возбудитель лептоспироза являются 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грамположительные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 микроорганизм </w:t>
      </w:r>
      <w:proofErr w:type="spellStart"/>
      <w:r w:rsidRPr="00867032">
        <w:rPr>
          <w:rFonts w:ascii="Times New Roman" w:hAnsi="Times New Roman" w:cs="Times New Roman"/>
          <w:sz w:val="24"/>
          <w:szCs w:val="24"/>
          <w:lang w:val="en-US"/>
        </w:rPr>
        <w:t>Leptospira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32">
        <w:rPr>
          <w:rFonts w:ascii="Times New Roman" w:hAnsi="Times New Roman" w:cs="Times New Roman"/>
          <w:sz w:val="24"/>
          <w:szCs w:val="24"/>
          <w:lang w:val="en-US"/>
        </w:rPr>
        <w:t>interrogans</w:t>
      </w:r>
      <w:proofErr w:type="spellEnd"/>
      <w:r w:rsidR="00DA450C" w:rsidRPr="00867032">
        <w:rPr>
          <w:rFonts w:ascii="Times New Roman" w:hAnsi="Times New Roman" w:cs="Times New Roman"/>
          <w:sz w:val="24"/>
          <w:szCs w:val="24"/>
        </w:rPr>
        <w:t>? ______</w:t>
      </w:r>
    </w:p>
    <w:p w:rsidR="00DA450C" w:rsidRPr="00867032" w:rsidRDefault="00DA450C" w:rsidP="0086703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>Резервуаром и источником Лептоспироза является различные виды</w:t>
      </w:r>
      <w:r w:rsidR="00927970" w:rsidRPr="00867032">
        <w:rPr>
          <w:rFonts w:ascii="Times New Roman" w:hAnsi="Times New Roman" w:cs="Times New Roman"/>
          <w:sz w:val="24"/>
          <w:szCs w:val="24"/>
        </w:rPr>
        <w:t xml:space="preserve"> диких животных? _______</w:t>
      </w:r>
    </w:p>
    <w:p w:rsidR="00927970" w:rsidRPr="00867032" w:rsidRDefault="00927970" w:rsidP="0086703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Летпоспироза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характерны носовые кровотечения и кровоизлияния слизистых?_____</w:t>
      </w:r>
    </w:p>
    <w:p w:rsidR="00927970" w:rsidRPr="00867032" w:rsidRDefault="00927970" w:rsidP="0086703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Псевдотуберкулез встречается в любых возрастных группах, преимущественно среди детей до 14 лет</w:t>
      </w:r>
      <w:r w:rsidRPr="00867032">
        <w:rPr>
          <w:rFonts w:ascii="Times New Roman" w:hAnsi="Times New Roman" w:cs="Times New Roman"/>
          <w:b/>
          <w:sz w:val="24"/>
          <w:szCs w:val="24"/>
        </w:rPr>
        <w:t>?_______</w:t>
      </w:r>
    </w:p>
    <w:p w:rsidR="00927970" w:rsidRPr="00867032" w:rsidRDefault="00927970" w:rsidP="0086703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Псевдотуберкулез - кровяная инфекция, характеризующаяся поражением желудочно-кишечного тракта.______</w:t>
      </w:r>
    </w:p>
    <w:p w:rsidR="00A67BF8" w:rsidRPr="00457D7D" w:rsidRDefault="00927970" w:rsidP="00867032">
      <w:pPr>
        <w:pStyle w:val="a4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</w:t>
      </w:r>
      <w:proofErr w:type="spellStart"/>
      <w:r w:rsidRPr="00867032">
        <w:rPr>
          <w:rFonts w:ascii="Times New Roman" w:hAnsi="Times New Roman" w:cs="Times New Roman"/>
          <w:sz w:val="24"/>
          <w:szCs w:val="24"/>
          <w:shd w:val="clear" w:color="auto" w:fill="FFFFFF"/>
        </w:rPr>
        <w:t>псевдотуберкулезе</w:t>
      </w:r>
      <w:proofErr w:type="spellEnd"/>
      <w:r w:rsidRPr="008670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основным источником инфекции для человека являются </w:t>
      </w:r>
      <w:r w:rsidR="0076634A" w:rsidRPr="00867032">
        <w:rPr>
          <w:rFonts w:ascii="Times New Roman" w:hAnsi="Times New Roman" w:cs="Times New Roman"/>
          <w:sz w:val="24"/>
          <w:szCs w:val="24"/>
          <w:shd w:val="clear" w:color="auto" w:fill="FFFFFF"/>
        </w:rPr>
        <w:t>обезьяны и летучие мыши. _____</w:t>
      </w:r>
    </w:p>
    <w:p w:rsidR="00457D7D" w:rsidRDefault="00457D7D" w:rsidP="00457D7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 ИТОГИ_________ ОЦЕНКА ________ ПОДПИСЬ ПРЕПОДАВАТЕЛЯ </w:t>
      </w:r>
    </w:p>
    <w:p w:rsidR="00457D7D" w:rsidRDefault="00457D7D" w:rsidP="00457D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457" w:rsidRPr="00867032" w:rsidRDefault="00D01457" w:rsidP="00457D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Эталоны ответов.</w:t>
      </w:r>
    </w:p>
    <w:p w:rsidR="00B61CD2" w:rsidRPr="00867032" w:rsidRDefault="00A67BF8" w:rsidP="008670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 xml:space="preserve">1 Задание 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rPr>
          <w:rStyle w:val="ac"/>
          <w:bdr w:val="none" w:sz="0" w:space="0" w:color="auto" w:frame="1"/>
        </w:rPr>
        <w:t>Лептоспироз</w:t>
      </w:r>
      <w:r w:rsidRPr="00867032">
        <w:t>—  </w:t>
      </w:r>
      <w:proofErr w:type="gramStart"/>
      <w:r w:rsidRPr="00867032">
        <w:t>ос</w:t>
      </w:r>
      <w:proofErr w:type="gramEnd"/>
      <w:r w:rsidRPr="00867032">
        <w:t xml:space="preserve">трое инфекционное заболевание, относящееся к группе зоонозов, т. е. заболеваний, при которых источником заражения людей являются животные. Заболеваемость лептоспирозом характеризуется </w:t>
      </w:r>
      <w:r w:rsidR="0019121C" w:rsidRPr="00867032">
        <w:pgNum/>
      </w:r>
      <w:proofErr w:type="spellStart"/>
      <w:r w:rsidR="0019121C" w:rsidRPr="00867032">
        <w:t>етнее</w:t>
      </w:r>
      <w:r w:rsidRPr="00867032">
        <w:t>-осенней</w:t>
      </w:r>
      <w:proofErr w:type="spellEnd"/>
      <w:r w:rsidRPr="00867032">
        <w:t xml:space="preserve"> сезонностью. Возбудители лептоспироза – лептоспиры </w:t>
      </w:r>
      <w:r w:rsidR="0019121C" w:rsidRPr="00867032">
        <w:t>–</w:t>
      </w:r>
      <w:r w:rsidRPr="00867032">
        <w:t xml:space="preserve"> бактерии спиралевидной формы.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867032">
        <w:rPr>
          <w:rStyle w:val="ac"/>
          <w:bdr w:val="none" w:sz="0" w:space="0" w:color="auto" w:frame="1"/>
        </w:rPr>
        <w:t>Основные источники:</w:t>
      </w:r>
      <w:r w:rsidR="004F127A" w:rsidRPr="00867032">
        <w:rPr>
          <w:rStyle w:val="ac"/>
          <w:bdr w:val="none" w:sz="0" w:space="0" w:color="auto" w:frame="1"/>
        </w:rPr>
        <w:t xml:space="preserve"> </w:t>
      </w:r>
      <w:r w:rsidR="00433158" w:rsidRPr="00867032">
        <w:rPr>
          <w:rStyle w:val="ac"/>
          <w:bdr w:val="none" w:sz="0" w:space="0" w:color="auto" w:frame="1"/>
        </w:rPr>
        <w:t xml:space="preserve"> </w:t>
      </w:r>
      <w:r w:rsidR="000A0148" w:rsidRPr="00867032">
        <w:rPr>
          <w:rStyle w:val="ac"/>
          <w:bdr w:val="none" w:sz="0" w:space="0" w:color="auto" w:frame="1"/>
        </w:rPr>
        <w:t xml:space="preserve"> </w:t>
      </w:r>
      <w:r w:rsidR="00212F80" w:rsidRPr="00867032">
        <w:rPr>
          <w:rStyle w:val="ac"/>
          <w:bdr w:val="none" w:sz="0" w:space="0" w:color="auto" w:frame="1"/>
        </w:rPr>
        <w:t xml:space="preserve"> </w:t>
      </w:r>
      <w:r w:rsidRPr="00867032">
        <w:t xml:space="preserve">мелкие грызуны и насекомоядные </w:t>
      </w:r>
      <w:r w:rsidR="0019121C" w:rsidRPr="00867032">
        <w:t>–</w:t>
      </w:r>
      <w:r w:rsidRPr="00867032">
        <w:t xml:space="preserve"> полевки, полевые мыши, серые крысы, ежи, собаки, а также </w:t>
      </w:r>
      <w:r w:rsidR="0019121C" w:rsidRPr="00867032">
        <w:t>«</w:t>
      </w:r>
      <w:r w:rsidRPr="00867032">
        <w:t>домашние</w:t>
      </w:r>
      <w:r w:rsidR="0019121C" w:rsidRPr="00867032">
        <w:t>»</w:t>
      </w:r>
      <w:r w:rsidRPr="00867032">
        <w:t xml:space="preserve"> грызуны – крысы.</w:t>
      </w:r>
      <w:proofErr w:type="gramEnd"/>
      <w:r w:rsidRPr="00867032">
        <w:t xml:space="preserve"> Больные животные, не проявляют внешних признаков недуга, длительное время выделяют лептоспиры во внешнюю среду с мочой.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>Человек заражается лептоспирозом: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>- при купании в </w:t>
      </w:r>
      <w:hyperlink r:id="rId14" w:tooltip="Водоем" w:history="1">
        <w:r w:rsidRPr="00867032">
          <w:rPr>
            <w:rStyle w:val="ab"/>
            <w:color w:val="auto"/>
            <w:bdr w:val="none" w:sz="0" w:space="0" w:color="auto" w:frame="1"/>
          </w:rPr>
          <w:t>водоеме</w:t>
        </w:r>
      </w:hyperlink>
      <w:r w:rsidRPr="00867032">
        <w:t>, загрязненном инфицированной мочой животных, и заглатывании воды;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>- при употреблении загрязненных пищевых продуктов;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>- при пользовании предметами быта, например, посудой, вымытой водой открытых водоемов;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>- контактным путем, при котором возбудитель болезни проникает через слизистые оболочки и кожные покровы, особенно если имеются ссадины, потертости, царапины.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rPr>
          <w:rStyle w:val="ac"/>
          <w:bdr w:val="none" w:sz="0" w:space="0" w:color="auto" w:frame="1"/>
        </w:rPr>
        <w:t>Основные признаки заболевания: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>Лептоспирозом чаще болеют рыболовы; работники животноводческих ферм, ухаживающие за животными; люди, купающиеся в местах </w:t>
      </w:r>
      <w:hyperlink r:id="rId15" w:tooltip="Водопой" w:history="1">
        <w:r w:rsidRPr="00867032">
          <w:rPr>
            <w:rStyle w:val="ab"/>
            <w:color w:val="auto"/>
            <w:bdr w:val="none" w:sz="0" w:space="0" w:color="auto" w:frame="1"/>
          </w:rPr>
          <w:t>водопоя</w:t>
        </w:r>
      </w:hyperlink>
      <w:r w:rsidRPr="00867032">
        <w:t xml:space="preserve"> сельскохозяйственных животных и обитания серых крыс; дачники, использующие воду открытых водоемов для мытья овощей, фруктов, посуды. Первые признаки болезни появляются через 7-14 дней после заражения. Иногда эти сроки могут укорачиваться до 2-х дней или удлиняться до 30. Заболевание начинается остро, с озноба и повышения температуры до 39-40°. Часто больные называют не только день, но и час начала заболевания. </w:t>
      </w:r>
      <w:proofErr w:type="gramStart"/>
      <w:r w:rsidRPr="00867032">
        <w:t>Характерны</w:t>
      </w:r>
      <w:proofErr w:type="gramEnd"/>
      <w:r w:rsidRPr="00867032">
        <w:t xml:space="preserve"> головная и мышечная боль, особенно в икроножных мышцах. Лицо одутловато, </w:t>
      </w:r>
      <w:proofErr w:type="spellStart"/>
      <w:r w:rsidRPr="00867032">
        <w:t>гиперемировано</w:t>
      </w:r>
      <w:proofErr w:type="spellEnd"/>
      <w:r w:rsidRPr="00867032">
        <w:t>,  с кровоизлияниями в склеры. В процессе развития болезни выявляются признаки поражения печени, почек, нервной и сосудистой систем. При тяжелом течении лептоспироза преобладание тех или иных органных нарушений может у различных больных проявляться либо желтухой, либо острой почечной недостаточностью, либо кровотечениями. Больные лептоспирозом подлежат обязательной госпитализации в инфекционный стационар. 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rPr>
          <w:rStyle w:val="ac"/>
          <w:bdr w:val="none" w:sz="0" w:space="0" w:color="auto" w:frame="1"/>
        </w:rPr>
        <w:t>Меры  профилактики: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>1. охрана источников </w:t>
      </w:r>
      <w:hyperlink r:id="rId16" w:tooltip="Водоснабжение и канализация" w:history="1">
        <w:r w:rsidRPr="00867032">
          <w:rPr>
            <w:rStyle w:val="ab"/>
            <w:color w:val="auto"/>
            <w:bdr w:val="none" w:sz="0" w:space="0" w:color="auto" w:frame="1"/>
          </w:rPr>
          <w:t>водоснабжения</w:t>
        </w:r>
      </w:hyperlink>
      <w:r w:rsidRPr="00867032">
        <w:t> от загрязнения, защита продуктов от грызунов;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>2. вакцинация животных, а также иммунизация лиц, входящих в группу риска и выполняющих следующие работы:  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>- по заготовке, хранению, обработке сырья и продуктов животноводства, полученных из хозяйств, на энзоотичных по лептоспирозу территориях;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>- по убою скота, больного лептоспирозом, заготовке и переработке полученных от него мяса и мясопродуктов;  </w:t>
      </w:r>
    </w:p>
    <w:p w:rsidR="00A67BF8" w:rsidRPr="00867032" w:rsidRDefault="00A67BF8" w:rsidP="00867032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</w:pPr>
      <w:r w:rsidRPr="00867032">
        <w:t>- по отлову и содержанию безнадзорных животных.</w:t>
      </w:r>
    </w:p>
    <w:p w:rsidR="00A67BF8" w:rsidRPr="00867032" w:rsidRDefault="00A67BF8" w:rsidP="008670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A76" w:rsidRPr="00867032" w:rsidRDefault="007A2A76" w:rsidP="008670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 xml:space="preserve">2 Задание </w:t>
      </w:r>
    </w:p>
    <w:p w:rsidR="007A2A76" w:rsidRPr="00867032" w:rsidRDefault="007A2A76" w:rsidP="008670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№ 1</w:t>
      </w:r>
    </w:p>
    <w:p w:rsidR="007A2A76" w:rsidRPr="00867032" w:rsidRDefault="007A2A76" w:rsidP="00867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1. Псевдотуберкулез 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типичный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средне-тяжелая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форма. Данные анамнеза заболевания: заболела остро с подъема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до 39,0о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, общей слабости, плохого аппетита, тошноты, боли в правой подвздошной области; 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 xml:space="preserve">данные клинического наблюдения: одутловатость и гиперемия лица и шеи, синдром сыпи с характерной локализацией, «малиновый язык»,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lastRenderedPageBreak/>
        <w:t>гепатомегалия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, абдоминальный синдром в совокупности с данными лабораторных исследований: в общем анализе крови умеренный лейкоцитоз – 9,5*109 /л, ускоренная СОЭ – 30 мм/час, в биохимическом анализе крови: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гипербилирубинемия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за счет прямой фракции (общий билирубин – 48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/л, прямой – 30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/л),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синлром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цитолиза (умеренная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67032">
        <w:rPr>
          <w:rFonts w:ascii="Times New Roman" w:hAnsi="Times New Roman" w:cs="Times New Roman"/>
          <w:sz w:val="24"/>
          <w:szCs w:val="24"/>
        </w:rPr>
        <w:t>гиерферментемия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>), маркеры к гепатитам не обнаружены, позволяют поставить диагноз: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 Псевдотуберкулез 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типичный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, среднетяжелая форма. Источником заболевания являются дикие и домашние животные. Основным резервуаром инфекции являются мышевидные грызуны, которые инфицируют пищевые продукты, в которых при хранении в холодильниках и овощехранилищах происходит размножение и накопление возбудителя. Возбудителя также выделяют и из других объектов внешней среды: воды, фуража, овощей, корнеплодов, молока, тары, предметов кухонного инвентаря. Факторами передачи возбудителя являются питьевая вода и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подукты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, особенно, овощи, корнеплоды и фрукты, при употреблении их в пищу термически необработанными. </w:t>
      </w:r>
    </w:p>
    <w:p w:rsidR="007A2A76" w:rsidRPr="00867032" w:rsidRDefault="007A2A76" w:rsidP="00867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2. Псевдотуберкулез необходимо дифференцировать от скарлатины, кори, энтеровирусной инфекции, ревматизма, вирусного гепатита,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иерсиниоза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кишечного, сепсиса, </w:t>
      </w:r>
      <w:proofErr w:type="spellStart"/>
      <w:proofErr w:type="gramStart"/>
      <w:r w:rsidRPr="00867032">
        <w:rPr>
          <w:rFonts w:ascii="Times New Roman" w:hAnsi="Times New Roman" w:cs="Times New Roman"/>
          <w:sz w:val="24"/>
          <w:szCs w:val="24"/>
        </w:rPr>
        <w:t>тифо-паратифозных</w:t>
      </w:r>
      <w:proofErr w:type="spellEnd"/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 заболеваний. </w:t>
      </w:r>
    </w:p>
    <w:p w:rsidR="007A2A76" w:rsidRPr="00867032" w:rsidRDefault="007A2A76" w:rsidP="00867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3. Решающее значение в диагностике имеют бактериологические и серологические методы исследования. Материалом для бактериологического исследования являются кровь, мокрота, фекалии, моча и смывы из носоглотки. Посев материала производят на питательные среды и среды обогащения (среда Серова,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фосфатнобуферный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раствор),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выдержмвают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при температуре 4-7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 в течение 28 дней, с периодическим (через 5-7 дней) высевом на твердые дифференциальные питательные среды. Бактериологическое подтверждение – 25 </w:t>
      </w:r>
      <w:r w:rsidR="0019121C" w:rsidRPr="00867032">
        <w:rPr>
          <w:rFonts w:ascii="Times New Roman" w:hAnsi="Times New Roman" w:cs="Times New Roman"/>
          <w:sz w:val="24"/>
          <w:szCs w:val="24"/>
        </w:rPr>
        <w:t>–</w:t>
      </w:r>
      <w:r w:rsidRPr="00867032">
        <w:rPr>
          <w:rFonts w:ascii="Times New Roman" w:hAnsi="Times New Roman" w:cs="Times New Roman"/>
          <w:sz w:val="24"/>
          <w:szCs w:val="24"/>
        </w:rPr>
        <w:t xml:space="preserve"> 30%(метод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малоинформативен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). Применяется ПЦР диагностика для выявления АГ в кале, крови. Серологическая диагностика основана на выявлении антител в реакции агглютинации и непрямой агглютинации в парных сыворотках. Нарастание титра антител в 2 – 4 раза подтверждает диагноз. Диагностические титры в РА 1:40 – 1:100, в РНГА – 1:100 – 1:200 выявляются с 3-4 дня болезни. Может быть 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использован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 ИФА (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М). </w:t>
      </w:r>
    </w:p>
    <w:p w:rsidR="007A2A76" w:rsidRPr="00867032" w:rsidRDefault="007A2A76" w:rsidP="00867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4. Абдоминальный синдром обусловлен преобладанием поражения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желудочнокишечного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тракта в клинической картине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псевдотуберкулеза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. В самом начале воспалительные изменения носят продуктивный характер, что приводит к образованию 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лимфоидных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пролифератов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. Отмечается постоянное вовлечение в процесс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мезентериальных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лимфоузлов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, особенно в области слепой и терминального отдела подвздошной кишки.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Лимфоузлы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иногда сливаются между собой, образуя конгломераты. Клинически это проявляется болями в животе. При пальпации у больных отмечается болезненность и урчание в правой подвздошной области. Сыпь носит инфекционно-аллергический характер и обусловлена повторным поступлением возбудителя в кровь или предшествующей неспецифической сенсибилизацией организма. </w:t>
      </w:r>
    </w:p>
    <w:p w:rsidR="007A2A76" w:rsidRPr="00867032" w:rsidRDefault="007A2A76" w:rsidP="00867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5. При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псевдотуберкулезе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нередко выявляются признаки нарушения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билирубинового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обмена,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гепатомегалия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. В биохимическом исследовании крови умеренно повышены уровень билирубина общего – 48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/л, конъюгированного – 30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/л, активность гепатоцеллюлярных ферментов: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псевдотуберкулеза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характерны лейкоцитоз,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нейтрофиллез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палочкоядерным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сдвигом влево,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эозинофилия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>, ускоренная СОЭ (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лейк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. – 9,5*109 /л, </w:t>
      </w:r>
      <w:proofErr w:type="spellStart"/>
      <w:proofErr w:type="gramStart"/>
      <w:r w:rsidRPr="0086703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/я – 7 %, с/я – 52 %, э – 3 %, м – 3 %, СОЭ – 30 мм/час.). </w:t>
      </w:r>
    </w:p>
    <w:p w:rsidR="007A2A76" w:rsidRPr="00867032" w:rsidRDefault="007A2A76" w:rsidP="00867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6. Постельный режим.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Этиотропная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терапия: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Табл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>евомицетин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0,3 г.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3 раза в сутки (или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энтеральные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цефалоспорины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111 генерации в возрастной дозировке). Курс лечения – 7 дней. Патогенетическая терапия включает мероприятия по нормализации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водноэлектролитного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обмена,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дезинтоксикации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реополиглюкин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(5-10мл/кг) и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глюкозо-солевые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растворы (1:2)). Назначают антигистаминные (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супрастин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по ½ табл. 2 раза в день), биопрепараты (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линекс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по 1капс. 3 раза в день после еды), КИП по 2 дозы в день – 5 дней,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метилурацил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 о,5г 2 раза в день. Выписывают на 7-10 день нормальной </w:t>
      </w:r>
      <w:r w:rsidRPr="00867032">
        <w:rPr>
          <w:rFonts w:ascii="Times New Roman" w:hAnsi="Times New Roman" w:cs="Times New Roman"/>
          <w:sz w:val="24"/>
          <w:szCs w:val="24"/>
        </w:rPr>
        <w:lastRenderedPageBreak/>
        <w:t>температуры, клинического выздоровления, нормализации показателей периферической крови.</w:t>
      </w:r>
    </w:p>
    <w:p w:rsidR="007A2A76" w:rsidRPr="00867032" w:rsidRDefault="007A2A76" w:rsidP="00867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 7. Главным в системе профилактических мер является борьба с грызунами. Большое значение имеет и организация правильного хранения овощей, фруктов и других продуктов питания, исключающая возможность их инфицирования. Необходимо осуществлять строгий санитарный 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 техническим режимом приготовления пищи, особенно тех продуктов, которые перед употреблением не подвергаются термической обработке (салаты, винегреты, фрукты и др.), а также за водоснабжением в сельской местности. Специфическая профилактика не разработана.</w:t>
      </w:r>
    </w:p>
    <w:p w:rsidR="007A2A76" w:rsidRPr="00867032" w:rsidRDefault="007A2A76" w:rsidP="008670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№ 2</w:t>
      </w:r>
    </w:p>
    <w:p w:rsidR="007A2A76" w:rsidRPr="00867032" w:rsidRDefault="007A2A76" w:rsidP="00867032">
      <w:pPr>
        <w:pStyle w:val="aa"/>
        <w:spacing w:before="90" w:beforeAutospacing="0" w:after="90" w:afterAutospacing="0"/>
        <w:ind w:left="90" w:right="525"/>
        <w:jc w:val="both"/>
      </w:pPr>
      <w:r w:rsidRPr="00867032">
        <w:t>1. Диагноз: Псевдотуберкулез, смешанная форма (</w:t>
      </w:r>
      <w:proofErr w:type="spellStart"/>
      <w:r w:rsidRPr="00867032">
        <w:t>скарлатиноподобная</w:t>
      </w:r>
      <w:proofErr w:type="spellEnd"/>
      <w:r w:rsidRPr="00867032">
        <w:t xml:space="preserve">, желтушная, абдоминальная), средней степени тяжести. </w:t>
      </w:r>
      <w:proofErr w:type="gramStart"/>
      <w:r w:rsidRPr="00867032">
        <w:t xml:space="preserve">Обоснование: синдром интоксикации с лихорадкой, экзантема (обильная мелкоточечная сыпь, на </w:t>
      </w:r>
      <w:proofErr w:type="spellStart"/>
      <w:r w:rsidRPr="00867032">
        <w:t>сгибательных</w:t>
      </w:r>
      <w:proofErr w:type="spellEnd"/>
      <w:r w:rsidRPr="00867032">
        <w:t xml:space="preserve"> поверхностях рук </w:t>
      </w:r>
      <w:r w:rsidR="0019121C" w:rsidRPr="00867032">
        <w:t>–</w:t>
      </w:r>
      <w:r w:rsidRPr="00867032">
        <w:t xml:space="preserve"> сливная), катаральный синдром (боли в горле), синдром поражения ЖКТ (послабление стула, боли в животе, живот мягкий, чувствительный при пальпации в правой подвздошной области, симптом «воздушной подушки»), </w:t>
      </w:r>
      <w:proofErr w:type="spellStart"/>
      <w:r w:rsidRPr="00867032">
        <w:t>лимфаденопатия</w:t>
      </w:r>
      <w:proofErr w:type="spellEnd"/>
      <w:r w:rsidRPr="00867032">
        <w:t xml:space="preserve"> (пальпируются безболезненные увеличенные </w:t>
      </w:r>
      <w:proofErr w:type="spellStart"/>
      <w:r w:rsidRPr="00867032">
        <w:t>заднешейные</w:t>
      </w:r>
      <w:proofErr w:type="spellEnd"/>
      <w:r w:rsidRPr="00867032">
        <w:t xml:space="preserve"> и подчелюстные </w:t>
      </w:r>
      <w:proofErr w:type="spellStart"/>
      <w:r w:rsidRPr="00867032">
        <w:t>лимфоузлы</w:t>
      </w:r>
      <w:proofErr w:type="spellEnd"/>
      <w:r w:rsidRPr="00867032">
        <w:t xml:space="preserve">, мягкие, не спаянные с окружающими тканями), </w:t>
      </w:r>
      <w:proofErr w:type="spellStart"/>
      <w:r w:rsidRPr="00867032">
        <w:t>гепатомегалия</w:t>
      </w:r>
      <w:proofErr w:type="spellEnd"/>
      <w:r w:rsidRPr="00867032">
        <w:t xml:space="preserve"> с желтухой.</w:t>
      </w:r>
      <w:proofErr w:type="gramEnd"/>
    </w:p>
    <w:p w:rsidR="007A2A76" w:rsidRPr="00867032" w:rsidRDefault="007A2A76" w:rsidP="00867032">
      <w:pPr>
        <w:pStyle w:val="aa"/>
        <w:spacing w:before="90" w:beforeAutospacing="0" w:after="90" w:afterAutospacing="0"/>
        <w:ind w:left="90" w:right="525"/>
        <w:jc w:val="both"/>
      </w:pPr>
      <w:r w:rsidRPr="00867032">
        <w:t xml:space="preserve">2. Госпитализация в инфекционное отделение. План обследования: ОАК, ОАМ. Бактериологическое исследование кала, мочи, крови на </w:t>
      </w:r>
      <w:proofErr w:type="spellStart"/>
      <w:r w:rsidRPr="00867032">
        <w:t>иерсинии</w:t>
      </w:r>
      <w:proofErr w:type="spellEnd"/>
      <w:r w:rsidRPr="00867032">
        <w:t xml:space="preserve">. РПГА с псевдотуберкулезным и </w:t>
      </w:r>
      <w:proofErr w:type="spellStart"/>
      <w:r w:rsidRPr="00867032">
        <w:t>иерсиниозным</w:t>
      </w:r>
      <w:proofErr w:type="spellEnd"/>
      <w:r w:rsidRPr="00867032">
        <w:t xml:space="preserve"> </w:t>
      </w:r>
      <w:proofErr w:type="spellStart"/>
      <w:r w:rsidRPr="00867032">
        <w:t>диагностикумами</w:t>
      </w:r>
      <w:proofErr w:type="spellEnd"/>
      <w:r w:rsidRPr="00867032">
        <w:t xml:space="preserve">. </w:t>
      </w:r>
      <w:proofErr w:type="gramStart"/>
      <w:r w:rsidRPr="00867032">
        <w:t>Лечение: антибактериальная терапия (</w:t>
      </w:r>
      <w:proofErr w:type="spellStart"/>
      <w:r w:rsidRPr="00867032">
        <w:t>ципрофлоксацин</w:t>
      </w:r>
      <w:proofErr w:type="spellEnd"/>
      <w:r w:rsidRPr="00867032">
        <w:t xml:space="preserve"> по 500 мг 2 раза в день в течение 10-12 дней), </w:t>
      </w:r>
      <w:proofErr w:type="spellStart"/>
      <w:r w:rsidRPr="00867032">
        <w:t>дезинтоксикационная</w:t>
      </w:r>
      <w:proofErr w:type="spellEnd"/>
      <w:r w:rsidRPr="00867032">
        <w:t xml:space="preserve"> (</w:t>
      </w:r>
      <w:proofErr w:type="spellStart"/>
      <w:r w:rsidRPr="00867032">
        <w:t>глюкозо-солевые</w:t>
      </w:r>
      <w:proofErr w:type="spellEnd"/>
      <w:r w:rsidRPr="00867032">
        <w:t xml:space="preserve"> растворы в/в </w:t>
      </w:r>
      <w:proofErr w:type="spellStart"/>
      <w:r w:rsidRPr="00867032">
        <w:t>капельно</w:t>
      </w:r>
      <w:proofErr w:type="spellEnd"/>
      <w:r w:rsidRPr="00867032">
        <w:t>), НПВС (</w:t>
      </w:r>
      <w:proofErr w:type="spellStart"/>
      <w:r w:rsidRPr="00867032">
        <w:t>индометацин</w:t>
      </w:r>
      <w:proofErr w:type="spellEnd"/>
      <w:r w:rsidRPr="00867032">
        <w:t xml:space="preserve"> по 1 таб. </w:t>
      </w:r>
      <w:r w:rsidR="0019121C" w:rsidRPr="00867032">
        <w:t>Х</w:t>
      </w:r>
      <w:r w:rsidRPr="00867032">
        <w:t xml:space="preserve"> 3 раза в день), </w:t>
      </w:r>
      <w:proofErr w:type="spellStart"/>
      <w:r w:rsidRPr="00867032">
        <w:t>энтеросорбенты</w:t>
      </w:r>
      <w:proofErr w:type="spellEnd"/>
      <w:r w:rsidRPr="00867032">
        <w:t xml:space="preserve"> (</w:t>
      </w:r>
      <w:proofErr w:type="spellStart"/>
      <w:r w:rsidRPr="00867032">
        <w:t>полисорб</w:t>
      </w:r>
      <w:proofErr w:type="spellEnd"/>
      <w:r w:rsidRPr="00867032">
        <w:t xml:space="preserve">, </w:t>
      </w:r>
      <w:proofErr w:type="spellStart"/>
      <w:r w:rsidRPr="00867032">
        <w:t>полифепан</w:t>
      </w:r>
      <w:proofErr w:type="spellEnd"/>
      <w:r w:rsidRPr="00867032">
        <w:t xml:space="preserve">) в течение 3-5 дней, </w:t>
      </w:r>
      <w:proofErr w:type="spellStart"/>
      <w:r w:rsidRPr="00867032">
        <w:t>эубиотики</w:t>
      </w:r>
      <w:proofErr w:type="spellEnd"/>
      <w:r w:rsidRPr="00867032">
        <w:t xml:space="preserve">, ферменты, </w:t>
      </w:r>
      <w:proofErr w:type="spellStart"/>
      <w:r w:rsidRPr="00867032">
        <w:t>гепатопротекторы</w:t>
      </w:r>
      <w:proofErr w:type="spellEnd"/>
      <w:r w:rsidRPr="00867032">
        <w:t xml:space="preserve"> (</w:t>
      </w:r>
      <w:proofErr w:type="spellStart"/>
      <w:r w:rsidRPr="00867032">
        <w:t>карсил</w:t>
      </w:r>
      <w:proofErr w:type="spellEnd"/>
      <w:r w:rsidRPr="00867032">
        <w:t xml:space="preserve"> по 1 таб. </w:t>
      </w:r>
      <w:r w:rsidR="0019121C" w:rsidRPr="00867032">
        <w:t>Х</w:t>
      </w:r>
      <w:r w:rsidRPr="00867032">
        <w:t xml:space="preserve"> 3 раза в день), антигистаминные препараты (</w:t>
      </w:r>
      <w:proofErr w:type="spellStart"/>
      <w:r w:rsidRPr="00867032">
        <w:t>супрастин</w:t>
      </w:r>
      <w:proofErr w:type="spellEnd"/>
      <w:r w:rsidRPr="00867032">
        <w:t xml:space="preserve">, </w:t>
      </w:r>
      <w:proofErr w:type="spellStart"/>
      <w:r w:rsidRPr="00867032">
        <w:t>тавегил</w:t>
      </w:r>
      <w:proofErr w:type="spellEnd"/>
      <w:r w:rsidRPr="00867032">
        <w:t>).</w:t>
      </w:r>
      <w:proofErr w:type="gramEnd"/>
    </w:p>
    <w:p w:rsidR="007A2A76" w:rsidRPr="00867032" w:rsidRDefault="007A2A76" w:rsidP="00867032">
      <w:pPr>
        <w:pStyle w:val="aa"/>
        <w:spacing w:before="90" w:beforeAutospacing="0" w:after="90" w:afterAutospacing="0"/>
        <w:ind w:left="90" w:right="525"/>
        <w:jc w:val="both"/>
      </w:pPr>
      <w:r w:rsidRPr="00867032">
        <w:t>3. Токсико-аллергический гепатит.</w:t>
      </w:r>
    </w:p>
    <w:p w:rsidR="007A2A76" w:rsidRPr="00867032" w:rsidRDefault="007A2A76" w:rsidP="008670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BF8" w:rsidRPr="00867032" w:rsidRDefault="007A2A76" w:rsidP="008670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3 Задание</w:t>
      </w:r>
    </w:p>
    <w:p w:rsidR="0019121C" w:rsidRPr="00867032" w:rsidRDefault="0019121C" w:rsidP="0086703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Клиническая классификация лептоспироза</w:t>
      </w:r>
    </w:p>
    <w:p w:rsidR="0019121C" w:rsidRPr="00867032" w:rsidRDefault="0019121C" w:rsidP="008670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клинической форме:</w:t>
      </w:r>
    </w:p>
    <w:p w:rsidR="0019121C" w:rsidRPr="00867032" w:rsidRDefault="0019121C" w:rsidP="008670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желтушная форма</w:t>
      </w:r>
    </w:p>
    <w:p w:rsidR="0019121C" w:rsidRPr="00867032" w:rsidRDefault="0019121C" w:rsidP="0086703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безжелтушная</w:t>
      </w:r>
      <w:proofErr w:type="spellEnd"/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</w:t>
      </w:r>
    </w:p>
    <w:p w:rsidR="0019121C" w:rsidRPr="00867032" w:rsidRDefault="0019121C" w:rsidP="008670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течению:</w:t>
      </w:r>
    </w:p>
    <w:p w:rsidR="0019121C" w:rsidRPr="00867032" w:rsidRDefault="0019121C" w:rsidP="008670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стертая</w:t>
      </w:r>
    </w:p>
    <w:p w:rsidR="0019121C" w:rsidRPr="00867032" w:rsidRDefault="0019121C" w:rsidP="008670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легкая</w:t>
      </w:r>
    </w:p>
    <w:p w:rsidR="0019121C" w:rsidRPr="00867032" w:rsidRDefault="0019121C" w:rsidP="008670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среднетяжелая</w:t>
      </w:r>
    </w:p>
    <w:p w:rsidR="0019121C" w:rsidRPr="00867032" w:rsidRDefault="0019121C" w:rsidP="0086703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тяжелая</w:t>
      </w:r>
    </w:p>
    <w:p w:rsidR="0019121C" w:rsidRPr="00867032" w:rsidRDefault="0019121C" w:rsidP="008670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Осложнения:</w:t>
      </w:r>
    </w:p>
    <w:p w:rsidR="0019121C" w:rsidRPr="00867032" w:rsidRDefault="0019121C" w:rsidP="0086703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ИТШ</w:t>
      </w:r>
    </w:p>
    <w:p w:rsidR="0019121C" w:rsidRPr="00867032" w:rsidRDefault="0019121C" w:rsidP="0086703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ОПН</w:t>
      </w:r>
    </w:p>
    <w:p w:rsidR="0019121C" w:rsidRPr="00867032" w:rsidRDefault="0019121C" w:rsidP="0086703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ОППН</w:t>
      </w:r>
    </w:p>
    <w:p w:rsidR="0019121C" w:rsidRPr="00867032" w:rsidRDefault="0019121C" w:rsidP="0086703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Иридоциклит</w:t>
      </w:r>
    </w:p>
    <w:p w:rsidR="0019121C" w:rsidRPr="00867032" w:rsidRDefault="0019121C" w:rsidP="0086703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Менингит (серозный или гнойный)</w:t>
      </w:r>
    </w:p>
    <w:p w:rsidR="0019121C" w:rsidRPr="00867032" w:rsidRDefault="0019121C" w:rsidP="0086703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Менингоэнцефалит</w:t>
      </w:r>
      <w:proofErr w:type="spellEnd"/>
    </w:p>
    <w:p w:rsidR="0019121C" w:rsidRPr="00867032" w:rsidRDefault="0019121C" w:rsidP="0086703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Геморрагический синдром</w:t>
      </w:r>
    </w:p>
    <w:p w:rsidR="007A2A76" w:rsidRPr="00867032" w:rsidRDefault="007A2A76" w:rsidP="00867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BF8" w:rsidRPr="00867032" w:rsidRDefault="0019121C" w:rsidP="008670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4 Задание</w:t>
      </w:r>
    </w:p>
    <w:p w:rsidR="0019121C" w:rsidRPr="00867032" w:rsidRDefault="0019121C" w:rsidP="00867032">
      <w:pPr>
        <w:pStyle w:val="aa"/>
        <w:jc w:val="both"/>
        <w:rPr>
          <w:color w:val="000000"/>
        </w:rPr>
      </w:pPr>
      <w:r w:rsidRPr="00867032">
        <w:rPr>
          <w:b/>
          <w:bCs/>
          <w:color w:val="000000"/>
        </w:rPr>
        <w:lastRenderedPageBreak/>
        <w:t>Профилактика лептоспироза.</w:t>
      </w:r>
    </w:p>
    <w:p w:rsidR="0019121C" w:rsidRPr="00867032" w:rsidRDefault="0019121C" w:rsidP="00867032">
      <w:pPr>
        <w:pStyle w:val="aa"/>
        <w:numPr>
          <w:ilvl w:val="0"/>
          <w:numId w:val="11"/>
        </w:numPr>
        <w:jc w:val="both"/>
        <w:rPr>
          <w:color w:val="000000"/>
        </w:rPr>
      </w:pPr>
      <w:r w:rsidRPr="00867032">
        <w:rPr>
          <w:color w:val="000000"/>
        </w:rPr>
        <w:t xml:space="preserve">Проведение санитарно – ветеринарных мероприятий по охране водоемов от загрязнений, оздоровление животноводческих хозяйств, </w:t>
      </w:r>
      <w:proofErr w:type="spellStart"/>
      <w:r w:rsidRPr="00867032">
        <w:rPr>
          <w:color w:val="000000"/>
        </w:rPr>
        <w:t>дератизационных</w:t>
      </w:r>
      <w:proofErr w:type="spellEnd"/>
      <w:r w:rsidRPr="00867032">
        <w:rPr>
          <w:color w:val="000000"/>
        </w:rPr>
        <w:t xml:space="preserve"> мероприятий, строгое соблюдение и при сельскохозяйственных работах, </w:t>
      </w:r>
      <w:proofErr w:type="gramStart"/>
      <w:r w:rsidRPr="00867032">
        <w:rPr>
          <w:color w:val="000000"/>
        </w:rPr>
        <w:t>контроль за</w:t>
      </w:r>
      <w:proofErr w:type="gramEnd"/>
      <w:r w:rsidRPr="00867032">
        <w:rPr>
          <w:color w:val="000000"/>
        </w:rPr>
        <w:t xml:space="preserve"> источниками водоснабжения, местами купания людей, водопоя скота и т.п.</w:t>
      </w:r>
    </w:p>
    <w:p w:rsidR="0019121C" w:rsidRPr="00867032" w:rsidRDefault="0019121C" w:rsidP="00867032">
      <w:pPr>
        <w:pStyle w:val="aa"/>
        <w:numPr>
          <w:ilvl w:val="0"/>
          <w:numId w:val="11"/>
        </w:numPr>
        <w:jc w:val="both"/>
        <w:rPr>
          <w:color w:val="000000"/>
        </w:rPr>
      </w:pPr>
      <w:r w:rsidRPr="00867032">
        <w:rPr>
          <w:color w:val="000000"/>
        </w:rPr>
        <w:t xml:space="preserve">По эпидемиологическим показаниям может проводиться вакцинация людей инактивированной </w:t>
      </w:r>
      <w:proofErr w:type="spellStart"/>
      <w:r w:rsidRPr="00867032">
        <w:rPr>
          <w:color w:val="000000"/>
        </w:rPr>
        <w:t>лептоспирозной</w:t>
      </w:r>
      <w:proofErr w:type="spellEnd"/>
      <w:r w:rsidRPr="00867032">
        <w:rPr>
          <w:color w:val="000000"/>
        </w:rPr>
        <w:t xml:space="preserve"> вакциной, ревакцинация через год.</w:t>
      </w:r>
    </w:p>
    <w:p w:rsidR="0019121C" w:rsidRPr="00867032" w:rsidRDefault="0019121C" w:rsidP="00867032">
      <w:pPr>
        <w:pStyle w:val="aa"/>
        <w:numPr>
          <w:ilvl w:val="0"/>
          <w:numId w:val="11"/>
        </w:numPr>
        <w:jc w:val="both"/>
        <w:rPr>
          <w:color w:val="000000"/>
        </w:rPr>
      </w:pPr>
      <w:r w:rsidRPr="00867032">
        <w:rPr>
          <w:color w:val="000000"/>
        </w:rPr>
        <w:t>Группы риска: работники животноводческих хозяйств, зоопарков, зоомагазинов, собачьих питомников, звероводческих хозяйств, предприятий по переработке животноводческого сырья, сотрудников лабораторий, работающих с культурами лептоспир.</w:t>
      </w:r>
    </w:p>
    <w:p w:rsidR="0019121C" w:rsidRPr="00867032" w:rsidRDefault="0019121C" w:rsidP="00867032">
      <w:pPr>
        <w:pStyle w:val="aa"/>
        <w:numPr>
          <w:ilvl w:val="0"/>
          <w:numId w:val="11"/>
        </w:numPr>
        <w:jc w:val="both"/>
        <w:rPr>
          <w:color w:val="000000"/>
        </w:rPr>
      </w:pPr>
      <w:r w:rsidRPr="00867032">
        <w:rPr>
          <w:color w:val="000000"/>
        </w:rPr>
        <w:t>Вакцинация сельскохозяйственных животных и собак.</w:t>
      </w:r>
    </w:p>
    <w:p w:rsidR="0019121C" w:rsidRPr="00867032" w:rsidRDefault="00824C8C" w:rsidP="008670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 xml:space="preserve">5 Задание </w:t>
      </w:r>
    </w:p>
    <w:p w:rsidR="00824C8C" w:rsidRPr="00867032" w:rsidRDefault="00824C8C" w:rsidP="00867032">
      <w:pPr>
        <w:pStyle w:val="a4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>Лептоспироз «Кроличьи глаза»</w:t>
      </w:r>
    </w:p>
    <w:p w:rsidR="00824C8C" w:rsidRPr="00867032" w:rsidRDefault="00824C8C" w:rsidP="00867032">
      <w:pPr>
        <w:pStyle w:val="a4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Лептоспироз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герпетические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высыпания.</w:t>
      </w:r>
    </w:p>
    <w:p w:rsidR="00824C8C" w:rsidRPr="00867032" w:rsidRDefault="00824C8C" w:rsidP="00867032">
      <w:pPr>
        <w:pStyle w:val="a4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>Псевдотуберкулез симптом перчаток, носок</w:t>
      </w:r>
    </w:p>
    <w:p w:rsidR="00824C8C" w:rsidRPr="00867032" w:rsidRDefault="00824C8C" w:rsidP="00867032">
      <w:pPr>
        <w:pStyle w:val="a4"/>
        <w:numPr>
          <w:ilvl w:val="1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Псевдотуперкулез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032">
        <w:rPr>
          <w:rFonts w:ascii="Times New Roman" w:hAnsi="Times New Roman" w:cs="Times New Roman"/>
          <w:sz w:val="24"/>
          <w:szCs w:val="24"/>
        </w:rPr>
        <w:t>малиновый</w:t>
      </w:r>
      <w:proofErr w:type="gramEnd"/>
      <w:r w:rsidRPr="0086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язвк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>, в начале заболевания и в конце.</w:t>
      </w:r>
    </w:p>
    <w:p w:rsidR="0076634A" w:rsidRPr="00867032" w:rsidRDefault="00824C8C" w:rsidP="008670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6 Задание</w:t>
      </w:r>
    </w:p>
    <w:p w:rsidR="0076634A" w:rsidRPr="00867032" w:rsidRDefault="0076634A" w:rsidP="00867032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76634A" w:rsidRPr="00867032" w:rsidRDefault="0076634A" w:rsidP="00867032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>Да</w:t>
      </w:r>
    </w:p>
    <w:p w:rsidR="0076634A" w:rsidRPr="00867032" w:rsidRDefault="0076634A" w:rsidP="00867032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>Да</w:t>
      </w:r>
    </w:p>
    <w:p w:rsidR="0076634A" w:rsidRPr="00867032" w:rsidRDefault="0076634A" w:rsidP="00867032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>Да</w:t>
      </w:r>
    </w:p>
    <w:p w:rsidR="0076634A" w:rsidRPr="00867032" w:rsidRDefault="0076634A" w:rsidP="00867032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sz w:val="24"/>
          <w:szCs w:val="24"/>
        </w:rPr>
        <w:t>Нет</w:t>
      </w:r>
    </w:p>
    <w:p w:rsidR="00191093" w:rsidRPr="00867032" w:rsidRDefault="0076634A" w:rsidP="00867032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91093" w:rsidRPr="00867032" w:rsidSect="00A67BF8">
          <w:footerReference w:type="default" r:id="rId17"/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867032">
        <w:rPr>
          <w:rFonts w:ascii="Times New Roman" w:hAnsi="Times New Roman" w:cs="Times New Roman"/>
          <w:sz w:val="24"/>
          <w:szCs w:val="24"/>
        </w:rPr>
        <w:t>Не</w:t>
      </w:r>
      <w:r w:rsidR="00191093" w:rsidRPr="00867032">
        <w:rPr>
          <w:rFonts w:ascii="Times New Roman" w:hAnsi="Times New Roman" w:cs="Times New Roman"/>
          <w:sz w:val="24"/>
          <w:szCs w:val="24"/>
        </w:rPr>
        <w:t>т</w:t>
      </w:r>
    </w:p>
    <w:p w:rsidR="00191093" w:rsidRPr="00867032" w:rsidRDefault="00E30E63" w:rsidP="00867032">
      <w:pPr>
        <w:tabs>
          <w:tab w:val="left" w:pos="24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191093" w:rsidRPr="00867032" w:rsidRDefault="00191093" w:rsidP="008670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="00E30E63" w:rsidRPr="00867032">
        <w:rPr>
          <w:rFonts w:ascii="Times New Roman" w:hAnsi="Times New Roman" w:cs="Times New Roman"/>
          <w:b/>
          <w:sz w:val="24"/>
          <w:szCs w:val="24"/>
        </w:rPr>
        <w:t xml:space="preserve"> рабочей тетради</w:t>
      </w:r>
    </w:p>
    <w:tbl>
      <w:tblPr>
        <w:tblStyle w:val="a5"/>
        <w:tblW w:w="15276" w:type="dxa"/>
        <w:tblLook w:val="04A0"/>
      </w:tblPr>
      <w:tblGrid>
        <w:gridCol w:w="1108"/>
        <w:gridCol w:w="3844"/>
        <w:gridCol w:w="1367"/>
        <w:gridCol w:w="1367"/>
        <w:gridCol w:w="1367"/>
        <w:gridCol w:w="1637"/>
        <w:gridCol w:w="1842"/>
        <w:gridCol w:w="1465"/>
        <w:gridCol w:w="1279"/>
      </w:tblGrid>
      <w:tr w:rsidR="00191093" w:rsidRPr="00867032" w:rsidTr="00191093">
        <w:tc>
          <w:tcPr>
            <w:tcW w:w="1108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0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03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70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4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163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3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91093" w:rsidRPr="00867032" w:rsidTr="00191093">
        <w:tc>
          <w:tcPr>
            <w:tcW w:w="1108" w:type="dxa"/>
          </w:tcPr>
          <w:p w:rsidR="00191093" w:rsidRPr="00867032" w:rsidRDefault="00191093" w:rsidP="008670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93" w:rsidRPr="00867032" w:rsidTr="00191093">
        <w:tc>
          <w:tcPr>
            <w:tcW w:w="1108" w:type="dxa"/>
          </w:tcPr>
          <w:p w:rsidR="00191093" w:rsidRPr="00867032" w:rsidRDefault="00191093" w:rsidP="008670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93" w:rsidRPr="00867032" w:rsidTr="00191093">
        <w:tc>
          <w:tcPr>
            <w:tcW w:w="1108" w:type="dxa"/>
          </w:tcPr>
          <w:p w:rsidR="00191093" w:rsidRPr="00867032" w:rsidRDefault="00191093" w:rsidP="008670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93" w:rsidRPr="00867032" w:rsidTr="00191093">
        <w:tc>
          <w:tcPr>
            <w:tcW w:w="1108" w:type="dxa"/>
          </w:tcPr>
          <w:p w:rsidR="00191093" w:rsidRPr="00867032" w:rsidRDefault="00191093" w:rsidP="008670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93" w:rsidRPr="00867032" w:rsidTr="00191093">
        <w:tc>
          <w:tcPr>
            <w:tcW w:w="1108" w:type="dxa"/>
          </w:tcPr>
          <w:p w:rsidR="00191093" w:rsidRPr="00867032" w:rsidRDefault="00191093" w:rsidP="008670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93" w:rsidRPr="00867032" w:rsidTr="00191093">
        <w:tc>
          <w:tcPr>
            <w:tcW w:w="1108" w:type="dxa"/>
          </w:tcPr>
          <w:p w:rsidR="00191093" w:rsidRPr="00867032" w:rsidRDefault="00191093" w:rsidP="008670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93" w:rsidRPr="00867032" w:rsidTr="00191093">
        <w:tc>
          <w:tcPr>
            <w:tcW w:w="1108" w:type="dxa"/>
          </w:tcPr>
          <w:p w:rsidR="00191093" w:rsidRPr="00867032" w:rsidRDefault="00191093" w:rsidP="008670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93" w:rsidRPr="00867032" w:rsidTr="00191093">
        <w:tc>
          <w:tcPr>
            <w:tcW w:w="1108" w:type="dxa"/>
          </w:tcPr>
          <w:p w:rsidR="00191093" w:rsidRPr="00867032" w:rsidRDefault="00191093" w:rsidP="008670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93" w:rsidRPr="00867032" w:rsidTr="00191093">
        <w:tc>
          <w:tcPr>
            <w:tcW w:w="1108" w:type="dxa"/>
          </w:tcPr>
          <w:p w:rsidR="00191093" w:rsidRPr="00867032" w:rsidRDefault="00191093" w:rsidP="008670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93" w:rsidRPr="00867032" w:rsidTr="00191093">
        <w:tc>
          <w:tcPr>
            <w:tcW w:w="1108" w:type="dxa"/>
          </w:tcPr>
          <w:p w:rsidR="00191093" w:rsidRPr="00867032" w:rsidRDefault="00191093" w:rsidP="008670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93" w:rsidRPr="00867032" w:rsidTr="00191093">
        <w:tc>
          <w:tcPr>
            <w:tcW w:w="1108" w:type="dxa"/>
          </w:tcPr>
          <w:p w:rsidR="00191093" w:rsidRPr="00867032" w:rsidRDefault="00191093" w:rsidP="008670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093" w:rsidRPr="00867032" w:rsidTr="00191093">
        <w:tc>
          <w:tcPr>
            <w:tcW w:w="1108" w:type="dxa"/>
          </w:tcPr>
          <w:p w:rsidR="00191093" w:rsidRPr="00867032" w:rsidRDefault="00191093" w:rsidP="0086703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44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191093" w:rsidRPr="00867032" w:rsidRDefault="00191093" w:rsidP="00867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1093" w:rsidRPr="00867032" w:rsidRDefault="00191093" w:rsidP="00867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A67BF8" w:rsidRPr="00867032" w:rsidRDefault="00191093" w:rsidP="008670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 xml:space="preserve">         Средний балл успеваемости________________</w:t>
      </w:r>
    </w:p>
    <w:p w:rsidR="00191093" w:rsidRPr="00867032" w:rsidRDefault="00191093" w:rsidP="00867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 xml:space="preserve">Освоение темы: </w:t>
      </w:r>
      <w:proofErr w:type="gramStart"/>
      <w:r w:rsidRPr="00867032">
        <w:rPr>
          <w:rFonts w:ascii="Times New Roman" w:hAnsi="Times New Roman" w:cs="Times New Roman"/>
          <w:b/>
          <w:sz w:val="24"/>
          <w:szCs w:val="24"/>
        </w:rPr>
        <w:t>Освоил</w:t>
      </w:r>
      <w:proofErr w:type="gramEnd"/>
      <w:r w:rsidRPr="00867032">
        <w:rPr>
          <w:rFonts w:ascii="Times New Roman" w:hAnsi="Times New Roman" w:cs="Times New Roman"/>
          <w:b/>
          <w:sz w:val="24"/>
          <w:szCs w:val="24"/>
        </w:rPr>
        <w:t>/не освоил</w:t>
      </w:r>
    </w:p>
    <w:p w:rsidR="00191093" w:rsidRPr="00867032" w:rsidRDefault="00191093" w:rsidP="008670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0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Подчеркнуть</w:t>
      </w:r>
    </w:p>
    <w:p w:rsidR="00191093" w:rsidRPr="00457D7D" w:rsidRDefault="00191093" w:rsidP="00457D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  <w:sectPr w:rsidR="00191093" w:rsidRPr="00457D7D" w:rsidSect="00E30E63">
          <w:type w:val="continuous"/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  <w:r w:rsidRPr="00867032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="00E30E63" w:rsidRPr="00867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032">
        <w:rPr>
          <w:rFonts w:ascii="Times New Roman" w:hAnsi="Times New Roman" w:cs="Times New Roman"/>
          <w:b/>
          <w:sz w:val="24"/>
          <w:szCs w:val="24"/>
        </w:rPr>
        <w:t>_______________/____________/</w:t>
      </w:r>
    </w:p>
    <w:p w:rsidR="00191093" w:rsidRPr="00867032" w:rsidRDefault="00191093" w:rsidP="008670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91093" w:rsidRPr="00867032" w:rsidSect="00191093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91093" w:rsidRPr="00867032" w:rsidRDefault="00191093" w:rsidP="0086703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91093" w:rsidRPr="00867032" w:rsidSect="00191093"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D01457" w:rsidRPr="00867032" w:rsidRDefault="00D01457" w:rsidP="00867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703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Рекомендуемая литература</w:t>
      </w:r>
    </w:p>
    <w:p w:rsidR="00D01457" w:rsidRPr="00867032" w:rsidRDefault="00D01457" w:rsidP="00867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70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источники:</w:t>
      </w:r>
    </w:p>
    <w:p w:rsidR="00D01457" w:rsidRPr="00867032" w:rsidRDefault="00D01457" w:rsidP="0086703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7032">
        <w:rPr>
          <w:rFonts w:ascii="Times New Roman" w:hAnsi="Times New Roman" w:cs="Times New Roman"/>
          <w:sz w:val="24"/>
          <w:szCs w:val="24"/>
        </w:rPr>
        <w:t xml:space="preserve">Инфекционные болезни: учебник Н. Д.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Ющук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Г.Н.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Кареткина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, Л. И. Мельникова 5 издание ГЕОТАР – </w:t>
      </w:r>
      <w:proofErr w:type="spellStart"/>
      <w:r w:rsidRPr="00867032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867032">
        <w:rPr>
          <w:rFonts w:ascii="Times New Roman" w:hAnsi="Times New Roman" w:cs="Times New Roman"/>
          <w:sz w:val="24"/>
          <w:szCs w:val="24"/>
        </w:rPr>
        <w:t xml:space="preserve"> 2019 г. 512 </w:t>
      </w:r>
      <w:proofErr w:type="spellStart"/>
      <w:proofErr w:type="gramStart"/>
      <w:r w:rsidRPr="00867032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</w:p>
    <w:p w:rsidR="00D01457" w:rsidRPr="00867032" w:rsidRDefault="00D01457" w:rsidP="00867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457" w:rsidRPr="00867032" w:rsidRDefault="00D01457" w:rsidP="00867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0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источники:</w:t>
      </w:r>
    </w:p>
    <w:p w:rsidR="00D01457" w:rsidRPr="00867032" w:rsidRDefault="00D01457" w:rsidP="0086703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032">
        <w:rPr>
          <w:rFonts w:ascii="Times New Roman" w:hAnsi="Times New Roman" w:cs="Times New Roman"/>
          <w:color w:val="000000"/>
          <w:sz w:val="24"/>
          <w:szCs w:val="24"/>
        </w:rPr>
        <w:t xml:space="preserve">Бунин К.В., </w:t>
      </w:r>
      <w:proofErr w:type="spellStart"/>
      <w:r w:rsidRPr="00867032">
        <w:rPr>
          <w:rFonts w:ascii="Times New Roman" w:hAnsi="Times New Roman" w:cs="Times New Roman"/>
          <w:color w:val="000000"/>
          <w:sz w:val="24"/>
          <w:szCs w:val="24"/>
        </w:rPr>
        <w:t>Соринсон</w:t>
      </w:r>
      <w:proofErr w:type="spellEnd"/>
      <w:r w:rsidRPr="00867032">
        <w:rPr>
          <w:rFonts w:ascii="Times New Roman" w:hAnsi="Times New Roman" w:cs="Times New Roman"/>
          <w:color w:val="000000"/>
          <w:sz w:val="24"/>
          <w:szCs w:val="24"/>
        </w:rPr>
        <w:t xml:space="preserve"> С.Н. Неотложная терапия при инфекционных болезнях. - Л., 2001.</w:t>
      </w:r>
    </w:p>
    <w:p w:rsidR="00D01457" w:rsidRPr="00867032" w:rsidRDefault="00D01457" w:rsidP="0086703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032">
        <w:rPr>
          <w:rFonts w:ascii="Times New Roman" w:hAnsi="Times New Roman" w:cs="Times New Roman"/>
          <w:color w:val="000000"/>
          <w:sz w:val="24"/>
          <w:szCs w:val="24"/>
        </w:rPr>
        <w:t>Гавришева Н.А., Антонова Т.В. Инфекционный процесс: Клинические и патофизиологические аспекты: Учеб. Пособие. – СПб</w:t>
      </w:r>
      <w:proofErr w:type="gramStart"/>
      <w:r w:rsidRPr="00867032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867032">
        <w:rPr>
          <w:rFonts w:ascii="Times New Roman" w:hAnsi="Times New Roman" w:cs="Times New Roman"/>
          <w:color w:val="000000"/>
          <w:sz w:val="24"/>
          <w:szCs w:val="24"/>
        </w:rPr>
        <w:t>1999.</w:t>
      </w:r>
    </w:p>
    <w:p w:rsidR="00D01457" w:rsidRPr="00867032" w:rsidRDefault="00D01457" w:rsidP="0086703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032">
        <w:rPr>
          <w:rFonts w:ascii="Times New Roman" w:hAnsi="Times New Roman" w:cs="Times New Roman"/>
          <w:color w:val="000000"/>
          <w:sz w:val="24"/>
          <w:szCs w:val="24"/>
        </w:rPr>
        <w:t>Грачева Н.М., Щетинина И.Н. Клиническая химиотерапия инфекционных болезней. - Л.: "Медицина", 1991.</w:t>
      </w:r>
    </w:p>
    <w:p w:rsidR="00D01457" w:rsidRPr="00867032" w:rsidRDefault="00D01457" w:rsidP="0086703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032">
        <w:rPr>
          <w:rFonts w:ascii="Times New Roman" w:hAnsi="Times New Roman" w:cs="Times New Roman"/>
          <w:color w:val="000000"/>
          <w:sz w:val="24"/>
          <w:szCs w:val="24"/>
        </w:rPr>
        <w:t>3убик Т.М., Иванов К.С., Казанцев А.П., Лесников А.П. Дифференциальная диагностика инфекционных болезней. - Л., 1991.</w:t>
      </w:r>
    </w:p>
    <w:p w:rsidR="00D01457" w:rsidRPr="00867032" w:rsidRDefault="00D01457" w:rsidP="0086703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032">
        <w:rPr>
          <w:rFonts w:ascii="Times New Roman" w:hAnsi="Times New Roman" w:cs="Times New Roman"/>
          <w:color w:val="000000"/>
          <w:sz w:val="24"/>
          <w:szCs w:val="24"/>
        </w:rPr>
        <w:t>Казанцев А.П.Справочник по инфекционным болезням. - М.: "Медицина", 2002.</w:t>
      </w:r>
    </w:p>
    <w:p w:rsidR="00D01457" w:rsidRPr="00867032" w:rsidRDefault="00D01457" w:rsidP="0086703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67032">
        <w:rPr>
          <w:rFonts w:ascii="Times New Roman" w:hAnsi="Times New Roman" w:cs="Times New Roman"/>
          <w:color w:val="000000"/>
          <w:sz w:val="24"/>
          <w:szCs w:val="24"/>
        </w:rPr>
        <w:t>Лобзин</w:t>
      </w:r>
      <w:proofErr w:type="spellEnd"/>
      <w:r w:rsidRPr="00867032">
        <w:rPr>
          <w:rFonts w:ascii="Times New Roman" w:hAnsi="Times New Roman" w:cs="Times New Roman"/>
          <w:color w:val="000000"/>
          <w:sz w:val="24"/>
          <w:szCs w:val="24"/>
        </w:rPr>
        <w:t xml:space="preserve"> Ю. В. Руководство по инфекционным болезням - СПб</w:t>
      </w:r>
      <w:proofErr w:type="gramStart"/>
      <w:r w:rsidRPr="00867032">
        <w:rPr>
          <w:rFonts w:ascii="Times New Roman" w:hAnsi="Times New Roman" w:cs="Times New Roman"/>
          <w:color w:val="000000"/>
          <w:sz w:val="24"/>
          <w:szCs w:val="24"/>
        </w:rPr>
        <w:t>.: «</w:t>
      </w:r>
      <w:proofErr w:type="gramEnd"/>
      <w:r w:rsidRPr="00867032">
        <w:rPr>
          <w:rFonts w:ascii="Times New Roman" w:hAnsi="Times New Roman" w:cs="Times New Roman"/>
          <w:color w:val="000000"/>
          <w:sz w:val="24"/>
          <w:szCs w:val="24"/>
        </w:rPr>
        <w:t>Фолиант», 2009</w:t>
      </w:r>
    </w:p>
    <w:p w:rsidR="00D01457" w:rsidRPr="00867032" w:rsidRDefault="00D01457" w:rsidP="008670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Шувалова Е.П. Ошибки в диагностике инфекционных болезней. - Л.,  1996. </w:t>
      </w:r>
    </w:p>
    <w:p w:rsidR="00D01457" w:rsidRPr="00867032" w:rsidRDefault="00D01457" w:rsidP="0086703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032">
        <w:rPr>
          <w:rFonts w:ascii="Times New Roman" w:hAnsi="Times New Roman" w:cs="Times New Roman"/>
          <w:color w:val="000000"/>
          <w:sz w:val="24"/>
          <w:szCs w:val="24"/>
        </w:rPr>
        <w:t xml:space="preserve">Покровский В.И., Пак С.Г., </w:t>
      </w:r>
      <w:proofErr w:type="spellStart"/>
      <w:r w:rsidRPr="00867032">
        <w:rPr>
          <w:rFonts w:ascii="Times New Roman" w:hAnsi="Times New Roman" w:cs="Times New Roman"/>
          <w:color w:val="000000"/>
          <w:sz w:val="24"/>
          <w:szCs w:val="24"/>
        </w:rPr>
        <w:t>Данилкин</w:t>
      </w:r>
      <w:proofErr w:type="spellEnd"/>
      <w:r w:rsidRPr="00867032">
        <w:rPr>
          <w:rFonts w:ascii="Times New Roman" w:hAnsi="Times New Roman" w:cs="Times New Roman"/>
          <w:color w:val="000000"/>
          <w:sz w:val="24"/>
          <w:szCs w:val="24"/>
        </w:rPr>
        <w:t xml:space="preserve"> Б.К. Инфекционные болезни и эпидемиология. – М. – 2012. (308-366 стр.)</w:t>
      </w:r>
    </w:p>
    <w:p w:rsidR="00D01457" w:rsidRPr="00867032" w:rsidRDefault="00D01457" w:rsidP="0086703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032">
        <w:rPr>
          <w:rFonts w:ascii="Times New Roman" w:hAnsi="Times New Roman" w:cs="Times New Roman"/>
          <w:color w:val="000000"/>
          <w:sz w:val="24"/>
          <w:szCs w:val="24"/>
        </w:rPr>
        <w:t>Покровский В.И. Инфекционные болезни. – М. 2012 г. (255 стр.)</w:t>
      </w:r>
    </w:p>
    <w:p w:rsidR="00D01457" w:rsidRPr="00867032" w:rsidRDefault="00D01457" w:rsidP="008670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670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Интернет-источники</w:t>
      </w:r>
      <w:proofErr w:type="spellEnd"/>
      <w:proofErr w:type="gramEnd"/>
      <w:r w:rsidRPr="008670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01457" w:rsidRPr="00867032" w:rsidRDefault="00D01457" w:rsidP="008670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032">
        <w:rPr>
          <w:rFonts w:ascii="Times New Roman" w:hAnsi="Times New Roman" w:cs="Times New Roman"/>
          <w:color w:val="000000"/>
          <w:sz w:val="24"/>
          <w:szCs w:val="24"/>
        </w:rPr>
        <w:t>Министерство здравоохранения и социального развития РФ (</w:t>
      </w:r>
      <w:proofErr w:type="spellStart"/>
      <w:r w:rsidRPr="00867032">
        <w:rPr>
          <w:rFonts w:ascii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86703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67032">
        <w:rPr>
          <w:rFonts w:ascii="Times New Roman" w:hAnsi="Times New Roman" w:cs="Times New Roman"/>
          <w:color w:val="000000"/>
          <w:sz w:val="24"/>
          <w:szCs w:val="24"/>
        </w:rPr>
        <w:t>www.minzdravsoc.ru</w:t>
      </w:r>
      <w:proofErr w:type="spellEnd"/>
      <w:r w:rsidRPr="0086703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01457" w:rsidRPr="00867032" w:rsidRDefault="00D01457" w:rsidP="008670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032">
        <w:rPr>
          <w:rFonts w:ascii="Times New Roman" w:hAnsi="Times New Roman" w:cs="Times New Roman"/>
          <w:color w:val="000000"/>
          <w:sz w:val="24"/>
          <w:szCs w:val="24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867032">
        <w:rPr>
          <w:rFonts w:ascii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86703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67032">
        <w:rPr>
          <w:rFonts w:ascii="Times New Roman" w:hAnsi="Times New Roman" w:cs="Times New Roman"/>
          <w:color w:val="000000"/>
          <w:sz w:val="24"/>
          <w:szCs w:val="24"/>
        </w:rPr>
        <w:t>www.rospotrebnadzor.ru</w:t>
      </w:r>
      <w:proofErr w:type="spellEnd"/>
      <w:r w:rsidRPr="0086703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01457" w:rsidRPr="00867032" w:rsidRDefault="00D01457" w:rsidP="008670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032">
        <w:rPr>
          <w:rFonts w:ascii="Times New Roman" w:hAnsi="Times New Roman" w:cs="Times New Roman"/>
          <w:color w:val="000000"/>
          <w:sz w:val="24"/>
          <w:szCs w:val="24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proofErr w:type="spellStart"/>
      <w:r w:rsidRPr="00867032">
        <w:rPr>
          <w:rFonts w:ascii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867032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67032">
        <w:rPr>
          <w:rFonts w:ascii="Times New Roman" w:hAnsi="Times New Roman" w:cs="Times New Roman"/>
          <w:color w:val="000000"/>
          <w:sz w:val="24"/>
          <w:szCs w:val="24"/>
        </w:rPr>
        <w:t>www.fcgsen.ru</w:t>
      </w:r>
      <w:proofErr w:type="spellEnd"/>
      <w:r w:rsidRPr="0086703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01457" w:rsidRPr="00867032" w:rsidRDefault="00D01457" w:rsidP="008670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67032">
        <w:rPr>
          <w:rFonts w:ascii="Times New Roman" w:hAnsi="Times New Roman" w:cs="Times New Roman"/>
          <w:color w:val="000000"/>
          <w:sz w:val="24"/>
          <w:szCs w:val="24"/>
        </w:rPr>
        <w:t>http</w:t>
      </w:r>
      <w:proofErr w:type="spellEnd"/>
      <w:r w:rsidRPr="00867032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 w:rsidRPr="00867032">
        <w:rPr>
          <w:rFonts w:ascii="Times New Roman" w:hAnsi="Times New Roman" w:cs="Times New Roman"/>
          <w:color w:val="000000"/>
          <w:sz w:val="24"/>
          <w:szCs w:val="24"/>
        </w:rPr>
        <w:t>www.edu.ru</w:t>
      </w:r>
      <w:proofErr w:type="spellEnd"/>
    </w:p>
    <w:p w:rsidR="00D01457" w:rsidRPr="00867032" w:rsidRDefault="00D01457" w:rsidP="00867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457" w:rsidRPr="00867032" w:rsidRDefault="00D01457" w:rsidP="008670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1457" w:rsidRPr="00867032" w:rsidSect="00191093">
      <w:type w:val="continuous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F89" w:rsidRDefault="00103F89" w:rsidP="00103F89">
      <w:pPr>
        <w:spacing w:after="0" w:line="240" w:lineRule="auto"/>
      </w:pPr>
      <w:r>
        <w:separator/>
      </w:r>
    </w:p>
  </w:endnote>
  <w:endnote w:type="continuationSeparator" w:id="0">
    <w:p w:rsidR="00103F89" w:rsidRDefault="00103F89" w:rsidP="0010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CD2" w:rsidRDefault="00FF4672">
    <w:pPr>
      <w:pStyle w:val="a8"/>
      <w:spacing w:line="14" w:lineRule="auto"/>
      <w:rPr>
        <w:sz w:val="20"/>
      </w:rPr>
    </w:pPr>
    <w:r w:rsidRPr="00FF467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9pt;margin-top:792.05pt;width:18pt;height:15.3pt;z-index:-251658752;mso-position-horizontal-relative:page;mso-position-vertical-relative:page" filled="f" stroked="f">
          <v:textbox inset="0,0,0,0">
            <w:txbxContent>
              <w:p w:rsidR="00B61CD2" w:rsidRDefault="00FF467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61CD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738FD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F89" w:rsidRDefault="00103F89" w:rsidP="00103F89">
      <w:pPr>
        <w:spacing w:after="0" w:line="240" w:lineRule="auto"/>
      </w:pPr>
      <w:r>
        <w:separator/>
      </w:r>
    </w:p>
  </w:footnote>
  <w:footnote w:type="continuationSeparator" w:id="0">
    <w:p w:rsidR="00103F89" w:rsidRDefault="00103F89" w:rsidP="0010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56"/>
    <w:multiLevelType w:val="multilevel"/>
    <w:tmpl w:val="5FBE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42CB2"/>
    <w:multiLevelType w:val="hybridMultilevel"/>
    <w:tmpl w:val="B52C0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259DD"/>
    <w:multiLevelType w:val="hybridMultilevel"/>
    <w:tmpl w:val="83585E1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45005D"/>
    <w:multiLevelType w:val="hybridMultilevel"/>
    <w:tmpl w:val="CB540C6E"/>
    <w:lvl w:ilvl="0" w:tplc="35FE9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870A7"/>
    <w:multiLevelType w:val="multilevel"/>
    <w:tmpl w:val="295C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D1CD8"/>
    <w:multiLevelType w:val="hybridMultilevel"/>
    <w:tmpl w:val="9DF8B3F0"/>
    <w:lvl w:ilvl="0" w:tplc="6E44C3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BF60FA"/>
    <w:multiLevelType w:val="multilevel"/>
    <w:tmpl w:val="341C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1027E"/>
    <w:multiLevelType w:val="hybridMultilevel"/>
    <w:tmpl w:val="C69CF81C"/>
    <w:lvl w:ilvl="0" w:tplc="F98299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sz w:val="28"/>
      </w:rPr>
    </w:lvl>
    <w:lvl w:ilvl="1" w:tplc="4B7C20EC">
      <w:start w:val="1"/>
      <w:numFmt w:val="decimal"/>
      <w:lvlText w:val="%2."/>
      <w:lvlJc w:val="left"/>
      <w:pPr>
        <w:tabs>
          <w:tab w:val="num" w:pos="1440"/>
        </w:tabs>
        <w:ind w:left="1364" w:hanging="284"/>
      </w:pPr>
      <w:rPr>
        <w:rFonts w:hint="default"/>
        <w:b w:val="0"/>
        <w:bCs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441C4E"/>
    <w:multiLevelType w:val="hybridMultilevel"/>
    <w:tmpl w:val="00306E00"/>
    <w:lvl w:ilvl="0" w:tplc="BA8ADD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B72CD"/>
    <w:multiLevelType w:val="multilevel"/>
    <w:tmpl w:val="F38CEDE4"/>
    <w:lvl w:ilvl="0">
      <w:start w:val="1"/>
      <w:numFmt w:val="decimal"/>
      <w:pStyle w:val="1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Bidi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Bidi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Bidi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theme="minorBidi"/>
      </w:rPr>
    </w:lvl>
  </w:abstractNum>
  <w:abstractNum w:abstractNumId="10">
    <w:nsid w:val="62576485"/>
    <w:multiLevelType w:val="multilevel"/>
    <w:tmpl w:val="3D0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590E19"/>
    <w:multiLevelType w:val="multilevel"/>
    <w:tmpl w:val="1DEC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152B60"/>
    <w:multiLevelType w:val="multilevel"/>
    <w:tmpl w:val="BAEE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40494B"/>
    <w:multiLevelType w:val="hybridMultilevel"/>
    <w:tmpl w:val="251E4826"/>
    <w:lvl w:ilvl="0" w:tplc="F84C3A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4"/>
  </w:num>
  <w:num w:numId="9">
    <w:abstractNumId w:val="12"/>
  </w:num>
  <w:num w:numId="10">
    <w:abstractNumId w:val="11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1457"/>
    <w:rsid w:val="00060DDB"/>
    <w:rsid w:val="00061446"/>
    <w:rsid w:val="00075B96"/>
    <w:rsid w:val="000A0148"/>
    <w:rsid w:val="000A6E59"/>
    <w:rsid w:val="000F1A91"/>
    <w:rsid w:val="00103F89"/>
    <w:rsid w:val="00191093"/>
    <w:rsid w:val="0019121C"/>
    <w:rsid w:val="001927DA"/>
    <w:rsid w:val="001D224A"/>
    <w:rsid w:val="00212F80"/>
    <w:rsid w:val="00241EE5"/>
    <w:rsid w:val="00263D02"/>
    <w:rsid w:val="00280D1F"/>
    <w:rsid w:val="002B3381"/>
    <w:rsid w:val="003738FD"/>
    <w:rsid w:val="00433158"/>
    <w:rsid w:val="00457465"/>
    <w:rsid w:val="00457D7D"/>
    <w:rsid w:val="004B59F8"/>
    <w:rsid w:val="004D6C6F"/>
    <w:rsid w:val="004F127A"/>
    <w:rsid w:val="005161B9"/>
    <w:rsid w:val="0053478B"/>
    <w:rsid w:val="005B3D6D"/>
    <w:rsid w:val="005E14D3"/>
    <w:rsid w:val="005F4391"/>
    <w:rsid w:val="005F5CD9"/>
    <w:rsid w:val="006020D2"/>
    <w:rsid w:val="006A44BB"/>
    <w:rsid w:val="006D7157"/>
    <w:rsid w:val="00711FDD"/>
    <w:rsid w:val="00734593"/>
    <w:rsid w:val="007478B7"/>
    <w:rsid w:val="0076634A"/>
    <w:rsid w:val="007A2A76"/>
    <w:rsid w:val="007B2914"/>
    <w:rsid w:val="007D5729"/>
    <w:rsid w:val="007E0A69"/>
    <w:rsid w:val="008048A1"/>
    <w:rsid w:val="0081097F"/>
    <w:rsid w:val="00824C8C"/>
    <w:rsid w:val="00826BE4"/>
    <w:rsid w:val="00867032"/>
    <w:rsid w:val="00873771"/>
    <w:rsid w:val="008A4359"/>
    <w:rsid w:val="008D6ED7"/>
    <w:rsid w:val="00927970"/>
    <w:rsid w:val="0093471B"/>
    <w:rsid w:val="00991A8E"/>
    <w:rsid w:val="009D6B3C"/>
    <w:rsid w:val="00A1756E"/>
    <w:rsid w:val="00A52EB0"/>
    <w:rsid w:val="00A541E5"/>
    <w:rsid w:val="00A67BF8"/>
    <w:rsid w:val="00B00E94"/>
    <w:rsid w:val="00B61CD2"/>
    <w:rsid w:val="00B767BE"/>
    <w:rsid w:val="00B86CAE"/>
    <w:rsid w:val="00B92964"/>
    <w:rsid w:val="00BD1B9D"/>
    <w:rsid w:val="00BD5C0E"/>
    <w:rsid w:val="00C119BC"/>
    <w:rsid w:val="00C32FE9"/>
    <w:rsid w:val="00C979A0"/>
    <w:rsid w:val="00CD2794"/>
    <w:rsid w:val="00D01457"/>
    <w:rsid w:val="00D3186B"/>
    <w:rsid w:val="00D9091A"/>
    <w:rsid w:val="00DA450C"/>
    <w:rsid w:val="00DA709F"/>
    <w:rsid w:val="00DF38AE"/>
    <w:rsid w:val="00DF7978"/>
    <w:rsid w:val="00E12276"/>
    <w:rsid w:val="00E30E63"/>
    <w:rsid w:val="00EA5C44"/>
    <w:rsid w:val="00EF7CAC"/>
    <w:rsid w:val="00F85DCA"/>
    <w:rsid w:val="00F916B8"/>
    <w:rsid w:val="00F9506C"/>
    <w:rsid w:val="00FA5FD0"/>
    <w:rsid w:val="00FF4197"/>
    <w:rsid w:val="00FF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57"/>
  </w:style>
  <w:style w:type="paragraph" w:styleId="2">
    <w:name w:val="heading 2"/>
    <w:basedOn w:val="a"/>
    <w:next w:val="a"/>
    <w:link w:val="20"/>
    <w:uiPriority w:val="9"/>
    <w:unhideWhenUsed/>
    <w:qFormat/>
    <w:rsid w:val="00D01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916B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14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">
    <w:name w:val="toc 1"/>
    <w:basedOn w:val="a"/>
    <w:next w:val="a"/>
    <w:autoRedefine/>
    <w:uiPriority w:val="39"/>
    <w:unhideWhenUsed/>
    <w:qFormat/>
    <w:rsid w:val="00D01457"/>
    <w:pPr>
      <w:numPr>
        <w:numId w:val="1"/>
      </w:numPr>
      <w:spacing w:after="0" w:line="240" w:lineRule="auto"/>
      <w:ind w:right="-108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"/>
    <w:basedOn w:val="a"/>
    <w:unhideWhenUsed/>
    <w:rsid w:val="00D01457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4">
    <w:name w:val="List Paragraph"/>
    <w:basedOn w:val="a"/>
    <w:uiPriority w:val="34"/>
    <w:qFormat/>
    <w:rsid w:val="00D01457"/>
    <w:pPr>
      <w:ind w:left="720"/>
      <w:contextualSpacing/>
    </w:pPr>
  </w:style>
  <w:style w:type="table" w:styleId="a5">
    <w:name w:val="Table Grid"/>
    <w:basedOn w:val="a1"/>
    <w:rsid w:val="00D01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45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0A6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0A6E5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0A6E59"/>
    <w:pPr>
      <w:widowControl w:val="0"/>
      <w:autoSpaceDE w:val="0"/>
      <w:autoSpaceDN w:val="0"/>
      <w:spacing w:after="0" w:line="320" w:lineRule="exact"/>
      <w:ind w:left="22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rmal (Web)"/>
    <w:basedOn w:val="a"/>
    <w:uiPriority w:val="99"/>
    <w:unhideWhenUsed/>
    <w:rsid w:val="00826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00E94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060DDB"/>
    <w:rPr>
      <w:b/>
      <w:bCs/>
    </w:rPr>
  </w:style>
  <w:style w:type="paragraph" w:styleId="ad">
    <w:name w:val="No Spacing"/>
    <w:basedOn w:val="a"/>
    <w:link w:val="ae"/>
    <w:uiPriority w:val="1"/>
    <w:qFormat/>
    <w:rsid w:val="00EF7CAC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ae">
    <w:name w:val="Без интервала Знак"/>
    <w:basedOn w:val="a0"/>
    <w:link w:val="ad"/>
    <w:uiPriority w:val="1"/>
    <w:rsid w:val="00EF7CAC"/>
    <w:rPr>
      <w:rFonts w:eastAsiaTheme="minorEastAsia"/>
      <w:sz w:val="20"/>
      <w:szCs w:val="20"/>
    </w:rPr>
  </w:style>
  <w:style w:type="paragraph" w:customStyle="1" w:styleId="Default">
    <w:name w:val="Default"/>
    <w:rsid w:val="00EF7CA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EF7C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F7C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F7CA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21">
    <w:name w:val="List 2"/>
    <w:basedOn w:val="a"/>
    <w:uiPriority w:val="99"/>
    <w:semiHidden/>
    <w:unhideWhenUsed/>
    <w:rsid w:val="00FA5FD0"/>
    <w:pPr>
      <w:ind w:left="566" w:hanging="283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191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91093"/>
  </w:style>
  <w:style w:type="paragraph" w:styleId="af1">
    <w:name w:val="footer"/>
    <w:basedOn w:val="a"/>
    <w:link w:val="af2"/>
    <w:uiPriority w:val="99"/>
    <w:semiHidden/>
    <w:unhideWhenUsed/>
    <w:rsid w:val="00191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91093"/>
  </w:style>
  <w:style w:type="character" w:customStyle="1" w:styleId="40">
    <w:name w:val="Заголовок 4 Знак"/>
    <w:basedOn w:val="a0"/>
    <w:link w:val="4"/>
    <w:uiPriority w:val="9"/>
    <w:rsid w:val="00F916B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6542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5903">
              <w:marLeft w:val="21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vodosnabzhenie_i_kanalizatci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odopoj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andia.ru/text/category/vodo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A0D5D-372A-44B7-A597-D4FAD307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17</Pages>
  <Words>4573</Words>
  <Characters>26067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2020-11-25T07:32:00Z</cp:lastPrinted>
  <dcterms:created xsi:type="dcterms:W3CDTF">2020-10-15T10:05:00Z</dcterms:created>
  <dcterms:modified xsi:type="dcterms:W3CDTF">2021-01-29T08:54:00Z</dcterms:modified>
</cp:coreProperties>
</file>