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E85" w:rsidRPr="00F10A64" w:rsidRDefault="00666E85" w:rsidP="00A233AD">
      <w:pPr>
        <w:spacing w:after="0" w:line="240" w:lineRule="auto"/>
        <w:ind w:left="680"/>
        <w:jc w:val="center"/>
        <w:rPr>
          <w:rFonts w:ascii="Times New Roman" w:hAnsi="Times New Roman" w:cs="Times New Roman"/>
          <w:b/>
          <w:bCs/>
          <w:sz w:val="24"/>
          <w:szCs w:val="24"/>
        </w:rPr>
      </w:pPr>
      <w:r w:rsidRPr="00F10A64">
        <w:rPr>
          <w:rFonts w:ascii="Times New Roman" w:hAnsi="Times New Roman" w:cs="Times New Roman"/>
          <w:b/>
          <w:bCs/>
          <w:sz w:val="24"/>
          <w:szCs w:val="24"/>
        </w:rPr>
        <w:t>ИСПОЛЬЗОВАНИЕ ИНФОРМАЦИОННЫХ ТЕХНОЛОГИЙ В</w:t>
      </w:r>
      <w:r w:rsidR="009D2D2D">
        <w:rPr>
          <w:rFonts w:ascii="Times New Roman" w:hAnsi="Times New Roman" w:cs="Times New Roman"/>
          <w:b/>
          <w:bCs/>
          <w:sz w:val="24"/>
          <w:szCs w:val="24"/>
        </w:rPr>
        <w:t xml:space="preserve"> УЧЕБНО – ВОСПИТАТЕЛЬНОЙ РАБОТЕ</w:t>
      </w:r>
    </w:p>
    <w:p w:rsidR="00666E85" w:rsidRPr="00F10A64" w:rsidRDefault="00666E85" w:rsidP="00A233AD">
      <w:pPr>
        <w:tabs>
          <w:tab w:val="left" w:pos="5760"/>
        </w:tabs>
        <w:spacing w:after="0" w:line="240" w:lineRule="auto"/>
        <w:ind w:left="680" w:firstLine="720"/>
        <w:jc w:val="center"/>
        <w:rPr>
          <w:rFonts w:ascii="Times New Roman" w:hAnsi="Times New Roman" w:cs="Times New Roman"/>
          <w:i/>
          <w:iCs/>
          <w:sz w:val="24"/>
          <w:szCs w:val="24"/>
        </w:rPr>
      </w:pPr>
      <w:proofErr w:type="spellStart"/>
      <w:r w:rsidRPr="00F10A64">
        <w:rPr>
          <w:rFonts w:ascii="Times New Roman" w:hAnsi="Times New Roman" w:cs="Times New Roman"/>
          <w:i/>
          <w:iCs/>
          <w:sz w:val="24"/>
          <w:szCs w:val="24"/>
        </w:rPr>
        <w:t>Чечина</w:t>
      </w:r>
      <w:proofErr w:type="spellEnd"/>
      <w:r w:rsidRPr="00F10A64">
        <w:rPr>
          <w:rFonts w:ascii="Times New Roman" w:hAnsi="Times New Roman" w:cs="Times New Roman"/>
          <w:i/>
          <w:iCs/>
          <w:sz w:val="24"/>
          <w:szCs w:val="24"/>
        </w:rPr>
        <w:t xml:space="preserve"> Л.Н.</w:t>
      </w:r>
    </w:p>
    <w:p w:rsidR="00666E85" w:rsidRPr="00F10A64" w:rsidRDefault="00666E85" w:rsidP="00A233AD">
      <w:pPr>
        <w:tabs>
          <w:tab w:val="left" w:pos="5760"/>
        </w:tabs>
        <w:spacing w:after="0" w:line="240" w:lineRule="auto"/>
        <w:ind w:left="680" w:firstLine="720"/>
        <w:jc w:val="center"/>
        <w:rPr>
          <w:rFonts w:ascii="Times New Roman" w:hAnsi="Times New Roman" w:cs="Times New Roman"/>
          <w:i/>
          <w:iCs/>
          <w:sz w:val="24"/>
          <w:szCs w:val="24"/>
        </w:rPr>
      </w:pPr>
      <w:r w:rsidRPr="00F10A64">
        <w:rPr>
          <w:rFonts w:ascii="Times New Roman" w:hAnsi="Times New Roman" w:cs="Times New Roman"/>
          <w:i/>
          <w:iCs/>
          <w:sz w:val="24"/>
          <w:szCs w:val="24"/>
        </w:rPr>
        <w:t xml:space="preserve">ГБПОУ СОЧГК им. О. </w:t>
      </w:r>
      <w:proofErr w:type="spellStart"/>
      <w:r w:rsidRPr="00F10A64">
        <w:rPr>
          <w:rFonts w:ascii="Times New Roman" w:hAnsi="Times New Roman" w:cs="Times New Roman"/>
          <w:i/>
          <w:iCs/>
          <w:sz w:val="24"/>
          <w:szCs w:val="24"/>
        </w:rPr>
        <w:t>Колычева</w:t>
      </w:r>
      <w:proofErr w:type="spellEnd"/>
      <w:r w:rsidRPr="00F10A64">
        <w:rPr>
          <w:rFonts w:ascii="Times New Roman" w:hAnsi="Times New Roman" w:cs="Times New Roman"/>
          <w:i/>
          <w:iCs/>
          <w:sz w:val="24"/>
          <w:szCs w:val="24"/>
        </w:rPr>
        <w:t>, преподаватель</w:t>
      </w:r>
    </w:p>
    <w:p w:rsidR="00E37C9C" w:rsidRPr="00F10A64" w:rsidRDefault="00E37C9C" w:rsidP="00A233AD">
      <w:pPr>
        <w:tabs>
          <w:tab w:val="left" w:pos="5760"/>
        </w:tabs>
        <w:spacing w:after="0" w:line="240" w:lineRule="auto"/>
        <w:ind w:left="680" w:firstLine="720"/>
        <w:jc w:val="center"/>
        <w:rPr>
          <w:rFonts w:ascii="Times New Roman" w:hAnsi="Times New Roman" w:cs="Times New Roman"/>
          <w:i/>
          <w:iCs/>
          <w:sz w:val="24"/>
          <w:szCs w:val="24"/>
        </w:rPr>
      </w:pPr>
    </w:p>
    <w:p w:rsidR="00E37C9C" w:rsidRPr="00F10A64" w:rsidRDefault="00E37C9C" w:rsidP="00E37C9C">
      <w:pPr>
        <w:spacing w:after="0"/>
        <w:jc w:val="right"/>
        <w:rPr>
          <w:rFonts w:ascii="Times New Roman" w:hAnsi="Times New Roman"/>
          <w:sz w:val="24"/>
          <w:szCs w:val="24"/>
        </w:rPr>
      </w:pPr>
      <w:r w:rsidRPr="00F10A64">
        <w:rPr>
          <w:rFonts w:ascii="Times New Roman" w:hAnsi="Times New Roman"/>
          <w:sz w:val="24"/>
          <w:szCs w:val="24"/>
        </w:rPr>
        <w:t xml:space="preserve">                                                           «Чтобы быть хорошим преподавателем,                                                                                 </w:t>
      </w:r>
    </w:p>
    <w:p w:rsidR="00E37C9C" w:rsidRPr="00F10A64" w:rsidRDefault="00E37C9C" w:rsidP="00E37C9C">
      <w:pPr>
        <w:spacing w:after="0"/>
        <w:jc w:val="right"/>
        <w:rPr>
          <w:rFonts w:ascii="Times New Roman" w:hAnsi="Times New Roman"/>
          <w:sz w:val="24"/>
          <w:szCs w:val="24"/>
        </w:rPr>
      </w:pPr>
      <w:r w:rsidRPr="00F10A64">
        <w:rPr>
          <w:rFonts w:ascii="Times New Roman" w:hAnsi="Times New Roman"/>
          <w:sz w:val="24"/>
          <w:szCs w:val="24"/>
        </w:rPr>
        <w:t xml:space="preserve">                                                            нужно любить то, что преподаешь, и любить                                                     </w:t>
      </w:r>
    </w:p>
    <w:p w:rsidR="00E37C9C" w:rsidRPr="00F10A64" w:rsidRDefault="00E37C9C" w:rsidP="00E37C9C">
      <w:pPr>
        <w:spacing w:after="0"/>
        <w:jc w:val="right"/>
        <w:rPr>
          <w:rFonts w:ascii="Times New Roman" w:hAnsi="Times New Roman"/>
          <w:sz w:val="24"/>
          <w:szCs w:val="24"/>
        </w:rPr>
      </w:pPr>
      <w:r w:rsidRPr="00F10A64">
        <w:rPr>
          <w:rFonts w:ascii="Times New Roman" w:hAnsi="Times New Roman"/>
          <w:sz w:val="24"/>
          <w:szCs w:val="24"/>
        </w:rPr>
        <w:t xml:space="preserve">                                                            тех, кому преподаешь» </w:t>
      </w:r>
    </w:p>
    <w:p w:rsidR="00E37C9C" w:rsidRPr="00F10A64" w:rsidRDefault="00E37C9C" w:rsidP="00E37C9C">
      <w:pPr>
        <w:spacing w:after="0"/>
        <w:jc w:val="right"/>
        <w:rPr>
          <w:rFonts w:ascii="Times New Roman" w:hAnsi="Times New Roman" w:cs="Times New Roman"/>
          <w:bCs/>
          <w:sz w:val="24"/>
          <w:szCs w:val="24"/>
        </w:rPr>
      </w:pPr>
      <w:r w:rsidRPr="00F10A64">
        <w:rPr>
          <w:rFonts w:ascii="Times New Roman" w:hAnsi="Times New Roman"/>
          <w:sz w:val="24"/>
          <w:szCs w:val="24"/>
        </w:rPr>
        <w:t xml:space="preserve">                           Ключевский В. О.</w:t>
      </w:r>
    </w:p>
    <w:p w:rsidR="00A233AD" w:rsidRPr="00F10A64" w:rsidRDefault="00A233AD" w:rsidP="00A233AD">
      <w:pPr>
        <w:tabs>
          <w:tab w:val="left" w:pos="5760"/>
        </w:tabs>
        <w:spacing w:after="0" w:line="240" w:lineRule="auto"/>
        <w:ind w:left="680" w:firstLine="720"/>
        <w:jc w:val="center"/>
        <w:rPr>
          <w:rFonts w:ascii="Times New Roman" w:hAnsi="Times New Roman" w:cs="Times New Roman"/>
          <w:sz w:val="24"/>
          <w:szCs w:val="24"/>
        </w:rPr>
      </w:pPr>
    </w:p>
    <w:p w:rsidR="00E37C9C" w:rsidRPr="00F10A64" w:rsidRDefault="00666E85" w:rsidP="00F10A64">
      <w:pPr>
        <w:spacing w:after="0" w:line="240" w:lineRule="auto"/>
        <w:ind w:firstLine="708"/>
        <w:contextualSpacing/>
        <w:jc w:val="both"/>
        <w:rPr>
          <w:rFonts w:ascii="Times New Roman" w:hAnsi="Times New Roman" w:cs="Times New Roman"/>
          <w:bCs/>
          <w:sz w:val="24"/>
          <w:szCs w:val="24"/>
        </w:rPr>
      </w:pPr>
      <w:r w:rsidRPr="00F10A64">
        <w:rPr>
          <w:rFonts w:ascii="Times New Roman" w:hAnsi="Times New Roman" w:cs="Times New Roman"/>
          <w:sz w:val="24"/>
          <w:szCs w:val="24"/>
        </w:rPr>
        <w:t xml:space="preserve">В современном обществе жизнь уже немыслима без Интернета: динамика современной жизни требует все новых и новых мобильных средств и возможностей для получения информации. Слить воедино классичность образования и современные возможности Интернет - вот цель современного преподавателя.  </w:t>
      </w:r>
      <w:r w:rsidR="00E37C9C" w:rsidRPr="00F10A64">
        <w:rPr>
          <w:rFonts w:ascii="Times New Roman" w:hAnsi="Times New Roman" w:cs="Times New Roman"/>
          <w:bCs/>
          <w:sz w:val="24"/>
          <w:szCs w:val="24"/>
        </w:rPr>
        <w:t>Планирование  моей профессиональной деятельности строится в соответствии с целями и задачами методической темы Чапаевского губернского колледжа</w:t>
      </w:r>
      <w:r w:rsidR="000F2600">
        <w:rPr>
          <w:rFonts w:ascii="Times New Roman" w:hAnsi="Times New Roman" w:cs="Times New Roman"/>
          <w:bCs/>
          <w:sz w:val="24"/>
          <w:szCs w:val="24"/>
        </w:rPr>
        <w:t xml:space="preserve"> им. </w:t>
      </w:r>
      <w:proofErr w:type="spellStart"/>
      <w:r w:rsidR="000F2600">
        <w:rPr>
          <w:rFonts w:ascii="Times New Roman" w:hAnsi="Times New Roman" w:cs="Times New Roman"/>
          <w:bCs/>
          <w:sz w:val="24"/>
          <w:szCs w:val="24"/>
        </w:rPr>
        <w:t>О.Колычева</w:t>
      </w:r>
      <w:proofErr w:type="spellEnd"/>
      <w:r w:rsidR="00E37C9C" w:rsidRPr="00F10A64">
        <w:rPr>
          <w:rFonts w:ascii="Times New Roman" w:hAnsi="Times New Roman" w:cs="Times New Roman"/>
          <w:bCs/>
          <w:sz w:val="24"/>
          <w:szCs w:val="24"/>
        </w:rPr>
        <w:t>: «Использование информационно-коммуникационных технологий обучения в целях формирования исследовательских навыков, профессиональных компетенций студентов, повышения качества обучения».</w:t>
      </w:r>
    </w:p>
    <w:p w:rsidR="00E37C9C" w:rsidRPr="00F10A64" w:rsidRDefault="00E37C9C" w:rsidP="00F10A64">
      <w:pPr>
        <w:spacing w:after="0" w:line="240" w:lineRule="auto"/>
        <w:ind w:firstLine="900"/>
        <w:jc w:val="both"/>
        <w:rPr>
          <w:rFonts w:ascii="Times New Roman" w:hAnsi="Times New Roman" w:cs="Times New Roman"/>
          <w:sz w:val="24"/>
          <w:szCs w:val="24"/>
        </w:rPr>
      </w:pPr>
      <w:r w:rsidRPr="00F10A64">
        <w:rPr>
          <w:rFonts w:ascii="Times New Roman" w:hAnsi="Times New Roman" w:cs="Times New Roman"/>
          <w:sz w:val="24"/>
          <w:szCs w:val="24"/>
        </w:rPr>
        <w:t>Целью своей работы считаю не только дать обучающимся  определенную сумму знаний, умений, навыков, но и развивать интерес к обучению, любви к своей будущей профессии, которую они выбрали. Считаю необходимым организовывать учебный процесс так, чтобы он обеспечивал благоприятные условия для достижения всеми обучающимися  базового уровня подготовки, соответствующего Федеральному Государственному образовательному стандарту.</w:t>
      </w:r>
    </w:p>
    <w:p w:rsidR="00E37C9C" w:rsidRPr="00F10A64" w:rsidRDefault="00E37C9C" w:rsidP="00F10A64">
      <w:pPr>
        <w:spacing w:after="0" w:line="240" w:lineRule="auto"/>
        <w:ind w:firstLine="902"/>
        <w:jc w:val="both"/>
        <w:rPr>
          <w:rFonts w:ascii="Times New Roman" w:hAnsi="Times New Roman" w:cs="Times New Roman"/>
          <w:sz w:val="24"/>
          <w:szCs w:val="24"/>
        </w:rPr>
      </w:pPr>
      <w:r w:rsidRPr="00F10A64">
        <w:rPr>
          <w:rFonts w:ascii="Times New Roman" w:hAnsi="Times New Roman" w:cs="Times New Roman"/>
          <w:sz w:val="24"/>
          <w:szCs w:val="24"/>
        </w:rPr>
        <w:t xml:space="preserve">В своей  педагогической деятельности ставлю несколько задач: </w:t>
      </w:r>
    </w:p>
    <w:p w:rsidR="00E37C9C" w:rsidRPr="00F10A64" w:rsidRDefault="00E37C9C" w:rsidP="00F10A64">
      <w:pPr>
        <w:numPr>
          <w:ilvl w:val="0"/>
          <w:numId w:val="1"/>
        </w:numPr>
        <w:spacing w:after="0" w:line="240" w:lineRule="auto"/>
        <w:ind w:left="0" w:firstLine="902"/>
        <w:jc w:val="both"/>
        <w:rPr>
          <w:rFonts w:ascii="Times New Roman" w:hAnsi="Times New Roman" w:cs="Times New Roman"/>
          <w:sz w:val="24"/>
          <w:szCs w:val="24"/>
        </w:rPr>
      </w:pPr>
      <w:r w:rsidRPr="00F10A64">
        <w:rPr>
          <w:rFonts w:ascii="Times New Roman" w:hAnsi="Times New Roman" w:cs="Times New Roman"/>
          <w:sz w:val="24"/>
          <w:szCs w:val="24"/>
        </w:rPr>
        <w:t xml:space="preserve">дать </w:t>
      </w:r>
      <w:proofErr w:type="gramStart"/>
      <w:r w:rsidRPr="00F10A64">
        <w:rPr>
          <w:rFonts w:ascii="Times New Roman" w:hAnsi="Times New Roman" w:cs="Times New Roman"/>
          <w:sz w:val="24"/>
          <w:szCs w:val="24"/>
        </w:rPr>
        <w:t>обучающимся</w:t>
      </w:r>
      <w:proofErr w:type="gramEnd"/>
      <w:r w:rsidRPr="00F10A64">
        <w:rPr>
          <w:rFonts w:ascii="Times New Roman" w:hAnsi="Times New Roman" w:cs="Times New Roman"/>
          <w:sz w:val="24"/>
          <w:szCs w:val="24"/>
        </w:rPr>
        <w:t xml:space="preserve"> качественные знания, умения, навыки  по специальности;</w:t>
      </w:r>
    </w:p>
    <w:p w:rsidR="00E37C9C" w:rsidRPr="00F10A64" w:rsidRDefault="00E37C9C" w:rsidP="00F10A64">
      <w:pPr>
        <w:numPr>
          <w:ilvl w:val="0"/>
          <w:numId w:val="1"/>
        </w:numPr>
        <w:spacing w:after="0" w:line="240" w:lineRule="auto"/>
        <w:ind w:left="0" w:firstLine="902"/>
        <w:jc w:val="both"/>
        <w:rPr>
          <w:rFonts w:ascii="Times New Roman" w:hAnsi="Times New Roman" w:cs="Times New Roman"/>
          <w:sz w:val="24"/>
          <w:szCs w:val="24"/>
        </w:rPr>
      </w:pPr>
      <w:r w:rsidRPr="00F10A64">
        <w:rPr>
          <w:rFonts w:ascii="Times New Roman" w:hAnsi="Times New Roman" w:cs="Times New Roman"/>
          <w:sz w:val="24"/>
          <w:szCs w:val="24"/>
        </w:rPr>
        <w:t>привить навыки самостоятельной работы с ориентацией на дальнейшее обучение в различных учебных заведениях;</w:t>
      </w:r>
    </w:p>
    <w:p w:rsidR="00E37C9C" w:rsidRPr="00F10A64" w:rsidRDefault="00E37C9C" w:rsidP="00F10A64">
      <w:pPr>
        <w:numPr>
          <w:ilvl w:val="0"/>
          <w:numId w:val="1"/>
        </w:numPr>
        <w:spacing w:after="0" w:line="240" w:lineRule="auto"/>
        <w:ind w:left="0" w:firstLine="902"/>
        <w:jc w:val="both"/>
        <w:rPr>
          <w:rFonts w:ascii="Times New Roman" w:hAnsi="Times New Roman" w:cs="Times New Roman"/>
          <w:sz w:val="24"/>
          <w:szCs w:val="24"/>
        </w:rPr>
      </w:pPr>
      <w:r w:rsidRPr="00F10A64">
        <w:rPr>
          <w:rFonts w:ascii="Times New Roman" w:hAnsi="Times New Roman" w:cs="Times New Roman"/>
          <w:sz w:val="24"/>
          <w:szCs w:val="24"/>
        </w:rPr>
        <w:t>совершенствование форм организации учебной деятельности;</w:t>
      </w:r>
    </w:p>
    <w:p w:rsidR="00E37C9C" w:rsidRPr="00F10A64" w:rsidRDefault="00E37C9C" w:rsidP="00F10A64">
      <w:pPr>
        <w:numPr>
          <w:ilvl w:val="0"/>
          <w:numId w:val="1"/>
        </w:numPr>
        <w:spacing w:after="0" w:line="240" w:lineRule="auto"/>
        <w:ind w:left="0" w:firstLine="902"/>
        <w:jc w:val="both"/>
        <w:rPr>
          <w:rFonts w:ascii="Times New Roman" w:hAnsi="Times New Roman" w:cs="Times New Roman"/>
          <w:sz w:val="24"/>
          <w:szCs w:val="24"/>
        </w:rPr>
      </w:pPr>
      <w:r w:rsidRPr="00F10A64">
        <w:rPr>
          <w:rFonts w:ascii="Times New Roman" w:hAnsi="Times New Roman" w:cs="Times New Roman"/>
          <w:sz w:val="24"/>
          <w:szCs w:val="24"/>
        </w:rPr>
        <w:t>использование новых образовательных технологий, эффективных методик обучения;</w:t>
      </w:r>
    </w:p>
    <w:p w:rsidR="00E37C9C" w:rsidRPr="00F10A64" w:rsidRDefault="00E37C9C" w:rsidP="00F10A64">
      <w:pPr>
        <w:numPr>
          <w:ilvl w:val="0"/>
          <w:numId w:val="1"/>
        </w:numPr>
        <w:spacing w:after="0" w:line="240" w:lineRule="auto"/>
        <w:ind w:left="0" w:firstLine="902"/>
        <w:jc w:val="both"/>
        <w:rPr>
          <w:rFonts w:ascii="Times New Roman" w:hAnsi="Times New Roman" w:cs="Times New Roman"/>
          <w:sz w:val="24"/>
          <w:szCs w:val="24"/>
        </w:rPr>
      </w:pPr>
      <w:r w:rsidRPr="00F10A64">
        <w:rPr>
          <w:rFonts w:ascii="Times New Roman" w:hAnsi="Times New Roman" w:cs="Times New Roman"/>
          <w:sz w:val="24"/>
          <w:szCs w:val="24"/>
        </w:rPr>
        <w:t>формирование общих и профессиональных компетенций обучающихся</w:t>
      </w:r>
      <w:proofErr w:type="gramStart"/>
      <w:r w:rsidRPr="00F10A64">
        <w:rPr>
          <w:rFonts w:ascii="Times New Roman" w:hAnsi="Times New Roman" w:cs="Times New Roman"/>
          <w:sz w:val="24"/>
          <w:szCs w:val="24"/>
        </w:rPr>
        <w:t xml:space="preserve"> ;</w:t>
      </w:r>
      <w:proofErr w:type="gramEnd"/>
    </w:p>
    <w:p w:rsidR="00E37C9C" w:rsidRPr="00F10A64" w:rsidRDefault="00E37C9C" w:rsidP="00F10A64">
      <w:pPr>
        <w:numPr>
          <w:ilvl w:val="0"/>
          <w:numId w:val="1"/>
        </w:numPr>
        <w:spacing w:after="0" w:line="240" w:lineRule="auto"/>
        <w:ind w:left="0" w:firstLine="902"/>
        <w:jc w:val="both"/>
        <w:rPr>
          <w:rFonts w:ascii="Times New Roman" w:hAnsi="Times New Roman" w:cs="Times New Roman"/>
          <w:sz w:val="24"/>
          <w:szCs w:val="24"/>
        </w:rPr>
      </w:pPr>
      <w:r w:rsidRPr="00F10A64">
        <w:rPr>
          <w:rFonts w:ascii="Times New Roman" w:hAnsi="Times New Roman" w:cs="Times New Roman"/>
          <w:sz w:val="24"/>
          <w:szCs w:val="24"/>
        </w:rPr>
        <w:t>развивать и укреплять интерес к профессии.</w:t>
      </w:r>
    </w:p>
    <w:p w:rsidR="00F10A64" w:rsidRPr="00F10A64" w:rsidRDefault="00E37C9C" w:rsidP="00F10A64">
      <w:pPr>
        <w:spacing w:after="0" w:line="240" w:lineRule="auto"/>
        <w:ind w:firstLine="900"/>
        <w:jc w:val="both"/>
        <w:rPr>
          <w:rFonts w:ascii="Times New Roman" w:hAnsi="Times New Roman" w:cs="Times New Roman"/>
          <w:sz w:val="24"/>
          <w:szCs w:val="24"/>
        </w:rPr>
      </w:pPr>
      <w:r w:rsidRPr="00F10A64">
        <w:rPr>
          <w:rFonts w:ascii="Times New Roman" w:hAnsi="Times New Roman" w:cs="Times New Roman"/>
          <w:sz w:val="24"/>
          <w:szCs w:val="24"/>
        </w:rPr>
        <w:t xml:space="preserve">В современных условиях главной задачей образования является не только получение  обучающимися  определенной суммы знаний, но и  формирование у них умений и навыков самостоятельного приобретения знаний. </w:t>
      </w:r>
      <w:r w:rsidR="00F10A64" w:rsidRPr="00F10A64">
        <w:rPr>
          <w:rFonts w:ascii="Times New Roman" w:hAnsi="Times New Roman" w:cs="Times New Roman"/>
          <w:sz w:val="24"/>
          <w:szCs w:val="24"/>
        </w:rPr>
        <w:t xml:space="preserve">На каждом уроке стараюсь развивать и поддерживать интерес к предмету и профессии. В целях эффективного использования рабочего времени на уроках использую различные формы организации учебного процесса: уроки, лекции, практические занятия,  консультации, дополнительные занятия, конкурсы. Науроках стараюсь сочетать групповую форму работы с индивидуальной и самостоятельной, подбираю и составляю развивающие, логические, проблемные, интеллектуальные задания, которые носят обучающий, занимательный и развивающий характер, воспитывают у </w:t>
      </w:r>
      <w:proofErr w:type="gramStart"/>
      <w:r w:rsidR="00F10A64" w:rsidRPr="00F10A64">
        <w:rPr>
          <w:rFonts w:ascii="Times New Roman" w:hAnsi="Times New Roman" w:cs="Times New Roman"/>
          <w:sz w:val="24"/>
          <w:szCs w:val="24"/>
        </w:rPr>
        <w:t>обучающихся</w:t>
      </w:r>
      <w:proofErr w:type="gramEnd"/>
      <w:r w:rsidR="00F10A64" w:rsidRPr="00F10A64">
        <w:rPr>
          <w:rFonts w:ascii="Times New Roman" w:hAnsi="Times New Roman" w:cs="Times New Roman"/>
          <w:sz w:val="24"/>
          <w:szCs w:val="24"/>
        </w:rPr>
        <w:t xml:space="preserve"> веру в свои силы. </w:t>
      </w:r>
    </w:p>
    <w:p w:rsidR="00F10A64" w:rsidRDefault="00E37C9C" w:rsidP="00F10A64">
      <w:pPr>
        <w:spacing w:after="0" w:line="240" w:lineRule="auto"/>
        <w:ind w:firstLine="708"/>
        <w:jc w:val="both"/>
        <w:rPr>
          <w:rFonts w:ascii="Times New Roman" w:hAnsi="Times New Roman" w:cs="Times New Roman"/>
          <w:sz w:val="28"/>
          <w:szCs w:val="28"/>
        </w:rPr>
      </w:pPr>
      <w:r w:rsidRPr="00F10A64">
        <w:rPr>
          <w:rFonts w:ascii="Times New Roman" w:hAnsi="Times New Roman" w:cs="Times New Roman"/>
          <w:sz w:val="24"/>
          <w:szCs w:val="24"/>
        </w:rPr>
        <w:t>С целью повышения качества обучения, формирования мотивации к овладению профессией,  применяю информационно- коммуникационные технологии.</w:t>
      </w:r>
    </w:p>
    <w:p w:rsidR="009D2D2D" w:rsidRDefault="00F10A64" w:rsidP="00F10A64">
      <w:pPr>
        <w:spacing w:after="0" w:line="240" w:lineRule="auto"/>
        <w:ind w:firstLine="709"/>
        <w:jc w:val="both"/>
        <w:rPr>
          <w:rFonts w:ascii="Times New Roman" w:hAnsi="Times New Roman" w:cs="Times New Roman"/>
          <w:sz w:val="24"/>
          <w:szCs w:val="24"/>
        </w:rPr>
      </w:pPr>
      <w:r w:rsidRPr="00F10A64">
        <w:rPr>
          <w:rFonts w:ascii="Times New Roman" w:hAnsi="Times New Roman" w:cs="Times New Roman"/>
          <w:sz w:val="24"/>
          <w:szCs w:val="24"/>
        </w:rPr>
        <w:t>Опыт моей работы показал, что  на уроках с использованием информационно- коммуникационных технологий, электронных образовательных ресурсов (ЭОР)</w:t>
      </w:r>
      <w:proofErr w:type="gramStart"/>
      <w:r w:rsidRPr="00F10A64">
        <w:rPr>
          <w:rFonts w:ascii="Times New Roman" w:hAnsi="Times New Roman" w:cs="Times New Roman"/>
          <w:sz w:val="24"/>
          <w:szCs w:val="24"/>
        </w:rPr>
        <w:t>,о</w:t>
      </w:r>
      <w:proofErr w:type="gramEnd"/>
      <w:r w:rsidRPr="00F10A64">
        <w:rPr>
          <w:rFonts w:ascii="Times New Roman" w:hAnsi="Times New Roman" w:cs="Times New Roman"/>
          <w:sz w:val="24"/>
          <w:szCs w:val="24"/>
        </w:rPr>
        <w:t xml:space="preserve">бучающиеся не только получают информацию в «чистом виде» от преподавателя, а учатся ее добывать, анализировать, осуществлять отбор,что и является составляющими частями информационной компетентности.  </w:t>
      </w:r>
    </w:p>
    <w:p w:rsidR="00F10A64" w:rsidRPr="00F10A64" w:rsidRDefault="00F10A64" w:rsidP="00F10A64">
      <w:pPr>
        <w:spacing w:after="0" w:line="240" w:lineRule="auto"/>
        <w:ind w:firstLine="709"/>
        <w:jc w:val="both"/>
        <w:rPr>
          <w:rFonts w:ascii="Times New Roman" w:hAnsi="Times New Roman" w:cs="Times New Roman"/>
          <w:sz w:val="24"/>
          <w:szCs w:val="24"/>
        </w:rPr>
      </w:pPr>
      <w:r w:rsidRPr="00F10A64">
        <w:rPr>
          <w:rFonts w:ascii="Times New Roman" w:hAnsi="Times New Roman" w:cs="Times New Roman"/>
          <w:sz w:val="24"/>
          <w:szCs w:val="24"/>
        </w:rPr>
        <w:t xml:space="preserve">Формирование </w:t>
      </w:r>
      <w:proofErr w:type="gramStart"/>
      <w:r w:rsidRPr="00F10A64">
        <w:rPr>
          <w:rFonts w:ascii="Times New Roman" w:hAnsi="Times New Roman" w:cs="Times New Roman"/>
          <w:sz w:val="24"/>
          <w:szCs w:val="24"/>
          <w:lang w:val="en-US"/>
        </w:rPr>
        <w:t>I</w:t>
      </w:r>
      <w:proofErr w:type="gramEnd"/>
      <w:r w:rsidRPr="00F10A64">
        <w:rPr>
          <w:rFonts w:ascii="Times New Roman" w:hAnsi="Times New Roman" w:cs="Times New Roman"/>
          <w:sz w:val="24"/>
          <w:szCs w:val="24"/>
        </w:rPr>
        <w:t xml:space="preserve">Т - компетентности не просто требование времени, а необходимость для любого человека, живущего в условиях информационного общества. Использование </w:t>
      </w:r>
      <w:r w:rsidRPr="00F10A64">
        <w:rPr>
          <w:rFonts w:ascii="Times New Roman" w:hAnsi="Times New Roman" w:cs="Times New Roman"/>
          <w:sz w:val="24"/>
          <w:szCs w:val="24"/>
        </w:rPr>
        <w:lastRenderedPageBreak/>
        <w:t>мною информационно- коммуникационных технологий на учебных занятиях и во внеурочной деятельности,   способствует формированию информационной компетентности студентов, повышению познавательной активности и учебной мотивации</w:t>
      </w:r>
      <w:proofErr w:type="gramStart"/>
      <w:r w:rsidRPr="00F10A64">
        <w:rPr>
          <w:rFonts w:ascii="Times New Roman" w:hAnsi="Times New Roman" w:cs="Times New Roman"/>
          <w:sz w:val="24"/>
          <w:szCs w:val="24"/>
        </w:rPr>
        <w:t>.Т</w:t>
      </w:r>
      <w:proofErr w:type="gramEnd"/>
      <w:r w:rsidRPr="00F10A64">
        <w:rPr>
          <w:rFonts w:ascii="Times New Roman" w:hAnsi="Times New Roman" w:cs="Times New Roman"/>
          <w:sz w:val="24"/>
          <w:szCs w:val="24"/>
        </w:rPr>
        <w:t xml:space="preserve">акже </w:t>
      </w:r>
      <w:r w:rsidRPr="00F10A64">
        <w:rPr>
          <w:rFonts w:ascii="Times New Roman" w:hAnsi="Times New Roman" w:cs="Times New Roman"/>
          <w:sz w:val="24"/>
          <w:szCs w:val="24"/>
        </w:rPr>
        <w:tab/>
        <w:t xml:space="preserve">в своей работе я использую ИКТ при планировании и составлении учебно-методического комплекса. На сегодняшний день вся учебно-планирующая документация представлена мною не только в печатном, но и в электронном виде. </w:t>
      </w:r>
      <w:proofErr w:type="gramStart"/>
      <w:r w:rsidRPr="00F10A64">
        <w:rPr>
          <w:rFonts w:ascii="Times New Roman" w:hAnsi="Times New Roman" w:cs="Times New Roman"/>
          <w:sz w:val="24"/>
          <w:szCs w:val="24"/>
        </w:rPr>
        <w:t>Рабочие программы и календарно- тематические планы соответствуют методическим рекомендациям Министерства образования и науки РФ, Министерства образования и науки Самарской области, Рекомендациям по составлению учебно-программной документации в Чапаевском губернском колледже, а так же Государственным образовательным стандартам по специальностям среднего профессионального образования в части содержания дисциплины и основных требований к знаниям, умениям и компетенциям студентов и содержат контрольно- измерительные материалы, контрольно- оценочные</w:t>
      </w:r>
      <w:proofErr w:type="gramEnd"/>
      <w:r w:rsidRPr="00F10A64">
        <w:rPr>
          <w:rFonts w:ascii="Times New Roman" w:hAnsi="Times New Roman" w:cs="Times New Roman"/>
          <w:sz w:val="24"/>
          <w:szCs w:val="24"/>
        </w:rPr>
        <w:t xml:space="preserve"> средства. </w:t>
      </w:r>
    </w:p>
    <w:p w:rsidR="00666E85" w:rsidRPr="00F10A64" w:rsidRDefault="00666E85" w:rsidP="00F10A64">
      <w:pPr>
        <w:spacing w:after="0" w:line="240" w:lineRule="auto"/>
        <w:ind w:firstLine="708"/>
        <w:jc w:val="both"/>
        <w:rPr>
          <w:rFonts w:ascii="Times New Roman" w:hAnsi="Times New Roman" w:cs="Times New Roman"/>
          <w:sz w:val="24"/>
          <w:szCs w:val="24"/>
        </w:rPr>
      </w:pPr>
      <w:r w:rsidRPr="00F10A64">
        <w:rPr>
          <w:rFonts w:ascii="Times New Roman" w:hAnsi="Times New Roman" w:cs="Times New Roman"/>
          <w:sz w:val="24"/>
          <w:szCs w:val="24"/>
        </w:rPr>
        <w:t xml:space="preserve">Изучение  </w:t>
      </w:r>
      <w:proofErr w:type="spellStart"/>
      <w:r w:rsidRPr="00F10A64">
        <w:rPr>
          <w:rFonts w:ascii="Times New Roman" w:hAnsi="Times New Roman" w:cs="Times New Roman"/>
          <w:sz w:val="24"/>
          <w:szCs w:val="24"/>
        </w:rPr>
        <w:t>спецдисциплин</w:t>
      </w:r>
      <w:proofErr w:type="spellEnd"/>
      <w:r w:rsidRPr="00F10A64">
        <w:rPr>
          <w:rFonts w:ascii="Times New Roman" w:hAnsi="Times New Roman" w:cs="Times New Roman"/>
          <w:sz w:val="24"/>
          <w:szCs w:val="24"/>
        </w:rPr>
        <w:t xml:space="preserve">  с использованием ИКТ дает обучающим</w:t>
      </w:r>
      <w:r w:rsidR="009D2D2D">
        <w:rPr>
          <w:rFonts w:ascii="Times New Roman" w:hAnsi="Times New Roman" w:cs="Times New Roman"/>
          <w:sz w:val="24"/>
          <w:szCs w:val="24"/>
        </w:rPr>
        <w:t>ся  возможность для размышления</w:t>
      </w:r>
      <w:r w:rsidRPr="00F10A64">
        <w:rPr>
          <w:rFonts w:ascii="Times New Roman" w:hAnsi="Times New Roman" w:cs="Times New Roman"/>
          <w:sz w:val="24"/>
          <w:szCs w:val="24"/>
        </w:rPr>
        <w:t xml:space="preserve"> и участия в создании элементов урока, что способствует развитию их  интереса к предмету.  В своей деятельности, как преподаватель и  мастер </w:t>
      </w:r>
      <w:proofErr w:type="gramStart"/>
      <w:r w:rsidRPr="00F10A64">
        <w:rPr>
          <w:rFonts w:ascii="Times New Roman" w:hAnsi="Times New Roman" w:cs="Times New Roman"/>
          <w:sz w:val="24"/>
          <w:szCs w:val="24"/>
        </w:rPr>
        <w:t>п</w:t>
      </w:r>
      <w:proofErr w:type="gramEnd"/>
      <w:r w:rsidRPr="00F10A64">
        <w:rPr>
          <w:rFonts w:ascii="Times New Roman" w:hAnsi="Times New Roman" w:cs="Times New Roman"/>
          <w:sz w:val="24"/>
          <w:szCs w:val="24"/>
        </w:rPr>
        <w:t xml:space="preserve">/о,   использую методические подходы к организации информационно-учебной деятельности обучающихся , которые основаны на реализации принципов </w:t>
      </w:r>
      <w:r w:rsidR="00F10A64" w:rsidRPr="00F10A64">
        <w:rPr>
          <w:rFonts w:ascii="Times New Roman" w:hAnsi="Times New Roman" w:cs="Times New Roman"/>
          <w:sz w:val="24"/>
          <w:szCs w:val="24"/>
        </w:rPr>
        <w:t>поэтапной</w:t>
      </w:r>
      <w:r w:rsidRPr="00F10A64">
        <w:rPr>
          <w:rFonts w:ascii="Times New Roman" w:hAnsi="Times New Roman" w:cs="Times New Roman"/>
          <w:sz w:val="24"/>
          <w:szCs w:val="24"/>
        </w:rPr>
        <w:t xml:space="preserve"> и практической направленности в процессе вы</w:t>
      </w:r>
      <w:r w:rsidR="00A233AD" w:rsidRPr="00F10A64">
        <w:rPr>
          <w:rFonts w:ascii="Times New Roman" w:hAnsi="Times New Roman" w:cs="Times New Roman"/>
          <w:sz w:val="24"/>
          <w:szCs w:val="24"/>
        </w:rPr>
        <w:t xml:space="preserve">полнения учебных заданий. </w:t>
      </w:r>
      <w:r w:rsidRPr="00F10A64">
        <w:rPr>
          <w:rFonts w:ascii="Times New Roman" w:hAnsi="Times New Roman" w:cs="Times New Roman"/>
          <w:sz w:val="24"/>
          <w:szCs w:val="24"/>
        </w:rPr>
        <w:t>Поэтому, основной   организационной    формой   учебного</w:t>
      </w:r>
      <w:r w:rsidR="00A233AD" w:rsidRPr="00F10A64">
        <w:rPr>
          <w:rFonts w:ascii="Times New Roman" w:hAnsi="Times New Roman" w:cs="Times New Roman"/>
          <w:sz w:val="24"/>
          <w:szCs w:val="24"/>
        </w:rPr>
        <w:t xml:space="preserve">   процесса, обеспечивающего </w:t>
      </w:r>
      <w:r w:rsidRPr="00F10A64">
        <w:rPr>
          <w:rFonts w:ascii="Times New Roman" w:hAnsi="Times New Roman" w:cs="Times New Roman"/>
          <w:sz w:val="24"/>
          <w:szCs w:val="24"/>
        </w:rPr>
        <w:t xml:space="preserve">становление информационно-технологической    культуры </w:t>
      </w:r>
      <w:proofErr w:type="gramStart"/>
      <w:r w:rsidRPr="00F10A64">
        <w:rPr>
          <w:rFonts w:ascii="Times New Roman" w:hAnsi="Times New Roman" w:cs="Times New Roman"/>
          <w:sz w:val="24"/>
          <w:szCs w:val="24"/>
        </w:rPr>
        <w:t>обучающихся</w:t>
      </w:r>
      <w:proofErr w:type="gramEnd"/>
      <w:r w:rsidRPr="00F10A64">
        <w:rPr>
          <w:rFonts w:ascii="Times New Roman" w:hAnsi="Times New Roman" w:cs="Times New Roman"/>
          <w:sz w:val="24"/>
          <w:szCs w:val="24"/>
        </w:rPr>
        <w:t>, которые я использую, является комбинированный урок, включающий объяснение   нового   материала, сопровождаемый компьютерной презентацией, тестированием на компьютере.</w:t>
      </w:r>
    </w:p>
    <w:p w:rsidR="00666E85" w:rsidRPr="00F10A64" w:rsidRDefault="00666E85" w:rsidP="00F10A64">
      <w:pPr>
        <w:spacing w:after="0" w:line="240" w:lineRule="auto"/>
        <w:ind w:firstLine="709"/>
        <w:jc w:val="both"/>
        <w:rPr>
          <w:rFonts w:ascii="Times New Roman" w:hAnsi="Times New Roman" w:cs="Times New Roman"/>
          <w:sz w:val="24"/>
          <w:szCs w:val="24"/>
        </w:rPr>
      </w:pPr>
      <w:r w:rsidRPr="00F10A64">
        <w:rPr>
          <w:rFonts w:ascii="Times New Roman" w:hAnsi="Times New Roman" w:cs="Times New Roman"/>
          <w:sz w:val="24"/>
          <w:szCs w:val="24"/>
        </w:rPr>
        <w:t>Современные средства ИКТ могут  быть использованы на лекции, на лабораторно-практическом занятии, при выполнении курсового и дипломного проектирования, для организации самостоятельного обучения или при проведении текущего и итогового контроля.  Компьютер для меня стал такой же необходимостью, как калькулятор, записная книжка, устройство для доступа и хранения информации.  Стараюсь использовать информационные технологии в своей работе, причем внедряю  их в обучение постепенно: от использования некоторых элементов урока с использованием И</w:t>
      </w:r>
      <w:proofErr w:type="gramStart"/>
      <w:r w:rsidRPr="00F10A64">
        <w:rPr>
          <w:rFonts w:ascii="Times New Roman" w:hAnsi="Times New Roman" w:cs="Times New Roman"/>
          <w:sz w:val="24"/>
          <w:szCs w:val="24"/>
        </w:rPr>
        <w:t>КТ в пр</w:t>
      </w:r>
      <w:proofErr w:type="gramEnd"/>
      <w:r w:rsidRPr="00F10A64">
        <w:rPr>
          <w:rFonts w:ascii="Times New Roman" w:hAnsi="Times New Roman" w:cs="Times New Roman"/>
          <w:sz w:val="24"/>
          <w:szCs w:val="24"/>
        </w:rPr>
        <w:t xml:space="preserve">ивычном учебном материале, до использования электронных учебников. На данный момент  на уроках использую  электронные учебники  по </w:t>
      </w:r>
      <w:proofErr w:type="spellStart"/>
      <w:r w:rsidRPr="00F10A64">
        <w:rPr>
          <w:rFonts w:ascii="Times New Roman" w:hAnsi="Times New Roman" w:cs="Times New Roman"/>
          <w:sz w:val="24"/>
          <w:szCs w:val="24"/>
        </w:rPr>
        <w:t>спецдисциплинам</w:t>
      </w:r>
      <w:proofErr w:type="spellEnd"/>
      <w:r w:rsidRPr="00F10A64">
        <w:rPr>
          <w:rFonts w:ascii="Times New Roman" w:hAnsi="Times New Roman" w:cs="Times New Roman"/>
          <w:sz w:val="24"/>
          <w:szCs w:val="24"/>
        </w:rPr>
        <w:t xml:space="preserve">  для профессий: сварщик, мастер общестроительных работ. Электронный учебник  максимально облегчает  понимание и запоминание (причем активное, а не пассивно). </w:t>
      </w:r>
    </w:p>
    <w:p w:rsidR="00666E85" w:rsidRPr="00F10A64" w:rsidRDefault="00666E85" w:rsidP="00F10A64">
      <w:pPr>
        <w:spacing w:after="0" w:line="240" w:lineRule="auto"/>
        <w:ind w:firstLine="709"/>
        <w:jc w:val="both"/>
        <w:rPr>
          <w:rFonts w:ascii="Times New Roman" w:eastAsia="Times New Roman" w:hAnsi="Times New Roman" w:cs="Times New Roman"/>
          <w:sz w:val="24"/>
          <w:szCs w:val="24"/>
        </w:rPr>
      </w:pPr>
      <w:r w:rsidRPr="00F10A64">
        <w:rPr>
          <w:rFonts w:ascii="Times New Roman" w:hAnsi="Times New Roman" w:cs="Times New Roman"/>
          <w:sz w:val="24"/>
          <w:szCs w:val="24"/>
        </w:rPr>
        <w:t xml:space="preserve">Интенсивное развитие строительной отрасли, внедрение современных, высокотехнологичных зарубежных и отечественных строительных материалов, соответственно высокие требования к качеству строительных работ, диктует и новые требования к организации учебного процесса, деятельности мастера производственного обучения и преподавателя </w:t>
      </w:r>
      <w:proofErr w:type="spellStart"/>
      <w:r w:rsidRPr="00F10A64">
        <w:rPr>
          <w:rFonts w:ascii="Times New Roman" w:hAnsi="Times New Roman" w:cs="Times New Roman"/>
          <w:sz w:val="24"/>
          <w:szCs w:val="24"/>
        </w:rPr>
        <w:t>спецдисциплин</w:t>
      </w:r>
      <w:proofErr w:type="spellEnd"/>
      <w:r w:rsidRPr="00F10A64">
        <w:rPr>
          <w:rFonts w:ascii="Times New Roman" w:hAnsi="Times New Roman" w:cs="Times New Roman"/>
          <w:sz w:val="24"/>
          <w:szCs w:val="24"/>
        </w:rPr>
        <w:t xml:space="preserve">. На уроках теоретического и производственного обучения мною  используются элементы новых информационных технологий, к которым относятся технологии мультимедиа. </w:t>
      </w:r>
      <w:r w:rsidRPr="00F10A64">
        <w:rPr>
          <w:rFonts w:ascii="Times New Roman" w:eastAsia="Times New Roman" w:hAnsi="Times New Roman" w:cs="Times New Roman"/>
          <w:sz w:val="24"/>
          <w:szCs w:val="24"/>
        </w:rPr>
        <w:t>Технологии мультимедиа сочетают информационные и вычислительные возможности современных компьютеров, сре</w:t>
      </w:r>
      <w:proofErr w:type="gramStart"/>
      <w:r w:rsidRPr="00F10A64">
        <w:rPr>
          <w:rFonts w:ascii="Times New Roman" w:eastAsia="Times New Roman" w:hAnsi="Times New Roman" w:cs="Times New Roman"/>
          <w:sz w:val="24"/>
          <w:szCs w:val="24"/>
        </w:rPr>
        <w:t>дств  зв</w:t>
      </w:r>
      <w:proofErr w:type="gramEnd"/>
      <w:r w:rsidRPr="00F10A64">
        <w:rPr>
          <w:rFonts w:ascii="Times New Roman" w:eastAsia="Times New Roman" w:hAnsi="Times New Roman" w:cs="Times New Roman"/>
          <w:sz w:val="24"/>
          <w:szCs w:val="24"/>
        </w:rPr>
        <w:t xml:space="preserve">укового и визуального представления информации, позволяют озвучивать компьютерные программы, выводить компьютерные ролики  видео, синхронизировать изображение и звук. Одно из главных преимуществ использования мультимедийных и компьютерных систем в обучении, особенно заметное при изучении специальных дисциплин, состоит в возможности выведения иллюстративного материала на экран. При традиционном обучении преподаватель  рисует  иллюстрации, схемы, таблицы  на доске или показывает  на плакате. Но рисование на доске прерывает контакт с </w:t>
      </w:r>
      <w:proofErr w:type="gramStart"/>
      <w:r w:rsidRPr="00F10A64">
        <w:rPr>
          <w:rFonts w:ascii="Times New Roman" w:eastAsia="Times New Roman" w:hAnsi="Times New Roman" w:cs="Times New Roman"/>
          <w:sz w:val="24"/>
          <w:szCs w:val="24"/>
        </w:rPr>
        <w:t>обучающимися</w:t>
      </w:r>
      <w:proofErr w:type="gramEnd"/>
      <w:r w:rsidRPr="00F10A64">
        <w:rPr>
          <w:rFonts w:ascii="Times New Roman" w:eastAsia="Times New Roman" w:hAnsi="Times New Roman" w:cs="Times New Roman"/>
          <w:sz w:val="24"/>
          <w:szCs w:val="24"/>
        </w:rPr>
        <w:t>, занимает много времени, ограничивает размеры и сложность схем. Мультимедийная техника предполагает вывод на экран любые иллюстрации, схемы технологических процессов, таблицы  в любом масштабе.</w:t>
      </w:r>
    </w:p>
    <w:p w:rsidR="00A233AD" w:rsidRPr="00F10A64" w:rsidRDefault="00666E85" w:rsidP="00F10A64">
      <w:pPr>
        <w:spacing w:after="0" w:line="240" w:lineRule="auto"/>
        <w:ind w:right="-1" w:firstLine="709"/>
        <w:jc w:val="both"/>
        <w:rPr>
          <w:rFonts w:ascii="Times New Roman" w:eastAsia="Times New Roman" w:hAnsi="Times New Roman" w:cs="Times New Roman"/>
          <w:sz w:val="24"/>
          <w:szCs w:val="24"/>
        </w:rPr>
      </w:pPr>
      <w:r w:rsidRPr="00F10A64">
        <w:rPr>
          <w:rFonts w:ascii="Times New Roman" w:eastAsia="Times New Roman" w:hAnsi="Times New Roman" w:cs="Times New Roman"/>
          <w:sz w:val="24"/>
          <w:szCs w:val="24"/>
        </w:rPr>
        <w:lastRenderedPageBreak/>
        <w:t xml:space="preserve">Другое преимущество мультимедийной техники заключается в том, что информация на экране может появляться частями, такая информация лучше структурируется и запоминается, а сам текст можно представлять разным цветом. При этом не возникает никаких сложностей при возврате текста назад для повторного объяснения или повторения пройденного материала. Большим достоинством использования мультимедийных систем обучения является запись обучающимися конспектов не только под диктовку преподавателя, но и с экрана; а также возможность показа учебных фильмов, чередование в определенной последовательности просмотра их фрагментов с другими видами учебной деятельности. </w:t>
      </w:r>
      <w:proofErr w:type="gramStart"/>
      <w:r w:rsidRPr="00F10A64">
        <w:rPr>
          <w:rFonts w:ascii="Times New Roman" w:eastAsia="Times New Roman" w:hAnsi="Times New Roman" w:cs="Times New Roman"/>
          <w:sz w:val="24"/>
          <w:szCs w:val="24"/>
        </w:rPr>
        <w:t>В таких фильмах обучающимся демонстрируют различные  внештатные ситуации, с которыми они могут встретиться на производстве,  и к которым они должны быть готовы.</w:t>
      </w:r>
      <w:proofErr w:type="gramEnd"/>
      <w:r w:rsidRPr="00F10A64">
        <w:rPr>
          <w:rFonts w:ascii="Times New Roman" w:eastAsia="Times New Roman" w:hAnsi="Times New Roman" w:cs="Times New Roman"/>
          <w:sz w:val="24"/>
          <w:szCs w:val="24"/>
        </w:rPr>
        <w:t xml:space="preserve"> Мною создается видеотека обучающих фрагментов. Такие фрагменты применяю при инструктировании обучающихся на вводном инструктаже, при закреплении материала на заключительном инструктаже, при изучении новых тем, выполнении лабораторных и практических работ. Использование компьютерных технологий значительно усиливает интерес к ним обучающихся, повышает качество усвоения учебного материала, активизирует их познавательную и мыслительную деятельность.</w:t>
      </w:r>
    </w:p>
    <w:p w:rsidR="00A233AD" w:rsidRPr="00F10A64" w:rsidRDefault="00666E85" w:rsidP="00F10A64">
      <w:pPr>
        <w:spacing w:after="0" w:line="240" w:lineRule="auto"/>
        <w:ind w:right="-1" w:firstLine="709"/>
        <w:jc w:val="both"/>
        <w:rPr>
          <w:rFonts w:ascii="Times New Roman" w:eastAsia="Times New Roman" w:hAnsi="Times New Roman" w:cs="Times New Roman"/>
          <w:sz w:val="24"/>
          <w:szCs w:val="24"/>
        </w:rPr>
      </w:pPr>
      <w:r w:rsidRPr="00F10A64">
        <w:rPr>
          <w:rFonts w:ascii="Times New Roman" w:hAnsi="Times New Roman" w:cs="Times New Roman"/>
          <w:sz w:val="24"/>
          <w:szCs w:val="24"/>
        </w:rPr>
        <w:t xml:space="preserve">Повышает качество образования и делает более эффективным учебный процесс использование электронных учебников, за счет расширения информационной базы,  наглядности, доступности, мотивации обучающихся, поднятия престижа  профессиональных  знаний, развития навыков индивидуальной  самостоятельной  работы. Электронные учебники по профессиям  включают необходимый  учебный материал  в соответствии  с требованиями стандартов СПО. Располагают разделами по изучению теоретического курса, практического обучения, включая технологические процессы с подробными  инструктажами,  с детальной  наглядной  демонстрацией  операционной обработки  деталей и узлов. Содержат тренировочные упражнения  и контрольные задания. Учитывая  образовательный уровень наших обучающихся, для наиболее эффективного использования  информационных технологий мною создаются  собственные  электронные разработки и презентации по темам учебных программ, которые разрабатываются, апробируются и корректируются  в ходе учебного процесса.Еще одним аргументом в пользу применения информационных технологий является возможность быстрого и эффективного контроля знаний обучающихся. Большая часть электронных учебников содержит упражнения – тренажеры, задачи с решениями, тестовые задания.    </w:t>
      </w:r>
    </w:p>
    <w:p w:rsidR="00666E85" w:rsidRPr="00F10A64" w:rsidRDefault="00666E85" w:rsidP="00F10A64">
      <w:pPr>
        <w:spacing w:after="0" w:line="240" w:lineRule="auto"/>
        <w:ind w:right="-1" w:firstLine="709"/>
        <w:jc w:val="both"/>
        <w:rPr>
          <w:rFonts w:ascii="Times New Roman" w:eastAsia="Times New Roman" w:hAnsi="Times New Roman" w:cs="Times New Roman"/>
          <w:sz w:val="24"/>
          <w:szCs w:val="24"/>
        </w:rPr>
      </w:pPr>
      <w:r w:rsidRPr="00F10A64">
        <w:rPr>
          <w:rFonts w:ascii="Times New Roman" w:hAnsi="Times New Roman" w:cs="Times New Roman"/>
          <w:sz w:val="24"/>
          <w:szCs w:val="24"/>
        </w:rPr>
        <w:t xml:space="preserve">Наиболее простым и эффективным приемом является использование мною  готовых программных продуктов, которые обладают большим потенциалом и позволяют варьировать способы их применения исходя из содержательных и организационных особенностей образовательного процесса. Использование изобразительных средств (анимация, видеофрагмент, динамические рисунки) значительно расширяют возможности обучения, делает содержание учебного материала более наглядным, понятным, занимательным. Объяснение технологических процессов, проходящих в электронном виде,  удобно, наглядно и доступно </w:t>
      </w:r>
      <w:proofErr w:type="gramStart"/>
      <w:r w:rsidRPr="00F10A64">
        <w:rPr>
          <w:rFonts w:ascii="Times New Roman" w:hAnsi="Times New Roman" w:cs="Times New Roman"/>
          <w:sz w:val="24"/>
          <w:szCs w:val="24"/>
        </w:rPr>
        <w:t>для</w:t>
      </w:r>
      <w:proofErr w:type="gramEnd"/>
      <w:r w:rsidRPr="00F10A64">
        <w:rPr>
          <w:rFonts w:ascii="Times New Roman" w:hAnsi="Times New Roman" w:cs="Times New Roman"/>
          <w:sz w:val="24"/>
          <w:szCs w:val="24"/>
        </w:rPr>
        <w:t xml:space="preserve"> обучающихся. </w:t>
      </w:r>
    </w:p>
    <w:p w:rsidR="00A233AD" w:rsidRPr="00F10A64" w:rsidRDefault="00666E85" w:rsidP="00F10A64">
      <w:pPr>
        <w:spacing w:after="0" w:line="240" w:lineRule="auto"/>
        <w:ind w:right="-1" w:firstLine="709"/>
        <w:jc w:val="both"/>
        <w:rPr>
          <w:rFonts w:ascii="Times New Roman" w:hAnsi="Times New Roman" w:cs="Times New Roman"/>
          <w:sz w:val="24"/>
          <w:szCs w:val="24"/>
        </w:rPr>
      </w:pPr>
      <w:r w:rsidRPr="00F10A64">
        <w:rPr>
          <w:rFonts w:ascii="Times New Roman" w:hAnsi="Times New Roman" w:cs="Times New Roman"/>
          <w:sz w:val="24"/>
          <w:szCs w:val="24"/>
        </w:rPr>
        <w:t>Компьютерные презентации – эффективный метод представления и изучения любого материала. Применение мною слайд – фильмов (</w:t>
      </w:r>
      <w:proofErr w:type="spellStart"/>
      <w:r w:rsidRPr="00F10A64">
        <w:rPr>
          <w:rFonts w:ascii="Times New Roman" w:hAnsi="Times New Roman" w:cs="Times New Roman"/>
          <w:sz w:val="24"/>
          <w:szCs w:val="24"/>
        </w:rPr>
        <w:t>PowerPoint</w:t>
      </w:r>
      <w:proofErr w:type="spellEnd"/>
      <w:r w:rsidRPr="00F10A64">
        <w:rPr>
          <w:rFonts w:ascii="Times New Roman" w:hAnsi="Times New Roman" w:cs="Times New Roman"/>
          <w:sz w:val="24"/>
          <w:szCs w:val="24"/>
        </w:rPr>
        <w:t xml:space="preserve">) обеспечивает более высокий уровень проведения урока, его информационную насыщенность, динамичность, наглядность. При создании презентаций использую данные электронных учебников, информацию сети Интернет, размещаю на слайдах необходимые  схемы, таблицы  в соответствии с последовательностью изучения материала на уроке. В целях своевременного устранения пробелов в знаниях и закрепления наиболее важных вопросов темы на последнем слайде помещаю контрольные задания. Если обучающиеся не могут ответить, на какой - либо вопрос, то есть возможность вернуть слайд, содержащий сведения для правильного ответа. Таким образом, осуществляется разбор материала, вызвавшего затруднения.  Очень важно, что использование информационных технологий органично вписывается в структуру любого урока, дает возможность стимулировать поисковую деятельность учащихся на современном, </w:t>
      </w:r>
      <w:r w:rsidRPr="00F10A64">
        <w:rPr>
          <w:rFonts w:ascii="Times New Roman" w:hAnsi="Times New Roman" w:cs="Times New Roman"/>
          <w:sz w:val="24"/>
          <w:szCs w:val="24"/>
        </w:rPr>
        <w:lastRenderedPageBreak/>
        <w:t xml:space="preserve">качественно ином уровне, а также формировать учебную мотивацию и ключевые компетенции обучающихся. </w:t>
      </w:r>
    </w:p>
    <w:p w:rsidR="00A233AD" w:rsidRPr="00F10A64" w:rsidRDefault="00666E85" w:rsidP="00F10A64">
      <w:pPr>
        <w:spacing w:after="0" w:line="240" w:lineRule="auto"/>
        <w:ind w:right="-1" w:firstLine="709"/>
        <w:jc w:val="both"/>
        <w:rPr>
          <w:rFonts w:ascii="Times New Roman" w:hAnsi="Times New Roman" w:cs="Times New Roman"/>
          <w:sz w:val="24"/>
          <w:szCs w:val="24"/>
        </w:rPr>
      </w:pPr>
      <w:r w:rsidRPr="00F10A64">
        <w:rPr>
          <w:rFonts w:ascii="Times New Roman" w:hAnsi="Times New Roman" w:cs="Times New Roman"/>
          <w:sz w:val="24"/>
          <w:szCs w:val="24"/>
        </w:rPr>
        <w:t xml:space="preserve">На заседаниях предметно-цикловой  комиссии анализируем,  передаем  собственный педагогический опыт  через  общение, мастер - классы, семинары, круглые столы. Обобщаем  полученные результаты.  Пути разрешения проблемы  приводят  к поиску эффективных методов преподавания, позволяющих  обеспечить каждому обучающемуся возможность достижения планируемых результатов обучения с учетом их индивидуальных особенностей, а именно – к уровневой дифференциации обучения.  </w:t>
      </w:r>
    </w:p>
    <w:p w:rsidR="00A233AD" w:rsidRPr="00F10A64" w:rsidRDefault="00666E85" w:rsidP="00F10A64">
      <w:pPr>
        <w:spacing w:after="0" w:line="240" w:lineRule="auto"/>
        <w:ind w:right="-1" w:firstLine="709"/>
        <w:jc w:val="both"/>
        <w:rPr>
          <w:rFonts w:ascii="Times New Roman" w:hAnsi="Times New Roman" w:cs="Times New Roman"/>
          <w:sz w:val="24"/>
          <w:szCs w:val="24"/>
        </w:rPr>
      </w:pPr>
      <w:r w:rsidRPr="00F10A64">
        <w:rPr>
          <w:rFonts w:ascii="Times New Roman" w:hAnsi="Times New Roman" w:cs="Times New Roman"/>
          <w:sz w:val="24"/>
          <w:szCs w:val="24"/>
        </w:rPr>
        <w:t>Целевое включение новых информационных технологий в учебный процесс способствует постоянному динамичному обновлению содержания, форм и методов обучения и воспитания, позволяет педагогу решать проблемы, связанные с разработкой и использованием учебных программных продуктов качественно нового уровня.</w:t>
      </w:r>
    </w:p>
    <w:p w:rsidR="00666E85" w:rsidRPr="00F10A64" w:rsidRDefault="00666E85" w:rsidP="00F10A64">
      <w:pPr>
        <w:spacing w:after="0" w:line="240" w:lineRule="auto"/>
        <w:ind w:right="-1" w:firstLine="709"/>
        <w:jc w:val="both"/>
        <w:rPr>
          <w:rFonts w:ascii="Times New Roman" w:hAnsi="Times New Roman" w:cs="Times New Roman"/>
          <w:sz w:val="24"/>
          <w:szCs w:val="24"/>
        </w:rPr>
      </w:pPr>
      <w:r w:rsidRPr="00F10A64">
        <w:rPr>
          <w:rFonts w:ascii="Times New Roman" w:hAnsi="Times New Roman" w:cs="Times New Roman"/>
          <w:sz w:val="24"/>
          <w:szCs w:val="24"/>
        </w:rPr>
        <w:t>Будущие специалисты должны обладать системой знаний и умений, позволяющих грамотно использовать информационные технологии в профессиональной деятельности. Применение ИКТ</w:t>
      </w:r>
      <w:proofErr w:type="gramStart"/>
      <w:r w:rsidRPr="00F10A64">
        <w:rPr>
          <w:rFonts w:ascii="Times New Roman" w:hAnsi="Times New Roman" w:cs="Times New Roman"/>
          <w:sz w:val="24"/>
          <w:szCs w:val="24"/>
        </w:rPr>
        <w:t>,</w:t>
      </w:r>
      <w:bookmarkStart w:id="0" w:name="_GoBack"/>
      <w:bookmarkEnd w:id="0"/>
      <w:r w:rsidRPr="00F10A64">
        <w:rPr>
          <w:rFonts w:ascii="Times New Roman" w:hAnsi="Times New Roman" w:cs="Times New Roman"/>
          <w:sz w:val="24"/>
          <w:szCs w:val="24"/>
        </w:rPr>
        <w:t>Э</w:t>
      </w:r>
      <w:proofErr w:type="gramEnd"/>
      <w:r w:rsidRPr="00F10A64">
        <w:rPr>
          <w:rFonts w:ascii="Times New Roman" w:hAnsi="Times New Roman" w:cs="Times New Roman"/>
          <w:sz w:val="24"/>
          <w:szCs w:val="24"/>
        </w:rPr>
        <w:t>ОР в учебном процессе даёт возможность приблизить обучение к рыночным условиям, где требуется оперативное получение, обработка и использование информации для принятия оптимальных решений .</w:t>
      </w:r>
    </w:p>
    <w:p w:rsidR="00A233AD" w:rsidRPr="00F10A64" w:rsidRDefault="00666E85" w:rsidP="00F10A64">
      <w:pPr>
        <w:spacing w:after="0" w:line="240" w:lineRule="auto"/>
        <w:ind w:firstLine="709"/>
        <w:jc w:val="both"/>
        <w:rPr>
          <w:rFonts w:ascii="Times New Roman" w:hAnsi="Times New Roman" w:cs="Times New Roman"/>
          <w:sz w:val="24"/>
          <w:szCs w:val="24"/>
        </w:rPr>
      </w:pPr>
      <w:r w:rsidRPr="00F10A64">
        <w:rPr>
          <w:rFonts w:ascii="Times New Roman" w:hAnsi="Times New Roman" w:cs="Times New Roman"/>
          <w:sz w:val="24"/>
          <w:szCs w:val="24"/>
        </w:rPr>
        <w:t>Информационные технологии  существенно облегчают трудозатраты по ведению мной документации  : списки обучающихся, планирование, отчеты, планы – конспекты занятий, опорные конспекты, обучающие карты  и др.         При помощи компьютера  готовлю  разнообразные дидактические материалы для использования непосредственно на уроке : карточки-задания, тесты</w:t>
      </w:r>
      <w:proofErr w:type="gramStart"/>
      <w:r w:rsidRPr="00F10A64">
        <w:rPr>
          <w:rFonts w:ascii="Times New Roman" w:hAnsi="Times New Roman" w:cs="Times New Roman"/>
          <w:sz w:val="24"/>
          <w:szCs w:val="24"/>
        </w:rPr>
        <w:t xml:space="preserve"> ,</w:t>
      </w:r>
      <w:proofErr w:type="gramEnd"/>
      <w:r w:rsidRPr="00F10A64">
        <w:rPr>
          <w:rFonts w:ascii="Times New Roman" w:hAnsi="Times New Roman" w:cs="Times New Roman"/>
          <w:sz w:val="24"/>
          <w:szCs w:val="24"/>
        </w:rPr>
        <w:t xml:space="preserve"> иллюстрации , варианты контрольных и самостоятельных работ. При организации фронтальной работы по освоению новых технологических приемов я использую мультимедийные компьютерные презентации, обладающие наглядностью и выразительностью, усиливающие обучающий эффект за счет одновременного использования нескольких каналов восприятия информации. Были разработаны презентации «Сварочные соединения и швы», «Металлургические процессы в сварке», «Керамические материалы» и другие, которые успешно применяю на уроках.</w:t>
      </w:r>
    </w:p>
    <w:p w:rsidR="00A233AD" w:rsidRPr="00F10A64" w:rsidRDefault="00666E85" w:rsidP="00F10A64">
      <w:pPr>
        <w:spacing w:after="0" w:line="240" w:lineRule="auto"/>
        <w:ind w:firstLine="709"/>
        <w:jc w:val="both"/>
        <w:rPr>
          <w:rFonts w:ascii="Times New Roman" w:hAnsi="Times New Roman" w:cs="Times New Roman"/>
          <w:sz w:val="24"/>
          <w:szCs w:val="24"/>
        </w:rPr>
      </w:pPr>
      <w:r w:rsidRPr="00F10A64">
        <w:rPr>
          <w:rFonts w:ascii="Times New Roman" w:hAnsi="Times New Roman" w:cs="Times New Roman"/>
          <w:sz w:val="24"/>
          <w:szCs w:val="24"/>
        </w:rPr>
        <w:t>Важная роль в формировании навыков индивидуальной и коллективной работы с использованием средств ИКТ принадлежит методу проектов. При организации проектной деятельности особое внимание   уделяю практической значимости получаемого результата. Мультимедийные  проекты «Реконструкция зданий», «Сварочные роботы», «Правка и разметка металла» и др. были использованы мною при   проведении открытых уроков</w:t>
      </w:r>
      <w:proofErr w:type="gramStart"/>
      <w:r w:rsidRPr="00F10A64">
        <w:rPr>
          <w:rFonts w:ascii="Times New Roman" w:hAnsi="Times New Roman" w:cs="Times New Roman"/>
          <w:sz w:val="24"/>
          <w:szCs w:val="24"/>
        </w:rPr>
        <w:t xml:space="preserve"> ,</w:t>
      </w:r>
      <w:proofErr w:type="gramEnd"/>
      <w:r w:rsidRPr="00F10A64">
        <w:rPr>
          <w:rFonts w:ascii="Times New Roman" w:hAnsi="Times New Roman" w:cs="Times New Roman"/>
          <w:sz w:val="24"/>
          <w:szCs w:val="24"/>
        </w:rPr>
        <w:t xml:space="preserve"> декадника по профессии ,</w:t>
      </w:r>
      <w:r w:rsidR="00A233AD" w:rsidRPr="00F10A64">
        <w:rPr>
          <w:rFonts w:ascii="Times New Roman" w:hAnsi="Times New Roman" w:cs="Times New Roman"/>
          <w:sz w:val="24"/>
          <w:szCs w:val="24"/>
        </w:rPr>
        <w:t xml:space="preserve"> защите экзаменационных работ.</w:t>
      </w:r>
    </w:p>
    <w:p w:rsidR="00A233AD" w:rsidRPr="00F10A64" w:rsidRDefault="00666E85" w:rsidP="00F10A64">
      <w:pPr>
        <w:spacing w:after="0" w:line="240" w:lineRule="auto"/>
        <w:ind w:firstLine="709"/>
        <w:jc w:val="both"/>
        <w:rPr>
          <w:rFonts w:ascii="Times New Roman" w:hAnsi="Times New Roman" w:cs="Times New Roman"/>
          <w:sz w:val="24"/>
          <w:szCs w:val="24"/>
        </w:rPr>
      </w:pPr>
      <w:r w:rsidRPr="00F10A64">
        <w:rPr>
          <w:rFonts w:ascii="Times New Roman" w:hAnsi="Times New Roman" w:cs="Times New Roman"/>
          <w:sz w:val="24"/>
          <w:szCs w:val="24"/>
        </w:rPr>
        <w:t xml:space="preserve">Одним из новейших направлений в последнее время является использование интерактивных технологий в процессе обучения. В кабинете </w:t>
      </w:r>
      <w:proofErr w:type="spellStart"/>
      <w:r w:rsidRPr="00F10A64">
        <w:rPr>
          <w:rFonts w:ascii="Times New Roman" w:hAnsi="Times New Roman" w:cs="Times New Roman"/>
          <w:sz w:val="24"/>
          <w:szCs w:val="24"/>
        </w:rPr>
        <w:t>спецтехнологии</w:t>
      </w:r>
      <w:proofErr w:type="spellEnd"/>
      <w:r w:rsidRPr="00F10A64">
        <w:rPr>
          <w:rFonts w:ascii="Times New Roman" w:hAnsi="Times New Roman" w:cs="Times New Roman"/>
          <w:sz w:val="24"/>
          <w:szCs w:val="24"/>
        </w:rPr>
        <w:t xml:space="preserve">  имеется комплект современных достижений техники, состоящий из интерактивной доски, компьютера и проектора. Эти три простые вещицы позволяют творить чудеса на уроках. Считаю, что использование интерактивной доски  значительно помогает повысить эффективность обучения, так как предоставляет огромные возможности использования наглядности подачи материала, быстрого поиска дополнительной информации (при прямом выходе в Интернет), творческого подхода к проведению уроков. И, наконец, компьютер позволяет мне  проводить редактирование ученических материалов : рефератов, сообщений,  пис</w:t>
      </w:r>
      <w:r w:rsidR="00A233AD" w:rsidRPr="00F10A64">
        <w:rPr>
          <w:rFonts w:ascii="Times New Roman" w:hAnsi="Times New Roman" w:cs="Times New Roman"/>
          <w:sz w:val="24"/>
          <w:szCs w:val="24"/>
        </w:rPr>
        <w:t>ьменных экзаменационных работ</w:t>
      </w:r>
      <w:proofErr w:type="gramStart"/>
      <w:r w:rsidR="00A233AD" w:rsidRPr="00F10A64">
        <w:rPr>
          <w:rFonts w:ascii="Times New Roman" w:hAnsi="Times New Roman" w:cs="Times New Roman"/>
          <w:sz w:val="24"/>
          <w:szCs w:val="24"/>
        </w:rPr>
        <w:t xml:space="preserve"> .</w:t>
      </w:r>
      <w:proofErr w:type="gramEnd"/>
    </w:p>
    <w:p w:rsidR="00666E85" w:rsidRPr="00F10A64" w:rsidRDefault="00666E85" w:rsidP="00F10A64">
      <w:pPr>
        <w:spacing w:after="0" w:line="240" w:lineRule="auto"/>
        <w:ind w:firstLine="709"/>
        <w:jc w:val="both"/>
        <w:rPr>
          <w:rFonts w:ascii="Times New Roman" w:hAnsi="Times New Roman" w:cs="Times New Roman"/>
          <w:sz w:val="24"/>
          <w:szCs w:val="24"/>
        </w:rPr>
      </w:pPr>
      <w:r w:rsidRPr="00F10A64">
        <w:rPr>
          <w:rFonts w:ascii="Times New Roman" w:hAnsi="Times New Roman" w:cs="Times New Roman"/>
          <w:sz w:val="24"/>
          <w:szCs w:val="24"/>
        </w:rPr>
        <w:t>Так же использую   информационно-компьютерные  телекоммуникации не только в учебных целях, но и во внеурочной деятельности:  мультимедийные презентации к открытым  классным часам  «Тула-город герой», « День космонавтики», «</w:t>
      </w:r>
      <w:proofErr w:type="spellStart"/>
      <w:r w:rsidRPr="00F10A64">
        <w:rPr>
          <w:rFonts w:ascii="Times New Roman" w:hAnsi="Times New Roman" w:cs="Times New Roman"/>
          <w:sz w:val="24"/>
          <w:szCs w:val="24"/>
        </w:rPr>
        <w:t>Паркур</w:t>
      </w:r>
      <w:proofErr w:type="spellEnd"/>
      <w:r w:rsidRPr="00F10A64">
        <w:rPr>
          <w:rFonts w:ascii="Times New Roman" w:hAnsi="Times New Roman" w:cs="Times New Roman"/>
          <w:sz w:val="24"/>
          <w:szCs w:val="24"/>
        </w:rPr>
        <w:t xml:space="preserve">», «Памятные места города Чапаевска»,   слайд </w:t>
      </w:r>
      <w:proofErr w:type="gramStart"/>
      <w:r w:rsidRPr="00F10A64">
        <w:rPr>
          <w:rFonts w:ascii="Times New Roman" w:hAnsi="Times New Roman" w:cs="Times New Roman"/>
          <w:sz w:val="24"/>
          <w:szCs w:val="24"/>
        </w:rPr>
        <w:t>–ф</w:t>
      </w:r>
      <w:proofErr w:type="gramEnd"/>
      <w:r w:rsidRPr="00F10A64">
        <w:rPr>
          <w:rFonts w:ascii="Times New Roman" w:hAnsi="Times New Roman" w:cs="Times New Roman"/>
          <w:sz w:val="24"/>
          <w:szCs w:val="24"/>
        </w:rPr>
        <w:t xml:space="preserve">ильмы по профориентации  в школах города «Моя профессия- строитель », при  проведении различных культурно-массовых мероприятий, таких как концерты, вечера  («Поздравление  с Новым годом») , отчет-презентацию своей учебно-методической работы за  учебный год.  </w:t>
      </w:r>
    </w:p>
    <w:p w:rsidR="00666E85" w:rsidRPr="00F10A64" w:rsidRDefault="00666E85" w:rsidP="00F10A64">
      <w:pPr>
        <w:spacing w:after="0" w:line="240" w:lineRule="auto"/>
        <w:ind w:firstLine="709"/>
        <w:jc w:val="both"/>
        <w:rPr>
          <w:rFonts w:ascii="Times New Roman" w:hAnsi="Times New Roman" w:cs="Times New Roman"/>
          <w:sz w:val="24"/>
          <w:szCs w:val="24"/>
        </w:rPr>
      </w:pPr>
      <w:r w:rsidRPr="00F10A64">
        <w:rPr>
          <w:rFonts w:ascii="Times New Roman" w:hAnsi="Times New Roman" w:cs="Times New Roman"/>
          <w:sz w:val="24"/>
          <w:szCs w:val="24"/>
        </w:rPr>
        <w:lastRenderedPageBreak/>
        <w:t xml:space="preserve">         Сегодня в распоряжении все большего числа обучающихся имеются такие мощные инструменты фиксации наблюдений, как цифровое фото, видео, аудио, ПК. И если раньше единственным источником информации был  учебник, то сегодня Интернет предоставляет информационное поле для поиска источников, которые далеко выходят за ограниченный объем учебника. Обучающиеся получают поисковые задания - найти в Интернете видеофильмы по сварке, каменным работам,  которые использую как фрагменты на уроках теоретического и производственного обучения.  И как показывает практика, соответствующие средства ИКТ по мере роста их доступности быстро и легко становятся естественной частью таких уроков. </w:t>
      </w:r>
    </w:p>
    <w:p w:rsidR="00666E85" w:rsidRPr="00F10A64" w:rsidRDefault="00666E85" w:rsidP="00F10A64">
      <w:pPr>
        <w:spacing w:after="0" w:line="240" w:lineRule="auto"/>
        <w:ind w:firstLine="709"/>
        <w:jc w:val="both"/>
        <w:rPr>
          <w:rFonts w:ascii="Times New Roman" w:hAnsi="Times New Roman" w:cs="Times New Roman"/>
          <w:sz w:val="24"/>
          <w:szCs w:val="24"/>
        </w:rPr>
      </w:pPr>
      <w:r w:rsidRPr="00F10A64">
        <w:rPr>
          <w:rFonts w:ascii="Times New Roman" w:hAnsi="Times New Roman" w:cs="Times New Roman"/>
          <w:sz w:val="24"/>
          <w:szCs w:val="24"/>
        </w:rPr>
        <w:t>Использование компьютерных технологий – это не влияние моды, а необходимость, диктуемая сегодняшним уровнем развития образования.</w:t>
      </w:r>
    </w:p>
    <w:p w:rsidR="00666E85" w:rsidRPr="00A233AD" w:rsidRDefault="00666E85" w:rsidP="00F10A64">
      <w:pPr>
        <w:spacing w:after="0" w:line="240" w:lineRule="auto"/>
        <w:ind w:right="567" w:firstLine="709"/>
        <w:jc w:val="both"/>
        <w:rPr>
          <w:rFonts w:ascii="Times New Roman" w:hAnsi="Times New Roman" w:cs="Times New Roman"/>
          <w:sz w:val="24"/>
          <w:szCs w:val="24"/>
        </w:rPr>
      </w:pPr>
    </w:p>
    <w:p w:rsidR="00666E85" w:rsidRPr="00A233AD" w:rsidRDefault="00666E85" w:rsidP="00F10A64">
      <w:pPr>
        <w:spacing w:after="0" w:line="240" w:lineRule="auto"/>
        <w:ind w:right="567" w:firstLine="709"/>
        <w:jc w:val="both"/>
        <w:rPr>
          <w:rFonts w:ascii="Times New Roman" w:hAnsi="Times New Roman" w:cs="Times New Roman"/>
          <w:sz w:val="24"/>
          <w:szCs w:val="24"/>
        </w:rPr>
      </w:pPr>
      <w:r w:rsidRPr="00A233AD">
        <w:rPr>
          <w:rFonts w:ascii="Times New Roman" w:hAnsi="Times New Roman" w:cs="Times New Roman"/>
          <w:sz w:val="24"/>
          <w:szCs w:val="24"/>
        </w:rPr>
        <w:t>Литература:</w:t>
      </w:r>
    </w:p>
    <w:p w:rsidR="00666E85" w:rsidRPr="00A233AD" w:rsidRDefault="00666E85" w:rsidP="00F10A64">
      <w:pPr>
        <w:spacing w:after="0" w:line="240" w:lineRule="auto"/>
        <w:ind w:firstLine="709"/>
        <w:jc w:val="both"/>
        <w:rPr>
          <w:rFonts w:ascii="Times New Roman" w:hAnsi="Times New Roman" w:cs="Times New Roman"/>
          <w:sz w:val="24"/>
          <w:szCs w:val="24"/>
        </w:rPr>
      </w:pPr>
      <w:r w:rsidRPr="00A233AD">
        <w:rPr>
          <w:rFonts w:ascii="Times New Roman" w:hAnsi="Times New Roman" w:cs="Times New Roman"/>
          <w:sz w:val="24"/>
          <w:szCs w:val="24"/>
        </w:rPr>
        <w:t>1. Концепция модернизации российского образования на период до 2010года</w:t>
      </w:r>
      <w:proofErr w:type="gramStart"/>
      <w:r w:rsidRPr="00A233AD">
        <w:rPr>
          <w:rFonts w:ascii="Times New Roman" w:hAnsi="Times New Roman" w:cs="Times New Roman"/>
          <w:sz w:val="24"/>
          <w:szCs w:val="24"/>
        </w:rPr>
        <w:t>.-</w:t>
      </w:r>
      <w:proofErr w:type="gramEnd"/>
      <w:r w:rsidRPr="00A233AD">
        <w:rPr>
          <w:rFonts w:ascii="Times New Roman" w:hAnsi="Times New Roman" w:cs="Times New Roman"/>
          <w:sz w:val="24"/>
          <w:szCs w:val="24"/>
        </w:rPr>
        <w:t>Правительство РФ.- Распоряжение № 1756-р от 29.12.2001г.</w:t>
      </w:r>
    </w:p>
    <w:p w:rsidR="00666E85" w:rsidRDefault="00666E85" w:rsidP="00F10A64">
      <w:pPr>
        <w:spacing w:after="0" w:line="240" w:lineRule="auto"/>
        <w:ind w:firstLine="709"/>
        <w:jc w:val="both"/>
        <w:rPr>
          <w:rFonts w:ascii="Times New Roman" w:hAnsi="Times New Roman" w:cs="Times New Roman"/>
          <w:sz w:val="24"/>
          <w:szCs w:val="24"/>
        </w:rPr>
      </w:pPr>
      <w:r w:rsidRPr="00A233AD">
        <w:rPr>
          <w:rFonts w:ascii="Times New Roman" w:hAnsi="Times New Roman" w:cs="Times New Roman"/>
          <w:sz w:val="24"/>
          <w:szCs w:val="24"/>
        </w:rPr>
        <w:t>2. Хуторской А.В. Ключевые компетенции как компонент личностно-ориентированной парадигмы образования: ученик в обновляющейся школе. Сборник научных трудов. - М.: ИОСО РАО,2002.-с.135-137.</w:t>
      </w:r>
    </w:p>
    <w:p w:rsidR="00B9089D" w:rsidRDefault="009D2D2D" w:rsidP="00F10A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3.Рыбьякова О.В. И</w:t>
      </w:r>
      <w:r w:rsidR="00B9089D">
        <w:rPr>
          <w:rFonts w:ascii="Times New Roman" w:hAnsi="Times New Roman" w:cs="Times New Roman"/>
          <w:sz w:val="24"/>
          <w:szCs w:val="24"/>
        </w:rPr>
        <w:t>нформ</w:t>
      </w:r>
      <w:r>
        <w:rPr>
          <w:rFonts w:ascii="Times New Roman" w:hAnsi="Times New Roman" w:cs="Times New Roman"/>
          <w:sz w:val="24"/>
          <w:szCs w:val="24"/>
        </w:rPr>
        <w:t>ационные технологии на уроках</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Волгоград: </w:t>
      </w:r>
      <w:r w:rsidR="00B9089D">
        <w:rPr>
          <w:rFonts w:ascii="Times New Roman" w:hAnsi="Times New Roman" w:cs="Times New Roman"/>
          <w:sz w:val="24"/>
          <w:szCs w:val="24"/>
        </w:rPr>
        <w:t>Учитель,2008г.-223с</w:t>
      </w:r>
    </w:p>
    <w:p w:rsidR="00B9089D" w:rsidRDefault="009D2D2D" w:rsidP="00F10A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4.Воронина Т.П. О</w:t>
      </w:r>
      <w:r w:rsidR="00B9089D">
        <w:rPr>
          <w:rFonts w:ascii="Times New Roman" w:hAnsi="Times New Roman" w:cs="Times New Roman"/>
          <w:sz w:val="24"/>
          <w:szCs w:val="24"/>
        </w:rPr>
        <w:t>бразование в эпоху н</w:t>
      </w:r>
      <w:r>
        <w:rPr>
          <w:rFonts w:ascii="Times New Roman" w:hAnsi="Times New Roman" w:cs="Times New Roman"/>
          <w:sz w:val="24"/>
          <w:szCs w:val="24"/>
        </w:rPr>
        <w:t>овых инновационных технологий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М</w:t>
      </w:r>
      <w:r w:rsidR="00B9089D">
        <w:rPr>
          <w:rFonts w:ascii="Times New Roman" w:hAnsi="Times New Roman" w:cs="Times New Roman"/>
          <w:sz w:val="24"/>
          <w:szCs w:val="24"/>
        </w:rPr>
        <w:t>.:АМО,2008г-147с</w:t>
      </w:r>
    </w:p>
    <w:p w:rsidR="00B9089D" w:rsidRPr="00A233AD" w:rsidRDefault="00B9089D" w:rsidP="00F10A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ГербергГ.С.Информационные</w:t>
      </w:r>
      <w:proofErr w:type="spellEnd"/>
      <w:r>
        <w:rPr>
          <w:rFonts w:ascii="Times New Roman" w:hAnsi="Times New Roman" w:cs="Times New Roman"/>
          <w:sz w:val="24"/>
          <w:szCs w:val="24"/>
        </w:rPr>
        <w:t xml:space="preserve"> технологии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М.:Академия,2004г.-231с</w:t>
      </w:r>
    </w:p>
    <w:p w:rsidR="00666E85" w:rsidRPr="00A233AD" w:rsidRDefault="00666E85" w:rsidP="00F10A64">
      <w:pPr>
        <w:spacing w:after="0" w:line="240" w:lineRule="auto"/>
        <w:ind w:left="680" w:firstLine="709"/>
        <w:jc w:val="both"/>
        <w:rPr>
          <w:rFonts w:ascii="Times New Roman" w:hAnsi="Times New Roman" w:cs="Times New Roman"/>
          <w:sz w:val="24"/>
          <w:szCs w:val="24"/>
        </w:rPr>
      </w:pPr>
    </w:p>
    <w:p w:rsidR="00666E85" w:rsidRPr="00A233AD" w:rsidRDefault="00666E85" w:rsidP="00F10A64">
      <w:pPr>
        <w:spacing w:after="0" w:line="240" w:lineRule="auto"/>
        <w:ind w:left="680" w:right="567" w:firstLine="709"/>
        <w:jc w:val="both"/>
        <w:rPr>
          <w:rFonts w:ascii="Times New Roman" w:hAnsi="Times New Roman" w:cs="Times New Roman"/>
          <w:sz w:val="24"/>
          <w:szCs w:val="24"/>
        </w:rPr>
      </w:pPr>
    </w:p>
    <w:p w:rsidR="00A85E77" w:rsidRPr="00A233AD" w:rsidRDefault="00A85E77" w:rsidP="00F10A64">
      <w:pPr>
        <w:spacing w:after="0" w:line="240" w:lineRule="auto"/>
        <w:ind w:left="680" w:firstLine="709"/>
        <w:jc w:val="both"/>
        <w:rPr>
          <w:sz w:val="24"/>
          <w:szCs w:val="24"/>
        </w:rPr>
      </w:pPr>
    </w:p>
    <w:sectPr w:rsidR="00A85E77" w:rsidRPr="00A233AD" w:rsidSect="00A233A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209CD"/>
    <w:multiLevelType w:val="hybridMultilevel"/>
    <w:tmpl w:val="023031A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390E"/>
    <w:rsid w:val="000F2600"/>
    <w:rsid w:val="00122172"/>
    <w:rsid w:val="0030390E"/>
    <w:rsid w:val="00666E85"/>
    <w:rsid w:val="009D2D2D"/>
    <w:rsid w:val="00A233AD"/>
    <w:rsid w:val="00A85E77"/>
    <w:rsid w:val="00B9089D"/>
    <w:rsid w:val="00E37C9C"/>
    <w:rsid w:val="00F10A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E85"/>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E85"/>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2515</Words>
  <Characters>14338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 ??????</cp:lastModifiedBy>
  <cp:revision>4</cp:revision>
  <dcterms:created xsi:type="dcterms:W3CDTF">2002-01-01T01:26:00Z</dcterms:created>
  <dcterms:modified xsi:type="dcterms:W3CDTF">2021-10-23T13:25:00Z</dcterms:modified>
</cp:coreProperties>
</file>