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40" w:rsidRDefault="00092A40" w:rsidP="00EA57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бюджетное общеобразовательное</w:t>
      </w:r>
    </w:p>
    <w:p w:rsidR="00092A40" w:rsidRDefault="00092A40" w:rsidP="00EA57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учреждение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Гашунская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средняя общеобразовательная школа № 4 </w:t>
      </w:r>
    </w:p>
    <w:p w:rsidR="00092A40" w:rsidRDefault="00092A40" w:rsidP="00EA57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92A40" w:rsidRDefault="00092A40" w:rsidP="00EA57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92A40" w:rsidRDefault="00092A40" w:rsidP="00EA57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92A40" w:rsidRDefault="00092A40" w:rsidP="00EA57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092A40" w:rsidRDefault="00092A40" w:rsidP="00EA57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92A40" w:rsidRDefault="00092A40" w:rsidP="00092A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92A40" w:rsidRDefault="000E641F" w:rsidP="009309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577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Урок-эксперимент п</w:t>
      </w:r>
      <w:r w:rsidR="004347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теме:</w:t>
      </w:r>
    </w:p>
    <w:p w:rsidR="000E641F" w:rsidRDefault="004347B3" w:rsidP="009309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"Происхождение обвалов,</w:t>
      </w:r>
      <w:r w:rsidR="000E641F" w:rsidRPr="00B577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оползней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селей</w:t>
      </w:r>
      <w:r w:rsidR="000E641F" w:rsidRPr="00B577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092A40" w:rsidRDefault="00092A40" w:rsidP="00092A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92A40" w:rsidRDefault="00092A40" w:rsidP="00092A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92A40" w:rsidRDefault="00092A40" w:rsidP="00092A4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92A40" w:rsidRDefault="00092A40" w:rsidP="00092A4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Подготовила и провела: учитель географии</w:t>
      </w:r>
    </w:p>
    <w:p w:rsidR="00092A40" w:rsidRDefault="00092A40" w:rsidP="00092A4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Бессарабова Лариса Вячеславовна</w:t>
      </w:r>
    </w:p>
    <w:p w:rsidR="00092A40" w:rsidRDefault="00092A40" w:rsidP="00092A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92A40" w:rsidRDefault="00092A40" w:rsidP="00092A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92A40" w:rsidRDefault="00092A40" w:rsidP="00092A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92A40" w:rsidRDefault="00092A40" w:rsidP="00092A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92A40" w:rsidRDefault="00092A40" w:rsidP="00092A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92A40" w:rsidRDefault="00092A40" w:rsidP="00092A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92A40" w:rsidRDefault="00092A40" w:rsidP="00092A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92A40" w:rsidRPr="00EA5785" w:rsidRDefault="00092A40" w:rsidP="00092A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2012 г.</w:t>
      </w:r>
    </w:p>
    <w:p w:rsidR="00092A40" w:rsidRDefault="00092A40" w:rsidP="00EA578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A40" w:rsidRDefault="00092A40" w:rsidP="00EA578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Тип урока: </w:t>
      </w:r>
      <w:r w:rsidRPr="00EA5785">
        <w:rPr>
          <w:rFonts w:ascii="Times New Roman" w:hAnsi="Times New Roman" w:cs="Times New Roman"/>
          <w:sz w:val="24"/>
          <w:szCs w:val="24"/>
          <w:lang w:eastAsia="ru-RU"/>
        </w:rPr>
        <w:t>Урок-эксперимент.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урока: 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Воспитание у учащихся потребности предвидеть возможные жизненные ситуации.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Формирование сознательного и ответственного отношения к вопросам личной и общественной безопасности.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Формирование психологического стереотипа “окружающая среда – это система, живущая по определенным законам, и, чтобы выжить, надо знать и понимать эти законы и использовать их в своих интересах”.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Сформировать у учащихся представление о чрезвычайных ситуациях, связанных с самопроизвольным перемещением крупных объемов грунта или горных пород.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Образовательно-воспитательные задачи: 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Выявление творческих способностей учащихся при анализе обстановки и составлении плана выхода из нее.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Формирование психологического стереотипа “чтобы преодолеть опасность, надо знать, откуда она возникает, чем грозит и как надо ее преодолеть”.</w:t>
      </w:r>
    </w:p>
    <w:p w:rsidR="000E641F" w:rsidRPr="00EA5785" w:rsidRDefault="00B577CD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Умение работать в паре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Коррекционные задачи: 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Коррекция мыслительной деятельности.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Коррекция устной речи – правильность, четкость воспроизведения ответов на вопросы, расширение словарного запаса учащихся.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Коррекция техники чтения.</w:t>
      </w:r>
    </w:p>
    <w:p w:rsidR="000E641F" w:rsidRPr="00572D2F" w:rsidRDefault="00572D2F" w:rsidP="00EA578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Дидактические задачи: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Создать у учащихся надлежащую психологическую установку на предстоящую учебную работу, раскрыть роль получаемой информации для выживания в условиях современного мира.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Формы работы: 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Беседа на основании экспериментов.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Сл</w:t>
      </w:r>
      <w:r w:rsidR="00B577CD">
        <w:rPr>
          <w:rFonts w:ascii="Times New Roman" w:hAnsi="Times New Roman" w:cs="Times New Roman"/>
          <w:sz w:val="24"/>
          <w:szCs w:val="24"/>
          <w:lang w:eastAsia="ru-RU"/>
        </w:rPr>
        <w:t>овесно-наглядный метод – передать</w:t>
      </w:r>
      <w:r w:rsidRPr="00EA5785">
        <w:rPr>
          <w:rFonts w:ascii="Times New Roman" w:hAnsi="Times New Roman" w:cs="Times New Roman"/>
          <w:sz w:val="24"/>
          <w:szCs w:val="24"/>
          <w:lang w:eastAsia="ru-RU"/>
        </w:rPr>
        <w:t xml:space="preserve"> знания учащимся в форме монолога-д</w:t>
      </w:r>
      <w:r w:rsidR="00B577CD">
        <w:rPr>
          <w:rFonts w:ascii="Times New Roman" w:hAnsi="Times New Roman" w:cs="Times New Roman"/>
          <w:sz w:val="24"/>
          <w:szCs w:val="24"/>
          <w:lang w:eastAsia="ru-RU"/>
        </w:rPr>
        <w:t>иалога и иллюстрируя</w:t>
      </w:r>
      <w:r w:rsidRPr="00EA5785">
        <w:rPr>
          <w:rFonts w:ascii="Times New Roman" w:hAnsi="Times New Roman" w:cs="Times New Roman"/>
          <w:sz w:val="24"/>
          <w:szCs w:val="24"/>
          <w:lang w:eastAsia="ru-RU"/>
        </w:rPr>
        <w:t xml:space="preserve"> свою речь наглядными пособиями.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Фронтальная беседа.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Практическая деятельность с эл</w:t>
      </w:r>
      <w:r w:rsidR="00B577CD">
        <w:rPr>
          <w:rFonts w:ascii="Times New Roman" w:hAnsi="Times New Roman" w:cs="Times New Roman"/>
          <w:sz w:val="24"/>
          <w:szCs w:val="24"/>
          <w:lang w:eastAsia="ru-RU"/>
        </w:rPr>
        <w:t>ементами исследования.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Эксперимент несет функцию моделирования процесса возникновения чрезвычайной ситуации. Разрабатывается и проводится как составной иллюстративный элемент урока по изучению нового материала. Необходимо сопровождение эксперимента комментариями, позволяющими учащимся увеличить масштабы видимого до масштабов изучаемой катастрофы.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Данный урок посвящен изучению нового материала.</w:t>
      </w:r>
    </w:p>
    <w:p w:rsidR="00572D2F" w:rsidRPr="00572D2F" w:rsidRDefault="000E641F" w:rsidP="00EA578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2D2F">
        <w:rPr>
          <w:rFonts w:ascii="Times New Roman" w:hAnsi="Times New Roman" w:cs="Times New Roman"/>
          <w:b/>
          <w:sz w:val="24"/>
          <w:szCs w:val="24"/>
          <w:lang w:eastAsia="ru-RU"/>
        </w:rPr>
        <w:t>I этап: Подготовительный этап.</w:t>
      </w:r>
    </w:p>
    <w:p w:rsidR="00572D2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Постановка задач урока, проверка готовности учащихся к учебной деятельности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II этап: Организация познавательной деятельности учащихся по ходу изучения нового материала. Актуализация знаний учащихся по изучаемой теме.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III этап: Изучение нового материала: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определение его места в системе знаний учащихся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его осмысление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выполнение практических заданий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обобщение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 xml:space="preserve">IV этап: Постановка задач на практическое применение полученных знаний, дифференцированный </w:t>
      </w:r>
      <w:proofErr w:type="gramStart"/>
      <w:r w:rsidRPr="00EA5785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A5785">
        <w:rPr>
          <w:rFonts w:ascii="Times New Roman" w:hAnsi="Times New Roman" w:cs="Times New Roman"/>
          <w:sz w:val="24"/>
          <w:szCs w:val="24"/>
          <w:lang w:eastAsia="ru-RU"/>
        </w:rPr>
        <w:t xml:space="preserve"> усвоением знаний учащихся.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 урока:</w:t>
      </w:r>
    </w:p>
    <w:p w:rsidR="000E641F" w:rsidRPr="00EA5785" w:rsidRDefault="00260089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Презентация, толковый словарь</w:t>
      </w:r>
      <w:r w:rsidR="00B577CD">
        <w:rPr>
          <w:rFonts w:ascii="Times New Roman" w:hAnsi="Times New Roman" w:cs="Times New Roman"/>
          <w:sz w:val="24"/>
          <w:szCs w:val="24"/>
          <w:lang w:eastAsia="ru-RU"/>
        </w:rPr>
        <w:t>, раздаточный материал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При постановке экспериментов использую подручный материал: песок, полиэтиленовая пленка черного цвета, стекло.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Для серии экспериментов, иллюстрирующих образование осыпей, оползней и селей, понадобятся следующие материалы и оборудование: немного песка, два стекла размеров 20 х 20 см, спичечный коробок, изображающий модель дома, емкость на 0,5 литра, кусок темного полиэтилена, покрытого мелкими проколами, кусок целого полиэтилена, бумага.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учебного материала</w:t>
      </w:r>
    </w:p>
    <w:p w:rsidR="000E641F" w:rsidRPr="00572D2F" w:rsidRDefault="000E641F" w:rsidP="00EA578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Подготовительный этап: </w:t>
      </w:r>
    </w:p>
    <w:p w:rsidR="000E641F" w:rsidRDefault="00572D2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0E641F" w:rsidRPr="00EA5785">
        <w:rPr>
          <w:rFonts w:ascii="Times New Roman" w:hAnsi="Times New Roman" w:cs="Times New Roman"/>
          <w:sz w:val="24"/>
          <w:szCs w:val="24"/>
          <w:lang w:eastAsia="ru-RU"/>
        </w:rPr>
        <w:t>Постановка задач урока.</w:t>
      </w:r>
    </w:p>
    <w:p w:rsidR="00572D2F" w:rsidRDefault="00572D2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Обвалы, оползни и сели относятся к опасным геологическим явлениям и, хотя причины  их возникновения различны, все они оказывают сходное воздействие на природу, человека, объекты хозяйственной </w:t>
      </w:r>
      <w:r w:rsidR="0099697E">
        <w:rPr>
          <w:rFonts w:ascii="Times New Roman" w:hAnsi="Times New Roman" w:cs="Times New Roman"/>
          <w:sz w:val="24"/>
          <w:szCs w:val="24"/>
          <w:lang w:eastAsia="ru-RU"/>
        </w:rPr>
        <w:t>деятельности. Эти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природные явления всегда пугали и одновременно завораживали людей.</w:t>
      </w:r>
    </w:p>
    <w:p w:rsidR="00572D2F" w:rsidRDefault="00572D2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Очевидцем горного обвала во время путешествия в Арзрум на Кавказе был А.С. Пушкин. Вот как образно и точно описал он это явление природы в стихотворении «Обвал»</w:t>
      </w:r>
    </w:p>
    <w:p w:rsidR="007D6091" w:rsidRDefault="007D6091" w:rsidP="007D609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… Оттоль сорвался раз обвал,</w:t>
      </w:r>
    </w:p>
    <w:p w:rsidR="007D6091" w:rsidRDefault="007D6091" w:rsidP="007D609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с тяжким грохотом упал,</w:t>
      </w:r>
    </w:p>
    <w:p w:rsidR="007D6091" w:rsidRDefault="007D6091" w:rsidP="007D609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всю теснину между скал</w:t>
      </w:r>
    </w:p>
    <w:p w:rsidR="007D6091" w:rsidRDefault="007D6091" w:rsidP="007D609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Загородил,</w:t>
      </w:r>
    </w:p>
    <w:p w:rsidR="007D6091" w:rsidRDefault="007D6091" w:rsidP="007D609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Терека могучий вал</w:t>
      </w:r>
    </w:p>
    <w:p w:rsidR="007D6091" w:rsidRDefault="007D6091" w:rsidP="007D609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Остановил.</w:t>
      </w:r>
    </w:p>
    <w:p w:rsidR="007D6091" w:rsidRDefault="007D6091" w:rsidP="007D609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Вдруг,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истощась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присмирев,</w:t>
      </w:r>
    </w:p>
    <w:p w:rsidR="007D6091" w:rsidRDefault="007D6091" w:rsidP="007D609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Терек, ты прервал свой рев;</w:t>
      </w:r>
    </w:p>
    <w:p w:rsidR="007D6091" w:rsidRDefault="007D6091" w:rsidP="007D609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 задних волн упорный гнев</w:t>
      </w:r>
    </w:p>
    <w:p w:rsidR="007D6091" w:rsidRDefault="007D6091" w:rsidP="007D609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Прошиб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снега…</w:t>
      </w:r>
    </w:p>
    <w:p w:rsidR="007D6091" w:rsidRDefault="007D6091" w:rsidP="007D609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Ты затопил, освирепев,</w:t>
      </w:r>
    </w:p>
    <w:p w:rsidR="007D6091" w:rsidRDefault="007D6091" w:rsidP="007D609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Свои брега.</w:t>
      </w:r>
    </w:p>
    <w:p w:rsidR="007D6091" w:rsidRDefault="007D6091" w:rsidP="007D609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долго прорванный обвал</w:t>
      </w:r>
    </w:p>
    <w:p w:rsidR="007D6091" w:rsidRDefault="007D6091" w:rsidP="007D609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Неталой грудою лежал,</w:t>
      </w:r>
    </w:p>
    <w:p w:rsidR="007D6091" w:rsidRDefault="007D6091" w:rsidP="007D609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Терек злой под ним бежал,</w:t>
      </w:r>
    </w:p>
    <w:p w:rsidR="007D6091" w:rsidRDefault="007D6091" w:rsidP="007D609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пылью вод</w:t>
      </w:r>
    </w:p>
    <w:p w:rsidR="007D6091" w:rsidRDefault="007D6091" w:rsidP="007D609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шумной пеной орошал</w:t>
      </w:r>
    </w:p>
    <w:p w:rsidR="007D6091" w:rsidRPr="00EA5785" w:rsidRDefault="007D6091" w:rsidP="007D609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Ледяный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свод</w:t>
      </w:r>
    </w:p>
    <w:p w:rsidR="000E641F" w:rsidRDefault="000E641F" w:rsidP="00EA578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Организация познавательной деятельности:</w:t>
      </w:r>
    </w:p>
    <w:p w:rsidR="007D6091" w:rsidRPr="00C92050" w:rsidRDefault="007D6091" w:rsidP="00EA578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60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И поскольку свой урок мы начали с изучения обвалов, нужно обратиться к учебнику (стр.77) и ознакомиться с первым понятием сегодняшнего урока</w:t>
      </w:r>
      <w:proofErr w:type="gramStart"/>
      <w:r w:rsidRPr="007D609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C9205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92050" w:rsidRPr="00C920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="00C92050" w:rsidRPr="00C920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="00C92050" w:rsidRPr="00C920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бвал)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u w:val="single"/>
          <w:lang w:eastAsia="ru-RU"/>
        </w:rPr>
        <w:t>Эксперимент I: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Влажный полиэтилен приклеивается на окно. Внимание учащихся необходимо обратить на то, что сцепление полиэтилена со стеклом обеспечивается за счет тонкой пленки воды, которая смачивает полиэтилен и стекло.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В течение урока вода испарится через отверстия в полиэтилене, и он, отвалившись от стекла, упадет на пол.</w:t>
      </w:r>
    </w:p>
    <w:p w:rsidR="000E641F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С помощью навод</w:t>
      </w:r>
      <w:r w:rsidR="00B577CD">
        <w:rPr>
          <w:rFonts w:ascii="Times New Roman" w:hAnsi="Times New Roman" w:cs="Times New Roman"/>
          <w:sz w:val="24"/>
          <w:szCs w:val="24"/>
          <w:lang w:eastAsia="ru-RU"/>
        </w:rPr>
        <w:t>ящих вопросов подвести</w:t>
      </w:r>
      <w:r w:rsidRPr="00EA5785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к выводу о том, что обвалы происходят в результате нарушения сцепления части горных пород с основным массивом.</w:t>
      </w:r>
      <w:r w:rsidR="00C92050">
        <w:rPr>
          <w:rFonts w:ascii="Times New Roman" w:hAnsi="Times New Roman" w:cs="Times New Roman"/>
          <w:sz w:val="24"/>
          <w:szCs w:val="24"/>
          <w:lang w:eastAsia="ru-RU"/>
        </w:rPr>
        <w:t xml:space="preserve"> Поэтому чаще всего обвалы происходят в период дождей или таяния снега.</w:t>
      </w:r>
    </w:p>
    <w:p w:rsidR="00606EFF" w:rsidRPr="00EA5785" w:rsidRDefault="00606EFF" w:rsidP="00606E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u w:val="single"/>
          <w:lang w:eastAsia="ru-RU"/>
        </w:rPr>
        <w:t>Эксперимент II:</w:t>
      </w:r>
    </w:p>
    <w:p w:rsidR="00606EFF" w:rsidRPr="00EA5785" w:rsidRDefault="00606EFF" w:rsidP="00606E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Слабовлажный песок поместить на одно из стекол и слегка утрамбовать. Прислонить стекло так, чтобы оно с плоскостью стола составляло угол 70-80 градусов, причем песок не осыпался. Дать песку просохнуть. После высыхания песка произвести сильный удар по столу. Подсохший песок отвалится от стекла и упадет на поверхность стола.</w:t>
      </w:r>
    </w:p>
    <w:p w:rsidR="00606EFF" w:rsidRDefault="00606EFF" w:rsidP="00606E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 xml:space="preserve">Подвожу учащихся к выводу о том, что осыпи и обвалы часто связаны своим образованием </w:t>
      </w:r>
      <w:proofErr w:type="gramStart"/>
      <w:r w:rsidRPr="00EA5785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A5785">
        <w:rPr>
          <w:rFonts w:ascii="Times New Roman" w:hAnsi="Times New Roman" w:cs="Times New Roman"/>
          <w:sz w:val="24"/>
          <w:szCs w:val="24"/>
          <w:lang w:eastAsia="ru-RU"/>
        </w:rPr>
        <w:t xml:space="preserve"> взрывами и землетрясениями, а иногда даже сильным шумом.</w:t>
      </w:r>
    </w:p>
    <w:p w:rsidR="00C92050" w:rsidRPr="00EA5785" w:rsidRDefault="00C92050" w:rsidP="00C9205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Обвал особенно опасен, когда в его зоне оказываются люди, постройки, реки, дороги, линии связи и электропередачи, газо- и нефтепроводы, другие важные сооружения и объекты. </w:t>
      </w:r>
    </w:p>
    <w:p w:rsidR="00C92050" w:rsidRPr="00EA5785" w:rsidRDefault="00C92050" w:rsidP="00C9205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Обвалы условно подразделяются:</w:t>
      </w:r>
    </w:p>
    <w:p w:rsidR="00C92050" w:rsidRPr="00EA5785" w:rsidRDefault="00C92050" w:rsidP="00C9205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очень малые (объем менее 5 куб. м</w:t>
      </w:r>
      <w:proofErr w:type="gramStart"/>
      <w:r w:rsidRPr="00EA5785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C92050" w:rsidRPr="00EA5785" w:rsidRDefault="00C92050" w:rsidP="00C9205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малые (5 - 50 куб. м)</w:t>
      </w:r>
    </w:p>
    <w:p w:rsidR="00C92050" w:rsidRPr="00EA5785" w:rsidRDefault="00C92050" w:rsidP="00C9205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средние (50 – 1000 куб. м</w:t>
      </w:r>
      <w:proofErr w:type="gramStart"/>
      <w:r w:rsidRPr="00EA5785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C92050" w:rsidRPr="00EA5785" w:rsidRDefault="00C92050" w:rsidP="00C9205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крупные (более 1000 куб. м</w:t>
      </w:r>
      <w:proofErr w:type="gramStart"/>
      <w:r w:rsidRPr="00EA5785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C92050" w:rsidRDefault="00C92050" w:rsidP="00C9205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Изредка в природных условиях наблюдаются гигантские обвалы, в результате которых обрушиваются миллионы и даже миллиарды кубических метров породы.</w:t>
      </w:r>
    </w:p>
    <w:p w:rsidR="00C92050" w:rsidRDefault="00C92050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Следующее геологическое явление с которым мы познакомимся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 оползни (стр.79). Работа с термином. </w:t>
      </w:r>
    </w:p>
    <w:p w:rsidR="00606EFF" w:rsidRPr="00EA5785" w:rsidRDefault="00606EFF" w:rsidP="00606E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u w:val="single"/>
          <w:lang w:eastAsia="ru-RU"/>
        </w:rPr>
        <w:t>Эксперимент III:</w:t>
      </w:r>
    </w:p>
    <w:p w:rsidR="00606EFF" w:rsidRPr="00EA5785" w:rsidRDefault="00606EFF" w:rsidP="00606E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На стекло поместить горсть сухого песка. Постепенно наклонять стекло, опирая его нижним краем на застеленную часть стола. Обращаю внимание учащихся на тот момент, когда песок начнет сыпаться.</w:t>
      </w:r>
    </w:p>
    <w:p w:rsidR="00606EFF" w:rsidRPr="00EA5785" w:rsidRDefault="00606EF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Делаем вывод о том, что рыхлые грунты плохо держатся на плоскостях с крутым падением, начинают осыпаться и оползать. Наводящими вопросами выясняем, что с точки зрения осыпей и обвалов наиболее опасны вертикальные склоны, особенно состоящие из рыхлых горных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пород.</w:t>
      </w:r>
    </w:p>
    <w:p w:rsidR="00C92050" w:rsidRDefault="00C92050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К основным характеристикам оползней относятся:</w:t>
      </w:r>
    </w:p>
    <w:p w:rsidR="00C92050" w:rsidRDefault="00C92050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- скорость</w:t>
      </w:r>
      <w:r w:rsidR="00606EFF">
        <w:rPr>
          <w:rFonts w:ascii="Times New Roman" w:hAnsi="Times New Roman" w:cs="Times New Roman"/>
          <w:sz w:val="24"/>
          <w:szCs w:val="24"/>
          <w:lang w:eastAsia="ru-RU"/>
        </w:rPr>
        <w:t xml:space="preserve"> движения</w:t>
      </w:r>
    </w:p>
    <w:p w:rsidR="00C92050" w:rsidRDefault="00C92050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- мощность</w:t>
      </w:r>
    </w:p>
    <w:p w:rsidR="00606EFF" w:rsidRDefault="00C92050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- масштаб</w:t>
      </w:r>
    </w:p>
    <w:p w:rsidR="00606EFF" w:rsidRDefault="00606EF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Скорость: катастрофическая – больше 1м</w:t>
      </w:r>
      <w:r w:rsidRPr="00606EFF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606EFF" w:rsidRDefault="00606EF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Быстрая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больше 1 метра в секунду</w:t>
      </w:r>
    </w:p>
    <w:p w:rsidR="00606EFF" w:rsidRPr="00606EFF" w:rsidRDefault="00606EF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Медленная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менее 1 метра в месяц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Оползнями </w:t>
      </w:r>
      <w:r w:rsidRPr="00EA5785">
        <w:rPr>
          <w:rFonts w:ascii="Times New Roman" w:hAnsi="Times New Roman" w:cs="Times New Roman"/>
          <w:sz w:val="24"/>
          <w:szCs w:val="24"/>
          <w:lang w:eastAsia="ru-RU"/>
        </w:rPr>
        <w:t>называют скользящие смещения масс горных пород вниз по склону под влиянием силы тяжести.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Чаще всего оползни возникают на склонах холмов, гор, оврагов, откосах насыпей дорог, на крутых берегах рек.</w:t>
      </w:r>
    </w:p>
    <w:p w:rsidR="00B577CD" w:rsidRPr="00EA5785" w:rsidRDefault="004347B3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Работа по вариантам </w:t>
      </w:r>
      <w:r w:rsidR="00B577CD">
        <w:rPr>
          <w:rFonts w:ascii="Times New Roman" w:hAnsi="Times New Roman" w:cs="Times New Roman"/>
          <w:sz w:val="24"/>
          <w:szCs w:val="24"/>
          <w:lang w:eastAsia="ru-RU"/>
        </w:rPr>
        <w:t xml:space="preserve"> по определению причин возникновения оползней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Развитию оползней способствуют </w:t>
      </w:r>
      <w:r w:rsidRPr="00EA5785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природные причины:</w:t>
      </w:r>
      <w:r w:rsidR="004347B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1 вариант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крутизна склонов;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землетрясение;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переувлажнение склонов осадками;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увеличение крутизны склона в результате подмыва водой;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ослабление прочности твердых пород при выветривании, вымывании;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наличие в толще грунта размягченных глин, плывунов;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чередование водоупорных и водоносных пород.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Антропогенные причины</w:t>
      </w:r>
      <w:r w:rsidRPr="00EA5785">
        <w:rPr>
          <w:rFonts w:ascii="Times New Roman" w:hAnsi="Times New Roman" w:cs="Times New Roman"/>
          <w:sz w:val="24"/>
          <w:szCs w:val="24"/>
          <w:lang w:eastAsia="ru-RU"/>
        </w:rPr>
        <w:t xml:space="preserve"> (вызванные деятельностью человека):</w:t>
      </w:r>
      <w:r w:rsidR="004347B3">
        <w:rPr>
          <w:rFonts w:ascii="Times New Roman" w:hAnsi="Times New Roman" w:cs="Times New Roman"/>
          <w:sz w:val="24"/>
          <w:szCs w:val="24"/>
          <w:lang w:eastAsia="ru-RU"/>
        </w:rPr>
        <w:t xml:space="preserve"> 2 вариант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вырубка лесов и кустарников на склонах;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производство взрывных работ;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распахивание склонов, чрезмерный полив огородов на склонах;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разрушение склонов котлованами, траншеями;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закупоривание, засорение мест выхода подземных вод;</w:t>
      </w:r>
    </w:p>
    <w:p w:rsidR="000E641F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строительство жилья и промышленных объектов на склонах, что ведет к разрушению склонов, увеличению силы тяжести, направленной вниз по склону.</w:t>
      </w:r>
    </w:p>
    <w:p w:rsidR="00606EFF" w:rsidRDefault="00606EF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Последнее понятие сегодняшнего урока – это сели  (стр. 83)</w:t>
      </w:r>
    </w:p>
    <w:p w:rsidR="002254DC" w:rsidRDefault="004347B3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Рассказ учителя на основе презентации</w:t>
      </w:r>
    </w:p>
    <w:p w:rsidR="002254DC" w:rsidRDefault="002254DC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Основные виды селевых потоков:</w:t>
      </w:r>
    </w:p>
    <w:p w:rsidR="002254DC" w:rsidRDefault="002254DC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-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водокаменные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грязевые, грязекаменные</w:t>
      </w:r>
    </w:p>
    <w:p w:rsidR="002254DC" w:rsidRDefault="002254DC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Условия для возникновения селя</w:t>
      </w:r>
    </w:p>
    <w:p w:rsidR="002254DC" w:rsidRPr="00EA5785" w:rsidRDefault="002254DC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Причины возникновения селя</w:t>
      </w:r>
    </w:p>
    <w:p w:rsidR="004347B3" w:rsidRPr="00EA5785" w:rsidRDefault="004347B3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Для слабоуспевающих учащихся работа в рабочих листах по всей теме урока</w:t>
      </w:r>
    </w:p>
    <w:p w:rsidR="000E641F" w:rsidRPr="00EA5785" w:rsidRDefault="000E641F" w:rsidP="00EA578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Вопросы для закрепления изученного материала: </w:t>
      </w:r>
    </w:p>
    <w:p w:rsidR="000E641F" w:rsidRPr="00EA5785" w:rsidRDefault="004347B3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Решить кроссворд</w:t>
      </w:r>
    </w:p>
    <w:p w:rsidR="000E641F" w:rsidRPr="00230E9F" w:rsidRDefault="000E641F" w:rsidP="00EA578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Оценивание учащихся, комментиро</w:t>
      </w:r>
      <w:r w:rsidR="00230E9F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вание оценок</w:t>
      </w:r>
    </w:p>
    <w:p w:rsidR="0074220D" w:rsidRDefault="0074220D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2A40" w:rsidRDefault="00092A40" w:rsidP="00183F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2A40" w:rsidRDefault="00092A40" w:rsidP="00183F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183F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ИНДИВИДУАЛЬНЫЙ ЛИСТ УЧАЩЕГОСЯ</w:t>
      </w: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С помощью текста учебника дайте определения следующим понятиям:</w:t>
      </w: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Обвал – это_____________________________________________________________</w:t>
      </w: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Оползень – это __________________________________________________________</w:t>
      </w: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183F1A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3A9E">
        <w:rPr>
          <w:rFonts w:ascii="Times New Roman" w:hAnsi="Times New Roman" w:cs="Times New Roman"/>
          <w:sz w:val="24"/>
          <w:szCs w:val="24"/>
        </w:rPr>
        <w:t>Сели – это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A9E" w:rsidRDefault="00423A9E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2. Из предложенного перечня отметьте красным цветом причины обвалов антропогенного характера, а синим цветом причины обвалов природного характера.</w:t>
      </w:r>
    </w:p>
    <w:p w:rsidR="00183F1A" w:rsidRDefault="00183F1A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439A" w:rsidRPr="00EA5785" w:rsidRDefault="00F3439A" w:rsidP="00F343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вырубка лесов и кустарников на склонах;</w:t>
      </w:r>
    </w:p>
    <w:p w:rsidR="00F3439A" w:rsidRPr="00EA5785" w:rsidRDefault="00F3439A" w:rsidP="00F343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производство взрывных работ;</w:t>
      </w:r>
    </w:p>
    <w:p w:rsidR="00F3439A" w:rsidRPr="00EA5785" w:rsidRDefault="00F3439A" w:rsidP="00F343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крутизна склонов;</w:t>
      </w:r>
    </w:p>
    <w:p w:rsidR="00F3439A" w:rsidRPr="00EA5785" w:rsidRDefault="00F3439A" w:rsidP="00F343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землетрясение;</w:t>
      </w:r>
    </w:p>
    <w:p w:rsidR="00F3439A" w:rsidRPr="00EA5785" w:rsidRDefault="00F3439A" w:rsidP="00F343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распахивание склонов, чрезмерный полив огородов на склонах;</w:t>
      </w:r>
    </w:p>
    <w:p w:rsidR="00F3439A" w:rsidRPr="00EA5785" w:rsidRDefault="00F3439A" w:rsidP="00F343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разрушение склонов котлованами, траншеями;</w:t>
      </w:r>
    </w:p>
    <w:p w:rsidR="00F3439A" w:rsidRPr="00EA5785" w:rsidRDefault="00F3439A" w:rsidP="00F343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переувлажнение склонов осадками;</w:t>
      </w:r>
    </w:p>
    <w:p w:rsidR="00F3439A" w:rsidRPr="00EA5785" w:rsidRDefault="00F3439A" w:rsidP="00F343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увеличение крутизны склона в результате подмыва водой;</w:t>
      </w:r>
    </w:p>
    <w:p w:rsidR="00183F1A" w:rsidRPr="00EA5785" w:rsidRDefault="00183F1A" w:rsidP="00183F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закупоривание, засорение мест выхода подземных вод;</w:t>
      </w:r>
    </w:p>
    <w:p w:rsidR="00183F1A" w:rsidRDefault="00183F1A" w:rsidP="00183F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строительство жилья и промышленных объектов на склонах, что ведет к разрушению склонов, увеличению силы тяжести, направленной вниз по склону.</w:t>
      </w:r>
    </w:p>
    <w:p w:rsidR="00183F1A" w:rsidRPr="00EA5785" w:rsidRDefault="00183F1A" w:rsidP="00183F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ослабление прочности твердых пород при выветривании, вымывании;</w:t>
      </w:r>
    </w:p>
    <w:p w:rsidR="00183F1A" w:rsidRPr="00EA5785" w:rsidRDefault="00183F1A" w:rsidP="00183F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наличие в толще грунта размягченных глин, плывунов;</w:t>
      </w:r>
    </w:p>
    <w:p w:rsidR="00183F1A" w:rsidRPr="00EA5785" w:rsidRDefault="00183F1A" w:rsidP="00183F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85">
        <w:rPr>
          <w:rFonts w:ascii="Times New Roman" w:hAnsi="Times New Roman" w:cs="Times New Roman"/>
          <w:sz w:val="24"/>
          <w:szCs w:val="24"/>
          <w:lang w:eastAsia="ru-RU"/>
        </w:rPr>
        <w:t>- чередование водоупорных и водоносных пород.</w:t>
      </w:r>
    </w:p>
    <w:p w:rsidR="00F3439A" w:rsidRDefault="00F3439A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3F1A" w:rsidRDefault="00183F1A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3F1A" w:rsidRDefault="00183F1A" w:rsidP="00EA57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 Дополните предложение</w:t>
      </w:r>
    </w:p>
    <w:p w:rsidR="00183F1A" w:rsidRDefault="00183F1A" w:rsidP="00183F1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интересным на уроке было…_____________________________________</w:t>
      </w:r>
    </w:p>
    <w:p w:rsidR="00183F1A" w:rsidRDefault="00183F1A" w:rsidP="00183F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3F1A" w:rsidRDefault="00183F1A" w:rsidP="00183F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3F1A" w:rsidRDefault="00183F1A" w:rsidP="00183F1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трудным на уроке было…________________________________________</w:t>
      </w:r>
    </w:p>
    <w:p w:rsidR="00183F1A" w:rsidRDefault="00183F1A" w:rsidP="00183F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3F1A" w:rsidRDefault="00183F1A" w:rsidP="00183F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3F1A" w:rsidRPr="00EA5785" w:rsidRDefault="00183F1A" w:rsidP="00183F1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83F1A" w:rsidRPr="00EA5785" w:rsidSect="005D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D52"/>
    <w:multiLevelType w:val="multilevel"/>
    <w:tmpl w:val="25A45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23796"/>
    <w:multiLevelType w:val="multilevel"/>
    <w:tmpl w:val="54584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8509E"/>
    <w:multiLevelType w:val="hybridMultilevel"/>
    <w:tmpl w:val="23585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44698"/>
    <w:multiLevelType w:val="multilevel"/>
    <w:tmpl w:val="022A6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F13BF"/>
    <w:multiLevelType w:val="multilevel"/>
    <w:tmpl w:val="9ABA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D002D"/>
    <w:multiLevelType w:val="multilevel"/>
    <w:tmpl w:val="B88E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3C474F"/>
    <w:multiLevelType w:val="multilevel"/>
    <w:tmpl w:val="AC10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FD730D"/>
    <w:multiLevelType w:val="multilevel"/>
    <w:tmpl w:val="2FFC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8937F6"/>
    <w:multiLevelType w:val="multilevel"/>
    <w:tmpl w:val="23EED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9A548B"/>
    <w:multiLevelType w:val="multilevel"/>
    <w:tmpl w:val="3FF4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D2E"/>
    <w:rsid w:val="00092A40"/>
    <w:rsid w:val="000E641F"/>
    <w:rsid w:val="00183F1A"/>
    <w:rsid w:val="002254DC"/>
    <w:rsid w:val="00230E9F"/>
    <w:rsid w:val="00260089"/>
    <w:rsid w:val="003E13B2"/>
    <w:rsid w:val="00423A9E"/>
    <w:rsid w:val="004347B3"/>
    <w:rsid w:val="00572D2F"/>
    <w:rsid w:val="005D0323"/>
    <w:rsid w:val="00606EFF"/>
    <w:rsid w:val="006C5748"/>
    <w:rsid w:val="0074220D"/>
    <w:rsid w:val="007639C8"/>
    <w:rsid w:val="007D6091"/>
    <w:rsid w:val="0093092A"/>
    <w:rsid w:val="0099697E"/>
    <w:rsid w:val="00A01D2E"/>
    <w:rsid w:val="00B577CD"/>
    <w:rsid w:val="00C92050"/>
    <w:rsid w:val="00EA5785"/>
    <w:rsid w:val="00F34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7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15F37-B7D3-4015-A3F9-DCA7875F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Пользователь</cp:lastModifiedBy>
  <cp:revision>12</cp:revision>
  <cp:lastPrinted>2012-01-30T09:15:00Z</cp:lastPrinted>
  <dcterms:created xsi:type="dcterms:W3CDTF">2012-01-24T13:05:00Z</dcterms:created>
  <dcterms:modified xsi:type="dcterms:W3CDTF">2021-10-01T07:34:00Z</dcterms:modified>
</cp:coreProperties>
</file>