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BC3" w:rsidRPr="00BA2BC3" w:rsidRDefault="00BA2BC3" w:rsidP="00BA2BC3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Латынь и медицина</w:t>
      </w:r>
      <w:r w:rsidRPr="00BA2B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A2BC3" w:rsidRPr="00BA2BC3" w:rsidRDefault="00BA2BC3" w:rsidP="00BA2BC3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2BC3">
        <w:rPr>
          <w:rFonts w:ascii="Times New Roman" w:hAnsi="Times New Roman" w:cs="Times New Roman"/>
          <w:color w:val="000000" w:themeColor="text1"/>
          <w:sz w:val="28"/>
          <w:szCs w:val="28"/>
        </w:rPr>
        <w:t>Мне очень нравится латинский язык, он содержит в себе колоссальные знания. Чего только стоит представление того, как древние римские ученые умы, представители власти и обычные люди общались с помощью данного языка. Латынь невероятно красива, и я безумно горд тому, что она является языком медицины. Начать можно с истории этого языка.</w:t>
      </w:r>
    </w:p>
    <w:p w:rsidR="00BA2BC3" w:rsidRDefault="00BA2BC3" w:rsidP="00BA2BC3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2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Латинский язык - это язык </w:t>
      </w:r>
      <w:proofErr w:type="spellStart"/>
      <w:r w:rsidRPr="00BA2BC3">
        <w:rPr>
          <w:rFonts w:ascii="Times New Roman" w:hAnsi="Times New Roman" w:cs="Times New Roman"/>
          <w:color w:val="000000" w:themeColor="text1"/>
          <w:sz w:val="28"/>
          <w:szCs w:val="28"/>
        </w:rPr>
        <w:t>латинов</w:t>
      </w:r>
      <w:proofErr w:type="spellEnd"/>
      <w:r w:rsidRPr="00BA2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древних обитателей </w:t>
      </w:r>
      <w:proofErr w:type="spellStart"/>
      <w:r w:rsidRPr="00BA2BC3">
        <w:rPr>
          <w:rFonts w:ascii="Times New Roman" w:hAnsi="Times New Roman" w:cs="Times New Roman"/>
          <w:color w:val="000000" w:themeColor="text1"/>
          <w:sz w:val="28"/>
          <w:szCs w:val="28"/>
        </w:rPr>
        <w:t>Лация</w:t>
      </w:r>
      <w:proofErr w:type="spellEnd"/>
      <w:r w:rsidRPr="00BA2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заселяли небольшую область Центральной Италии. На границе </w:t>
      </w:r>
      <w:proofErr w:type="spellStart"/>
      <w:r w:rsidRPr="00BA2BC3">
        <w:rPr>
          <w:rFonts w:ascii="Times New Roman" w:hAnsi="Times New Roman" w:cs="Times New Roman"/>
          <w:color w:val="000000" w:themeColor="text1"/>
          <w:sz w:val="28"/>
          <w:szCs w:val="28"/>
        </w:rPr>
        <w:t>Лация</w:t>
      </w:r>
      <w:proofErr w:type="spellEnd"/>
      <w:r w:rsidRPr="00BA2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Этрурии, над рекой Тибр, был расположен Рим. Хотя в состав римской общины входили различные племена, речь международного общения оставалась латинской. Впоследствии Рим покорил Грецию, Галлию, часть Пиренейского полуострова, Северную Африку, Малую Азию, Египет и другие земли. Латинский язык вышел за пределы </w:t>
      </w:r>
      <w:proofErr w:type="spellStart"/>
      <w:r w:rsidRPr="00BA2BC3">
        <w:rPr>
          <w:rFonts w:ascii="Times New Roman" w:hAnsi="Times New Roman" w:cs="Times New Roman"/>
          <w:color w:val="000000" w:themeColor="text1"/>
          <w:sz w:val="28"/>
          <w:szCs w:val="28"/>
        </w:rPr>
        <w:t>Апеннинского</w:t>
      </w:r>
      <w:proofErr w:type="spellEnd"/>
      <w:r w:rsidRPr="00BA2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полуострова и распространился в Западной Европе. Так он начал покорять новые границы.</w:t>
      </w:r>
    </w:p>
    <w:p w:rsidR="00BA2BC3" w:rsidRDefault="00BA2BC3" w:rsidP="00BA2BC3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3E8">
        <w:rPr>
          <w:rFonts w:ascii="Times New Roman" w:hAnsi="Times New Roman" w:cs="Times New Roman"/>
          <w:color w:val="000000" w:themeColor="text1"/>
          <w:sz w:val="28"/>
          <w:szCs w:val="28"/>
        </w:rPr>
        <w:t>Хотя латинский язык перестал быть средством общения какого-то народа в целом, но продолжал сохраняться как письменный язык науки, частично литературы и официальных актов. В таком значении латинский язык вышел далеко за пределы Римской империи. Например, на сегодняшний день Латинский является официальным языком Святого Престола, Мальтийского ордена и города-государства Ватикан, а также, отчасти, Римско-католической церкви. Так же, хочу отметить, что я мог наблюдать использование латыни и медицинской терминологии в современном киноискусстве, что немало восхищает.</w:t>
      </w:r>
    </w:p>
    <w:p w:rsidR="00BA2BC3" w:rsidRPr="007363E8" w:rsidRDefault="00BA2BC3" w:rsidP="00BA2BC3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3E8">
        <w:rPr>
          <w:rFonts w:ascii="Times New Roman" w:hAnsi="Times New Roman" w:cs="Times New Roman"/>
          <w:color w:val="000000" w:themeColor="text1"/>
          <w:sz w:val="28"/>
          <w:szCs w:val="28"/>
        </w:rPr>
        <w:t>Первые труды по медицине были созданы древними греками и римлянами. Мы до сих пор используем терминологию, предложенную античными учеными тысячи лет назад. Латинский язык считался единственным языком культуры и науки в Западной Европе.</w:t>
      </w:r>
    </w:p>
    <w:p w:rsidR="00BA2BC3" w:rsidRPr="00BA2BC3" w:rsidRDefault="00BA2BC3" w:rsidP="00BA2BC3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3E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наше время значения языка не утрачено. В описании и классификации болезней латыни нет равных. Каждый день врачи, фармацевты, медсестры постоянно используют латинский язык в медицине, например, при чтении специализированной терминологии, написании рецептов, лекарственных средств и химический соединений. Составляя историю болезни, врачи пишут латынью и название медицинского препарата, и краткую характеристику. Очевидно, что человек, знающий латынь, будет легко разобраться во всей медицинской терминологии, даже если они ему вовсе незнакомы.</w:t>
      </w:r>
    </w:p>
    <w:p w:rsidR="00F66E6E" w:rsidRPr="00BA2BC3" w:rsidRDefault="00BA2BC3" w:rsidP="00BA2BC3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2BC3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многих веков латинский язык оставался языком науки и дипломатии, школы и церкви, юриспруденции и так далее. В частности, мне следует сказать, что латинский язык был международным языком медицины</w:t>
      </w:r>
      <w:r w:rsidRPr="00BA2B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A2BC3" w:rsidRPr="00BA2BC3" w:rsidRDefault="00BA2BC3" w:rsidP="00BA2BC3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Латынь</w:t>
      </w:r>
      <w:r w:rsidRPr="00BA2BC3">
        <w:rPr>
          <w:color w:val="000000"/>
          <w:sz w:val="28"/>
          <w:szCs w:val="28"/>
        </w:rPr>
        <w:t xml:space="preserve"> очень крепко закрепила свои позиции гибкого и универсального языка, предназначенного для больших открытий. Латинский язык все также живет, он живет в языке врачей, юристов</w:t>
      </w:r>
      <w:r w:rsidRPr="00BA2BC3">
        <w:rPr>
          <w:color w:val="000000"/>
          <w:sz w:val="28"/>
          <w:szCs w:val="28"/>
          <w:shd w:val="clear" w:color="auto" w:fill="FFFFFF"/>
        </w:rPr>
        <w:t>, техников, философов, музыкантов</w:t>
      </w:r>
      <w:r w:rsidRPr="00BA2BC3">
        <w:rPr>
          <w:color w:val="000000"/>
          <w:sz w:val="28"/>
          <w:szCs w:val="28"/>
        </w:rPr>
        <w:t xml:space="preserve">. А также он живет в других языках, ведь он – начало огромного их количества. Кроме всего, этот великий язык древности несет за собой колоссальные культурные и этические знания. </w:t>
      </w:r>
      <w:r w:rsidRPr="00BA2BC3">
        <w:rPr>
          <w:color w:val="000000"/>
          <w:sz w:val="28"/>
          <w:szCs w:val="28"/>
          <w:shd w:val="clear" w:color="auto" w:fill="FFFFFF"/>
        </w:rPr>
        <w:t>Этот универсальный язык не знает державных границ. Латынь давно уже стоит над другими языками, над суетой, над временем</w:t>
      </w:r>
    </w:p>
    <w:p w:rsidR="00BA2BC3" w:rsidRPr="00BA2BC3" w:rsidRDefault="00BA2BC3" w:rsidP="00BA2BC3">
      <w:pPr>
        <w:pStyle w:val="a3"/>
        <w:shd w:val="clear" w:color="auto" w:fill="FFFFFF"/>
        <w:spacing w:before="0" w:beforeAutospacing="0" w:after="225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A2BC3">
        <w:rPr>
          <w:color w:val="000000"/>
          <w:sz w:val="28"/>
          <w:szCs w:val="28"/>
        </w:rPr>
        <w:t>Обзор основных моментов истории латинского языка как международного языка научной и художественной культуры позволяет сделать вывод о его способности жить и развиваться в этой функции в соответствии с потребностями нашего времени.</w:t>
      </w:r>
    </w:p>
    <w:p w:rsidR="00BA2BC3" w:rsidRPr="00BA2BC3" w:rsidRDefault="00BA2BC3" w:rsidP="00BA2BC3">
      <w:pPr>
        <w:spacing w:after="45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2BC3">
        <w:rPr>
          <w:rFonts w:ascii="Times New Roman" w:hAnsi="Times New Roman" w:cs="Times New Roman"/>
          <w:color w:val="000000" w:themeColor="text1"/>
          <w:sz w:val="28"/>
          <w:szCs w:val="28"/>
        </w:rPr>
        <w:t>Могу однозначно утверждать, что знание латыни – черта превосходного и добросовестного врача!</w:t>
      </w:r>
    </w:p>
    <w:p w:rsidR="00BA2BC3" w:rsidRPr="00BA2BC3" w:rsidRDefault="00BA2BC3"/>
    <w:sectPr w:rsidR="00BA2BC3" w:rsidRPr="00BA2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7F"/>
    <w:rsid w:val="005C407F"/>
    <w:rsid w:val="00BA2BC3"/>
    <w:rsid w:val="00F6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FA89"/>
  <w15:chartTrackingRefBased/>
  <w15:docId w15:val="{124D93E6-6851-46BA-9BA4-877F8A63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Тулинов</dc:creator>
  <cp:keywords/>
  <dc:description/>
  <cp:lastModifiedBy>Михаил Тулинов</cp:lastModifiedBy>
  <cp:revision>3</cp:revision>
  <dcterms:created xsi:type="dcterms:W3CDTF">2021-10-21T09:43:00Z</dcterms:created>
  <dcterms:modified xsi:type="dcterms:W3CDTF">2021-10-21T09:51:00Z</dcterms:modified>
</cp:coreProperties>
</file>