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3A" w:rsidRPr="00EA123A" w:rsidRDefault="00EA123A" w:rsidP="00EA123A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i/>
          <w:color w:val="000000"/>
          <w:szCs w:val="21"/>
        </w:rPr>
      </w:pPr>
      <w:bookmarkStart w:id="0" w:name="_GoBack"/>
      <w:r w:rsidRPr="00EA123A">
        <w:rPr>
          <w:b/>
          <w:bCs/>
          <w:i/>
          <w:color w:val="000000"/>
          <w:sz w:val="32"/>
          <w:szCs w:val="27"/>
        </w:rPr>
        <w:t>Развлечение для детей средней группы «День Почты»</w:t>
      </w:r>
    </w:p>
    <w:p w:rsidR="00EA123A" w:rsidRDefault="00EA123A" w:rsidP="00EA123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формировать у детей первоначальные знания о почте.</w:t>
      </w:r>
    </w:p>
    <w:p w:rsidR="00EA123A" w:rsidRDefault="00EA123A" w:rsidP="00EA123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EA123A" w:rsidRDefault="00EA123A" w:rsidP="00EA123A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Формировать у детей представление о труде работников почты, о важности их труда.</w:t>
      </w:r>
    </w:p>
    <w:p w:rsidR="00EA123A" w:rsidRDefault="00EA123A" w:rsidP="00EA123A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Расширять представление детей о профессии почтальона, о необходимости и пользе его труда.</w:t>
      </w:r>
    </w:p>
    <w:p w:rsidR="00EA123A" w:rsidRDefault="00EA123A" w:rsidP="00EA123A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творческие способности детей.</w:t>
      </w:r>
    </w:p>
    <w:p w:rsidR="00EA123A" w:rsidRDefault="00EA123A" w:rsidP="00EA123A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Обогащать словарный запас словами: марка, письмо, открытка, посылка, почтовый ящик и др.</w:t>
      </w:r>
    </w:p>
    <w:p w:rsidR="00EA123A" w:rsidRDefault="00EA123A" w:rsidP="00EA123A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уважение к работникам почты.</w:t>
      </w:r>
    </w:p>
    <w:bookmarkEnd w:id="0"/>
    <w:p w:rsidR="00EA123A" w:rsidRDefault="00EA123A" w:rsidP="00EA123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Предполагаемый результат:</w:t>
      </w:r>
    </w:p>
    <w:p w:rsidR="00EA123A" w:rsidRDefault="00EA123A" w:rsidP="00EA123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1.Дети 4-5 лет получат первоначальные знания о труде работников почты, о важности их труда.</w:t>
      </w:r>
    </w:p>
    <w:p w:rsidR="00EA123A" w:rsidRDefault="00EA123A" w:rsidP="00EA123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2.Расширение и активизация словаря по теме </w:t>
      </w:r>
      <w:proofErr w:type="gramStart"/>
      <w:r>
        <w:rPr>
          <w:color w:val="000000"/>
          <w:sz w:val="27"/>
          <w:szCs w:val="27"/>
        </w:rPr>
        <w:t>« Почта</w:t>
      </w:r>
      <w:proofErr w:type="gramEnd"/>
      <w:r>
        <w:rPr>
          <w:color w:val="000000"/>
          <w:sz w:val="27"/>
          <w:szCs w:val="27"/>
        </w:rPr>
        <w:t>»</w:t>
      </w:r>
    </w:p>
    <w:p w:rsidR="00EA123A" w:rsidRDefault="00EA123A" w:rsidP="00EA123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Предварительная работа</w:t>
      </w:r>
      <w:r>
        <w:rPr>
          <w:color w:val="000000"/>
          <w:sz w:val="27"/>
          <w:szCs w:val="27"/>
        </w:rPr>
        <w:t>: дети вместе с родителями написали письмо своим родственникам, чтение стихотворения С. Я. Маршака «Почта», К. И. Чуковского «Айболит». рассматривание иллюстраций, беседы на тему «Почта».</w:t>
      </w:r>
    </w:p>
    <w:p w:rsidR="00EA123A" w:rsidRDefault="00EA123A" w:rsidP="00EA123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Методы и приемы</w:t>
      </w:r>
      <w:r>
        <w:rPr>
          <w:color w:val="000000"/>
          <w:sz w:val="27"/>
          <w:szCs w:val="27"/>
        </w:rPr>
        <w:t>: повторение, объяснение, наблюдение, поощрение, беседа, художественное слово, игровой момент, рассказ, показ, вопросы к детям. </w:t>
      </w:r>
    </w:p>
    <w:p w:rsidR="00EA123A" w:rsidRDefault="00EA123A" w:rsidP="00EA123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 мероприятия:</w:t>
      </w:r>
    </w:p>
    <w:p w:rsidR="00EA123A" w:rsidRDefault="00EA123A" w:rsidP="00EA123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-Ребята, а вы </w:t>
      </w:r>
      <w:proofErr w:type="gramStart"/>
      <w:r>
        <w:rPr>
          <w:color w:val="000000"/>
          <w:sz w:val="27"/>
          <w:szCs w:val="27"/>
        </w:rPr>
        <w:t>знаете ,что</w:t>
      </w:r>
      <w:proofErr w:type="gramEnd"/>
      <w:r>
        <w:rPr>
          <w:color w:val="000000"/>
          <w:sz w:val="27"/>
          <w:szCs w:val="27"/>
        </w:rPr>
        <w:t xml:space="preserve"> у нас в стране отмечают День почты во второе воскресенье июля. В этом году этот праздник выпал на 12 июля.</w:t>
      </w:r>
    </w:p>
    <w:p w:rsidR="00EA123A" w:rsidRDefault="00EA123A" w:rsidP="00EA123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-Ребята, а кто разносит почту по домам?</w:t>
      </w:r>
    </w:p>
    <w:p w:rsidR="00EA123A" w:rsidRDefault="00EA123A" w:rsidP="00EA123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Дети: -Почтальон.</w:t>
      </w:r>
    </w:p>
    <w:p w:rsidR="00EA123A" w:rsidRDefault="00EA123A" w:rsidP="00EA123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Просмотр видео «Песня почтальона»</w:t>
      </w:r>
      <w:r>
        <w:rPr>
          <w:color w:val="000000"/>
          <w:sz w:val="27"/>
          <w:szCs w:val="27"/>
        </w:rPr>
        <w:t xml:space="preserve"> (от </w:t>
      </w:r>
      <w:proofErr w:type="spellStart"/>
      <w:r>
        <w:rPr>
          <w:color w:val="000000"/>
          <w:sz w:val="27"/>
          <w:szCs w:val="27"/>
        </w:rPr>
        <w:t>Мирошка</w:t>
      </w:r>
      <w:proofErr w:type="spellEnd"/>
      <w:r>
        <w:rPr>
          <w:color w:val="000000"/>
          <w:sz w:val="27"/>
          <w:szCs w:val="27"/>
        </w:rPr>
        <w:t xml:space="preserve"> ТВ)</w:t>
      </w:r>
    </w:p>
    <w:p w:rsidR="00EA123A" w:rsidRDefault="00EA123A" w:rsidP="00EA1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Кто знает, ребята, где работает почтальон? </w:t>
      </w:r>
      <w:r>
        <w:rPr>
          <w:i/>
          <w:iCs/>
          <w:color w:val="111111"/>
          <w:sz w:val="27"/>
          <w:szCs w:val="27"/>
        </w:rPr>
        <w:t>(На почте)</w:t>
      </w:r>
      <w:r>
        <w:rPr>
          <w:color w:val="111111"/>
          <w:sz w:val="27"/>
          <w:szCs w:val="27"/>
        </w:rPr>
        <w:t>.</w:t>
      </w:r>
    </w:p>
    <w:p w:rsidR="00EA123A" w:rsidRDefault="00EA123A" w:rsidP="00EA1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Правильно, а в чём заключается работа почтальона? Что почтальон делает? </w:t>
      </w:r>
      <w:r>
        <w:rPr>
          <w:i/>
          <w:iCs/>
          <w:color w:val="111111"/>
          <w:sz w:val="27"/>
          <w:szCs w:val="27"/>
        </w:rPr>
        <w:t>(Разносит людям письма, газеты, журналы, открытки)</w:t>
      </w:r>
      <w:r>
        <w:rPr>
          <w:color w:val="111111"/>
          <w:sz w:val="27"/>
          <w:szCs w:val="27"/>
        </w:rPr>
        <w:t>.</w:t>
      </w:r>
    </w:p>
    <w:p w:rsidR="00EA123A" w:rsidRDefault="00EA123A" w:rsidP="00EA1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А хотели бы вы побывать на почте и познакомиться с профессией почтальон? </w:t>
      </w:r>
      <w:r>
        <w:rPr>
          <w:i/>
          <w:iCs/>
          <w:color w:val="111111"/>
          <w:sz w:val="27"/>
          <w:szCs w:val="27"/>
        </w:rPr>
        <w:t>(Да)</w:t>
      </w:r>
    </w:p>
    <w:p w:rsidR="00EA123A" w:rsidRDefault="00EA123A" w:rsidP="00EA1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Так давайте вместе с вами отправимся на почту России.</w:t>
      </w:r>
    </w:p>
    <w:p w:rsidR="00EA123A" w:rsidRDefault="00EA123A" w:rsidP="00EA1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Презентация «Как работает почта России»</w:t>
      </w:r>
    </w:p>
    <w:p w:rsidR="00EA123A" w:rsidRDefault="00EA123A" w:rsidP="00EA1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Почта нужна людям для того, чтобы можно было связаться с другими людьми, поздравить открыткой или телеграммой родных и знакомых с праздником, рассказать в письме о своей семье, отправить деловое письмо на предприятие.</w:t>
      </w:r>
    </w:p>
    <w:p w:rsidR="00EA123A" w:rsidRDefault="00EA123A" w:rsidP="00EA1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Существуют разные виды связи</w:t>
      </w:r>
      <w:r>
        <w:rPr>
          <w:color w:val="111111"/>
          <w:sz w:val="27"/>
          <w:szCs w:val="27"/>
        </w:rPr>
        <w:t>: телефон, телеграф, почта, радио, интернет. Все виды этой связи могут быть на почте.</w:t>
      </w:r>
    </w:p>
    <w:p w:rsidR="00EA123A" w:rsidRDefault="00EA123A" w:rsidP="00EA1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Посетители разговаривают по телефону с людьми из других городов.</w:t>
      </w:r>
    </w:p>
    <w:p w:rsidR="00EA123A" w:rsidRDefault="00EA123A" w:rsidP="00EA1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Телеграфисты телеграфируют, отправляют телеграммы.</w:t>
      </w:r>
    </w:p>
    <w:p w:rsidR="00EA123A" w:rsidRDefault="00EA123A" w:rsidP="00EA1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Почтальоны отбирают посылки, письма и бандероли.</w:t>
      </w:r>
    </w:p>
    <w:p w:rsidR="00EA123A" w:rsidRDefault="00EA123A" w:rsidP="00EA1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На почте </w:t>
      </w:r>
      <w:r>
        <w:rPr>
          <w:color w:val="111111"/>
          <w:sz w:val="27"/>
          <w:szCs w:val="27"/>
          <w:u w:val="single"/>
        </w:rPr>
        <w:t>посетителям предоставляют и другие услуги</w:t>
      </w:r>
      <w:r>
        <w:rPr>
          <w:color w:val="111111"/>
          <w:sz w:val="27"/>
          <w:szCs w:val="27"/>
        </w:rPr>
        <w:t>: можно заплатить за квартиру по квитанции.</w:t>
      </w:r>
    </w:p>
    <w:p w:rsidR="00EA123A" w:rsidRDefault="00EA123A" w:rsidP="00EA1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Купить или выписать газеты и журналы.</w:t>
      </w:r>
    </w:p>
    <w:p w:rsidR="00EA123A" w:rsidRDefault="00EA123A" w:rsidP="00EA1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Часто на почте продают открытки, конверты.</w:t>
      </w:r>
    </w:p>
    <w:p w:rsidR="00EA123A" w:rsidRDefault="00EA123A" w:rsidP="00EA1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lastRenderedPageBreak/>
        <w:t>Почтовые работники стараются обслужить всех клиентов, проверяют оформление писем, телеграмм, документов, бланков.</w:t>
      </w:r>
    </w:p>
    <w:p w:rsidR="00EA123A" w:rsidRDefault="00EA123A" w:rsidP="00EA1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На почте работники сортируют принятую корреспонденцию.</w:t>
      </w:r>
    </w:p>
    <w:p w:rsidR="00EA123A" w:rsidRDefault="00EA123A" w:rsidP="00EA1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Потом поезда, самолёты или машины доставляют почту в разные уголки нашей страны.</w:t>
      </w:r>
    </w:p>
    <w:p w:rsidR="00EA123A" w:rsidRDefault="00EA123A" w:rsidP="00EA1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 разных посёлках и городах почтальоны разносят доставленную почту по домам.</w:t>
      </w:r>
    </w:p>
    <w:p w:rsidR="00EA123A" w:rsidRDefault="00EA123A" w:rsidP="00EA1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123A" w:rsidRDefault="00EA123A" w:rsidP="00EA123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Загадки:(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слайды )</w:t>
      </w:r>
      <w:proofErr w:type="gramEnd"/>
    </w:p>
    <w:p w:rsidR="00EA123A" w:rsidRDefault="00EA123A" w:rsidP="00EA123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1.Он принес нам телеграмму:</w:t>
      </w:r>
    </w:p>
    <w:p w:rsidR="00EA123A" w:rsidRDefault="00EA123A" w:rsidP="00EA123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Приезжаю, Ждите, Мама.</w:t>
      </w:r>
    </w:p>
    <w:p w:rsidR="00EA123A" w:rsidRDefault="00EA123A" w:rsidP="00EA123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Деду пенсию принес,</w:t>
      </w:r>
    </w:p>
    <w:p w:rsidR="00EA123A" w:rsidRDefault="00EA123A" w:rsidP="00EA123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Хоть совсем не Дед Мороз</w:t>
      </w:r>
    </w:p>
    <w:p w:rsidR="00EA123A" w:rsidRDefault="00EA123A" w:rsidP="00EA123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ногах с рассвета он</w:t>
      </w:r>
    </w:p>
    <w:p w:rsidR="00EA123A" w:rsidRDefault="00EA123A" w:rsidP="00EA123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же это? </w:t>
      </w:r>
      <w:r>
        <w:rPr>
          <w:b/>
          <w:bCs/>
          <w:color w:val="000000"/>
          <w:sz w:val="27"/>
          <w:szCs w:val="27"/>
        </w:rPr>
        <w:t>(почтальон)</w:t>
      </w:r>
    </w:p>
    <w:p w:rsidR="00EA123A" w:rsidRDefault="00EA123A" w:rsidP="00EA123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2.Я синего цвета,</w:t>
      </w:r>
    </w:p>
    <w:p w:rsidR="00EA123A" w:rsidRDefault="00EA123A" w:rsidP="00EA123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Вишу на стене.</w:t>
      </w:r>
    </w:p>
    <w:p w:rsidR="00EA123A" w:rsidRDefault="00EA123A" w:rsidP="00EA123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много приветов</w:t>
      </w:r>
    </w:p>
    <w:p w:rsidR="00EA123A" w:rsidRDefault="00EA123A" w:rsidP="00EA123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Хранится во мне.</w:t>
      </w:r>
    </w:p>
    <w:p w:rsidR="00EA123A" w:rsidRDefault="00EA123A" w:rsidP="00EA123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висит на видном месте,</w:t>
      </w:r>
    </w:p>
    <w:p w:rsidR="00EA123A" w:rsidRDefault="00EA123A" w:rsidP="00EA123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Круглый год глотает вести. </w:t>
      </w:r>
      <w:r>
        <w:rPr>
          <w:b/>
          <w:bCs/>
          <w:color w:val="000000"/>
          <w:sz w:val="27"/>
          <w:szCs w:val="27"/>
        </w:rPr>
        <w:t>(Почтовый ящик)</w:t>
      </w:r>
    </w:p>
    <w:p w:rsidR="00EA123A" w:rsidRDefault="00EA123A" w:rsidP="00EA123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3.Лист бумаги по утрам</w:t>
      </w:r>
    </w:p>
    <w:p w:rsidR="00EA123A" w:rsidRDefault="00EA123A" w:rsidP="00EA123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квартиру носят нам.</w:t>
      </w:r>
    </w:p>
    <w:p w:rsidR="00EA123A" w:rsidRDefault="00EA123A" w:rsidP="00EA123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одном таком листе</w:t>
      </w:r>
    </w:p>
    <w:p w:rsidR="00EA123A" w:rsidRDefault="00EA123A" w:rsidP="00EA123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Много разных новостей. </w:t>
      </w:r>
      <w:r>
        <w:rPr>
          <w:b/>
          <w:bCs/>
          <w:color w:val="000000"/>
          <w:sz w:val="27"/>
          <w:szCs w:val="27"/>
        </w:rPr>
        <w:t>(Газета)</w:t>
      </w:r>
    </w:p>
    <w:p w:rsidR="00EA123A" w:rsidRDefault="00EA123A" w:rsidP="00EA123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4.Сбоку - марка и картинка,</w:t>
      </w:r>
    </w:p>
    <w:p w:rsidR="00EA123A" w:rsidRDefault="00EA123A" w:rsidP="00EA123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круглых штампах</w:t>
      </w:r>
    </w:p>
    <w:p w:rsidR="00EA123A" w:rsidRDefault="00EA123A" w:rsidP="00EA123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Грудь и спинка.</w:t>
      </w:r>
    </w:p>
    <w:p w:rsidR="00EA123A" w:rsidRDefault="00EA123A" w:rsidP="00EA123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Маленькое очень,</w:t>
      </w:r>
    </w:p>
    <w:p w:rsidR="00EA123A" w:rsidRDefault="00EA123A" w:rsidP="00EA123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Быстрое, как птица</w:t>
      </w:r>
    </w:p>
    <w:p w:rsidR="00EA123A" w:rsidRDefault="00EA123A" w:rsidP="00EA123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захочешь -</w:t>
      </w:r>
    </w:p>
    <w:p w:rsidR="00EA123A" w:rsidRDefault="00EA123A" w:rsidP="00EA123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море умчится. </w:t>
      </w:r>
      <w:r>
        <w:rPr>
          <w:b/>
          <w:bCs/>
          <w:color w:val="000000"/>
          <w:sz w:val="27"/>
          <w:szCs w:val="27"/>
        </w:rPr>
        <w:t>(Письмо)</w:t>
      </w:r>
    </w:p>
    <w:p w:rsidR="00EA123A" w:rsidRDefault="00EA123A" w:rsidP="00EA123A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</w:t>
      </w:r>
      <w:r>
        <w:rPr>
          <w:rFonts w:ascii="Arial" w:hAnsi="Arial" w:cs="Arial"/>
          <w:color w:val="444444"/>
        </w:rPr>
        <w:t> </w:t>
      </w:r>
      <w:r>
        <w:rPr>
          <w:color w:val="444444"/>
          <w:sz w:val="27"/>
          <w:szCs w:val="27"/>
        </w:rPr>
        <w:t>Заклеили клеем прочно </w:t>
      </w:r>
    </w:p>
    <w:p w:rsidR="00EA123A" w:rsidRDefault="00EA123A" w:rsidP="00EA123A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>И ко мне прислали срочно </w:t>
      </w:r>
    </w:p>
    <w:p w:rsidR="00EA123A" w:rsidRDefault="00EA123A" w:rsidP="00EA123A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>Я его не пожалею</w:t>
      </w:r>
    </w:p>
    <w:p w:rsidR="00EA123A" w:rsidRDefault="00EA123A" w:rsidP="00EA123A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  <w:r>
        <w:rPr>
          <w:color w:val="444444"/>
          <w:sz w:val="27"/>
          <w:szCs w:val="27"/>
        </w:rPr>
        <w:t xml:space="preserve">Получу и вмиг </w:t>
      </w:r>
      <w:proofErr w:type="gramStart"/>
      <w:r>
        <w:rPr>
          <w:color w:val="444444"/>
          <w:sz w:val="27"/>
          <w:szCs w:val="27"/>
        </w:rPr>
        <w:t>расклею.(</w:t>
      </w:r>
      <w:proofErr w:type="gramEnd"/>
      <w:r>
        <w:rPr>
          <w:color w:val="444444"/>
          <w:sz w:val="27"/>
          <w:szCs w:val="27"/>
        </w:rPr>
        <w:t>Почтовый конверт).</w:t>
      </w:r>
    </w:p>
    <w:p w:rsidR="00EA123A" w:rsidRDefault="00EA123A" w:rsidP="00EA123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Сюрпризный момент: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« Помоги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Незнайке отправить письмо»</w:t>
      </w:r>
    </w:p>
    <w:p w:rsidR="00EA123A" w:rsidRDefault="00EA123A" w:rsidP="00EA123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Незнайка пришел в гости за помощью. У него не берут письмо для </w:t>
      </w:r>
      <w:proofErr w:type="spellStart"/>
      <w:r>
        <w:rPr>
          <w:color w:val="000000"/>
          <w:sz w:val="27"/>
          <w:szCs w:val="27"/>
        </w:rPr>
        <w:t>Знайки</w:t>
      </w:r>
      <w:proofErr w:type="spellEnd"/>
      <w:r>
        <w:rPr>
          <w:color w:val="000000"/>
          <w:sz w:val="27"/>
          <w:szCs w:val="27"/>
        </w:rPr>
        <w:t xml:space="preserve"> на почте </w:t>
      </w:r>
      <w:proofErr w:type="gramStart"/>
      <w:r>
        <w:rPr>
          <w:color w:val="000000"/>
          <w:sz w:val="27"/>
          <w:szCs w:val="27"/>
        </w:rPr>
        <w:t>( нет</w:t>
      </w:r>
      <w:proofErr w:type="gramEnd"/>
      <w:r>
        <w:rPr>
          <w:color w:val="000000"/>
          <w:sz w:val="27"/>
          <w:szCs w:val="27"/>
        </w:rPr>
        <w:t xml:space="preserve"> почтовой марки). Рассматривание конверта вместе с Незнайкой и сравнение его с конвертом, на котором есть марка. Вопросы воспитателя: Почему Незнайка не может отправить письмо? Чего не хватает на конверте? Как ему помочь?» Давайте мы с вами тоже приклеим марки на свои конверты. Почтовая марка клеится в правый верхний угол. Дети под музыку клеят марки.</w:t>
      </w:r>
    </w:p>
    <w:p w:rsidR="00EA123A" w:rsidRDefault="00EA123A" w:rsidP="00EA123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Физкультминутка с конвертом «Что принес почтальон</w:t>
      </w:r>
      <w:proofErr w:type="gramStart"/>
      <w:r>
        <w:rPr>
          <w:b/>
          <w:bCs/>
          <w:color w:val="000000"/>
          <w:sz w:val="27"/>
          <w:szCs w:val="27"/>
        </w:rPr>
        <w:t>? »</w:t>
      </w:r>
      <w:proofErr w:type="gramEnd"/>
    </w:p>
    <w:p w:rsidR="00EA123A" w:rsidRDefault="00EA123A" w:rsidP="00EA123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Что принес нам </w:t>
      </w:r>
      <w:proofErr w:type="gramStart"/>
      <w:r>
        <w:rPr>
          <w:color w:val="000000"/>
          <w:sz w:val="27"/>
          <w:szCs w:val="27"/>
        </w:rPr>
        <w:t>почтальон?(</w:t>
      </w:r>
      <w:proofErr w:type="gramEnd"/>
      <w:r>
        <w:rPr>
          <w:color w:val="000000"/>
          <w:sz w:val="27"/>
          <w:szCs w:val="27"/>
        </w:rPr>
        <w:t xml:space="preserve"> Маршируют по кругу,)</w:t>
      </w:r>
    </w:p>
    <w:p w:rsidR="00EA123A" w:rsidRDefault="00EA123A" w:rsidP="00EA123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 толстой сумкой ходит </w:t>
      </w:r>
      <w:proofErr w:type="gramStart"/>
      <w:r>
        <w:rPr>
          <w:color w:val="000000"/>
          <w:sz w:val="27"/>
          <w:szCs w:val="27"/>
        </w:rPr>
        <w:t>он.(</w:t>
      </w:r>
      <w:proofErr w:type="gramEnd"/>
      <w:r>
        <w:rPr>
          <w:color w:val="000000"/>
          <w:sz w:val="27"/>
          <w:szCs w:val="27"/>
        </w:rPr>
        <w:t xml:space="preserve"> высоко поднимая колени.)</w:t>
      </w:r>
    </w:p>
    <w:p w:rsidR="00EA123A" w:rsidRDefault="00EA123A" w:rsidP="00EA123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Перевод, журнал, газету, (Приседания)</w:t>
      </w:r>
    </w:p>
    <w:p w:rsidR="00EA123A" w:rsidRDefault="00EA123A" w:rsidP="00EA123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бандероли две кассеты (Прыжки.)</w:t>
      </w:r>
    </w:p>
    <w:p w:rsidR="00EA123A" w:rsidRDefault="00EA123A" w:rsidP="00EA123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письмо от тети Вали,</w:t>
      </w:r>
    </w:p>
    <w:p w:rsidR="00EA123A" w:rsidRDefault="00EA123A" w:rsidP="00EA123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ее приезда ждали (Разведение рук в стороны.) </w:t>
      </w:r>
    </w:p>
    <w:p w:rsidR="00EA123A" w:rsidRDefault="00EA123A" w:rsidP="00EA123A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 xml:space="preserve">А вы ребята </w:t>
      </w:r>
      <w:proofErr w:type="gramStart"/>
      <w:r>
        <w:rPr>
          <w:color w:val="444444"/>
          <w:sz w:val="27"/>
          <w:szCs w:val="27"/>
        </w:rPr>
        <w:t>знаете ,</w:t>
      </w:r>
      <w:proofErr w:type="gramEnd"/>
      <w:r>
        <w:rPr>
          <w:color w:val="444444"/>
          <w:sz w:val="27"/>
          <w:szCs w:val="27"/>
        </w:rPr>
        <w:t xml:space="preserve"> что почтальоны должны быть выносливыми, ловкими, сильными? Ведь им приходится преодолевать большие расстояния с тяжелой сумкой, полной писем и газет. Я хочу проверить, на что вы годитесь.</w:t>
      </w:r>
    </w:p>
    <w:p w:rsidR="00EA123A" w:rsidRDefault="00EA123A" w:rsidP="00EA123A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>1 конкурс: «Отправь письмо на почту» </w:t>
      </w:r>
      <w:r>
        <w:rPr>
          <w:rStyle w:val="a4"/>
          <w:color w:val="444444"/>
          <w:sz w:val="27"/>
          <w:szCs w:val="27"/>
        </w:rPr>
        <w:t>(участвуют по 1 человеку от команды)</w:t>
      </w:r>
    </w:p>
    <w:p w:rsidR="00EA123A" w:rsidRDefault="00EA123A" w:rsidP="00EA123A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444444"/>
          <w:sz w:val="27"/>
          <w:szCs w:val="27"/>
        </w:rPr>
        <w:t>2 стула ставятся рядом на одной линии. На каждом стуле лежит: конверт, лист бумаги («письмо») и почтовая марка. </w:t>
      </w:r>
      <w:r>
        <w:rPr>
          <w:i/>
          <w:iCs/>
          <w:color w:val="444444"/>
          <w:sz w:val="27"/>
          <w:szCs w:val="27"/>
        </w:rPr>
        <w:br/>
      </w:r>
      <w:r>
        <w:rPr>
          <w:rStyle w:val="a4"/>
          <w:color w:val="444444"/>
          <w:sz w:val="27"/>
          <w:szCs w:val="27"/>
        </w:rPr>
        <w:t>Тут, кто быстрее сложит в конверт письмо, запечатает его, приклеит марку и «отнесет» на почту. </w:t>
      </w:r>
      <w:r>
        <w:rPr>
          <w:i/>
          <w:iCs/>
          <w:color w:val="444444"/>
          <w:sz w:val="27"/>
          <w:szCs w:val="27"/>
        </w:rPr>
        <w:br/>
      </w:r>
      <w:r>
        <w:rPr>
          <w:rStyle w:val="a4"/>
          <w:color w:val="444444"/>
          <w:sz w:val="27"/>
          <w:szCs w:val="27"/>
        </w:rPr>
        <w:t>Почта будет находиться на некотором расстоянии, на другом стуле.</w:t>
      </w:r>
    </w:p>
    <w:p w:rsidR="00EA123A" w:rsidRDefault="00EA123A" w:rsidP="00EA123A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>2 конкурс: «Доставь письмо» У каждой команды конверт, преодолевая препятствия, надо донести письмо до цели. Цель- следующий в команде!</w:t>
      </w:r>
    </w:p>
    <w:p w:rsidR="00EA123A" w:rsidRDefault="00EA123A" w:rsidP="00EA123A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>3конкурс: Конкурс «Кто сильнее?» </w:t>
      </w:r>
      <w:r>
        <w:rPr>
          <w:color w:val="444444"/>
          <w:sz w:val="27"/>
          <w:szCs w:val="27"/>
        </w:rPr>
        <w:br/>
        <w:t xml:space="preserve">Задача игроков - попробовать сложить газету как можно большее количество раз, </w:t>
      </w:r>
      <w:proofErr w:type="gramStart"/>
      <w:r>
        <w:rPr>
          <w:color w:val="444444"/>
          <w:sz w:val="27"/>
          <w:szCs w:val="27"/>
        </w:rPr>
        <w:t>например</w:t>
      </w:r>
      <w:proofErr w:type="gramEnd"/>
      <w:r>
        <w:rPr>
          <w:color w:val="444444"/>
          <w:sz w:val="27"/>
          <w:szCs w:val="27"/>
        </w:rPr>
        <w:t xml:space="preserve"> десять. (По 2 участника от команды)</w:t>
      </w:r>
    </w:p>
    <w:p w:rsidR="00EA123A" w:rsidRDefault="00EA123A" w:rsidP="00EA123A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>Победившей команде вручается марка.</w:t>
      </w:r>
    </w:p>
    <w:p w:rsidR="00EA123A" w:rsidRDefault="00EA123A" w:rsidP="00EA123A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 xml:space="preserve">А теперь я предлагаю раскрасить открытку для ваших </w:t>
      </w:r>
      <w:proofErr w:type="gramStart"/>
      <w:r>
        <w:rPr>
          <w:color w:val="444444"/>
          <w:sz w:val="27"/>
          <w:szCs w:val="27"/>
        </w:rPr>
        <w:t>родителей ,</w:t>
      </w:r>
      <w:proofErr w:type="gramEnd"/>
      <w:r>
        <w:rPr>
          <w:color w:val="444444"/>
          <w:sz w:val="27"/>
          <w:szCs w:val="27"/>
        </w:rPr>
        <w:t xml:space="preserve"> затем поместить её в конверт с маркой и потом бросить в почтовый ящик .</w:t>
      </w:r>
    </w:p>
    <w:p w:rsidR="00EA123A" w:rsidRDefault="00EA123A" w:rsidP="00EA123A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44444"/>
        </w:rPr>
        <w:t>Воспитатель:</w:t>
      </w:r>
    </w:p>
    <w:p w:rsidR="00EA123A" w:rsidRDefault="00EA123A" w:rsidP="00EA123A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>И в заключенье отметить нужно: </w:t>
      </w:r>
      <w:r>
        <w:rPr>
          <w:color w:val="444444"/>
          <w:sz w:val="27"/>
          <w:szCs w:val="27"/>
        </w:rPr>
        <w:br/>
        <w:t>Не обойтись нам без почтовой службы.</w:t>
      </w:r>
      <w:r>
        <w:rPr>
          <w:color w:val="444444"/>
          <w:sz w:val="27"/>
          <w:szCs w:val="27"/>
        </w:rPr>
        <w:br/>
        <w:t>Честь и слава почтальонам, </w:t>
      </w:r>
      <w:r>
        <w:rPr>
          <w:color w:val="444444"/>
          <w:sz w:val="27"/>
          <w:szCs w:val="27"/>
        </w:rPr>
        <w:br/>
        <w:t>Утомленным, запыленным,</w:t>
      </w:r>
      <w:r>
        <w:rPr>
          <w:color w:val="444444"/>
          <w:sz w:val="27"/>
          <w:szCs w:val="27"/>
        </w:rPr>
        <w:br/>
        <w:t>Слава честным почтальонам, </w:t>
      </w:r>
      <w:r>
        <w:rPr>
          <w:color w:val="444444"/>
          <w:sz w:val="27"/>
          <w:szCs w:val="27"/>
        </w:rPr>
        <w:br/>
        <w:t>С толстой сумкой на ремне! (С. Маршак.)</w:t>
      </w:r>
    </w:p>
    <w:p w:rsidR="00EA123A" w:rsidRDefault="00EA123A" w:rsidP="00EA123A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>Подведение итогов мероприятия</w:t>
      </w:r>
    </w:p>
    <w:p w:rsidR="00EA123A" w:rsidRDefault="00EA123A" w:rsidP="00EA123A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 xml:space="preserve">Ну вот, ребята, наш праздник подошел к концу, я надеюсь, что вы, когда подрастете, будете писать письма и читать газеты и журналы, а </w:t>
      </w:r>
      <w:proofErr w:type="gramStart"/>
      <w:r>
        <w:rPr>
          <w:color w:val="444444"/>
          <w:sz w:val="27"/>
          <w:szCs w:val="27"/>
        </w:rPr>
        <w:t>так же</w:t>
      </w:r>
      <w:proofErr w:type="gramEnd"/>
      <w:r>
        <w:rPr>
          <w:color w:val="444444"/>
          <w:sz w:val="27"/>
          <w:szCs w:val="27"/>
        </w:rPr>
        <w:t xml:space="preserve"> отправлять посылки через почту России.</w:t>
      </w:r>
    </w:p>
    <w:p w:rsidR="00EA123A" w:rsidRDefault="00EA123A" w:rsidP="00EA123A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 xml:space="preserve">А на память о нашем </w:t>
      </w:r>
      <w:proofErr w:type="gramStart"/>
      <w:r>
        <w:rPr>
          <w:color w:val="444444"/>
          <w:sz w:val="27"/>
          <w:szCs w:val="27"/>
        </w:rPr>
        <w:t>мероприятии ,</w:t>
      </w:r>
      <w:proofErr w:type="gramEnd"/>
      <w:r>
        <w:rPr>
          <w:color w:val="444444"/>
          <w:sz w:val="27"/>
          <w:szCs w:val="27"/>
        </w:rPr>
        <w:t xml:space="preserve"> я подарю каждому из вас почтовую марку.</w:t>
      </w:r>
    </w:p>
    <w:p w:rsidR="00EA123A" w:rsidRDefault="00EA123A" w:rsidP="00EA123A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теперь пришло время посмотреть мультфильм о почтальоне Печкине «Трое из Простоквашино».</w:t>
      </w:r>
    </w:p>
    <w:p w:rsidR="00957DAB" w:rsidRDefault="00957DAB"/>
    <w:sectPr w:rsidR="0095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345C"/>
    <w:multiLevelType w:val="multilevel"/>
    <w:tmpl w:val="CD503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3A"/>
    <w:rsid w:val="00957DAB"/>
    <w:rsid w:val="00EA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B45DC-FED1-4BCE-8A15-0E4960FC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12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головко</dc:creator>
  <cp:keywords/>
  <dc:description/>
  <cp:lastModifiedBy>артем головко</cp:lastModifiedBy>
  <cp:revision>1</cp:revision>
  <dcterms:created xsi:type="dcterms:W3CDTF">2021-10-23T10:03:00Z</dcterms:created>
  <dcterms:modified xsi:type="dcterms:W3CDTF">2021-10-23T10:03:00Z</dcterms:modified>
</cp:coreProperties>
</file>