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94" w:rsidRPr="008F7266" w:rsidRDefault="00BA7794" w:rsidP="00B7704B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F7266">
        <w:rPr>
          <w:rStyle w:val="FontStyle11"/>
          <w:b/>
        </w:rPr>
        <w:t>МИНИСТЕРСТВО ОБРАЗОВАНИЯ, НАУКИ И МОЛОДЕЖНОЙ ПОЛИТИКИ</w:t>
      </w:r>
    </w:p>
    <w:p w:rsidR="00BA7794" w:rsidRPr="008F7266" w:rsidRDefault="00BA7794" w:rsidP="00B7704B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F7266">
        <w:rPr>
          <w:rStyle w:val="FontStyle11"/>
          <w:b/>
        </w:rPr>
        <w:t>КРАСНОДАРСКОГО КРАЯ</w:t>
      </w:r>
    </w:p>
    <w:p w:rsidR="00BA7794" w:rsidRPr="008F7266" w:rsidRDefault="00BA7794" w:rsidP="00B7704B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F7266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BA7794" w:rsidRPr="008F7266" w:rsidRDefault="00BA7794" w:rsidP="00B7704B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F7266">
        <w:rPr>
          <w:rStyle w:val="FontStyle11"/>
          <w:b/>
        </w:rPr>
        <w:t>«НОВОРОССИЙСКИЙ КОЛЛЕДЖ СТРОИТЕЛЬСТВА И ЭКОНОМИКИ»</w:t>
      </w:r>
    </w:p>
    <w:p w:rsidR="00BA7794" w:rsidRPr="008F7266" w:rsidRDefault="00BA7794" w:rsidP="00B7704B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F7266">
        <w:rPr>
          <w:rStyle w:val="FontStyle11"/>
          <w:b/>
        </w:rPr>
        <w:t>(ГАПОУ КК «НКСЭ»)</w:t>
      </w:r>
    </w:p>
    <w:p w:rsidR="00BA7794" w:rsidRPr="008F7266" w:rsidRDefault="00BA7794" w:rsidP="00B7704B">
      <w:pPr>
        <w:spacing w:line="360" w:lineRule="auto"/>
        <w:ind w:firstLine="709"/>
        <w:jc w:val="center"/>
      </w:pPr>
    </w:p>
    <w:p w:rsidR="00BA7794" w:rsidRPr="008F7266" w:rsidRDefault="00BA7794" w:rsidP="00B7704B">
      <w:pPr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ind w:firstLine="709"/>
        <w:jc w:val="center"/>
      </w:pPr>
    </w:p>
    <w:p w:rsidR="00BA7794" w:rsidRPr="008F7266" w:rsidRDefault="00BA7794" w:rsidP="00BA7794">
      <w:pPr>
        <w:jc w:val="center"/>
        <w:rPr>
          <w:spacing w:val="-1"/>
        </w:rPr>
      </w:pPr>
    </w:p>
    <w:p w:rsidR="00BA7794" w:rsidRPr="008F7266" w:rsidRDefault="00BA7794" w:rsidP="00BA7794">
      <w:pPr>
        <w:jc w:val="center"/>
        <w:rPr>
          <w:spacing w:val="-1"/>
        </w:rPr>
      </w:pPr>
    </w:p>
    <w:p w:rsidR="00BA7794" w:rsidRPr="008F7266" w:rsidRDefault="00BA7794" w:rsidP="00BA7794">
      <w:pPr>
        <w:jc w:val="center"/>
        <w:rPr>
          <w:spacing w:val="-1"/>
        </w:rPr>
      </w:pPr>
    </w:p>
    <w:p w:rsidR="00BA7794" w:rsidRPr="008F7266" w:rsidRDefault="00BA7794" w:rsidP="00BA7794">
      <w:pPr>
        <w:jc w:val="center"/>
        <w:rPr>
          <w:spacing w:val="-1"/>
        </w:rPr>
      </w:pPr>
    </w:p>
    <w:p w:rsidR="00BA7794" w:rsidRPr="008F7266" w:rsidRDefault="00BA7794" w:rsidP="00BA7794">
      <w:pPr>
        <w:jc w:val="center"/>
        <w:rPr>
          <w:spacing w:val="-1"/>
        </w:rPr>
      </w:pPr>
    </w:p>
    <w:p w:rsidR="00BA7794" w:rsidRPr="008F7266" w:rsidRDefault="00BA7794" w:rsidP="00BA7794">
      <w:pPr>
        <w:jc w:val="center"/>
        <w:rPr>
          <w:spacing w:val="-1"/>
        </w:rPr>
      </w:pPr>
    </w:p>
    <w:p w:rsidR="00BA7794" w:rsidRPr="008F7266" w:rsidRDefault="00BA7794" w:rsidP="00BA7794">
      <w:pPr>
        <w:jc w:val="center"/>
        <w:rPr>
          <w:spacing w:val="-1"/>
        </w:rPr>
      </w:pPr>
    </w:p>
    <w:p w:rsidR="00BA7794" w:rsidRPr="008F7266" w:rsidRDefault="00BA7794" w:rsidP="00BA7794">
      <w:pPr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rPr>
          <w:spacing w:val="-1"/>
        </w:rPr>
      </w:pPr>
    </w:p>
    <w:p w:rsidR="00BA7794" w:rsidRPr="008F7266" w:rsidRDefault="00BA7794" w:rsidP="00BA7794">
      <w:pPr>
        <w:spacing w:line="360" w:lineRule="auto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b/>
          <w:spacing w:val="-1"/>
        </w:rPr>
      </w:pPr>
      <w:r w:rsidRPr="008F7266">
        <w:rPr>
          <w:b/>
          <w:spacing w:val="-1"/>
        </w:rPr>
        <w:t>РАБОЧАЯ ПРОГРАММА</w:t>
      </w:r>
    </w:p>
    <w:p w:rsidR="00BA7794" w:rsidRPr="008F7266" w:rsidRDefault="00516FC8" w:rsidP="00BA7794">
      <w:pPr>
        <w:spacing w:line="360" w:lineRule="auto"/>
        <w:jc w:val="center"/>
        <w:rPr>
          <w:spacing w:val="-1"/>
        </w:rPr>
      </w:pPr>
      <w:r>
        <w:rPr>
          <w:spacing w:val="-1"/>
        </w:rPr>
        <w:t>д</w:t>
      </w:r>
      <w:r w:rsidR="00BA7794" w:rsidRPr="008F7266">
        <w:rPr>
          <w:spacing w:val="-1"/>
        </w:rPr>
        <w:t>исциплины «</w:t>
      </w:r>
      <w:r w:rsidR="005E6110">
        <w:rPr>
          <w:b/>
        </w:rPr>
        <w:t>Эксплуатационные материалы</w:t>
      </w:r>
      <w:r w:rsidR="00BA7794" w:rsidRPr="008F7266">
        <w:rPr>
          <w:spacing w:val="-1"/>
        </w:rPr>
        <w:t>»</w:t>
      </w:r>
    </w:p>
    <w:p w:rsidR="00BA7794" w:rsidRPr="00447B43" w:rsidRDefault="00BA7794" w:rsidP="00BA7794">
      <w:pPr>
        <w:pStyle w:val="4"/>
        <w:spacing w:line="360" w:lineRule="auto"/>
        <w:jc w:val="center"/>
        <w:rPr>
          <w:rFonts w:ascii="Times New Roman" w:hAnsi="Times New Roman"/>
          <w:color w:val="auto"/>
          <w:spacing w:val="-1"/>
        </w:rPr>
      </w:pPr>
      <w:r w:rsidRPr="008F7266">
        <w:rPr>
          <w:rFonts w:ascii="Times New Roman" w:hAnsi="Times New Roman"/>
          <w:b w:val="0"/>
          <w:i w:val="0"/>
          <w:color w:val="auto"/>
          <w:spacing w:val="-1"/>
        </w:rPr>
        <w:t xml:space="preserve">для специальности </w:t>
      </w:r>
      <w:r w:rsidRPr="00447B43">
        <w:rPr>
          <w:rFonts w:ascii="Times New Roman" w:hAnsi="Times New Roman"/>
          <w:i w:val="0"/>
          <w:color w:val="auto"/>
        </w:rPr>
        <w:t xml:space="preserve">15.02.03 «Техническая эксплуатация гидравлических машин, гидроприводов и </w:t>
      </w:r>
      <w:proofErr w:type="spellStart"/>
      <w:r w:rsidRPr="00447B43">
        <w:rPr>
          <w:rFonts w:ascii="Times New Roman" w:hAnsi="Times New Roman"/>
          <w:i w:val="0"/>
          <w:color w:val="auto"/>
        </w:rPr>
        <w:t>гидропневмоавтоматики</w:t>
      </w:r>
      <w:proofErr w:type="spellEnd"/>
      <w:r w:rsidRPr="00447B43">
        <w:rPr>
          <w:rFonts w:ascii="Times New Roman" w:hAnsi="Times New Roman"/>
          <w:i w:val="0"/>
          <w:color w:val="auto"/>
        </w:rPr>
        <w:t>»</w:t>
      </w:r>
    </w:p>
    <w:p w:rsidR="00BA7794" w:rsidRPr="008F7266" w:rsidRDefault="00BA7794" w:rsidP="00BA7794">
      <w:pPr>
        <w:spacing w:line="360" w:lineRule="auto"/>
        <w:jc w:val="center"/>
        <w:rPr>
          <w:b/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b/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b/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BA7794" w:rsidRPr="008F7266" w:rsidRDefault="00BA7794" w:rsidP="00BA7794">
      <w:pPr>
        <w:spacing w:line="360" w:lineRule="auto"/>
        <w:jc w:val="center"/>
        <w:rPr>
          <w:spacing w:val="-1"/>
        </w:rPr>
      </w:pPr>
    </w:p>
    <w:p w:rsidR="000E36DD" w:rsidRDefault="000E36DD" w:rsidP="00BA7794">
      <w:pPr>
        <w:jc w:val="center"/>
        <w:rPr>
          <w:spacing w:val="-1"/>
        </w:rPr>
      </w:pPr>
    </w:p>
    <w:p w:rsidR="000E36DD" w:rsidRDefault="000E36DD" w:rsidP="00BA7794">
      <w:pPr>
        <w:jc w:val="center"/>
        <w:rPr>
          <w:spacing w:val="-1"/>
        </w:rPr>
      </w:pPr>
    </w:p>
    <w:p w:rsidR="0099792C" w:rsidRDefault="00BA7794" w:rsidP="00BA7794">
      <w:pPr>
        <w:jc w:val="center"/>
        <w:sectPr w:rsidR="0099792C" w:rsidSect="004D13CB">
          <w:endnotePr>
            <w:numFmt w:val="decimal"/>
          </w:endnotePr>
          <w:pgSz w:w="11906" w:h="16838"/>
          <w:pgMar w:top="851" w:right="1134" w:bottom="851" w:left="1418" w:header="720" w:footer="720" w:gutter="0"/>
          <w:cols w:space="720"/>
        </w:sectPr>
      </w:pPr>
      <w:r w:rsidRPr="008F7266">
        <w:rPr>
          <w:spacing w:val="-1"/>
        </w:rPr>
        <w:t>201</w:t>
      </w:r>
      <w:r w:rsidR="00D15047">
        <w:rPr>
          <w:spacing w:val="-1"/>
        </w:rPr>
        <w:t>8</w:t>
      </w:r>
      <w:r w:rsidRPr="008F7266">
        <w:rPr>
          <w:spacing w:val="-1"/>
        </w:rPr>
        <w:t>г</w:t>
      </w:r>
    </w:p>
    <w:p w:rsidR="002B6CF5" w:rsidRPr="008F7266" w:rsidRDefault="002B6CF5" w:rsidP="002B6CF5">
      <w:pPr>
        <w:spacing w:line="360" w:lineRule="auto"/>
        <w:rPr>
          <w:b/>
          <w:bCs/>
        </w:rPr>
      </w:pPr>
    </w:p>
    <w:tbl>
      <w:tblPr>
        <w:tblpPr w:leftFromText="180" w:rightFromText="180" w:vertAnchor="text" w:horzAnchor="margin" w:tblpY="14"/>
        <w:tblW w:w="9571" w:type="dxa"/>
        <w:tblLook w:val="01E0"/>
      </w:tblPr>
      <w:tblGrid>
        <w:gridCol w:w="2733"/>
        <w:gridCol w:w="3647"/>
        <w:gridCol w:w="3191"/>
      </w:tblGrid>
      <w:tr w:rsidR="002B6CF5" w:rsidRPr="008F7266" w:rsidTr="00E004D3">
        <w:tc>
          <w:tcPr>
            <w:tcW w:w="2733" w:type="dxa"/>
          </w:tcPr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r w:rsidRPr="008F7266">
              <w:rPr>
                <w:bCs/>
              </w:rPr>
              <w:t>УТВЕРЖДАЮ</w:t>
            </w:r>
          </w:p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r w:rsidRPr="008F7266">
              <w:rPr>
                <w:bCs/>
              </w:rPr>
              <w:t>Зам. директора по УР</w:t>
            </w:r>
          </w:p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proofErr w:type="spellStart"/>
            <w:r w:rsidRPr="008F7266">
              <w:rPr>
                <w:bCs/>
              </w:rPr>
              <w:t>_________Н.В.Плющева</w:t>
            </w:r>
            <w:proofErr w:type="spellEnd"/>
          </w:p>
          <w:p w:rsidR="002B6CF5" w:rsidRPr="008F7266" w:rsidRDefault="002B6CF5" w:rsidP="00D15047">
            <w:pPr>
              <w:jc w:val="right"/>
              <w:rPr>
                <w:b/>
                <w:bCs/>
              </w:rPr>
            </w:pPr>
            <w:r w:rsidRPr="008F7266">
              <w:rPr>
                <w:bCs/>
              </w:rPr>
              <w:t>«___»_____201</w:t>
            </w:r>
            <w:r w:rsidR="00D15047">
              <w:rPr>
                <w:bCs/>
              </w:rPr>
              <w:t>8</w:t>
            </w:r>
            <w:r w:rsidRPr="008F7266">
              <w:rPr>
                <w:bCs/>
              </w:rPr>
              <w:t>г.</w:t>
            </w:r>
          </w:p>
        </w:tc>
        <w:tc>
          <w:tcPr>
            <w:tcW w:w="3647" w:type="dxa"/>
          </w:tcPr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r w:rsidRPr="008F7266">
              <w:rPr>
                <w:bCs/>
              </w:rPr>
              <w:t>ОДОБРЕНО</w:t>
            </w:r>
          </w:p>
          <w:p w:rsidR="006A1403" w:rsidRDefault="002B6CF5" w:rsidP="00E004D3">
            <w:pPr>
              <w:jc w:val="right"/>
              <w:rPr>
                <w:bCs/>
              </w:rPr>
            </w:pPr>
            <w:r w:rsidRPr="008F7266">
              <w:rPr>
                <w:bCs/>
              </w:rPr>
              <w:t xml:space="preserve">на заседании ЦМК </w:t>
            </w:r>
            <w:proofErr w:type="gramStart"/>
            <w:r w:rsidRPr="008F7266">
              <w:rPr>
                <w:bCs/>
              </w:rPr>
              <w:t>Автомеханических</w:t>
            </w:r>
            <w:proofErr w:type="gramEnd"/>
            <w:r w:rsidRPr="008F7266">
              <w:rPr>
                <w:bCs/>
              </w:rPr>
              <w:t xml:space="preserve"> </w:t>
            </w:r>
          </w:p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r w:rsidRPr="008F7266">
              <w:rPr>
                <w:bCs/>
              </w:rPr>
              <w:t>дисциплин</w:t>
            </w:r>
          </w:p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r w:rsidRPr="008F7266">
              <w:rPr>
                <w:bCs/>
              </w:rPr>
              <w:t xml:space="preserve">протокол № ____ </w:t>
            </w:r>
          </w:p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r w:rsidRPr="008F7266">
              <w:rPr>
                <w:bCs/>
              </w:rPr>
              <w:t>от «__ »   ________     201</w:t>
            </w:r>
            <w:r w:rsidR="00D15047">
              <w:rPr>
                <w:bCs/>
              </w:rPr>
              <w:t>8</w:t>
            </w:r>
            <w:r w:rsidRPr="008F7266">
              <w:rPr>
                <w:bCs/>
              </w:rPr>
              <w:t xml:space="preserve">г. </w:t>
            </w:r>
          </w:p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r w:rsidRPr="008F7266">
              <w:rPr>
                <w:bCs/>
              </w:rPr>
              <w:t xml:space="preserve">Председатель ЦМК </w:t>
            </w:r>
          </w:p>
          <w:p w:rsidR="002B6CF5" w:rsidRPr="008F7266" w:rsidRDefault="002B6CF5" w:rsidP="00E004D3">
            <w:pPr>
              <w:jc w:val="right"/>
              <w:rPr>
                <w:b/>
                <w:bCs/>
              </w:rPr>
            </w:pPr>
            <w:proofErr w:type="spellStart"/>
            <w:r w:rsidRPr="008F7266">
              <w:rPr>
                <w:bCs/>
              </w:rPr>
              <w:t>_________Е.Н.Брагина</w:t>
            </w:r>
            <w:proofErr w:type="spellEnd"/>
          </w:p>
          <w:p w:rsidR="002B6CF5" w:rsidRPr="008F7266" w:rsidRDefault="002B6CF5" w:rsidP="00E004D3">
            <w:pPr>
              <w:rPr>
                <w:b/>
                <w:bCs/>
              </w:rPr>
            </w:pPr>
          </w:p>
        </w:tc>
        <w:tc>
          <w:tcPr>
            <w:tcW w:w="3191" w:type="dxa"/>
          </w:tcPr>
          <w:p w:rsidR="002B6CF5" w:rsidRPr="008F7266" w:rsidRDefault="002B6CF5" w:rsidP="00E004D3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66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основании ФГОС</w:t>
            </w:r>
          </w:p>
          <w:p w:rsidR="002B6CF5" w:rsidRPr="008F7266" w:rsidRDefault="002B6CF5" w:rsidP="00E004D3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66">
              <w:rPr>
                <w:rFonts w:ascii="Times New Roman" w:hAnsi="Times New Roman" w:cs="Times New Roman"/>
                <w:sz w:val="24"/>
                <w:szCs w:val="24"/>
              </w:rPr>
              <w:t xml:space="preserve">для укрупненной группы </w:t>
            </w:r>
            <w:r w:rsidRPr="008F7266">
              <w:rPr>
                <w:rFonts w:ascii="Times New Roman" w:hAnsi="Times New Roman"/>
                <w:sz w:val="24"/>
                <w:szCs w:val="24"/>
              </w:rPr>
              <w:t xml:space="preserve">15.00.00 «Машиностроение» </w:t>
            </w:r>
            <w:r w:rsidRPr="008F7266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специальности </w:t>
            </w:r>
            <w:r w:rsidRPr="008F7266">
              <w:rPr>
                <w:rFonts w:ascii="Times New Roman" w:hAnsi="Times New Roman"/>
                <w:sz w:val="24"/>
                <w:szCs w:val="24"/>
              </w:rPr>
              <w:t xml:space="preserve">15.02.03 «Техническая эксплуатация гидравлических машин, гидроприводов и </w:t>
            </w:r>
            <w:proofErr w:type="spellStart"/>
            <w:r w:rsidRPr="008F7266">
              <w:rPr>
                <w:rFonts w:ascii="Times New Roman" w:hAnsi="Times New Roman"/>
                <w:sz w:val="24"/>
                <w:szCs w:val="24"/>
              </w:rPr>
              <w:t>гидропневмоавтоматики</w:t>
            </w:r>
            <w:proofErr w:type="spellEnd"/>
            <w:r w:rsidRPr="008F7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8F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CF5" w:rsidRPr="008F7266" w:rsidRDefault="002B6CF5" w:rsidP="00E004D3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6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    №345 от 18.04.2014,</w:t>
            </w:r>
          </w:p>
          <w:p w:rsidR="002B6CF5" w:rsidRPr="008F7266" w:rsidRDefault="002B6CF5" w:rsidP="00E004D3">
            <w:pPr>
              <w:rPr>
                <w:bCs/>
              </w:rPr>
            </w:pPr>
            <w:r w:rsidRPr="008F7266">
              <w:t>Зарегистрирован в Минюсте приказ № 32507 от 30.05.2014 г.</w:t>
            </w:r>
          </w:p>
          <w:p w:rsidR="002B6CF5" w:rsidRPr="008F7266" w:rsidRDefault="002B6CF5" w:rsidP="00E004D3">
            <w:pPr>
              <w:rPr>
                <w:bCs/>
              </w:rPr>
            </w:pPr>
          </w:p>
        </w:tc>
      </w:tr>
      <w:tr w:rsidR="002B6CF5" w:rsidRPr="008F7266" w:rsidTr="00E004D3">
        <w:tc>
          <w:tcPr>
            <w:tcW w:w="2733" w:type="dxa"/>
          </w:tcPr>
          <w:p w:rsidR="002B6CF5" w:rsidRPr="008F7266" w:rsidRDefault="002B6CF5" w:rsidP="00E004D3">
            <w:pPr>
              <w:ind w:left="180" w:hanging="180"/>
              <w:rPr>
                <w:b/>
                <w:bCs/>
              </w:rPr>
            </w:pPr>
            <w:r w:rsidRPr="008F7266">
              <w:rPr>
                <w:bCs/>
                <w:lang w:val="en-US"/>
              </w:rPr>
              <w:t>C</w:t>
            </w:r>
            <w:r w:rsidRPr="008F7266">
              <w:rPr>
                <w:bCs/>
              </w:rPr>
              <w:t>ОГЛАСОВАНО</w:t>
            </w:r>
          </w:p>
          <w:p w:rsidR="002B6CF5" w:rsidRPr="008F7266" w:rsidRDefault="002B6CF5" w:rsidP="00E004D3">
            <w:pPr>
              <w:ind w:left="180" w:hanging="180"/>
              <w:rPr>
                <w:b/>
                <w:bCs/>
              </w:rPr>
            </w:pPr>
            <w:r w:rsidRPr="008F7266">
              <w:rPr>
                <w:bCs/>
              </w:rPr>
              <w:t xml:space="preserve">Научно-методический                                     </w:t>
            </w:r>
          </w:p>
          <w:p w:rsidR="002B6CF5" w:rsidRPr="008F7266" w:rsidRDefault="002B6CF5" w:rsidP="00E004D3">
            <w:pPr>
              <w:ind w:left="180" w:hanging="180"/>
              <w:rPr>
                <w:bCs/>
              </w:rPr>
            </w:pPr>
            <w:r w:rsidRPr="008F7266">
              <w:rPr>
                <w:bCs/>
              </w:rPr>
              <w:t xml:space="preserve">совет </w:t>
            </w:r>
          </w:p>
          <w:p w:rsidR="002B6CF5" w:rsidRPr="008F7266" w:rsidRDefault="002B6CF5" w:rsidP="00E004D3">
            <w:pPr>
              <w:ind w:left="180" w:hanging="180"/>
              <w:rPr>
                <w:b/>
                <w:bCs/>
              </w:rPr>
            </w:pPr>
            <w:r w:rsidRPr="008F7266">
              <w:rPr>
                <w:bCs/>
              </w:rPr>
              <w:t xml:space="preserve">Протокол №___                                               </w:t>
            </w:r>
          </w:p>
          <w:p w:rsidR="002B6CF5" w:rsidRPr="008F7266" w:rsidRDefault="002B6CF5" w:rsidP="00E004D3">
            <w:pPr>
              <w:ind w:left="180" w:hanging="180"/>
              <w:rPr>
                <w:b/>
                <w:bCs/>
              </w:rPr>
            </w:pPr>
            <w:r w:rsidRPr="008F7266">
              <w:rPr>
                <w:bCs/>
              </w:rPr>
              <w:t>от «__»_____201</w:t>
            </w:r>
            <w:r w:rsidR="00D15047">
              <w:rPr>
                <w:bCs/>
              </w:rPr>
              <w:t>8</w:t>
            </w:r>
            <w:r w:rsidRPr="008F7266">
              <w:rPr>
                <w:bCs/>
              </w:rPr>
              <w:t xml:space="preserve">г.                                                                    </w:t>
            </w:r>
          </w:p>
          <w:p w:rsidR="002B6CF5" w:rsidRPr="008F7266" w:rsidRDefault="002B6CF5" w:rsidP="00E004D3">
            <w:pPr>
              <w:ind w:left="180" w:hanging="180"/>
              <w:rPr>
                <w:b/>
                <w:bCs/>
              </w:rPr>
            </w:pPr>
            <w:r w:rsidRPr="008F7266">
              <w:rPr>
                <w:bCs/>
              </w:rPr>
              <w:t>_________</w:t>
            </w:r>
            <w:r w:rsidR="00711C1F">
              <w:rPr>
                <w:bCs/>
              </w:rPr>
              <w:t xml:space="preserve">Э.М. </w:t>
            </w:r>
            <w:proofErr w:type="spellStart"/>
            <w:r w:rsidR="00711C1F">
              <w:rPr>
                <w:bCs/>
              </w:rPr>
              <w:t>Ребрина</w:t>
            </w:r>
            <w:proofErr w:type="spellEnd"/>
          </w:p>
          <w:p w:rsidR="002B6CF5" w:rsidRPr="008F7266" w:rsidRDefault="002B6CF5" w:rsidP="00E004D3">
            <w:pPr>
              <w:ind w:left="180" w:hanging="180"/>
              <w:rPr>
                <w:b/>
                <w:bCs/>
              </w:rPr>
            </w:pPr>
          </w:p>
        </w:tc>
        <w:tc>
          <w:tcPr>
            <w:tcW w:w="3647" w:type="dxa"/>
          </w:tcPr>
          <w:p w:rsidR="002B6CF5" w:rsidRPr="008F7266" w:rsidRDefault="002B6CF5" w:rsidP="00E004D3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2B6CF5" w:rsidRPr="008F7266" w:rsidRDefault="002B6CF5" w:rsidP="00E004D3">
            <w:pPr>
              <w:jc w:val="center"/>
              <w:rPr>
                <w:b/>
                <w:bCs/>
              </w:rPr>
            </w:pPr>
          </w:p>
        </w:tc>
      </w:tr>
    </w:tbl>
    <w:p w:rsidR="002B6CF5" w:rsidRPr="008F7266" w:rsidRDefault="002B6CF5" w:rsidP="002B6CF5">
      <w:pPr>
        <w:spacing w:line="360" w:lineRule="auto"/>
        <w:ind w:left="180" w:firstLine="900"/>
        <w:jc w:val="center"/>
        <w:rPr>
          <w:b/>
          <w:bCs/>
        </w:rPr>
      </w:pPr>
    </w:p>
    <w:p w:rsidR="006A1403" w:rsidRDefault="006A1403" w:rsidP="006A1403">
      <w:pPr>
        <w:spacing w:line="360" w:lineRule="auto"/>
        <w:rPr>
          <w:bCs/>
        </w:rPr>
      </w:pPr>
      <w:r>
        <w:rPr>
          <w:bCs/>
        </w:rPr>
        <w:t>Разработчик</w:t>
      </w:r>
    </w:p>
    <w:p w:rsidR="006A1403" w:rsidRDefault="006A1403" w:rsidP="006A1403">
      <w:pPr>
        <w:spacing w:line="360" w:lineRule="auto"/>
        <w:rPr>
          <w:bCs/>
        </w:rPr>
      </w:pPr>
      <w:r>
        <w:rPr>
          <w:bCs/>
        </w:rPr>
        <w:t xml:space="preserve">преподаватель </w:t>
      </w:r>
      <w:proofErr w:type="spellStart"/>
      <w:r>
        <w:rPr>
          <w:bCs/>
        </w:rPr>
        <w:t>общепрофессиональных</w:t>
      </w:r>
      <w:proofErr w:type="spellEnd"/>
      <w:r>
        <w:rPr>
          <w:bCs/>
        </w:rPr>
        <w:t xml:space="preserve"> и </w:t>
      </w:r>
    </w:p>
    <w:p w:rsidR="006A1403" w:rsidRDefault="006A1403" w:rsidP="006A1403">
      <w:pPr>
        <w:spacing w:line="360" w:lineRule="auto"/>
        <w:rPr>
          <w:bCs/>
        </w:rPr>
      </w:pPr>
      <w:r>
        <w:rPr>
          <w:bCs/>
        </w:rPr>
        <w:t xml:space="preserve">специальных дисциплин </w:t>
      </w:r>
    </w:p>
    <w:p w:rsidR="006A1403" w:rsidRDefault="006A1403" w:rsidP="006A1403">
      <w:pPr>
        <w:spacing w:line="360" w:lineRule="auto"/>
        <w:rPr>
          <w:b/>
          <w:bCs/>
        </w:rPr>
      </w:pPr>
      <w:r w:rsidRPr="00536EFF">
        <w:rPr>
          <w:rStyle w:val="FontStyle11"/>
          <w:caps/>
        </w:rPr>
        <w:t>ГАПОУ КК «НКСЭ»</w:t>
      </w:r>
    </w:p>
    <w:p w:rsidR="006A1403" w:rsidRDefault="006A1403" w:rsidP="006A1403">
      <w:pPr>
        <w:spacing w:line="360" w:lineRule="auto"/>
        <w:rPr>
          <w:bCs/>
        </w:rPr>
      </w:pPr>
      <w:r w:rsidRPr="0091304D">
        <w:rPr>
          <w:bCs/>
        </w:rPr>
        <w:t>____________</w:t>
      </w:r>
      <w:r>
        <w:rPr>
          <w:bCs/>
        </w:rPr>
        <w:t>М.В. Тюменцева</w:t>
      </w:r>
    </w:p>
    <w:p w:rsidR="006A1403" w:rsidRPr="00536EFF" w:rsidRDefault="006A1403" w:rsidP="006A1403">
      <w:pPr>
        <w:spacing w:line="360" w:lineRule="auto"/>
        <w:rPr>
          <w:rStyle w:val="FontStyle11"/>
          <w:caps/>
        </w:rPr>
      </w:pPr>
    </w:p>
    <w:p w:rsidR="006A1403" w:rsidRDefault="006A1403" w:rsidP="006A1403">
      <w:pPr>
        <w:spacing w:line="360" w:lineRule="auto"/>
        <w:rPr>
          <w:b/>
          <w:bCs/>
        </w:rPr>
      </w:pPr>
      <w:r>
        <w:rPr>
          <w:bCs/>
        </w:rPr>
        <w:t>Внутренний рецензент</w:t>
      </w:r>
    </w:p>
    <w:p w:rsidR="006A1403" w:rsidRDefault="006A1403" w:rsidP="006A1403">
      <w:pPr>
        <w:spacing w:line="360" w:lineRule="auto"/>
        <w:rPr>
          <w:bCs/>
        </w:rPr>
      </w:pPr>
      <w:r>
        <w:rPr>
          <w:bCs/>
        </w:rPr>
        <w:t xml:space="preserve">преподаватель </w:t>
      </w:r>
      <w:proofErr w:type="spellStart"/>
      <w:r>
        <w:rPr>
          <w:bCs/>
        </w:rPr>
        <w:t>общепрофессиональных</w:t>
      </w:r>
      <w:proofErr w:type="spellEnd"/>
      <w:r>
        <w:rPr>
          <w:bCs/>
        </w:rPr>
        <w:t xml:space="preserve"> и </w:t>
      </w:r>
    </w:p>
    <w:p w:rsidR="006A1403" w:rsidRDefault="006A1403" w:rsidP="006A1403">
      <w:pPr>
        <w:spacing w:line="360" w:lineRule="auto"/>
        <w:rPr>
          <w:bCs/>
        </w:rPr>
      </w:pPr>
      <w:r>
        <w:rPr>
          <w:bCs/>
        </w:rPr>
        <w:t xml:space="preserve">специальных дисциплин </w:t>
      </w:r>
    </w:p>
    <w:p w:rsidR="006A1403" w:rsidRDefault="006A1403" w:rsidP="006A1403">
      <w:pPr>
        <w:spacing w:line="360" w:lineRule="auto"/>
        <w:rPr>
          <w:rStyle w:val="FontStyle11"/>
          <w:caps/>
        </w:rPr>
      </w:pPr>
      <w:r w:rsidRPr="00536EFF">
        <w:rPr>
          <w:rStyle w:val="FontStyle11"/>
          <w:caps/>
        </w:rPr>
        <w:t>ГАПОУ КК «НКСЭ»</w:t>
      </w:r>
    </w:p>
    <w:p w:rsidR="002B6CF5" w:rsidRPr="008F7266" w:rsidRDefault="006A1403" w:rsidP="006A1403">
      <w:pPr>
        <w:widowControl w:val="0"/>
        <w:tabs>
          <w:tab w:val="left" w:pos="0"/>
        </w:tabs>
        <w:suppressAutoHyphens/>
        <w:spacing w:line="360" w:lineRule="auto"/>
        <w:rPr>
          <w:b/>
          <w:bCs/>
        </w:rPr>
      </w:pPr>
      <w:r w:rsidRPr="0091304D">
        <w:rPr>
          <w:bCs/>
        </w:rPr>
        <w:t>____________</w:t>
      </w:r>
      <w:r>
        <w:rPr>
          <w:bCs/>
        </w:rPr>
        <w:t>И.С. Диденко</w:t>
      </w:r>
    </w:p>
    <w:p w:rsidR="002B6CF5" w:rsidRPr="008F7266" w:rsidRDefault="002B6CF5" w:rsidP="002B6CF5">
      <w:pPr>
        <w:widowControl w:val="0"/>
        <w:tabs>
          <w:tab w:val="left" w:pos="0"/>
        </w:tabs>
        <w:suppressAutoHyphens/>
        <w:spacing w:line="360" w:lineRule="auto"/>
        <w:rPr>
          <w:bCs/>
        </w:rPr>
      </w:pPr>
    </w:p>
    <w:p w:rsidR="006A1403" w:rsidRDefault="006A1403" w:rsidP="006A1403">
      <w:pPr>
        <w:spacing w:line="360" w:lineRule="auto"/>
        <w:rPr>
          <w:bCs/>
        </w:rPr>
      </w:pPr>
      <w:r>
        <w:rPr>
          <w:bCs/>
        </w:rPr>
        <w:t>Внешний рецензент</w:t>
      </w:r>
    </w:p>
    <w:p w:rsidR="006A1403" w:rsidRPr="006249EF" w:rsidRDefault="006A1403" w:rsidP="006A1403">
      <w:pPr>
        <w:shd w:val="clear" w:color="auto" w:fill="FFFFFF"/>
        <w:spacing w:line="360" w:lineRule="auto"/>
      </w:pPr>
      <w:r w:rsidRPr="006249EF">
        <w:t xml:space="preserve">ведущий инженер по эксплуатации </w:t>
      </w:r>
    </w:p>
    <w:p w:rsidR="006A1403" w:rsidRPr="006249EF" w:rsidRDefault="006A1403" w:rsidP="006A1403">
      <w:pPr>
        <w:shd w:val="clear" w:color="auto" w:fill="FFFFFF"/>
        <w:spacing w:line="360" w:lineRule="auto"/>
      </w:pPr>
      <w:r w:rsidRPr="006249EF">
        <w:t>и организации ремонта технологического</w:t>
      </w:r>
    </w:p>
    <w:p w:rsidR="006A1403" w:rsidRDefault="006A1403" w:rsidP="006A1403">
      <w:pPr>
        <w:spacing w:line="360" w:lineRule="auto"/>
        <w:rPr>
          <w:bCs/>
        </w:rPr>
      </w:pPr>
      <w:r w:rsidRPr="006249EF">
        <w:t>оборудования ОАО «</w:t>
      </w:r>
      <w:proofErr w:type="spellStart"/>
      <w:r w:rsidRPr="006249EF">
        <w:t>Новоросцемент</w:t>
      </w:r>
      <w:proofErr w:type="spellEnd"/>
      <w:r w:rsidRPr="006249EF">
        <w:t>»</w:t>
      </w:r>
    </w:p>
    <w:p w:rsidR="00C1695C" w:rsidRDefault="006A1403" w:rsidP="006A1403">
      <w:pPr>
        <w:shd w:val="clear" w:color="auto" w:fill="FFFFFF"/>
        <w:spacing w:line="276" w:lineRule="auto"/>
      </w:pPr>
      <w:r w:rsidRPr="006249EF">
        <w:t xml:space="preserve">__________________ В.Н. </w:t>
      </w:r>
      <w:proofErr w:type="spellStart"/>
      <w:r w:rsidRPr="006249EF">
        <w:t>Кокунько</w:t>
      </w:r>
      <w:proofErr w:type="spellEnd"/>
      <w:r w:rsidR="00C1695C">
        <w:t xml:space="preserve"> </w:t>
      </w:r>
      <w:r w:rsidR="00C1695C" w:rsidRPr="0081196C">
        <w:t xml:space="preserve"> </w:t>
      </w:r>
    </w:p>
    <w:p w:rsidR="006A1403" w:rsidRDefault="006A1403">
      <w:pPr>
        <w:rPr>
          <w:b/>
        </w:rPr>
      </w:pPr>
      <w:r>
        <w:rPr>
          <w:b/>
        </w:rPr>
        <w:br w:type="page"/>
      </w:r>
    </w:p>
    <w:p w:rsidR="0099792C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99792C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9104E0" w:rsidRPr="009104E0" w:rsidTr="00E004D3">
        <w:trPr>
          <w:trHeight w:val="454"/>
        </w:trPr>
        <w:tc>
          <w:tcPr>
            <w:tcW w:w="7668" w:type="dxa"/>
            <w:vAlign w:val="center"/>
          </w:tcPr>
          <w:p w:rsidR="009104E0" w:rsidRPr="009104E0" w:rsidRDefault="009104E0" w:rsidP="00E004D3">
            <w:pPr>
              <w:pStyle w:val="1"/>
              <w:spacing w:line="360" w:lineRule="auto"/>
              <w:ind w:left="284"/>
              <w:rPr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104E0" w:rsidRPr="009104E0" w:rsidRDefault="009104E0" w:rsidP="00E004D3">
            <w:pPr>
              <w:spacing w:line="360" w:lineRule="auto"/>
            </w:pPr>
            <w:r w:rsidRPr="009104E0">
              <w:t>стр.</w:t>
            </w:r>
          </w:p>
        </w:tc>
      </w:tr>
      <w:tr w:rsidR="009104E0" w:rsidRPr="009104E0" w:rsidTr="007E53DE">
        <w:trPr>
          <w:trHeight w:val="454"/>
        </w:trPr>
        <w:tc>
          <w:tcPr>
            <w:tcW w:w="7668" w:type="dxa"/>
            <w:vAlign w:val="center"/>
          </w:tcPr>
          <w:p w:rsidR="009104E0" w:rsidRPr="009104E0" w:rsidRDefault="009104E0" w:rsidP="00483EE3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 w:line="360" w:lineRule="auto"/>
              <w:rPr>
                <w:color w:val="auto"/>
                <w:sz w:val="24"/>
                <w:szCs w:val="24"/>
              </w:rPr>
            </w:pPr>
            <w:r w:rsidRPr="009104E0">
              <w:rPr>
                <w:caps/>
                <w:color w:val="auto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104E0" w:rsidRPr="009104E0" w:rsidRDefault="009104E0" w:rsidP="00E004D3">
            <w:pPr>
              <w:spacing w:line="360" w:lineRule="auto"/>
              <w:jc w:val="center"/>
            </w:pPr>
            <w:r w:rsidRPr="009104E0">
              <w:t>4</w:t>
            </w:r>
          </w:p>
        </w:tc>
      </w:tr>
      <w:tr w:rsidR="009104E0" w:rsidRPr="009104E0" w:rsidTr="007E53DE">
        <w:trPr>
          <w:trHeight w:val="454"/>
        </w:trPr>
        <w:tc>
          <w:tcPr>
            <w:tcW w:w="7668" w:type="dxa"/>
            <w:vAlign w:val="center"/>
          </w:tcPr>
          <w:p w:rsidR="009104E0" w:rsidRPr="009104E0" w:rsidRDefault="009104E0" w:rsidP="00483EE3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 w:line="360" w:lineRule="auto"/>
              <w:rPr>
                <w:b w:val="0"/>
                <w:caps/>
                <w:color w:val="auto"/>
                <w:sz w:val="24"/>
                <w:szCs w:val="24"/>
              </w:rPr>
            </w:pPr>
            <w:r w:rsidRPr="009104E0">
              <w:rPr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104E0" w:rsidRPr="009104E0" w:rsidRDefault="009104E0" w:rsidP="00E004D3">
            <w:pPr>
              <w:spacing w:line="360" w:lineRule="auto"/>
              <w:jc w:val="center"/>
            </w:pPr>
            <w:r w:rsidRPr="009104E0">
              <w:t>6</w:t>
            </w:r>
          </w:p>
        </w:tc>
      </w:tr>
      <w:tr w:rsidR="009104E0" w:rsidRPr="009104E0" w:rsidTr="007E53DE">
        <w:trPr>
          <w:trHeight w:val="454"/>
        </w:trPr>
        <w:tc>
          <w:tcPr>
            <w:tcW w:w="7668" w:type="dxa"/>
            <w:vAlign w:val="center"/>
          </w:tcPr>
          <w:p w:rsidR="009104E0" w:rsidRPr="009104E0" w:rsidRDefault="009104E0" w:rsidP="00483EE3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 w:line="360" w:lineRule="auto"/>
              <w:rPr>
                <w:b w:val="0"/>
                <w:caps/>
                <w:color w:val="auto"/>
                <w:sz w:val="24"/>
                <w:szCs w:val="24"/>
              </w:rPr>
            </w:pPr>
            <w:r w:rsidRPr="009104E0">
              <w:rPr>
                <w:caps/>
                <w:color w:val="auto"/>
                <w:sz w:val="24"/>
                <w:szCs w:val="24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104E0" w:rsidRPr="009104E0" w:rsidRDefault="009104E0" w:rsidP="007E53DE">
            <w:pPr>
              <w:spacing w:line="360" w:lineRule="auto"/>
              <w:jc w:val="center"/>
            </w:pPr>
            <w:r w:rsidRPr="009104E0">
              <w:t>1</w:t>
            </w:r>
            <w:r w:rsidR="007E53DE">
              <w:t>2</w:t>
            </w:r>
          </w:p>
        </w:tc>
      </w:tr>
      <w:tr w:rsidR="009104E0" w:rsidRPr="009104E0" w:rsidTr="007E53DE">
        <w:trPr>
          <w:trHeight w:val="454"/>
        </w:trPr>
        <w:tc>
          <w:tcPr>
            <w:tcW w:w="7668" w:type="dxa"/>
            <w:vAlign w:val="center"/>
          </w:tcPr>
          <w:p w:rsidR="009104E0" w:rsidRPr="009104E0" w:rsidRDefault="009104E0" w:rsidP="00483EE3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 w:line="360" w:lineRule="auto"/>
              <w:rPr>
                <w:b w:val="0"/>
                <w:caps/>
                <w:color w:val="auto"/>
                <w:sz w:val="24"/>
                <w:szCs w:val="24"/>
              </w:rPr>
            </w:pPr>
            <w:r w:rsidRPr="009104E0">
              <w:rPr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104E0" w:rsidRPr="009104E0" w:rsidRDefault="009104E0" w:rsidP="000E36DD">
            <w:pPr>
              <w:spacing w:line="360" w:lineRule="auto"/>
              <w:jc w:val="center"/>
            </w:pPr>
            <w:r w:rsidRPr="009104E0">
              <w:t>1</w:t>
            </w:r>
            <w:r w:rsidR="000E36DD">
              <w:t>5</w:t>
            </w:r>
          </w:p>
        </w:tc>
      </w:tr>
      <w:tr w:rsidR="009104E0" w:rsidRPr="009104E0" w:rsidTr="007E53DE">
        <w:trPr>
          <w:trHeight w:val="454"/>
        </w:trPr>
        <w:tc>
          <w:tcPr>
            <w:tcW w:w="7668" w:type="dxa"/>
            <w:vAlign w:val="center"/>
          </w:tcPr>
          <w:p w:rsidR="009104E0" w:rsidRPr="009104E0" w:rsidRDefault="009104E0" w:rsidP="00483EE3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 w:line="360" w:lineRule="auto"/>
              <w:rPr>
                <w:b w:val="0"/>
                <w:caps/>
                <w:color w:val="auto"/>
                <w:sz w:val="24"/>
                <w:szCs w:val="24"/>
              </w:rPr>
            </w:pPr>
            <w:r w:rsidRPr="009104E0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КОНТРОЛЬНЫЕ ВОПРОСЫ К ТЕМАМ И РАЗДЕЛАМ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104E0" w:rsidRPr="009104E0" w:rsidRDefault="009104E0" w:rsidP="000E36DD">
            <w:pPr>
              <w:spacing w:line="360" w:lineRule="auto"/>
              <w:jc w:val="center"/>
            </w:pPr>
            <w:r w:rsidRPr="009104E0">
              <w:t>1</w:t>
            </w:r>
            <w:r w:rsidR="000E36DD">
              <w:t>6</w:t>
            </w:r>
          </w:p>
        </w:tc>
      </w:tr>
    </w:tbl>
    <w:p w:rsidR="0099792C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99792C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>
        <w:br w:type="page"/>
      </w:r>
    </w:p>
    <w:p w:rsidR="0099792C" w:rsidRDefault="00D97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  <w:r>
        <w:rPr>
          <w:b/>
          <w:caps/>
        </w:rPr>
        <w:t>1   паспорт рабочей ПРОГРАММЫ УЧЕБНОЙ ДИСЦИПЛИНЫ</w:t>
      </w:r>
    </w:p>
    <w:p w:rsidR="0099792C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>
        <w:rPr>
          <w:b/>
          <w:spacing w:val="-1"/>
        </w:rPr>
        <w:t>Эксплуатационные материалы</w:t>
      </w:r>
    </w:p>
    <w:p w:rsidR="0099792C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>
        <w:rPr>
          <w:b/>
        </w:rPr>
        <w:t>1.1 Область применения программы</w:t>
      </w:r>
    </w:p>
    <w:p w:rsidR="005E6D58" w:rsidRPr="008F7266" w:rsidRDefault="005E6D58" w:rsidP="005E6D58">
      <w:pPr>
        <w:spacing w:line="360" w:lineRule="auto"/>
        <w:ind w:firstLine="709"/>
        <w:rPr>
          <w:b/>
          <w:i/>
        </w:rPr>
      </w:pPr>
      <w:r w:rsidRPr="008F7266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8F7266">
        <w:rPr>
          <w:bCs/>
        </w:rPr>
        <w:t xml:space="preserve">15.02.03 «Техническая эксплуатация гидравлических машин, гидроприводов и </w:t>
      </w:r>
      <w:proofErr w:type="spellStart"/>
      <w:r w:rsidRPr="008F7266">
        <w:rPr>
          <w:bCs/>
        </w:rPr>
        <w:t>гидропневмо-автоматики</w:t>
      </w:r>
      <w:proofErr w:type="spellEnd"/>
      <w:r w:rsidRPr="008F7266">
        <w:rPr>
          <w:bCs/>
        </w:rPr>
        <w:t xml:space="preserve">» </w:t>
      </w:r>
      <w:r w:rsidRPr="008F7266">
        <w:rPr>
          <w:b/>
          <w:i/>
        </w:rPr>
        <w:t xml:space="preserve"> </w:t>
      </w:r>
      <w:r w:rsidRPr="008F7266">
        <w:t>(базовый уровень подготовки).</w:t>
      </w:r>
    </w:p>
    <w:p w:rsidR="005E6D58" w:rsidRPr="008F7266" w:rsidRDefault="005E6D58" w:rsidP="005E6D58">
      <w:pPr>
        <w:widowControl w:val="0"/>
        <w:spacing w:line="360" w:lineRule="auto"/>
        <w:ind w:firstLine="540"/>
        <w:jc w:val="both"/>
      </w:pPr>
      <w:r w:rsidRPr="008F7266">
        <w:t xml:space="preserve">     Рабочая программа учебной дисциплины может быть использована</w:t>
      </w:r>
      <w:r w:rsidRPr="008F7266">
        <w:rPr>
          <w:b/>
        </w:rPr>
        <w:t xml:space="preserve"> </w:t>
      </w:r>
      <w:r w:rsidRPr="008F7266">
        <w:t>в дополнительном профессиональном образовании (в программах повышения квалификации и переподготовки) и профессиональной подготовке профессий рабочих, должностей служащих: 18559 «Слесарь-ремонтник», 14919 «Наладчик контрольно-измерительных приборов и автоматики».</w:t>
      </w:r>
    </w:p>
    <w:p w:rsidR="0099792C" w:rsidRDefault="0099792C">
      <w:pPr>
        <w:widowControl w:val="0"/>
        <w:spacing w:line="360" w:lineRule="auto"/>
        <w:ind w:firstLine="540"/>
        <w:jc w:val="both"/>
      </w:pPr>
    </w:p>
    <w:p w:rsidR="002F6F45" w:rsidRPr="00F6447E" w:rsidRDefault="00D97A2D" w:rsidP="002F6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A164A">
        <w:rPr>
          <w:b/>
        </w:rPr>
        <w:t xml:space="preserve">1.2 Место дисциплины в структуре основной профессиональной образовательной программы: </w:t>
      </w:r>
      <w:r w:rsidR="002F6F45" w:rsidRPr="00447B43">
        <w:t xml:space="preserve">дисциплина входит в профессиональный цикл как </w:t>
      </w:r>
      <w:proofErr w:type="spellStart"/>
      <w:r w:rsidR="002F6F45" w:rsidRPr="00447B43">
        <w:t>общепрофессиональная</w:t>
      </w:r>
      <w:proofErr w:type="spellEnd"/>
      <w:r w:rsidR="002F6F45" w:rsidRPr="00447B43">
        <w:t xml:space="preserve"> дисциплина ОП.11.</w:t>
      </w:r>
    </w:p>
    <w:p w:rsidR="0099792C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99792C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>1.3 Цели и задачи дисциплины – требования к результатам освоения дисциплины:</w:t>
      </w:r>
    </w:p>
    <w:p w:rsidR="003127AC" w:rsidRPr="008F7266" w:rsidRDefault="003127AC" w:rsidP="003127AC">
      <w:pPr>
        <w:autoSpaceDE w:val="0"/>
        <w:autoSpaceDN w:val="0"/>
        <w:adjustRightInd w:val="0"/>
        <w:spacing w:line="360" w:lineRule="auto"/>
        <w:ind w:firstLine="709"/>
        <w:rPr>
          <w:rFonts w:ascii="TimesNewRomanPSMT" w:eastAsia="Calibri" w:hAnsi="TimesNewRomanPSMT" w:cs="TimesNewRomanPSMT"/>
          <w:lang w:eastAsia="en-US"/>
        </w:rPr>
      </w:pPr>
      <w:r w:rsidRPr="008F7266">
        <w:t>Студент после изучения дисциплины должен обладать следующими общими (ОК) компетенциями:</w:t>
      </w:r>
      <w:r w:rsidRPr="008F7266">
        <w:rPr>
          <w:rFonts w:ascii="TimesNewRomanPSMT" w:eastAsia="Calibri" w:hAnsi="TimesNewRomanPSMT" w:cs="TimesNewRomanPSMT"/>
          <w:lang w:eastAsia="en-US"/>
        </w:rPr>
        <w:t xml:space="preserve"> </w:t>
      </w:r>
    </w:p>
    <w:p w:rsidR="003127AC" w:rsidRPr="008F7266" w:rsidRDefault="003127AC" w:rsidP="003127AC">
      <w:pPr>
        <w:tabs>
          <w:tab w:val="left" w:leader="dot" w:pos="3044"/>
        </w:tabs>
        <w:spacing w:line="360" w:lineRule="auto"/>
        <w:ind w:firstLine="709"/>
      </w:pPr>
      <w:r w:rsidRPr="008F726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3127AC" w:rsidRPr="008F7266" w:rsidRDefault="003127AC" w:rsidP="003127AC">
      <w:pPr>
        <w:tabs>
          <w:tab w:val="left" w:leader="dot" w:pos="3044"/>
        </w:tabs>
        <w:spacing w:line="360" w:lineRule="auto"/>
        <w:ind w:firstLine="709"/>
      </w:pPr>
      <w:r w:rsidRPr="008F7266">
        <w:t>ОК 5. Использовать информационно-коммуникационные технологии в профессиональной деятельности;</w:t>
      </w:r>
    </w:p>
    <w:p w:rsidR="003127AC" w:rsidRPr="008F7266" w:rsidRDefault="003127AC" w:rsidP="003127AC">
      <w:pPr>
        <w:tabs>
          <w:tab w:val="left" w:leader="dot" w:pos="3044"/>
        </w:tabs>
        <w:spacing w:line="360" w:lineRule="auto"/>
        <w:ind w:firstLine="709"/>
      </w:pPr>
      <w:r w:rsidRPr="008F7266">
        <w:t>ОК 6. Работать в коллективе и команде, эффективно общаться с коллегами, руководством, потребителями;</w:t>
      </w:r>
    </w:p>
    <w:p w:rsidR="003127AC" w:rsidRPr="008F7266" w:rsidRDefault="003127AC" w:rsidP="003127AC">
      <w:pPr>
        <w:tabs>
          <w:tab w:val="left" w:leader="dot" w:pos="3044"/>
        </w:tabs>
        <w:spacing w:line="360" w:lineRule="auto"/>
        <w:ind w:firstLine="709"/>
      </w:pPr>
      <w:r w:rsidRPr="008F7266">
        <w:t>ОК 7. Брать на себя ответственность за работу членов команды (подчиненных), результат выполнения заданий;</w:t>
      </w:r>
    </w:p>
    <w:p w:rsidR="003127AC" w:rsidRPr="008F7266" w:rsidRDefault="003127AC" w:rsidP="003127AC">
      <w:pPr>
        <w:tabs>
          <w:tab w:val="left" w:leader="dot" w:pos="3044"/>
        </w:tabs>
        <w:spacing w:line="360" w:lineRule="auto"/>
        <w:ind w:firstLine="709"/>
      </w:pPr>
      <w:r w:rsidRPr="008F7266">
        <w:t>ОК 8. Самостоятельно определять задачи профессионального и личностного развития, заниматься самообразованием,  осознанно планировать повышение квалификации.</w:t>
      </w:r>
    </w:p>
    <w:p w:rsidR="003127AC" w:rsidRPr="008F7266" w:rsidRDefault="003127AC" w:rsidP="003127AC">
      <w:pPr>
        <w:autoSpaceDE w:val="0"/>
        <w:autoSpaceDN w:val="0"/>
        <w:adjustRightInd w:val="0"/>
        <w:spacing w:line="360" w:lineRule="auto"/>
        <w:ind w:firstLine="709"/>
        <w:rPr>
          <w:rFonts w:ascii="TimesNewRomanPSMT" w:eastAsia="Calibri" w:hAnsi="TimesNewRomanPSMT" w:cs="TimesNewRomanPSMT"/>
          <w:lang w:eastAsia="en-US"/>
        </w:rPr>
      </w:pPr>
      <w:r w:rsidRPr="008F7266">
        <w:t>Студент после изучения дисциплины должен обладать следующими профессиональными (ПК) компетенциями:</w:t>
      </w:r>
      <w:r w:rsidRPr="008F7266">
        <w:rPr>
          <w:rFonts w:ascii="TimesNewRomanPSMT" w:eastAsia="Calibri" w:hAnsi="TimesNewRomanPSMT" w:cs="TimesNewRomanPSMT"/>
          <w:lang w:eastAsia="en-US"/>
        </w:rPr>
        <w:t xml:space="preserve"> </w:t>
      </w:r>
    </w:p>
    <w:p w:rsidR="00F44C61" w:rsidRPr="008F7266" w:rsidRDefault="00F44C61" w:rsidP="00F44C61">
      <w:pPr>
        <w:tabs>
          <w:tab w:val="left" w:leader="dot" w:pos="3044"/>
        </w:tabs>
        <w:spacing w:line="360" w:lineRule="auto"/>
        <w:ind w:firstLine="709"/>
      </w:pPr>
      <w:r w:rsidRPr="008F7266">
        <w:t>ПК 1.</w:t>
      </w:r>
      <w:r>
        <w:t>5</w:t>
      </w:r>
      <w:r w:rsidRPr="008F7266">
        <w:t xml:space="preserve">. Организовывать и выполнять </w:t>
      </w:r>
      <w:r>
        <w:t>техническое обслуживание</w:t>
      </w:r>
      <w:r w:rsidRPr="008F7266">
        <w:t xml:space="preserve"> гидравлических и пневматических систем.</w:t>
      </w:r>
    </w:p>
    <w:p w:rsidR="003127AC" w:rsidRPr="008F7266" w:rsidRDefault="003127AC" w:rsidP="003127AC">
      <w:pPr>
        <w:tabs>
          <w:tab w:val="left" w:leader="dot" w:pos="3044"/>
        </w:tabs>
        <w:spacing w:line="360" w:lineRule="auto"/>
        <w:ind w:firstLine="709"/>
      </w:pPr>
      <w:r w:rsidRPr="008F7266">
        <w:t>ПК 1.6. Организовывать и выполнять ремонт гидравлических и пневматических систем.</w:t>
      </w:r>
    </w:p>
    <w:p w:rsidR="0099792C" w:rsidRDefault="00D97A2D" w:rsidP="00F4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</w:p>
    <w:p w:rsidR="0099792C" w:rsidRPr="00B40829" w:rsidRDefault="0016611A" w:rsidP="00483EE3">
      <w:pPr>
        <w:numPr>
          <w:ilvl w:val="0"/>
          <w:numId w:val="3"/>
        </w:numPr>
        <w:tabs>
          <w:tab w:val="left" w:pos="284"/>
        </w:tabs>
        <w:spacing w:line="360" w:lineRule="auto"/>
        <w:ind w:left="0"/>
        <w:rPr>
          <w:color w:val="FF0000"/>
        </w:rPr>
      </w:pPr>
      <w:r w:rsidRPr="00B40829">
        <w:rPr>
          <w:color w:val="FF0000"/>
        </w:rPr>
        <w:t>выбирать</w:t>
      </w:r>
      <w:r w:rsidR="00D97A2D" w:rsidRPr="00B40829">
        <w:rPr>
          <w:color w:val="FF0000"/>
        </w:rPr>
        <w:t xml:space="preserve"> экс</w:t>
      </w:r>
      <w:r w:rsidR="00D97A2D" w:rsidRPr="00B40829">
        <w:rPr>
          <w:color w:val="FF0000"/>
        </w:rPr>
        <w:softHyphen/>
        <w:t>плуатационны</w:t>
      </w:r>
      <w:r w:rsidRPr="00B40829">
        <w:rPr>
          <w:color w:val="FF0000"/>
        </w:rPr>
        <w:t>е</w:t>
      </w:r>
      <w:r w:rsidR="00D97A2D" w:rsidRPr="00B40829">
        <w:rPr>
          <w:color w:val="FF0000"/>
        </w:rPr>
        <w:t xml:space="preserve"> материал</w:t>
      </w:r>
      <w:r w:rsidRPr="00B40829">
        <w:rPr>
          <w:color w:val="FF0000"/>
        </w:rPr>
        <w:t>ы для конкретных условий работы</w:t>
      </w:r>
    </w:p>
    <w:p w:rsidR="0099792C" w:rsidRDefault="00D97A2D" w:rsidP="00F44C61">
      <w:pPr>
        <w:spacing w:line="360" w:lineRule="auto"/>
        <w:ind w:firstLine="709"/>
      </w:pPr>
      <w:r>
        <w:t xml:space="preserve">   В результате освоения дисциплины обучающийся должен </w:t>
      </w:r>
      <w:r>
        <w:rPr>
          <w:b/>
        </w:rPr>
        <w:t>знать</w:t>
      </w:r>
      <w:r>
        <w:t>:</w:t>
      </w:r>
    </w:p>
    <w:p w:rsidR="00EA3797" w:rsidRPr="00595BE5" w:rsidRDefault="00D97A2D" w:rsidP="00483EE3">
      <w:pPr>
        <w:numPr>
          <w:ilvl w:val="0"/>
          <w:numId w:val="6"/>
        </w:numPr>
        <w:tabs>
          <w:tab w:val="left" w:pos="284"/>
        </w:tabs>
        <w:spacing w:line="360" w:lineRule="auto"/>
        <w:ind w:left="0"/>
        <w:rPr>
          <w:b/>
          <w:bCs/>
          <w:i/>
          <w:color w:val="FF0000"/>
        </w:rPr>
      </w:pPr>
      <w:r w:rsidRPr="00595BE5">
        <w:rPr>
          <w:color w:val="FF0000"/>
          <w:spacing w:val="9"/>
        </w:rPr>
        <w:t xml:space="preserve">важнейшие </w:t>
      </w:r>
      <w:r w:rsidRPr="00595BE5">
        <w:rPr>
          <w:color w:val="FF0000"/>
        </w:rPr>
        <w:t>свойства и показатели качества эксплуатационных материалов, их ассортимент, назначение и эффективность применения в различных условиях.</w:t>
      </w:r>
    </w:p>
    <w:p w:rsidR="00EA3797" w:rsidRDefault="00EA3797" w:rsidP="00EA3797">
      <w:pPr>
        <w:tabs>
          <w:tab w:val="left" w:pos="284"/>
        </w:tabs>
        <w:spacing w:line="360" w:lineRule="auto"/>
      </w:pPr>
    </w:p>
    <w:p w:rsidR="0099792C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>1.4 Рекомендуемое количество часов на освоение программы дисциплины:</w:t>
      </w:r>
    </w:p>
    <w:p w:rsidR="0099792C" w:rsidRDefault="00D97A2D" w:rsidP="00483EE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360"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- 99 часов, в том числе:</w:t>
      </w:r>
    </w:p>
    <w:p w:rsidR="0099792C" w:rsidRDefault="00D97A2D" w:rsidP="00483EE3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360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- 66 часов;</w:t>
      </w:r>
    </w:p>
    <w:p w:rsidR="0099792C" w:rsidRDefault="00D97A2D" w:rsidP="00483EE3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360"/>
        <w:jc w:val="both"/>
      </w:pPr>
      <w:r>
        <w:t>практических работ – 26 часов;</w:t>
      </w:r>
    </w:p>
    <w:p w:rsidR="0099792C" w:rsidRDefault="00D97A2D" w:rsidP="00483EE3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360"/>
        <w:jc w:val="both"/>
      </w:pPr>
      <w:proofErr w:type="gramStart"/>
      <w:r>
        <w:t>самостоятельных</w:t>
      </w:r>
      <w:proofErr w:type="gramEnd"/>
      <w:r>
        <w:t xml:space="preserve"> –33 часа.</w:t>
      </w:r>
    </w:p>
    <w:p w:rsidR="0099792C" w:rsidRPr="00EA3797" w:rsidRDefault="00D97A2D" w:rsidP="00EA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br w:type="page"/>
      </w:r>
      <w:r>
        <w:rPr>
          <w:b/>
        </w:rPr>
        <w:t>2  СТРУКТУРА И СОДЕРЖАНИЕ УЧЕБНОЙ ДИСЦИПЛИНЫ</w:t>
      </w:r>
    </w:p>
    <w:p w:rsidR="0099792C" w:rsidRDefault="00D97A2D" w:rsidP="00EA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>
        <w:rPr>
          <w:b/>
        </w:rPr>
        <w:t>2.1   Объем учебной дисциплины и виды учебной работы</w:t>
      </w:r>
    </w:p>
    <w:p w:rsidR="0099792C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46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7901"/>
        <w:gridCol w:w="1564"/>
      </w:tblGrid>
      <w:tr w:rsidR="0099792C" w:rsidTr="00EA3797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center"/>
            </w:pPr>
            <w: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 xml:space="preserve">Количество часов </w:t>
            </w:r>
          </w:p>
        </w:tc>
      </w:tr>
      <w:tr w:rsidR="0099792C" w:rsidTr="00EA3797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</w:pPr>
            <w: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99</w:t>
            </w:r>
          </w:p>
        </w:tc>
      </w:tr>
      <w:tr w:rsidR="0099792C" w:rsidTr="00EA379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both"/>
            </w:pPr>
            <w: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  <w:tr w:rsidR="0099792C" w:rsidTr="00EA379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99792C">
            <w:pPr>
              <w:spacing w:line="360" w:lineRule="auto"/>
              <w:jc w:val="center"/>
              <w:rPr>
                <w:iCs/>
              </w:rPr>
            </w:pPr>
          </w:p>
        </w:tc>
      </w:tr>
      <w:tr w:rsidR="0099792C" w:rsidTr="00EA379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both"/>
            </w:pPr>
            <w:r>
              <w:t>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99792C" w:rsidTr="00EA379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both"/>
            </w:pPr>
            <w: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</w:tr>
      <w:tr w:rsidR="0099792C" w:rsidTr="00EA379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99792C">
            <w:pPr>
              <w:spacing w:line="360" w:lineRule="auto"/>
              <w:jc w:val="center"/>
              <w:rPr>
                <w:iCs/>
              </w:rPr>
            </w:pPr>
          </w:p>
        </w:tc>
      </w:tr>
      <w:tr w:rsidR="0099792C" w:rsidTr="00EA379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both"/>
            </w:pPr>
            <w:r>
              <w:t>написание рефератов или оформление презентационного материала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0A25D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</w:tr>
      <w:tr w:rsidR="0099792C" w:rsidTr="00EA379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jc w:val="both"/>
            </w:pPr>
            <w:r>
              <w:t>оформление отчетов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0A25D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5F1743" w:rsidTr="00EA3797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743" w:rsidRDefault="005F1743">
            <w:pPr>
              <w:spacing w:line="360" w:lineRule="auto"/>
              <w:jc w:val="both"/>
            </w:pPr>
            <w:r w:rsidRPr="0054087F">
              <w:rPr>
                <w:sz w:val="22"/>
                <w:szCs w:val="22"/>
              </w:rPr>
              <w:t>Подготовка тематических обзоров по периодике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743" w:rsidRDefault="005F174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99792C" w:rsidTr="00EA3797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Итоговая аттестация в форме </w:t>
            </w:r>
            <w:r w:rsidRPr="00B40829">
              <w:rPr>
                <w:b/>
                <w:iCs/>
                <w:color w:val="FF0000"/>
              </w:rPr>
              <w:t>экзамена</w:t>
            </w:r>
          </w:p>
        </w:tc>
      </w:tr>
    </w:tbl>
    <w:p w:rsidR="0099792C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99792C" w:rsidRDefault="0099792C">
      <w:pPr>
        <w:sectPr w:rsidR="0099792C" w:rsidSect="004D13CB">
          <w:endnotePr>
            <w:numFmt w:val="decimal"/>
          </w:endnotePr>
          <w:pgSz w:w="11906" w:h="16838"/>
          <w:pgMar w:top="851" w:right="850" w:bottom="851" w:left="1418" w:header="720" w:footer="720" w:gutter="0"/>
          <w:cols w:space="720"/>
        </w:sectPr>
      </w:pPr>
    </w:p>
    <w:p w:rsidR="0099792C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Cs/>
          <w:i/>
        </w:rPr>
      </w:pPr>
      <w:r>
        <w:rPr>
          <w:b/>
          <w:caps/>
        </w:rPr>
        <w:t>2.2  Т</w:t>
      </w:r>
      <w:r>
        <w:rPr>
          <w:b/>
        </w:rPr>
        <w:t>ематический план и содержание учебной дисциплины «</w:t>
      </w:r>
      <w:r>
        <w:rPr>
          <w:b/>
          <w:spacing w:val="-1"/>
        </w:rPr>
        <w:t>Эксплуатационные материалы</w:t>
      </w:r>
      <w:r>
        <w:rPr>
          <w:b/>
        </w:rPr>
        <w:t>»</w:t>
      </w:r>
    </w:p>
    <w:p w:rsidR="0099792C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tbl>
      <w:tblPr>
        <w:tblW w:w="1493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4503"/>
        <w:gridCol w:w="7887"/>
        <w:gridCol w:w="1170"/>
        <w:gridCol w:w="1370"/>
      </w:tblGrid>
      <w:tr w:rsidR="0099792C" w:rsidRPr="0054087F" w:rsidTr="00F50307">
        <w:trPr>
          <w:trHeight w:val="6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 w:rsidP="00F50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5"/>
              <w:rPr>
                <w:b/>
                <w:bCs/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работы и самостоятельная работа </w:t>
            </w:r>
            <w:proofErr w:type="gramStart"/>
            <w:r w:rsidRPr="0054087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4087F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 w:rsidP="00F50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5"/>
              <w:rPr>
                <w:bCs/>
                <w:i/>
                <w:sz w:val="22"/>
                <w:szCs w:val="22"/>
              </w:rPr>
            </w:pPr>
            <w:r w:rsidRPr="0054087F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4087F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4087F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4087F">
              <w:rPr>
                <w:rFonts w:eastAsia="Calibri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F9" w:rsidRPr="0054087F" w:rsidRDefault="000F09F9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ind w:firstLine="425"/>
              <w:rPr>
                <w:b/>
                <w:bCs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 xml:space="preserve">Содержание дисциплины и ее задачи. Связь с другими дисциплинами, с теорией и  практикой.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C95806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58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1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contextualSpacing/>
              <w:rPr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 xml:space="preserve">Раздел 1 </w:t>
            </w:r>
          </w:p>
          <w:p w:rsidR="0099792C" w:rsidRPr="0054087F" w:rsidRDefault="00D97A2D">
            <w:pPr>
              <w:contextualSpacing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 xml:space="preserve">Рабочие жидкости для </w:t>
            </w:r>
            <w:proofErr w:type="spellStart"/>
            <w:r w:rsidRPr="0054087F">
              <w:rPr>
                <w:b/>
                <w:bCs/>
                <w:sz w:val="22"/>
                <w:szCs w:val="22"/>
              </w:rPr>
              <w:t>гидросистем</w:t>
            </w:r>
            <w:proofErr w:type="spellEnd"/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 w:rsidP="00F50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C9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792C" w:rsidRPr="0054087F" w:rsidTr="00F50307">
        <w:trPr>
          <w:trHeight w:val="1904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rPr>
                <w:rFonts w:eastAsia="Baltica-Regular"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 xml:space="preserve">Тема 1.1 </w:t>
            </w:r>
            <w:r w:rsidRPr="0054087F">
              <w:rPr>
                <w:rFonts w:eastAsia="Baltica-Regular"/>
                <w:sz w:val="22"/>
                <w:szCs w:val="22"/>
              </w:rPr>
              <w:t>Минеральные масла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F9" w:rsidRPr="0054087F" w:rsidRDefault="000F09F9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595BE5" w:rsidRPr="00595BE5" w:rsidRDefault="00595BE5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99792C" w:rsidRPr="0054087F" w:rsidRDefault="00D97A2D" w:rsidP="00F50307">
            <w:pPr>
              <w:ind w:firstLine="425"/>
              <w:rPr>
                <w:rFonts w:eastAsia="Calibri"/>
                <w:bCs/>
                <w:sz w:val="22"/>
                <w:szCs w:val="22"/>
              </w:rPr>
            </w:pPr>
            <w:r w:rsidRPr="00595BE5">
              <w:rPr>
                <w:sz w:val="22"/>
                <w:szCs w:val="22"/>
              </w:rPr>
              <w:t xml:space="preserve">Условия работы масла: причины старения масла. </w:t>
            </w:r>
            <w:proofErr w:type="spellStart"/>
            <w:r w:rsidRPr="00595BE5">
              <w:rPr>
                <w:sz w:val="22"/>
                <w:szCs w:val="22"/>
              </w:rPr>
              <w:t>Вязкостные</w:t>
            </w:r>
            <w:proofErr w:type="spellEnd"/>
            <w:r w:rsidRPr="00595BE5">
              <w:rPr>
                <w:sz w:val="22"/>
                <w:szCs w:val="22"/>
              </w:rPr>
              <w:t xml:space="preserve"> свойства масел: вязкость масла при рабочей темпе</w:t>
            </w:r>
            <w:r w:rsidRPr="00595BE5">
              <w:rPr>
                <w:sz w:val="22"/>
                <w:szCs w:val="22"/>
              </w:rPr>
              <w:softHyphen/>
              <w:t xml:space="preserve">ратуре, вязкостно-температурная характеристика, индекс вязкости. </w:t>
            </w:r>
            <w:proofErr w:type="spellStart"/>
            <w:r w:rsidRPr="00595BE5">
              <w:rPr>
                <w:sz w:val="22"/>
                <w:szCs w:val="22"/>
              </w:rPr>
              <w:t>Антиокислительные</w:t>
            </w:r>
            <w:proofErr w:type="spellEnd"/>
            <w:r w:rsidRPr="00595BE5">
              <w:rPr>
                <w:sz w:val="22"/>
                <w:szCs w:val="22"/>
              </w:rPr>
              <w:t>, моющие, антипенные, противо</w:t>
            </w:r>
            <w:r w:rsidRPr="00595BE5">
              <w:rPr>
                <w:sz w:val="22"/>
                <w:szCs w:val="22"/>
              </w:rPr>
              <w:softHyphen/>
            </w:r>
            <w:r w:rsidRPr="00595BE5">
              <w:rPr>
                <w:spacing w:val="4"/>
                <w:sz w:val="22"/>
                <w:szCs w:val="22"/>
              </w:rPr>
              <w:t xml:space="preserve">коррозионные защитные свойства. Присадки. Классификация масел </w:t>
            </w:r>
            <w:r w:rsidRPr="00595BE5">
              <w:rPr>
                <w:sz w:val="22"/>
                <w:szCs w:val="22"/>
              </w:rPr>
              <w:t>по уровню эксплуатационных свойств (группы масел) и по вязкости (классы вяз</w:t>
            </w:r>
            <w:r w:rsidRPr="00595BE5">
              <w:rPr>
                <w:sz w:val="22"/>
                <w:szCs w:val="22"/>
              </w:rPr>
              <w:softHyphen/>
              <w:t>кости). Марки масел и их применение.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RPr="0054087F" w:rsidTr="00F50307">
        <w:trPr>
          <w:trHeight w:val="828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ind w:firstLine="425"/>
              <w:rPr>
                <w:b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Реферат или компьютерная презентация на тему</w:t>
            </w:r>
            <w:r w:rsidRPr="0054087F">
              <w:rPr>
                <w:b/>
                <w:sz w:val="22"/>
                <w:szCs w:val="22"/>
              </w:rPr>
              <w:t xml:space="preserve"> «</w:t>
            </w:r>
            <w:r w:rsidRPr="0054087F">
              <w:rPr>
                <w:sz w:val="22"/>
                <w:szCs w:val="22"/>
              </w:rPr>
              <w:t>Присадки для масел»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F50307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 xml:space="preserve">Тема 1.2 </w:t>
            </w:r>
            <w:proofErr w:type="spellStart"/>
            <w:r w:rsidRPr="0054087F">
              <w:rPr>
                <w:sz w:val="22"/>
                <w:szCs w:val="22"/>
              </w:rPr>
              <w:t>Водомаслянные</w:t>
            </w:r>
            <w:proofErr w:type="spellEnd"/>
            <w:r w:rsidRPr="0054087F">
              <w:rPr>
                <w:sz w:val="22"/>
                <w:szCs w:val="22"/>
              </w:rPr>
              <w:t xml:space="preserve"> эмульсии</w:t>
            </w:r>
          </w:p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1.3 Синтетические жидкости</w:t>
            </w:r>
          </w:p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rFonts w:eastAsia="Baltica-Regular"/>
                <w:sz w:val="22"/>
                <w:szCs w:val="22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654F25" w:rsidRPr="00595BE5" w:rsidRDefault="00654F25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99792C" w:rsidRPr="0054087F" w:rsidRDefault="00D97A2D" w:rsidP="00F50307">
            <w:pPr>
              <w:ind w:firstLine="425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4087F">
              <w:rPr>
                <w:sz w:val="22"/>
                <w:szCs w:val="22"/>
              </w:rPr>
              <w:t>Водомаслянные</w:t>
            </w:r>
            <w:proofErr w:type="spellEnd"/>
            <w:r w:rsidRPr="0054087F">
              <w:rPr>
                <w:sz w:val="22"/>
                <w:szCs w:val="22"/>
              </w:rPr>
              <w:t xml:space="preserve"> эмульсии: состав, область применения, недостатки.</w:t>
            </w:r>
            <w:r w:rsidRPr="005408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54087F">
              <w:rPr>
                <w:bCs/>
                <w:iCs/>
                <w:sz w:val="22"/>
                <w:szCs w:val="22"/>
              </w:rPr>
              <w:t>Синтетические жидкости</w:t>
            </w:r>
            <w:r w:rsidRPr="0054087F">
              <w:rPr>
                <w:sz w:val="22"/>
                <w:szCs w:val="22"/>
              </w:rPr>
              <w:t> на основе силиконов, хло</w:t>
            </w:r>
            <w:proofErr w:type="gramStart"/>
            <w:r w:rsidRPr="0054087F">
              <w:rPr>
                <w:sz w:val="22"/>
                <w:szCs w:val="22"/>
              </w:rPr>
              <w:t>р-</w:t>
            </w:r>
            <w:proofErr w:type="gramEnd"/>
            <w:r w:rsidRPr="0054087F">
              <w:rPr>
                <w:sz w:val="22"/>
                <w:szCs w:val="22"/>
              </w:rPr>
              <w:t xml:space="preserve"> и </w:t>
            </w:r>
            <w:proofErr w:type="spellStart"/>
            <w:r w:rsidRPr="0054087F">
              <w:rPr>
                <w:sz w:val="22"/>
                <w:szCs w:val="22"/>
              </w:rPr>
              <w:t>фторуглеродистых</w:t>
            </w:r>
            <w:proofErr w:type="spellEnd"/>
            <w:r w:rsidRPr="0054087F">
              <w:rPr>
                <w:sz w:val="22"/>
                <w:szCs w:val="22"/>
              </w:rPr>
              <w:t xml:space="preserve"> соединениях, </w:t>
            </w:r>
            <w:proofErr w:type="spellStart"/>
            <w:r w:rsidRPr="0054087F">
              <w:rPr>
                <w:sz w:val="22"/>
                <w:szCs w:val="22"/>
              </w:rPr>
              <w:t>полифеноловых</w:t>
            </w:r>
            <w:proofErr w:type="spellEnd"/>
            <w:r w:rsidRPr="0054087F">
              <w:rPr>
                <w:sz w:val="22"/>
                <w:szCs w:val="22"/>
              </w:rPr>
              <w:t xml:space="preserve"> эфиров: свойства, область применения. 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99792C" w:rsidRPr="0054087F" w:rsidTr="00F50307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99792C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 xml:space="preserve"> </w:t>
            </w: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ind w:firstLine="425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Реферат или компьютерная презентация на тему</w:t>
            </w:r>
            <w:r w:rsidRPr="0054087F">
              <w:rPr>
                <w:b/>
                <w:sz w:val="22"/>
                <w:szCs w:val="22"/>
              </w:rPr>
              <w:t xml:space="preserve"> «</w:t>
            </w:r>
            <w:r w:rsidRPr="0054087F">
              <w:rPr>
                <w:sz w:val="22"/>
                <w:szCs w:val="22"/>
              </w:rPr>
              <w:t>Типы синтетических жидкостей и их применение»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1.4 Выбор и эксплуатация рабочих жидкостей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spacing w:val="-6"/>
                <w:sz w:val="22"/>
                <w:szCs w:val="22"/>
              </w:rPr>
            </w:pPr>
            <w:r w:rsidRPr="0054087F">
              <w:rPr>
                <w:spacing w:val="-6"/>
                <w:sz w:val="22"/>
                <w:szCs w:val="22"/>
              </w:rPr>
              <w:t xml:space="preserve">Факторы, определяющие выбор  рабочих жидкостей для </w:t>
            </w:r>
            <w:proofErr w:type="spellStart"/>
            <w:r w:rsidRPr="0054087F">
              <w:rPr>
                <w:spacing w:val="-6"/>
                <w:sz w:val="22"/>
                <w:szCs w:val="22"/>
              </w:rPr>
              <w:t>гидросистемы</w:t>
            </w:r>
            <w:proofErr w:type="spellEnd"/>
            <w:r w:rsidRPr="0054087F">
              <w:rPr>
                <w:spacing w:val="-6"/>
                <w:sz w:val="22"/>
                <w:szCs w:val="22"/>
              </w:rPr>
              <w:t xml:space="preserve"> машины:  диапазон рабочих температур; давление в </w:t>
            </w:r>
            <w:proofErr w:type="spellStart"/>
            <w:r w:rsidRPr="0054087F">
              <w:rPr>
                <w:spacing w:val="-6"/>
                <w:sz w:val="22"/>
                <w:szCs w:val="22"/>
              </w:rPr>
              <w:t>гидросистеме</w:t>
            </w:r>
            <w:proofErr w:type="spellEnd"/>
            <w:r w:rsidRPr="0054087F">
              <w:rPr>
                <w:spacing w:val="-6"/>
                <w:sz w:val="22"/>
                <w:szCs w:val="22"/>
              </w:rPr>
              <w:t>;  скорости движения исполнительных механизмов; - конструкционные материалы  и материалы уплотнений;  особенности эксплуатации машины.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99792C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0" w:rsidRPr="0054087F" w:rsidRDefault="007C2110" w:rsidP="007C2110">
            <w:pPr>
              <w:rPr>
                <w:rFonts w:eastAsia="Calibri"/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Практическая работа</w:t>
            </w:r>
            <w:r w:rsidRPr="005408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087F">
              <w:rPr>
                <w:rFonts w:eastAsia="Calibri"/>
                <w:b/>
                <w:sz w:val="22"/>
                <w:szCs w:val="22"/>
              </w:rPr>
              <w:t>№1</w:t>
            </w:r>
          </w:p>
          <w:p w:rsidR="0099792C" w:rsidRPr="0054087F" w:rsidRDefault="007C2110" w:rsidP="007C2110">
            <w:pPr>
              <w:rPr>
                <w:sz w:val="22"/>
                <w:szCs w:val="22"/>
              </w:rPr>
            </w:pPr>
            <w:r w:rsidRPr="0054087F">
              <w:rPr>
                <w:rFonts w:eastAsia="Calibri"/>
                <w:sz w:val="22"/>
                <w:szCs w:val="22"/>
              </w:rPr>
              <w:t>«Выбор рабочей жидкости»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5F1" w:rsidRDefault="00DF0B1C" w:rsidP="00F825F1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F825F1" w:rsidRPr="00F825F1" w:rsidRDefault="00F825F1" w:rsidP="00F825F1">
            <w:pPr>
              <w:ind w:firstLine="425"/>
              <w:rPr>
                <w:sz w:val="22"/>
                <w:szCs w:val="22"/>
              </w:rPr>
            </w:pPr>
            <w:r w:rsidRPr="00F825F1">
              <w:t>Научиться</w:t>
            </w:r>
            <w:r>
              <w:rPr>
                <w:color w:val="FF0000"/>
              </w:rPr>
              <w:t xml:space="preserve"> </w:t>
            </w:r>
            <w:r w:rsidRPr="00B40829">
              <w:rPr>
                <w:color w:val="FF0000"/>
              </w:rPr>
              <w:t>выбирать экс</w:t>
            </w:r>
            <w:r w:rsidRPr="00B40829">
              <w:rPr>
                <w:color w:val="FF0000"/>
              </w:rPr>
              <w:softHyphen/>
              <w:t>плуатационные материалы для конкретных условий работы</w:t>
            </w:r>
          </w:p>
          <w:p w:rsidR="0099792C" w:rsidRPr="0054087F" w:rsidRDefault="00D97A2D" w:rsidP="00F50307">
            <w:pPr>
              <w:ind w:firstLine="425"/>
              <w:rPr>
                <w:sz w:val="22"/>
                <w:szCs w:val="22"/>
              </w:rPr>
            </w:pPr>
            <w:r w:rsidRPr="004F1AFB">
              <w:rPr>
                <w:rFonts w:eastAsia="Calibri"/>
                <w:color w:val="FF0000"/>
                <w:sz w:val="22"/>
                <w:szCs w:val="22"/>
              </w:rPr>
              <w:t>Выбор рабочей жидкости</w:t>
            </w:r>
            <w:r w:rsidR="004F1AFB">
              <w:rPr>
                <w:rFonts w:eastAsia="Calibri"/>
                <w:sz w:val="22"/>
                <w:szCs w:val="22"/>
              </w:rPr>
              <w:t xml:space="preserve"> </w:t>
            </w:r>
            <w:r w:rsidR="004F1AFB" w:rsidRPr="00B40829">
              <w:rPr>
                <w:color w:val="FF0000"/>
              </w:rPr>
              <w:t>для конкретных условий работы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99792C" w:rsidRPr="0054087F" w:rsidTr="005379C6"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54087F">
            <w:pPr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rFonts w:eastAsia="Calibri"/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0C47A9" w:rsidRDefault="000C47A9" w:rsidP="00F50307">
            <w:pPr>
              <w:ind w:firstLine="425"/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rPr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Раздел 2</w:t>
            </w:r>
          </w:p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 xml:space="preserve">Сжатый воздух для </w:t>
            </w:r>
            <w:proofErr w:type="spellStart"/>
            <w:r w:rsidRPr="0054087F">
              <w:rPr>
                <w:b/>
                <w:sz w:val="22"/>
                <w:szCs w:val="22"/>
              </w:rPr>
              <w:t>пневмосистем</w:t>
            </w:r>
            <w:proofErr w:type="spellEnd"/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C958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 xml:space="preserve">Тема 2.1 Физико-химические характеристики сжатого воздуха 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654F25" w:rsidRPr="00595BE5" w:rsidRDefault="00654F25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99792C" w:rsidRPr="0054087F" w:rsidRDefault="00D97A2D" w:rsidP="00F50307">
            <w:pPr>
              <w:ind w:firstLine="425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Теоретические основы технологии сжатия воздуха.</w:t>
            </w:r>
            <w:r w:rsidRPr="0054087F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54087F">
              <w:rPr>
                <w:sz w:val="22"/>
                <w:szCs w:val="22"/>
              </w:rPr>
              <w:t>Физико-химические характеристики сжатого воздуха.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2.2 Требования, предъявляемые к сжатому воздуху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97A2D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spacing w:val="-6"/>
                <w:sz w:val="22"/>
                <w:szCs w:val="22"/>
              </w:rPr>
              <w:t xml:space="preserve"> </w:t>
            </w:r>
            <w:r w:rsidR="00DF0B1C"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="00DF0B1C"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Требования, предъявляемые к сжатому воздуху</w:t>
            </w:r>
            <w:r w:rsidRPr="0054087F">
              <w:rPr>
                <w:spacing w:val="-6"/>
                <w:sz w:val="22"/>
                <w:szCs w:val="22"/>
              </w:rPr>
              <w:t>. Классы качества воздуха. Производство сжатого воздуха.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F85656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56" w:rsidRPr="0054087F" w:rsidRDefault="00F85656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56" w:rsidRPr="0054087F" w:rsidRDefault="00F85656" w:rsidP="00F85656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F85656" w:rsidRPr="0054087F" w:rsidRDefault="00F85656" w:rsidP="00F85656">
            <w:pPr>
              <w:ind w:firstLine="425"/>
              <w:rPr>
                <w:b/>
                <w:spacing w:val="-6"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Реферат или компьютерная презентация на тему</w:t>
            </w:r>
            <w:r w:rsidRPr="0054087F">
              <w:rPr>
                <w:b/>
                <w:sz w:val="22"/>
                <w:szCs w:val="22"/>
              </w:rPr>
              <w:t xml:space="preserve"> «</w:t>
            </w:r>
            <w:r w:rsidRPr="0054087F">
              <w:rPr>
                <w:sz w:val="22"/>
                <w:szCs w:val="22"/>
              </w:rPr>
              <w:t xml:space="preserve">Средства очистки </w:t>
            </w:r>
            <w:proofErr w:type="spellStart"/>
            <w:r w:rsidRPr="0054087F">
              <w:rPr>
                <w:sz w:val="22"/>
                <w:szCs w:val="22"/>
              </w:rPr>
              <w:t>пневмосистем</w:t>
            </w:r>
            <w:proofErr w:type="spellEnd"/>
            <w:r w:rsidRPr="0054087F">
              <w:rPr>
                <w:sz w:val="22"/>
                <w:szCs w:val="22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56" w:rsidRPr="0054087F" w:rsidRDefault="00F856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56" w:rsidRPr="0054087F" w:rsidRDefault="00F8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792C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0" w:rsidRPr="0054087F" w:rsidRDefault="007C2110" w:rsidP="007C2110">
            <w:pPr>
              <w:rPr>
                <w:rFonts w:eastAsia="Calibri"/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Практическая работа</w:t>
            </w:r>
            <w:r w:rsidRPr="005408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087F">
              <w:rPr>
                <w:rFonts w:eastAsia="Calibri"/>
                <w:b/>
                <w:sz w:val="22"/>
                <w:szCs w:val="22"/>
              </w:rPr>
              <w:t>№2</w:t>
            </w:r>
          </w:p>
          <w:p w:rsidR="0099792C" w:rsidRPr="0054087F" w:rsidRDefault="007C2110" w:rsidP="007C2110">
            <w:pPr>
              <w:rPr>
                <w:sz w:val="22"/>
                <w:szCs w:val="22"/>
              </w:rPr>
            </w:pPr>
            <w:r w:rsidRPr="0054087F">
              <w:rPr>
                <w:rFonts w:eastAsia="Calibri"/>
                <w:sz w:val="22"/>
                <w:szCs w:val="22"/>
              </w:rPr>
              <w:t>«Состояние рабочего тела»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54087F">
              <w:rPr>
                <w:rFonts w:eastAsia="Calibri"/>
                <w:sz w:val="22"/>
                <w:szCs w:val="22"/>
              </w:rPr>
              <w:t>Состояние рабочего тела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RPr="0054087F" w:rsidTr="005379C6"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99792C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F85656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rPr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 xml:space="preserve">Раздел 3 </w:t>
            </w:r>
          </w:p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Смазочные материалы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 w:rsidP="009154C0">
            <w:pPr>
              <w:jc w:val="center"/>
              <w:rPr>
                <w:b/>
                <w:bCs/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2</w:t>
            </w:r>
            <w:r w:rsidR="009154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3.1 Минеральные масла</w:t>
            </w:r>
          </w:p>
          <w:p w:rsidR="0099792C" w:rsidRPr="0054087F" w:rsidRDefault="0099792C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654F25" w:rsidRPr="00595BE5" w:rsidRDefault="00654F25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99792C" w:rsidRPr="0054087F" w:rsidRDefault="00D97A2D" w:rsidP="00F50307">
            <w:pPr>
              <w:ind w:firstLine="425"/>
              <w:rPr>
                <w:spacing w:val="-6"/>
                <w:sz w:val="22"/>
                <w:szCs w:val="22"/>
              </w:rPr>
            </w:pPr>
            <w:r w:rsidRPr="0054087F">
              <w:rPr>
                <w:spacing w:val="-6"/>
                <w:sz w:val="22"/>
                <w:szCs w:val="22"/>
              </w:rPr>
              <w:t>Виды смазочных материалов. Принцип действия смазочной жидкости. Основные функции смазочного материала.</w:t>
            </w:r>
          </w:p>
          <w:p w:rsidR="0099792C" w:rsidRPr="0054087F" w:rsidRDefault="00D97A2D" w:rsidP="00F50307">
            <w:pPr>
              <w:ind w:firstLine="425"/>
              <w:rPr>
                <w:spacing w:val="-6"/>
                <w:sz w:val="22"/>
                <w:szCs w:val="22"/>
              </w:rPr>
            </w:pPr>
            <w:r w:rsidRPr="0054087F">
              <w:rPr>
                <w:spacing w:val="-6"/>
                <w:sz w:val="22"/>
                <w:szCs w:val="22"/>
              </w:rPr>
              <w:t>Группы смазочных масел на минеральной основе. Основные показатели качества масла: температура застывания; стабильность масла. Применение присадок.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</w:tbl>
    <w:p w:rsidR="005F6AAF" w:rsidRDefault="005F6AAF">
      <w:r>
        <w:br w:type="page"/>
      </w:r>
    </w:p>
    <w:tbl>
      <w:tblPr>
        <w:tblW w:w="1493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4503"/>
        <w:gridCol w:w="7887"/>
        <w:gridCol w:w="1170"/>
        <w:gridCol w:w="1370"/>
      </w:tblGrid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3.2 Регенерация масел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spacing w:val="-6"/>
                <w:sz w:val="22"/>
                <w:szCs w:val="22"/>
              </w:rPr>
            </w:pPr>
            <w:r w:rsidRPr="0054087F">
              <w:rPr>
                <w:bCs/>
                <w:spacing w:val="-6"/>
                <w:sz w:val="22"/>
                <w:szCs w:val="22"/>
              </w:rPr>
              <w:t xml:space="preserve">Цель восстановления отработанных масел. </w:t>
            </w:r>
            <w:proofErr w:type="gramStart"/>
            <w:r w:rsidRPr="0054087F">
              <w:rPr>
                <w:bCs/>
                <w:spacing w:val="-6"/>
                <w:sz w:val="22"/>
                <w:szCs w:val="22"/>
              </w:rPr>
              <w:t>Технологии регенерации отработанных масел: физические методы - отстаивание; фильтрация; центробежная очистка; физико-химические методы - коагуляция; адсорбционная очистка; ионно-обменная очистка; селективная очистка; химические методы – сернокислотная очистка; гидроочистка; очистка с применением натрия и его соединений.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54087F">
            <w:pPr>
              <w:rPr>
                <w:sz w:val="22"/>
                <w:szCs w:val="22"/>
              </w:rPr>
            </w:pPr>
            <w:r>
              <w:br w:type="page"/>
            </w:r>
            <w:r w:rsidR="00D97A2D" w:rsidRPr="0054087F">
              <w:rPr>
                <w:sz w:val="22"/>
                <w:szCs w:val="22"/>
              </w:rPr>
              <w:t>Тема 3.3 Пластичные и твердые смазки</w:t>
            </w:r>
          </w:p>
          <w:p w:rsidR="0099792C" w:rsidRPr="0054087F" w:rsidRDefault="0099792C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654F25" w:rsidRPr="00595BE5" w:rsidRDefault="00654F25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99792C" w:rsidRPr="0054087F" w:rsidRDefault="00D97A2D" w:rsidP="00F50307">
            <w:pPr>
              <w:ind w:firstLine="425"/>
              <w:rPr>
                <w:rFonts w:eastAsia="Calibri"/>
                <w:bCs/>
                <w:sz w:val="22"/>
                <w:szCs w:val="22"/>
              </w:rPr>
            </w:pPr>
            <w:r w:rsidRPr="0054087F">
              <w:rPr>
                <w:rFonts w:eastAsia="Calibri"/>
                <w:bCs/>
                <w:sz w:val="22"/>
                <w:szCs w:val="22"/>
              </w:rPr>
              <w:t>Состав, назначение, основные характеристики, марки пластичных смазок.  Получение твердых смазок. Основные характеристики и применение твердых смазок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13A9C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9C" w:rsidRDefault="00913A9C"/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9C" w:rsidRPr="0054087F" w:rsidRDefault="00913A9C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13A9C" w:rsidRPr="0054087F" w:rsidRDefault="00913A9C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Подготовка тематических о</w:t>
            </w:r>
            <w:bookmarkStart w:id="0" w:name="_GoBack"/>
            <w:bookmarkEnd w:id="0"/>
            <w:r w:rsidRPr="0054087F">
              <w:rPr>
                <w:sz w:val="22"/>
                <w:szCs w:val="22"/>
              </w:rPr>
              <w:t xml:space="preserve">бзоров по периодике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9C" w:rsidRPr="0054087F" w:rsidRDefault="00913A9C" w:rsidP="004354EE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9C" w:rsidRPr="0054087F" w:rsidRDefault="00913A9C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10" w:rsidRPr="0054087F" w:rsidRDefault="007C2110" w:rsidP="007C2110">
            <w:pPr>
              <w:rPr>
                <w:rFonts w:eastAsia="Calibri"/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Практическая работа</w:t>
            </w:r>
            <w:r w:rsidRPr="005408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087F">
              <w:rPr>
                <w:rFonts w:eastAsia="Calibri"/>
                <w:b/>
                <w:sz w:val="22"/>
                <w:szCs w:val="22"/>
              </w:rPr>
              <w:t>№ 3</w:t>
            </w:r>
          </w:p>
          <w:p w:rsidR="0099792C" w:rsidRPr="0054087F" w:rsidRDefault="007C2110" w:rsidP="007C2110">
            <w:pPr>
              <w:rPr>
                <w:sz w:val="22"/>
                <w:szCs w:val="22"/>
              </w:rPr>
            </w:pPr>
            <w:r w:rsidRPr="0054087F">
              <w:rPr>
                <w:rFonts w:eastAsia="Calibri"/>
                <w:sz w:val="22"/>
                <w:szCs w:val="22"/>
              </w:rPr>
              <w:t>«Определение качества пластичных смазок»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ind w:firstLine="425"/>
              <w:rPr>
                <w:rFonts w:eastAsia="Calibri"/>
                <w:b/>
                <w:bCs/>
                <w:sz w:val="22"/>
                <w:szCs w:val="22"/>
              </w:rPr>
            </w:pPr>
            <w:r w:rsidRPr="0054087F">
              <w:rPr>
                <w:rFonts w:eastAsia="Calibri"/>
                <w:sz w:val="22"/>
                <w:szCs w:val="22"/>
              </w:rPr>
              <w:t>Определение качества пластичных смазок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055F45" w:rsidRPr="0054087F" w:rsidTr="005379C6"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45" w:rsidRPr="0054087F" w:rsidRDefault="00055F45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45" w:rsidRPr="0054087F" w:rsidRDefault="00055F45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055F45" w:rsidRPr="0054087F" w:rsidRDefault="00055F45" w:rsidP="004354EE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45" w:rsidRPr="0054087F" w:rsidRDefault="00055F45" w:rsidP="004354EE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45" w:rsidRPr="0054087F" w:rsidRDefault="00055F45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3.4 Выбор смазочного материала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spacing w:val="-6"/>
                <w:sz w:val="22"/>
                <w:szCs w:val="22"/>
              </w:rPr>
            </w:pPr>
            <w:r w:rsidRPr="0054087F">
              <w:rPr>
                <w:spacing w:val="-6"/>
                <w:sz w:val="22"/>
                <w:szCs w:val="22"/>
              </w:rPr>
              <w:t>Факторы, влияющие на выбор смазочного материала.</w:t>
            </w:r>
            <w:r w:rsidRPr="0054087F">
              <w:rPr>
                <w:sz w:val="22"/>
                <w:szCs w:val="22"/>
              </w:rPr>
              <w:t xml:space="preserve"> </w:t>
            </w:r>
            <w:r w:rsidRPr="0054087F">
              <w:rPr>
                <w:spacing w:val="-6"/>
                <w:sz w:val="22"/>
                <w:szCs w:val="22"/>
              </w:rPr>
              <w:t>Выбор смазочных материалов для решения проблем при работе уплотнений, цепных передач, резьбовых соединений, прессовых посадок, подшипников качения.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627" w:rsidRPr="0054087F" w:rsidRDefault="00832627" w:rsidP="00832627">
            <w:pPr>
              <w:rPr>
                <w:rFonts w:eastAsia="Calibri"/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Практическая работа</w:t>
            </w:r>
            <w:r w:rsidRPr="005408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087F">
              <w:rPr>
                <w:rFonts w:eastAsia="Calibri"/>
                <w:b/>
                <w:sz w:val="22"/>
                <w:szCs w:val="22"/>
              </w:rPr>
              <w:t>№ 4</w:t>
            </w:r>
          </w:p>
          <w:p w:rsidR="0099792C" w:rsidRPr="0054087F" w:rsidRDefault="00832627" w:rsidP="00832627">
            <w:pPr>
              <w:rPr>
                <w:sz w:val="22"/>
                <w:szCs w:val="22"/>
              </w:rPr>
            </w:pPr>
            <w:r w:rsidRPr="0054087F">
              <w:rPr>
                <w:rFonts w:eastAsia="Calibri"/>
                <w:sz w:val="22"/>
                <w:szCs w:val="22"/>
              </w:rPr>
              <w:t>«Выбор смазочного материала»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4F1AFB">
              <w:rPr>
                <w:rFonts w:eastAsia="Calibri"/>
                <w:color w:val="FF0000"/>
                <w:sz w:val="22"/>
                <w:szCs w:val="22"/>
              </w:rPr>
              <w:t>Выбор смазочного материала</w:t>
            </w:r>
            <w:r w:rsidR="004F1AFB">
              <w:rPr>
                <w:rFonts w:eastAsia="Calibri"/>
                <w:sz w:val="22"/>
                <w:szCs w:val="22"/>
              </w:rPr>
              <w:t xml:space="preserve"> </w:t>
            </w:r>
            <w:r w:rsidR="004F1AFB" w:rsidRPr="00B40829">
              <w:rPr>
                <w:color w:val="FF0000"/>
              </w:rPr>
              <w:t>для конкретных условий работы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055F45" w:rsidRPr="0054087F" w:rsidTr="005379C6"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F45" w:rsidRPr="0054087F" w:rsidRDefault="00055F45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45" w:rsidRPr="0054087F" w:rsidRDefault="00055F45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055F45" w:rsidRPr="0054087F" w:rsidRDefault="00055F45" w:rsidP="004354EE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45" w:rsidRPr="0054087F" w:rsidRDefault="00055F45" w:rsidP="004354EE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F45" w:rsidRPr="0054087F" w:rsidRDefault="00055F45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rPr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Раздел 4</w:t>
            </w:r>
          </w:p>
          <w:p w:rsidR="0099792C" w:rsidRPr="0054087F" w:rsidRDefault="00D97A2D">
            <w:pPr>
              <w:rPr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Смазочно-охлаждающие технические средства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 w:rsidP="009154C0">
            <w:pPr>
              <w:jc w:val="center"/>
              <w:rPr>
                <w:b/>
                <w:bCs/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1</w:t>
            </w:r>
            <w:r w:rsidR="009154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46A3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6A3" w:rsidRPr="0054087F" w:rsidRDefault="00D646A3" w:rsidP="00D646A3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4.1 Назначение СОТС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B1C" w:rsidRPr="0054087F" w:rsidRDefault="00DF0B1C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11224C" w:rsidRPr="00595BE5" w:rsidRDefault="0011224C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D646A3" w:rsidRPr="0054087F" w:rsidRDefault="00D646A3" w:rsidP="00F50307">
            <w:pPr>
              <w:tabs>
                <w:tab w:val="left" w:pos="312"/>
              </w:tabs>
              <w:ind w:firstLine="425"/>
              <w:rPr>
                <w:spacing w:val="-6"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 xml:space="preserve">Требования, предъявляемые к СОТС. Назначение СОТС.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6A3" w:rsidRPr="0054087F" w:rsidRDefault="00A641E6" w:rsidP="00D646A3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6A3" w:rsidRPr="0054087F" w:rsidRDefault="00D646A3" w:rsidP="00D64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 w:rsidP="00D646A3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4.</w:t>
            </w:r>
            <w:r w:rsidR="00D646A3" w:rsidRPr="0054087F">
              <w:rPr>
                <w:sz w:val="22"/>
                <w:szCs w:val="22"/>
              </w:rPr>
              <w:t>2 К</w:t>
            </w:r>
            <w:r w:rsidRPr="0054087F">
              <w:rPr>
                <w:sz w:val="22"/>
                <w:szCs w:val="22"/>
              </w:rPr>
              <w:t>лассификация СОТС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54087F" w:rsidRDefault="00F43724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Физико-химическая классификация смазочно-охлаждающих технологических сре</w:t>
            </w:r>
            <w:proofErr w:type="gramStart"/>
            <w:r w:rsidRPr="0054087F">
              <w:rPr>
                <w:sz w:val="22"/>
                <w:szCs w:val="22"/>
              </w:rPr>
              <w:t>дств дл</w:t>
            </w:r>
            <w:proofErr w:type="gramEnd"/>
            <w:r w:rsidRPr="0054087F">
              <w:rPr>
                <w:sz w:val="22"/>
                <w:szCs w:val="22"/>
              </w:rPr>
              <w:t xml:space="preserve">я обработки металлов.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54087F">
              <w:rPr>
                <w:rFonts w:asciiTheme="minorHAnsi" w:eastAsia="Calibri" w:hAnsiTheme="minorHAnsi" w:cstheme="minorHAnsi"/>
                <w:sz w:val="22"/>
                <w:szCs w:val="22"/>
              </w:rPr>
              <w:t>Система классификационной индексации.</w:t>
            </w:r>
            <w:r w:rsidRPr="0054087F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spacing w:val="-6"/>
                <w:sz w:val="22"/>
                <w:szCs w:val="22"/>
              </w:rPr>
            </w:pPr>
            <w:r w:rsidRPr="0054087F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Способы подачи СОЖ.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A641E6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 w:rsidP="009B46C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4.</w:t>
            </w:r>
            <w:r w:rsidR="009B46C2" w:rsidRPr="0054087F">
              <w:rPr>
                <w:sz w:val="22"/>
                <w:szCs w:val="22"/>
              </w:rPr>
              <w:t>3</w:t>
            </w:r>
            <w:r w:rsidRPr="0054087F">
              <w:rPr>
                <w:sz w:val="22"/>
                <w:szCs w:val="22"/>
              </w:rPr>
              <w:t xml:space="preserve"> Очистка и регенерация СОЖ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54087F" w:rsidRDefault="00F43724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Цель очистки и регенерации СОЖ. Оборудование</w:t>
            </w:r>
            <w:proofErr w:type="gramStart"/>
            <w:r w:rsidRPr="0054087F">
              <w:rPr>
                <w:sz w:val="22"/>
                <w:szCs w:val="22"/>
              </w:rPr>
              <w:t xml:space="preserve"> ,</w:t>
            </w:r>
            <w:proofErr w:type="gramEnd"/>
            <w:r w:rsidRPr="0054087F">
              <w:rPr>
                <w:sz w:val="22"/>
                <w:szCs w:val="22"/>
              </w:rPr>
              <w:t xml:space="preserve"> применяемое для очистки и регенерации СОЖ. Схемы очистки и регенерации СОТС с использованием коагулянтов и реагентов для осаждения примесей и последующим вводом необходимых добавок.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D61B67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67" w:rsidRPr="0054087F" w:rsidRDefault="00D61B67" w:rsidP="009B46C2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B67" w:rsidRPr="0054087F" w:rsidRDefault="00D61B67" w:rsidP="004354EE">
            <w:pPr>
              <w:ind w:firstLine="425"/>
              <w:rPr>
                <w:b/>
                <w:bCs/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:rsidR="00D61B67" w:rsidRPr="0054087F" w:rsidRDefault="00D61B67" w:rsidP="00D61B67">
            <w:pPr>
              <w:ind w:firstLine="425"/>
              <w:rPr>
                <w:rFonts w:eastAsia="Calibri"/>
                <w:b/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 xml:space="preserve"> Реферат или компьютерная презентация на тему</w:t>
            </w:r>
            <w:r w:rsidRPr="0054087F">
              <w:rPr>
                <w:b/>
                <w:sz w:val="22"/>
                <w:szCs w:val="22"/>
              </w:rPr>
              <w:t xml:space="preserve"> «</w:t>
            </w:r>
            <w:r w:rsidRPr="0054087F">
              <w:rPr>
                <w:sz w:val="22"/>
                <w:szCs w:val="22"/>
              </w:rPr>
              <w:t xml:space="preserve">Защита СОТС от </w:t>
            </w:r>
            <w:proofErr w:type="spellStart"/>
            <w:r w:rsidRPr="0054087F">
              <w:rPr>
                <w:sz w:val="22"/>
                <w:szCs w:val="22"/>
              </w:rPr>
              <w:t>биопоражения</w:t>
            </w:r>
            <w:proofErr w:type="spellEnd"/>
            <w:r w:rsidRPr="0054087F">
              <w:rPr>
                <w:sz w:val="22"/>
                <w:szCs w:val="22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B67" w:rsidRPr="0054087F" w:rsidRDefault="00D61B67" w:rsidP="004354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B67" w:rsidRPr="0054087F" w:rsidRDefault="00D61B67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979" w:rsidRPr="0054087F" w:rsidRDefault="00832627" w:rsidP="00EF4979">
            <w:pPr>
              <w:rPr>
                <w:rFonts w:eastAsia="Calibri"/>
                <w:b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Практическая работа</w:t>
            </w:r>
            <w:r w:rsidRPr="0054087F">
              <w:rPr>
                <w:color w:val="000000" w:themeColor="text1"/>
                <w:sz w:val="22"/>
                <w:szCs w:val="22"/>
              </w:rPr>
              <w:t xml:space="preserve"> </w:t>
            </w:r>
            <w:r w:rsidR="00EF4979" w:rsidRPr="0054087F">
              <w:rPr>
                <w:rFonts w:eastAsia="Calibri"/>
                <w:b/>
                <w:sz w:val="22"/>
                <w:szCs w:val="22"/>
              </w:rPr>
              <w:t>№ 5</w:t>
            </w:r>
          </w:p>
          <w:p w:rsidR="0099792C" w:rsidRPr="0054087F" w:rsidRDefault="00EF4979" w:rsidP="00EF4979">
            <w:pPr>
              <w:rPr>
                <w:sz w:val="22"/>
                <w:szCs w:val="22"/>
              </w:rPr>
            </w:pPr>
            <w:r w:rsidRPr="0054087F">
              <w:rPr>
                <w:rFonts w:eastAsia="Calibri"/>
                <w:sz w:val="22"/>
                <w:szCs w:val="22"/>
              </w:rPr>
              <w:t>«Выбор СОТС»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54087F" w:rsidRDefault="00F43724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4F1AFB">
              <w:rPr>
                <w:rFonts w:eastAsia="Calibri"/>
                <w:color w:val="FF0000"/>
                <w:sz w:val="22"/>
                <w:szCs w:val="22"/>
              </w:rPr>
              <w:t>Выбор СОТС</w:t>
            </w:r>
            <w:r w:rsidR="004F1AFB">
              <w:rPr>
                <w:rFonts w:eastAsia="Calibri"/>
                <w:sz w:val="22"/>
                <w:szCs w:val="22"/>
              </w:rPr>
              <w:t xml:space="preserve"> </w:t>
            </w:r>
            <w:r w:rsidR="004F1AFB" w:rsidRPr="00B40829">
              <w:rPr>
                <w:color w:val="FF0000"/>
              </w:rPr>
              <w:t>для конкретных условий работы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A0404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04" w:rsidRPr="0054087F" w:rsidRDefault="009A0404">
            <w:pPr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404" w:rsidRPr="0054087F" w:rsidRDefault="009A0404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A0404" w:rsidRPr="0054087F" w:rsidRDefault="009A0404" w:rsidP="004354EE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404" w:rsidRPr="0054087F" w:rsidRDefault="009A0404" w:rsidP="004354EE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404" w:rsidRPr="0054087F" w:rsidRDefault="009A0404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11224C" w:rsidRDefault="00D97A2D">
            <w:pPr>
              <w:rPr>
                <w:b/>
                <w:sz w:val="22"/>
                <w:szCs w:val="22"/>
              </w:rPr>
            </w:pPr>
            <w:r w:rsidRPr="0011224C">
              <w:rPr>
                <w:b/>
                <w:sz w:val="22"/>
                <w:szCs w:val="22"/>
              </w:rPr>
              <w:t>Раздел 5</w:t>
            </w:r>
          </w:p>
          <w:p w:rsidR="0099792C" w:rsidRPr="0011224C" w:rsidRDefault="00D97A2D">
            <w:pPr>
              <w:rPr>
                <w:b/>
                <w:sz w:val="22"/>
                <w:szCs w:val="22"/>
              </w:rPr>
            </w:pPr>
            <w:r w:rsidRPr="0011224C">
              <w:rPr>
                <w:b/>
                <w:sz w:val="22"/>
                <w:szCs w:val="22"/>
              </w:rPr>
              <w:t>Конструкционно-ремонтные материалы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 w:rsidP="00F50307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154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99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0824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824" w:rsidRPr="0054087F" w:rsidRDefault="00780824" w:rsidP="00780824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5.1 Резиновые материалы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54087F" w:rsidRDefault="00F43724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11224C" w:rsidRPr="00595BE5" w:rsidRDefault="0011224C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780824" w:rsidRPr="0054087F" w:rsidRDefault="00780824" w:rsidP="00F50307">
            <w:pPr>
              <w:ind w:firstLine="425"/>
              <w:rPr>
                <w:b/>
                <w:spacing w:val="-6"/>
                <w:sz w:val="22"/>
                <w:szCs w:val="22"/>
              </w:rPr>
            </w:pPr>
            <w:r w:rsidRPr="0054087F">
              <w:rPr>
                <w:spacing w:val="-1"/>
                <w:sz w:val="22"/>
                <w:szCs w:val="22"/>
              </w:rPr>
              <w:t xml:space="preserve">Общие сведения, состав и классификация резин. Свойства и применение </w:t>
            </w:r>
            <w:r w:rsidRPr="0054087F">
              <w:rPr>
                <w:sz w:val="22"/>
                <w:szCs w:val="22"/>
              </w:rPr>
              <w:t>резины. Изделия из резины, применяемые в машиностроении.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824" w:rsidRPr="0054087F" w:rsidRDefault="00780824" w:rsidP="00780824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824" w:rsidRPr="0054087F" w:rsidRDefault="00780824" w:rsidP="007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8D163E" w:rsidRPr="0054087F" w:rsidTr="005379C6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63E" w:rsidRPr="0054087F" w:rsidRDefault="008D163E" w:rsidP="00516FC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Практическая работа</w:t>
            </w:r>
            <w:r w:rsidRPr="005408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087F">
              <w:rPr>
                <w:b/>
                <w:color w:val="000000" w:themeColor="text1"/>
                <w:sz w:val="22"/>
                <w:szCs w:val="22"/>
              </w:rPr>
              <w:t>№ 6</w:t>
            </w:r>
          </w:p>
          <w:p w:rsidR="008D163E" w:rsidRPr="0054087F" w:rsidRDefault="008D163E" w:rsidP="00EF4979">
            <w:pPr>
              <w:rPr>
                <w:spacing w:val="-1"/>
                <w:sz w:val="22"/>
                <w:szCs w:val="22"/>
              </w:rPr>
            </w:pPr>
            <w:r w:rsidRPr="0054087F">
              <w:rPr>
                <w:color w:val="000000" w:themeColor="text1"/>
                <w:sz w:val="22"/>
                <w:szCs w:val="22"/>
              </w:rPr>
              <w:t>«Изучение конструкций резиновых манжет»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54087F" w:rsidRDefault="00F43724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8D163E" w:rsidRPr="0054087F" w:rsidRDefault="008D163E" w:rsidP="00F50307">
            <w:pPr>
              <w:ind w:firstLine="425"/>
              <w:rPr>
                <w:spacing w:val="-1"/>
                <w:sz w:val="22"/>
                <w:szCs w:val="22"/>
              </w:rPr>
            </w:pPr>
            <w:r w:rsidRPr="0054087F">
              <w:rPr>
                <w:color w:val="000000" w:themeColor="text1"/>
                <w:sz w:val="22"/>
                <w:szCs w:val="22"/>
              </w:rPr>
              <w:t>Изучение конструкций резиновых манжет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3E" w:rsidRPr="0054087F" w:rsidRDefault="008D163E" w:rsidP="00780824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3E" w:rsidRPr="0054087F" w:rsidRDefault="008D163E" w:rsidP="007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B13B98" w:rsidRPr="0054087F" w:rsidTr="005379C6">
        <w:tc>
          <w:tcPr>
            <w:tcW w:w="450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98" w:rsidRPr="0054087F" w:rsidRDefault="00B13B98" w:rsidP="00516FC8">
            <w:pPr>
              <w:rPr>
                <w:b/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98" w:rsidRPr="0054087F" w:rsidRDefault="00B13B98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B13B98" w:rsidRPr="0054087F" w:rsidRDefault="00B13B98" w:rsidP="004354EE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98" w:rsidRPr="0054087F" w:rsidRDefault="00B13B98" w:rsidP="004354EE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98" w:rsidRPr="0054087F" w:rsidRDefault="00B13B98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8D163E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63E" w:rsidRPr="0054087F" w:rsidRDefault="008D163E" w:rsidP="00516FC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087F">
              <w:rPr>
                <w:b/>
                <w:sz w:val="22"/>
                <w:szCs w:val="22"/>
              </w:rPr>
              <w:t>Практическая работа</w:t>
            </w:r>
            <w:r w:rsidRPr="005408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087F">
              <w:rPr>
                <w:b/>
                <w:color w:val="000000" w:themeColor="text1"/>
                <w:sz w:val="22"/>
                <w:szCs w:val="22"/>
              </w:rPr>
              <w:t>№ 7</w:t>
            </w:r>
          </w:p>
          <w:p w:rsidR="008D163E" w:rsidRPr="0054087F" w:rsidRDefault="008D163E" w:rsidP="00EF4979">
            <w:pPr>
              <w:rPr>
                <w:spacing w:val="-1"/>
                <w:sz w:val="22"/>
                <w:szCs w:val="22"/>
              </w:rPr>
            </w:pPr>
            <w:r w:rsidRPr="0054087F">
              <w:rPr>
                <w:color w:val="000000" w:themeColor="text1"/>
                <w:sz w:val="22"/>
                <w:szCs w:val="22"/>
              </w:rPr>
              <w:t>«Изучение конструкций резиновых колец и уплотнений»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54087F" w:rsidRDefault="00F43724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8D163E" w:rsidRPr="0054087F" w:rsidRDefault="008D163E" w:rsidP="00F50307">
            <w:pPr>
              <w:ind w:firstLine="425"/>
              <w:rPr>
                <w:spacing w:val="-1"/>
                <w:sz w:val="22"/>
                <w:szCs w:val="22"/>
              </w:rPr>
            </w:pPr>
            <w:r w:rsidRPr="0054087F">
              <w:rPr>
                <w:color w:val="000000" w:themeColor="text1"/>
                <w:sz w:val="22"/>
                <w:szCs w:val="22"/>
              </w:rPr>
              <w:t>Изучение конструкций резиновых колец и уплотнений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3E" w:rsidRPr="0054087F" w:rsidRDefault="008D163E" w:rsidP="00780824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3E" w:rsidRPr="0054087F" w:rsidRDefault="008D163E" w:rsidP="007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B13B98" w:rsidRPr="0054087F" w:rsidTr="00F50307">
        <w:tc>
          <w:tcPr>
            <w:tcW w:w="450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98" w:rsidRPr="0054087F" w:rsidRDefault="00B13B98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98" w:rsidRPr="0054087F" w:rsidRDefault="00B13B98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B13B98" w:rsidRPr="0054087F" w:rsidRDefault="00B13B98" w:rsidP="004354EE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98" w:rsidRPr="0054087F" w:rsidRDefault="00B13B98" w:rsidP="004354EE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B98" w:rsidRPr="0054087F" w:rsidRDefault="00B13B98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99792C" w:rsidRPr="0054087F" w:rsidTr="00F50307">
        <w:trPr>
          <w:trHeight w:val="45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 w:rsidP="00780824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5.</w:t>
            </w:r>
            <w:r w:rsidR="00780824" w:rsidRPr="0054087F">
              <w:rPr>
                <w:sz w:val="22"/>
                <w:szCs w:val="22"/>
              </w:rPr>
              <w:t xml:space="preserve">2 </w:t>
            </w:r>
            <w:proofErr w:type="spellStart"/>
            <w:r w:rsidR="00780824" w:rsidRPr="0054087F">
              <w:rPr>
                <w:sz w:val="22"/>
                <w:szCs w:val="22"/>
              </w:rPr>
              <w:t>Грязесъемнки</w:t>
            </w:r>
            <w:proofErr w:type="spellEnd"/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54087F" w:rsidRDefault="00F43724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11224C" w:rsidRPr="00595BE5" w:rsidRDefault="0011224C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99792C" w:rsidRPr="0054087F" w:rsidRDefault="006305DD" w:rsidP="00F50307">
            <w:pPr>
              <w:ind w:firstLine="425"/>
              <w:rPr>
                <w:b/>
                <w:spacing w:val="-6"/>
                <w:sz w:val="22"/>
                <w:szCs w:val="22"/>
              </w:rPr>
            </w:pPr>
            <w:r w:rsidRPr="0054087F">
              <w:rPr>
                <w:spacing w:val="-1"/>
                <w:sz w:val="22"/>
                <w:szCs w:val="22"/>
              </w:rPr>
              <w:t>Виды, материал,</w:t>
            </w:r>
            <w:r w:rsidR="008D163E" w:rsidRPr="0054087F">
              <w:rPr>
                <w:spacing w:val="-1"/>
                <w:sz w:val="22"/>
                <w:szCs w:val="22"/>
              </w:rPr>
              <w:t xml:space="preserve"> конструкции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</w:tbl>
    <w:p w:rsidR="005F6AAF" w:rsidRDefault="005F6AAF">
      <w:r>
        <w:br w:type="page"/>
      </w:r>
    </w:p>
    <w:tbl>
      <w:tblPr>
        <w:tblW w:w="1493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4503"/>
        <w:gridCol w:w="7887"/>
        <w:gridCol w:w="1170"/>
        <w:gridCol w:w="1370"/>
      </w:tblGrid>
      <w:tr w:rsidR="0099792C" w:rsidRPr="0054087F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54087F" w:rsidRDefault="00D97A2D">
            <w:pPr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Тема 5.</w:t>
            </w:r>
            <w:r w:rsidR="00F0213E" w:rsidRPr="0054087F">
              <w:rPr>
                <w:sz w:val="22"/>
                <w:szCs w:val="22"/>
              </w:rPr>
              <w:t>3</w:t>
            </w:r>
            <w:r w:rsidRPr="0054087F">
              <w:rPr>
                <w:sz w:val="22"/>
                <w:szCs w:val="22"/>
              </w:rPr>
              <w:t xml:space="preserve"> Пластмассы</w:t>
            </w:r>
          </w:p>
          <w:p w:rsidR="0099792C" w:rsidRPr="0054087F" w:rsidRDefault="0099792C">
            <w:pPr>
              <w:rPr>
                <w:sz w:val="22"/>
                <w:szCs w:val="22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54087F" w:rsidRDefault="00F43724" w:rsidP="00F50307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99792C" w:rsidRPr="0054087F" w:rsidRDefault="00D97A2D" w:rsidP="00F50307">
            <w:pPr>
              <w:ind w:firstLine="425"/>
              <w:rPr>
                <w:spacing w:val="-6"/>
                <w:sz w:val="22"/>
                <w:szCs w:val="22"/>
              </w:rPr>
            </w:pPr>
            <w:r w:rsidRPr="0054087F">
              <w:rPr>
                <w:spacing w:val="-1"/>
                <w:sz w:val="22"/>
                <w:szCs w:val="22"/>
              </w:rPr>
              <w:t xml:space="preserve">Классификация и технологические свойства пластмасс. Термопласты и </w:t>
            </w:r>
            <w:r w:rsidRPr="0054087F">
              <w:rPr>
                <w:sz w:val="22"/>
                <w:szCs w:val="22"/>
              </w:rPr>
              <w:t>реактопласты, применение.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jc w:val="center"/>
              <w:rPr>
                <w:sz w:val="22"/>
                <w:szCs w:val="22"/>
              </w:rPr>
            </w:pPr>
            <w:r w:rsidRPr="0054087F">
              <w:rPr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54087F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</w:tr>
      <w:tr w:rsidR="0099792C" w:rsidTr="00F50307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 w:rsidP="00F02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5.</w:t>
            </w:r>
            <w:r w:rsidR="00F0213E">
              <w:t>4</w:t>
            </w:r>
            <w:r>
              <w:t xml:space="preserve"> Органическое стекло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E0009C" w:rsidRDefault="00F43724" w:rsidP="00F50307">
            <w:pPr>
              <w:ind w:firstLine="425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11224C" w:rsidRPr="00595BE5" w:rsidRDefault="0011224C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99792C" w:rsidRDefault="00D97A2D" w:rsidP="00F50307">
            <w:pPr>
              <w:ind w:firstLine="425"/>
              <w:rPr>
                <w:b/>
                <w:spacing w:val="-6"/>
              </w:rPr>
            </w:pPr>
            <w:r>
              <w:rPr>
                <w:spacing w:val="-1"/>
              </w:rPr>
              <w:t xml:space="preserve">Органическое стекло, его структура, состав и свойства. Классификация </w:t>
            </w:r>
            <w:r>
              <w:t>стекол. Применение технических стекол.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D97A2D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99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9792C" w:rsidTr="00864506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99792C"/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D97A2D" w:rsidP="00F50307">
            <w:pPr>
              <w:ind w:firstLine="425"/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t xml:space="preserve"> </w:t>
            </w:r>
          </w:p>
          <w:p w:rsidR="0099792C" w:rsidRDefault="00D97A2D" w:rsidP="00F50307">
            <w:pPr>
              <w:ind w:firstLine="425"/>
              <w:rPr>
                <w:b/>
                <w:spacing w:val="-6"/>
              </w:rPr>
            </w:pPr>
            <w:r>
              <w:t>Реферат или компьютерная презентация на тему</w:t>
            </w:r>
            <w:r>
              <w:rPr>
                <w:b/>
              </w:rPr>
              <w:t xml:space="preserve"> «</w:t>
            </w:r>
            <w:proofErr w:type="spellStart"/>
            <w:r>
              <w:t>Ситаллы</w:t>
            </w:r>
            <w:proofErr w:type="spellEnd"/>
            <w:r>
              <w:t>: состав, свойства и применение»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D97A2D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99792C" w:rsidTr="00864506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Default="00D97A2D">
            <w:r>
              <w:t>Тема 5.5 Приводные ремни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E0009C" w:rsidRDefault="00F43724" w:rsidP="00F50307">
            <w:pPr>
              <w:ind w:firstLine="425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11224C" w:rsidRPr="00595BE5" w:rsidRDefault="0011224C" w:rsidP="00F50307">
            <w:pPr>
              <w:ind w:firstLine="425"/>
              <w:rPr>
                <w:color w:val="FF0000"/>
                <w:sz w:val="22"/>
                <w:szCs w:val="22"/>
              </w:rPr>
            </w:pPr>
            <w:r w:rsidRPr="00595BE5">
              <w:rPr>
                <w:color w:val="FF0000"/>
                <w:spacing w:val="9"/>
                <w:sz w:val="22"/>
                <w:szCs w:val="22"/>
              </w:rPr>
              <w:t xml:space="preserve">Важнейшие </w:t>
            </w:r>
            <w:r w:rsidRPr="00595BE5">
              <w:rPr>
                <w:color w:val="FF0000"/>
                <w:sz w:val="22"/>
                <w:szCs w:val="22"/>
              </w:rPr>
              <w:t xml:space="preserve">свойства и показатели качества эксплуатационных материалов, их ассортимент, назначение и эффективность применения в различных условиях. </w:t>
            </w:r>
          </w:p>
          <w:p w:rsidR="0099792C" w:rsidRDefault="00D97A2D" w:rsidP="00F50307">
            <w:pPr>
              <w:tabs>
                <w:tab w:val="left" w:pos="312"/>
              </w:tabs>
              <w:ind w:firstLine="425"/>
              <w:rPr>
                <w:spacing w:val="-6"/>
              </w:rPr>
            </w:pPr>
            <w:r>
              <w:rPr>
                <w:spacing w:val="-6"/>
              </w:rPr>
              <w:t xml:space="preserve">Приводные клиновые ремни нормальных сечений, ремни </w:t>
            </w:r>
            <w:proofErr w:type="spellStart"/>
            <w:r>
              <w:rPr>
                <w:spacing w:val="-6"/>
              </w:rPr>
              <w:t>поликлиновые</w:t>
            </w:r>
            <w:proofErr w:type="spellEnd"/>
            <w:r>
              <w:rPr>
                <w:spacing w:val="-6"/>
              </w:rPr>
              <w:t xml:space="preserve">, ремни клиновые с формованным зубом на нижнем основании: назначение, конструкция, состав, типоразмеры.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D97A2D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64506" w:rsidTr="00864506"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06" w:rsidRDefault="00864506"/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506" w:rsidRDefault="00864506" w:rsidP="004354EE">
            <w:pPr>
              <w:ind w:firstLine="425"/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t xml:space="preserve"> </w:t>
            </w:r>
          </w:p>
          <w:p w:rsidR="00864506" w:rsidRDefault="00864506" w:rsidP="004354EE">
            <w:pPr>
              <w:tabs>
                <w:tab w:val="left" w:pos="312"/>
              </w:tabs>
              <w:ind w:firstLine="425"/>
            </w:pPr>
            <w:r>
              <w:t>Реферат или компьютерная презентация на тему</w:t>
            </w:r>
            <w:r>
              <w:rPr>
                <w:b/>
              </w:rPr>
              <w:t xml:space="preserve"> «</w:t>
            </w:r>
            <w:r>
              <w:t>Клиноременная передача»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506" w:rsidRDefault="00864506" w:rsidP="004354EE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506" w:rsidRDefault="00864506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7E5A5D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63E" w:rsidRPr="00BA47FD" w:rsidRDefault="0054087F" w:rsidP="008D163E">
            <w:pPr>
              <w:rPr>
                <w:b/>
                <w:color w:val="000000" w:themeColor="text1"/>
              </w:rPr>
            </w:pPr>
            <w:r>
              <w:br w:type="page"/>
            </w:r>
            <w:r w:rsidR="008D163E" w:rsidRPr="00BA47FD">
              <w:rPr>
                <w:b/>
              </w:rPr>
              <w:t>Практическая работа</w:t>
            </w:r>
            <w:r w:rsidR="008D163E" w:rsidRPr="00BA47FD">
              <w:rPr>
                <w:b/>
                <w:color w:val="000000" w:themeColor="text1"/>
              </w:rPr>
              <w:t xml:space="preserve"> № </w:t>
            </w:r>
            <w:r w:rsidR="008D163E">
              <w:rPr>
                <w:b/>
                <w:color w:val="000000" w:themeColor="text1"/>
              </w:rPr>
              <w:t>8</w:t>
            </w:r>
          </w:p>
          <w:p w:rsidR="007E5A5D" w:rsidRDefault="008D163E" w:rsidP="008D163E">
            <w:r w:rsidRPr="00077EC2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Изучение конструкций приводных ремней</w:t>
            </w:r>
            <w:r w:rsidRPr="00077EC2">
              <w:rPr>
                <w:color w:val="000000" w:themeColor="text1"/>
              </w:rPr>
              <w:t>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E0009C" w:rsidRDefault="00F43724" w:rsidP="00F50307">
            <w:pPr>
              <w:ind w:firstLine="425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7E5A5D" w:rsidRDefault="007E5A5D" w:rsidP="00F50307">
            <w:pPr>
              <w:tabs>
                <w:tab w:val="left" w:pos="312"/>
              </w:tabs>
              <w:ind w:firstLine="425"/>
              <w:rPr>
                <w:spacing w:val="-6"/>
              </w:rPr>
            </w:pPr>
            <w:r>
              <w:rPr>
                <w:color w:val="000000" w:themeColor="text1"/>
              </w:rPr>
              <w:t>Изучение конструкций приводных ремней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5D" w:rsidRDefault="007E5A5D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5D" w:rsidRDefault="007E5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7F71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71" w:rsidRDefault="002D7F71" w:rsidP="008D163E"/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71" w:rsidRPr="0054087F" w:rsidRDefault="002D7F71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2D7F71" w:rsidRPr="0054087F" w:rsidRDefault="002D7F71" w:rsidP="004354EE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71" w:rsidRPr="0054087F" w:rsidRDefault="002D7F71" w:rsidP="004354EE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71" w:rsidRPr="0054087F" w:rsidRDefault="002D7F71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7E5A5D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501" w:rsidRPr="00BA47FD" w:rsidRDefault="00DB5501" w:rsidP="00DB5501">
            <w:pPr>
              <w:rPr>
                <w:b/>
                <w:color w:val="000000" w:themeColor="text1"/>
              </w:rPr>
            </w:pPr>
            <w:r w:rsidRPr="00BA47FD">
              <w:rPr>
                <w:b/>
              </w:rPr>
              <w:t>Практическая работа</w:t>
            </w:r>
            <w:r w:rsidRPr="00BA47FD">
              <w:rPr>
                <w:b/>
                <w:color w:val="000000" w:themeColor="text1"/>
              </w:rPr>
              <w:t xml:space="preserve"> № </w:t>
            </w:r>
            <w:r>
              <w:rPr>
                <w:b/>
                <w:color w:val="000000" w:themeColor="text1"/>
              </w:rPr>
              <w:t>9</w:t>
            </w:r>
          </w:p>
          <w:p w:rsidR="007E5A5D" w:rsidRDefault="00DB5501" w:rsidP="00DB5501">
            <w:r w:rsidRPr="00077EC2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Выбор конструкции приводного ремня</w:t>
            </w:r>
            <w:r w:rsidRPr="00077EC2">
              <w:rPr>
                <w:color w:val="000000" w:themeColor="text1"/>
              </w:rPr>
              <w:t>»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E0009C" w:rsidRDefault="007E5A5D" w:rsidP="00F50307">
            <w:pPr>
              <w:ind w:firstLine="425"/>
            </w:pPr>
            <w:r>
              <w:rPr>
                <w:b/>
              </w:rPr>
              <w:tab/>
            </w:r>
            <w:r w:rsidR="00F43724"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="00F43724" w:rsidRPr="00E0009C">
              <w:rPr>
                <w:sz w:val="22"/>
                <w:szCs w:val="22"/>
              </w:rPr>
              <w:t xml:space="preserve"> </w:t>
            </w:r>
          </w:p>
          <w:p w:rsidR="007E5A5D" w:rsidRPr="00BA47FD" w:rsidRDefault="007E5A5D" w:rsidP="00F50307">
            <w:pPr>
              <w:ind w:firstLine="425"/>
              <w:rPr>
                <w:b/>
              </w:rPr>
            </w:pPr>
            <w:r>
              <w:rPr>
                <w:color w:val="000000" w:themeColor="text1"/>
              </w:rPr>
              <w:t>Выбор конструкции приводного ремня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5D" w:rsidRDefault="00DB57F3">
            <w:pPr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5D" w:rsidRDefault="00DB5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7F71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71" w:rsidRDefault="002D7F71"/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71" w:rsidRPr="0054087F" w:rsidRDefault="002D7F71" w:rsidP="004354EE">
            <w:pPr>
              <w:ind w:firstLine="425"/>
              <w:rPr>
                <w:sz w:val="22"/>
                <w:szCs w:val="22"/>
              </w:rPr>
            </w:pPr>
            <w:r w:rsidRPr="0054087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54087F">
              <w:rPr>
                <w:sz w:val="22"/>
                <w:szCs w:val="22"/>
              </w:rPr>
              <w:t xml:space="preserve"> </w:t>
            </w:r>
          </w:p>
          <w:p w:rsidR="002D7F71" w:rsidRPr="0054087F" w:rsidRDefault="002D7F71" w:rsidP="004354EE">
            <w:pPr>
              <w:tabs>
                <w:tab w:val="left" w:pos="312"/>
              </w:tabs>
              <w:ind w:firstLine="425"/>
              <w:rPr>
                <w:b/>
                <w:spacing w:val="-6"/>
                <w:sz w:val="22"/>
                <w:szCs w:val="22"/>
              </w:rPr>
            </w:pPr>
            <w:r w:rsidRPr="000C47A9">
              <w:t>Оформление отчета и подготовка к защите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71" w:rsidRPr="0054087F" w:rsidRDefault="002D7F71" w:rsidP="004354EE">
            <w:pPr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71" w:rsidRPr="0054087F" w:rsidRDefault="002D7F71" w:rsidP="0043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4087F">
              <w:rPr>
                <w:bCs/>
                <w:sz w:val="22"/>
                <w:szCs w:val="22"/>
              </w:rPr>
              <w:t>2,3</w:t>
            </w:r>
          </w:p>
        </w:tc>
      </w:tr>
      <w:tr w:rsidR="0099792C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F43724" w:rsidRDefault="00D97A2D">
            <w:pPr>
              <w:rPr>
                <w:b/>
              </w:rPr>
            </w:pPr>
            <w:r w:rsidRPr="00F43724">
              <w:rPr>
                <w:b/>
              </w:rPr>
              <w:t>Раздел 6</w:t>
            </w:r>
          </w:p>
          <w:p w:rsidR="0099792C" w:rsidRDefault="00D97A2D">
            <w:r w:rsidRPr="00F43724">
              <w:rPr>
                <w:b/>
              </w:rPr>
              <w:t>Техника безопасности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99792C" w:rsidP="00F50307">
            <w:pPr>
              <w:tabs>
                <w:tab w:val="left" w:pos="312"/>
              </w:tabs>
              <w:ind w:firstLine="425"/>
              <w:rPr>
                <w:b/>
                <w:spacing w:val="-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7B48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99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71690" w:rsidTr="00F50307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90" w:rsidRDefault="00F71690">
            <w:r>
              <w:t>Тема 6.1 Охрана труда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E0009C" w:rsidRDefault="00F43724" w:rsidP="00F50307">
            <w:pPr>
              <w:ind w:firstLine="425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F71690" w:rsidRDefault="00F71690" w:rsidP="00F50307">
            <w:pPr>
              <w:ind w:firstLine="425"/>
            </w:pPr>
            <w:r>
              <w:t>Требования техники безопасности в отношении хранения и  использования смазочных материалов, СОТС и лакокрасочных материалов.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90" w:rsidRDefault="00F71690" w:rsidP="007808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90" w:rsidRDefault="00F71690" w:rsidP="007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71690" w:rsidTr="00F50307"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90" w:rsidRDefault="00F71690"/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90" w:rsidRDefault="00F71690" w:rsidP="00F50307">
            <w:pPr>
              <w:ind w:firstLine="425"/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t xml:space="preserve"> </w:t>
            </w:r>
          </w:p>
          <w:p w:rsidR="00F71690" w:rsidRDefault="00F71690" w:rsidP="00F50307">
            <w:pPr>
              <w:ind w:firstLine="425"/>
              <w:rPr>
                <w:b/>
              </w:rPr>
            </w:pPr>
            <w:r>
              <w:t>Реферат или компьютерная презентация на тему</w:t>
            </w:r>
            <w:r>
              <w:rPr>
                <w:b/>
              </w:rPr>
              <w:t xml:space="preserve"> «</w:t>
            </w:r>
            <w:r>
              <w:t>Правила хранения ЛКМ»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90" w:rsidRDefault="002D7F71" w:rsidP="007808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90" w:rsidRDefault="00F71690" w:rsidP="0078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99792C" w:rsidTr="00F503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D97A2D" w:rsidP="00F71690">
            <w:r>
              <w:t>Тема 6.</w:t>
            </w:r>
            <w:r w:rsidR="00F71690">
              <w:t>2</w:t>
            </w:r>
            <w:r>
              <w:t xml:space="preserve"> Охрана окружающей среды 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24" w:rsidRPr="00E0009C" w:rsidRDefault="00F43724" w:rsidP="00F50307">
            <w:pPr>
              <w:ind w:firstLine="425"/>
            </w:pPr>
            <w:r w:rsidRPr="00E0009C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  <w:r w:rsidRPr="00E0009C">
              <w:rPr>
                <w:sz w:val="22"/>
                <w:szCs w:val="22"/>
              </w:rPr>
              <w:t xml:space="preserve"> </w:t>
            </w:r>
          </w:p>
          <w:p w:rsidR="0099792C" w:rsidRDefault="00D97A2D" w:rsidP="00F50307">
            <w:pPr>
              <w:ind w:firstLine="425"/>
            </w:pPr>
            <w:r>
              <w:t>Требования охраны окружающей среды в отношении хранения и  использования смазочных материалов, СОТС и лакокрасочных материалов.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F716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Default="00D97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2413E9" w:rsidRDefault="002413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99792C" w:rsidRDefault="00D97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99792C" w:rsidRDefault="00D97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1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99792C" w:rsidRDefault="00D97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2 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99792C" w:rsidRDefault="00D97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>
        <w:t xml:space="preserve">3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99792C" w:rsidRDefault="0099792C">
      <w:pPr>
        <w:sectPr w:rsidR="0099792C" w:rsidSect="004D13CB">
          <w:endnotePr>
            <w:numFmt w:val="decimal"/>
          </w:endnotePr>
          <w:pgSz w:w="16840" w:h="11907" w:orient="landscape"/>
          <w:pgMar w:top="851" w:right="1134" w:bottom="851" w:left="1418" w:header="720" w:footer="720" w:gutter="0"/>
          <w:cols w:space="720"/>
        </w:sectPr>
      </w:pPr>
    </w:p>
    <w:p w:rsidR="0099792C" w:rsidRPr="006C25A4" w:rsidRDefault="00C13107" w:rsidP="00C13107">
      <w:pPr>
        <w:tabs>
          <w:tab w:val="left" w:pos="282"/>
          <w:tab w:val="left" w:pos="317"/>
        </w:tabs>
        <w:spacing w:line="360" w:lineRule="auto"/>
        <w:ind w:left="517"/>
        <w:jc w:val="both"/>
        <w:rPr>
          <w:b/>
          <w:caps/>
        </w:rPr>
      </w:pPr>
      <w:r w:rsidRPr="006C25A4">
        <w:rPr>
          <w:b/>
          <w:caps/>
        </w:rPr>
        <w:t xml:space="preserve">3 </w:t>
      </w:r>
      <w:r w:rsidR="00D97A2D" w:rsidRPr="006C25A4">
        <w:rPr>
          <w:b/>
          <w:caps/>
        </w:rPr>
        <w:t>условия реализации программы дисциплины</w:t>
      </w: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6C25A4">
        <w:rPr>
          <w:b/>
          <w:bCs/>
        </w:rPr>
        <w:t>3.1  Требования к минимальному материально-техническому обеспечению</w:t>
      </w: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6C25A4">
        <w:t>Реализация программы дисциплины требует наличия учебного кабинета «</w:t>
      </w:r>
      <w:r w:rsidR="006151E2" w:rsidRPr="008F7266">
        <w:t>Материаловедения, Технологии обработки материалов</w:t>
      </w:r>
      <w:r w:rsidRPr="006C25A4">
        <w:t>».</w:t>
      </w:r>
    </w:p>
    <w:p w:rsidR="0099792C" w:rsidRPr="006C25A4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9792C" w:rsidRPr="00447B43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447B43">
        <w:rPr>
          <w:b/>
          <w:bCs/>
        </w:rPr>
        <w:t>Оборудование учебного кабинета:</w:t>
      </w: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C25A4">
        <w:rPr>
          <w:bCs/>
        </w:rPr>
        <w:t xml:space="preserve">- посадочные места по количеству </w:t>
      </w:r>
      <w:proofErr w:type="gramStart"/>
      <w:r w:rsidRPr="006C25A4">
        <w:rPr>
          <w:bCs/>
        </w:rPr>
        <w:t>обучающихся</w:t>
      </w:r>
      <w:proofErr w:type="gramEnd"/>
      <w:r w:rsidRPr="006C25A4">
        <w:rPr>
          <w:bCs/>
        </w:rPr>
        <w:t>;</w:t>
      </w: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C25A4">
        <w:rPr>
          <w:bCs/>
        </w:rPr>
        <w:t>- рабочее место преподавателя;</w:t>
      </w:r>
    </w:p>
    <w:p w:rsidR="00447B43" w:rsidRDefault="00D97A2D" w:rsidP="00447B4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C25A4">
        <w:rPr>
          <w:bCs/>
        </w:rPr>
        <w:t xml:space="preserve">- </w:t>
      </w:r>
      <w:r w:rsidR="00447B43">
        <w:rPr>
          <w:bCs/>
        </w:rPr>
        <w:t xml:space="preserve">комплект плакатов </w:t>
      </w:r>
      <w:r w:rsidR="00447B43">
        <w:t>«Эксплуатационные материалы: «Масла», «Бензин», «Тормозная жидкость», «Охлаждающая жидкость»</w:t>
      </w:r>
      <w:r w:rsidR="00447B43">
        <w:rPr>
          <w:bCs/>
        </w:rPr>
        <w:t>.</w:t>
      </w:r>
    </w:p>
    <w:p w:rsidR="0099792C" w:rsidRPr="006C25A4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9792C" w:rsidRPr="00447B43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447B43">
        <w:rPr>
          <w:b/>
          <w:bCs/>
        </w:rPr>
        <w:t>Технические средства обучения:</w:t>
      </w: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C25A4">
        <w:rPr>
          <w:bCs/>
        </w:rPr>
        <w:t>- компьютер с лицензионным программным обеспечением, ЖК телевизор, интерактивная доска.</w:t>
      </w:r>
    </w:p>
    <w:p w:rsidR="0099792C" w:rsidRPr="006C25A4" w:rsidRDefault="0099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6C25A4">
        <w:rPr>
          <w:b/>
        </w:rPr>
        <w:t>3.2   Информационное обеспечение обучения</w:t>
      </w: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6C25A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A7380" w:rsidRPr="006C25A4" w:rsidRDefault="006A7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714327" w:rsidRDefault="00714327" w:rsidP="00770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6C25A4">
        <w:rPr>
          <w:b/>
          <w:bCs/>
        </w:rPr>
        <w:t>Основная литература</w:t>
      </w:r>
    </w:p>
    <w:p w:rsidR="00DE258F" w:rsidRPr="00E717E3" w:rsidRDefault="00714327" w:rsidP="00770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hd w:val="clear" w:color="auto" w:fill="FFFFFF"/>
        </w:rPr>
      </w:pPr>
      <w:r w:rsidRPr="00E717E3">
        <w:rPr>
          <w:color w:val="000000"/>
          <w:shd w:val="clear" w:color="auto" w:fill="FFFFFF"/>
        </w:rPr>
        <w:t>1</w:t>
      </w:r>
      <w:r w:rsidR="00DE258F" w:rsidRPr="00E717E3">
        <w:rPr>
          <w:color w:val="000000"/>
        </w:rPr>
        <w:t xml:space="preserve"> </w:t>
      </w:r>
      <w:proofErr w:type="spellStart"/>
      <w:r w:rsidR="00DE258F" w:rsidRPr="00E717E3">
        <w:rPr>
          <w:color w:val="000000"/>
        </w:rPr>
        <w:t>Варис</w:t>
      </w:r>
      <w:proofErr w:type="spellEnd"/>
      <w:r w:rsidR="00DE258F" w:rsidRPr="00E717E3">
        <w:rPr>
          <w:color w:val="000000"/>
        </w:rPr>
        <w:t xml:space="preserve"> В.С. Автомобильные эксплуатационные материалы [Электронный ресурс]: учебное пособие для СПО/ </w:t>
      </w:r>
      <w:proofErr w:type="spellStart"/>
      <w:r w:rsidR="00DE258F" w:rsidRPr="00E717E3">
        <w:rPr>
          <w:color w:val="000000"/>
        </w:rPr>
        <w:t>Варис</w:t>
      </w:r>
      <w:proofErr w:type="spellEnd"/>
      <w:r w:rsidR="00DE258F" w:rsidRPr="00E717E3">
        <w:rPr>
          <w:color w:val="000000"/>
        </w:rPr>
        <w:t xml:space="preserve"> В.С.— Электрон</w:t>
      </w:r>
      <w:proofErr w:type="gramStart"/>
      <w:r w:rsidR="00DE258F" w:rsidRPr="00E717E3">
        <w:rPr>
          <w:color w:val="000000"/>
        </w:rPr>
        <w:t>.</w:t>
      </w:r>
      <w:proofErr w:type="gramEnd"/>
      <w:r w:rsidR="00DE258F" w:rsidRPr="00E717E3">
        <w:rPr>
          <w:color w:val="000000"/>
        </w:rPr>
        <w:t xml:space="preserve"> </w:t>
      </w:r>
      <w:proofErr w:type="gramStart"/>
      <w:r w:rsidR="00DE258F" w:rsidRPr="00E717E3">
        <w:rPr>
          <w:color w:val="000000"/>
        </w:rPr>
        <w:t>т</w:t>
      </w:r>
      <w:proofErr w:type="gramEnd"/>
      <w:r w:rsidR="00DE258F" w:rsidRPr="00E717E3">
        <w:rPr>
          <w:color w:val="000000"/>
        </w:rPr>
        <w:t xml:space="preserve">екстовые данные.— Саратов: Профобразование, Ай Пи Эр </w:t>
      </w:r>
      <w:proofErr w:type="spellStart"/>
      <w:r w:rsidR="00DE258F" w:rsidRPr="00E717E3">
        <w:rPr>
          <w:color w:val="000000"/>
        </w:rPr>
        <w:t>Медиа</w:t>
      </w:r>
      <w:proofErr w:type="spellEnd"/>
      <w:r w:rsidR="00DE258F" w:rsidRPr="00E717E3">
        <w:rPr>
          <w:color w:val="000000"/>
        </w:rPr>
        <w:t xml:space="preserve">, 2019.— 148 </w:t>
      </w:r>
      <w:r w:rsidR="00DE258F" w:rsidRPr="00E717E3">
        <w:rPr>
          <w:color w:val="000000"/>
          <w:lang/>
        </w:rPr>
        <w:t>c</w:t>
      </w:r>
      <w:r w:rsidR="00DE258F" w:rsidRPr="00E717E3">
        <w:rPr>
          <w:color w:val="000000"/>
        </w:rPr>
        <w:t xml:space="preserve">.— Режим доступа: </w:t>
      </w:r>
      <w:r w:rsidR="00DE258F" w:rsidRPr="00E717E3">
        <w:rPr>
          <w:color w:val="000000"/>
          <w:lang/>
        </w:rPr>
        <w:t>http</w:t>
      </w:r>
      <w:r w:rsidR="00DE258F" w:rsidRPr="00E717E3">
        <w:rPr>
          <w:color w:val="000000"/>
        </w:rPr>
        <w:t>://</w:t>
      </w:r>
      <w:r w:rsidR="00DE258F" w:rsidRPr="00E717E3">
        <w:rPr>
          <w:color w:val="000000"/>
          <w:lang/>
        </w:rPr>
        <w:t>www</w:t>
      </w:r>
      <w:r w:rsidR="00DE258F" w:rsidRPr="00E717E3">
        <w:rPr>
          <w:color w:val="000000"/>
        </w:rPr>
        <w:t>.</w:t>
      </w:r>
      <w:proofErr w:type="spellStart"/>
      <w:r w:rsidR="00DE258F" w:rsidRPr="00E717E3">
        <w:rPr>
          <w:color w:val="000000"/>
          <w:lang/>
        </w:rPr>
        <w:t>iprbookshop</w:t>
      </w:r>
      <w:proofErr w:type="spellEnd"/>
      <w:r w:rsidR="00DE258F" w:rsidRPr="00E717E3">
        <w:rPr>
          <w:color w:val="000000"/>
        </w:rPr>
        <w:t>.</w:t>
      </w:r>
      <w:r w:rsidR="00DE258F" w:rsidRPr="00E717E3">
        <w:rPr>
          <w:color w:val="000000"/>
          <w:lang/>
        </w:rPr>
        <w:t>ru</w:t>
      </w:r>
      <w:r w:rsidR="00DE258F" w:rsidRPr="00E717E3">
        <w:rPr>
          <w:color w:val="000000"/>
        </w:rPr>
        <w:t>/98583.</w:t>
      </w:r>
      <w:r w:rsidR="00DE258F" w:rsidRPr="00E717E3">
        <w:rPr>
          <w:color w:val="000000"/>
          <w:lang/>
        </w:rPr>
        <w:t>html</w:t>
      </w:r>
      <w:r w:rsidR="00DE258F" w:rsidRPr="00E717E3">
        <w:rPr>
          <w:color w:val="000000"/>
        </w:rPr>
        <w:t>.— ЭБС «</w:t>
      </w:r>
      <w:proofErr w:type="spellStart"/>
      <w:r w:rsidR="00DE258F" w:rsidRPr="00E717E3">
        <w:rPr>
          <w:color w:val="000000"/>
          <w:lang/>
        </w:rPr>
        <w:t>IPRbooks</w:t>
      </w:r>
      <w:proofErr w:type="spellEnd"/>
      <w:r w:rsidR="00DE258F" w:rsidRPr="00E717E3">
        <w:rPr>
          <w:color w:val="000000"/>
        </w:rPr>
        <w:t>»</w:t>
      </w:r>
    </w:p>
    <w:p w:rsidR="00714327" w:rsidRPr="00E717E3" w:rsidRDefault="00714327" w:rsidP="00E7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 w:rsidRPr="00E717E3">
        <w:rPr>
          <w:color w:val="000000"/>
          <w:shd w:val="clear" w:color="auto" w:fill="FFFFFF"/>
        </w:rPr>
        <w:t xml:space="preserve"> </w:t>
      </w:r>
    </w:p>
    <w:p w:rsidR="00714327" w:rsidRPr="00E717E3" w:rsidRDefault="00714327" w:rsidP="00E7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E717E3">
        <w:rPr>
          <w:b/>
          <w:bCs/>
        </w:rPr>
        <w:t>Дополнительная литература</w:t>
      </w:r>
    </w:p>
    <w:p w:rsidR="00DE258F" w:rsidRPr="00E717E3" w:rsidRDefault="00714327" w:rsidP="00E717E3">
      <w:pPr>
        <w:tabs>
          <w:tab w:val="left" w:pos="0"/>
          <w:tab w:val="left" w:pos="284"/>
        </w:tabs>
        <w:spacing w:line="360" w:lineRule="auto"/>
        <w:ind w:firstLine="709"/>
      </w:pPr>
      <w:r w:rsidRPr="00E717E3">
        <w:t xml:space="preserve">1 </w:t>
      </w:r>
      <w:r w:rsidR="00DE258F" w:rsidRPr="00E717E3">
        <w:rPr>
          <w:color w:val="000000"/>
          <w:shd w:val="clear" w:color="auto" w:fill="FFFFFF"/>
        </w:rPr>
        <w:t xml:space="preserve">Белов, А. Н. </w:t>
      </w:r>
      <w:proofErr w:type="spellStart"/>
      <w:r w:rsidR="00DE258F" w:rsidRPr="00E717E3">
        <w:rPr>
          <w:color w:val="000000"/>
          <w:shd w:val="clear" w:color="auto" w:fill="FFFFFF"/>
        </w:rPr>
        <w:t>Пневмогидроприводы</w:t>
      </w:r>
      <w:proofErr w:type="spellEnd"/>
      <w:r w:rsidR="00DE258F" w:rsidRPr="00E717E3">
        <w:rPr>
          <w:color w:val="000000"/>
          <w:shd w:val="clear" w:color="auto" w:fill="FFFFFF"/>
        </w:rPr>
        <w:t xml:space="preserve"> и средства автоматизации. Ч.2. Гидравлические приводы и системы</w:t>
      </w:r>
      <w:proofErr w:type="gramStart"/>
      <w:r w:rsidR="00DE258F" w:rsidRPr="00E717E3">
        <w:rPr>
          <w:color w:val="000000"/>
          <w:shd w:val="clear" w:color="auto" w:fill="FFFFFF"/>
        </w:rPr>
        <w:t xml:space="preserve"> :</w:t>
      </w:r>
      <w:proofErr w:type="gramEnd"/>
      <w:r w:rsidR="00DE258F" w:rsidRPr="00E717E3">
        <w:rPr>
          <w:color w:val="000000"/>
          <w:shd w:val="clear" w:color="auto" w:fill="FFFFFF"/>
        </w:rPr>
        <w:t xml:space="preserve"> учебное пособие / А. Н. Белов. - 2-е изд. - Самара : Самарский государственный технический университет, ЭБС АСВ, 2015. - 145 </w:t>
      </w:r>
      <w:proofErr w:type="spellStart"/>
      <w:r w:rsidR="00DE258F" w:rsidRPr="00E717E3">
        <w:rPr>
          <w:color w:val="000000"/>
          <w:shd w:val="clear" w:color="auto" w:fill="FFFFFF"/>
        </w:rPr>
        <w:t>c</w:t>
      </w:r>
      <w:proofErr w:type="spellEnd"/>
      <w:r w:rsidR="00DE258F" w:rsidRPr="00E717E3">
        <w:rPr>
          <w:color w:val="000000"/>
          <w:shd w:val="clear" w:color="auto" w:fill="FFFFFF"/>
        </w:rPr>
        <w:t>. - ISBN 2227-8397. - Текст</w:t>
      </w:r>
      <w:proofErr w:type="gramStart"/>
      <w:r w:rsidR="00DE258F" w:rsidRPr="00E717E3">
        <w:rPr>
          <w:color w:val="000000"/>
          <w:shd w:val="clear" w:color="auto" w:fill="FFFFFF"/>
        </w:rPr>
        <w:t xml:space="preserve"> :</w:t>
      </w:r>
      <w:proofErr w:type="gramEnd"/>
      <w:r w:rsidR="00DE258F" w:rsidRPr="00E717E3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- URL: </w:t>
      </w:r>
      <w:hyperlink r:id="rId5" w:history="1">
        <w:r w:rsidR="00DE258F" w:rsidRPr="00E717E3">
          <w:rPr>
            <w:rStyle w:val="ac"/>
            <w:shd w:val="clear" w:color="auto" w:fill="FFFFFF"/>
          </w:rPr>
          <w:t>http://www.iprbookshop.ru/90700.html</w:t>
        </w:r>
      </w:hyperlink>
    </w:p>
    <w:p w:rsidR="0017376F" w:rsidRPr="00E717E3" w:rsidRDefault="00DE258F" w:rsidP="00E717E3">
      <w:pPr>
        <w:tabs>
          <w:tab w:val="left" w:pos="0"/>
          <w:tab w:val="left" w:pos="284"/>
        </w:tabs>
        <w:spacing w:line="360" w:lineRule="auto"/>
        <w:ind w:firstLine="709"/>
      </w:pPr>
      <w:r w:rsidRPr="00E717E3">
        <w:t xml:space="preserve">2 </w:t>
      </w:r>
      <w:r w:rsidR="0017376F" w:rsidRPr="00E717E3">
        <w:t>Лепешкин А.В. Гидравлические и пневматические системы – М., 2004</w:t>
      </w:r>
    </w:p>
    <w:p w:rsidR="00714327" w:rsidRPr="00E717E3" w:rsidRDefault="00DE258F" w:rsidP="00E717E3">
      <w:pPr>
        <w:tabs>
          <w:tab w:val="left" w:pos="0"/>
          <w:tab w:val="left" w:pos="284"/>
        </w:tabs>
        <w:spacing w:line="360" w:lineRule="auto"/>
        <w:ind w:firstLine="709"/>
      </w:pPr>
      <w:r w:rsidRPr="00E717E3">
        <w:t>3</w:t>
      </w:r>
      <w:r w:rsidR="0017376F" w:rsidRPr="00E717E3">
        <w:t xml:space="preserve"> </w:t>
      </w:r>
      <w:r w:rsidR="00714327" w:rsidRPr="00E717E3">
        <w:t xml:space="preserve">Никифоров В.Н. Технология металлов и других конструкционных материалов – </w:t>
      </w:r>
      <w:proofErr w:type="spellStart"/>
      <w:r w:rsidR="00714327" w:rsidRPr="00E717E3">
        <w:t>Спб</w:t>
      </w:r>
      <w:proofErr w:type="spellEnd"/>
      <w:r w:rsidR="00714327" w:rsidRPr="00E717E3">
        <w:t>.: Политехника, 2009</w:t>
      </w:r>
    </w:p>
    <w:p w:rsidR="00714327" w:rsidRPr="00E717E3" w:rsidRDefault="00DE258F" w:rsidP="00E717E3">
      <w:pPr>
        <w:tabs>
          <w:tab w:val="left" w:pos="0"/>
          <w:tab w:val="left" w:pos="284"/>
        </w:tabs>
        <w:spacing w:line="360" w:lineRule="auto"/>
        <w:ind w:firstLine="709"/>
      </w:pPr>
      <w:r w:rsidRPr="00E717E3">
        <w:t>4</w:t>
      </w:r>
      <w:r w:rsidR="00714327" w:rsidRPr="00E717E3">
        <w:t xml:space="preserve"> </w:t>
      </w:r>
      <w:proofErr w:type="spellStart"/>
      <w:r w:rsidR="00714327" w:rsidRPr="00E717E3">
        <w:t>Стуканов</w:t>
      </w:r>
      <w:proofErr w:type="spellEnd"/>
      <w:r w:rsidR="00714327" w:rsidRPr="00E717E3">
        <w:t xml:space="preserve"> В.А. Автомобильные эксплуатационные материалы. М.: ИД «Форум»: ИНФРА-М, 2010.</w:t>
      </w:r>
    </w:p>
    <w:p w:rsidR="00714327" w:rsidRPr="00E717E3" w:rsidRDefault="00714327" w:rsidP="00E717E3">
      <w:pPr>
        <w:spacing w:line="360" w:lineRule="auto"/>
        <w:ind w:firstLine="709"/>
        <w:rPr>
          <w:b/>
        </w:rPr>
      </w:pPr>
      <w:r w:rsidRPr="00E717E3">
        <w:rPr>
          <w:b/>
        </w:rPr>
        <w:t>Интернет-ресурсы</w:t>
      </w:r>
    </w:p>
    <w:p w:rsidR="00714327" w:rsidRPr="00E717E3" w:rsidRDefault="00714327" w:rsidP="00E717E3">
      <w:pPr>
        <w:pStyle w:val="12"/>
        <w:tabs>
          <w:tab w:val="clear" w:pos="420"/>
          <w:tab w:val="num" w:pos="0"/>
          <w:tab w:val="left" w:pos="851"/>
        </w:tabs>
        <w:spacing w:line="360" w:lineRule="auto"/>
        <w:ind w:right="57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714327" w:rsidRPr="00E717E3" w:rsidRDefault="00714327" w:rsidP="00E717E3">
      <w:pPr>
        <w:tabs>
          <w:tab w:val="num" w:pos="0"/>
        </w:tabs>
        <w:spacing w:line="360" w:lineRule="auto"/>
        <w:ind w:right="57" w:firstLine="709"/>
        <w:contextualSpacing/>
        <w:rPr>
          <w:b/>
        </w:rPr>
      </w:pPr>
      <w:r w:rsidRPr="00E717E3">
        <w:t xml:space="preserve">1 </w:t>
      </w:r>
      <w:r w:rsidRPr="00E717E3">
        <w:rPr>
          <w:shd w:val="clear" w:color="auto" w:fill="FFFFFF"/>
        </w:rPr>
        <w:t xml:space="preserve">Государственная публичная научно-техническая библиотека России - </w:t>
      </w:r>
      <w:hyperlink r:id="rId6" w:history="1">
        <w:r w:rsidRPr="00E717E3">
          <w:rPr>
            <w:shd w:val="clear" w:color="auto" w:fill="FFFFFF"/>
            <w:lang w:val="en-US"/>
          </w:rPr>
          <w:t>www</w:t>
        </w:r>
        <w:r w:rsidRPr="00E717E3">
          <w:rPr>
            <w:shd w:val="clear" w:color="auto" w:fill="FFFFFF"/>
          </w:rPr>
          <w:t>.</w:t>
        </w:r>
        <w:proofErr w:type="spellStart"/>
        <w:r w:rsidRPr="00E717E3">
          <w:rPr>
            <w:shd w:val="clear" w:color="auto" w:fill="FFFFFF"/>
            <w:lang w:val="en-US"/>
          </w:rPr>
          <w:t>gpntb</w:t>
        </w:r>
        <w:proofErr w:type="spellEnd"/>
        <w:r w:rsidRPr="00E717E3">
          <w:rPr>
            <w:shd w:val="clear" w:color="auto" w:fill="FFFFFF"/>
          </w:rPr>
          <w:t>.</w:t>
        </w:r>
        <w:proofErr w:type="spellStart"/>
        <w:r w:rsidRPr="00E717E3">
          <w:rPr>
            <w:shd w:val="clear" w:color="auto" w:fill="FFFFFF"/>
            <w:lang w:val="en-US"/>
          </w:rPr>
          <w:t>ru</w:t>
        </w:r>
        <w:proofErr w:type="spellEnd"/>
      </w:hyperlink>
      <w:r w:rsidRPr="00E717E3">
        <w:rPr>
          <w:bCs/>
          <w:shd w:val="clear" w:color="auto" w:fill="FFFFFF"/>
        </w:rPr>
        <w:t>.</w:t>
      </w:r>
      <w:r w:rsidRPr="00E717E3">
        <w:rPr>
          <w:shd w:val="clear" w:color="auto" w:fill="FFFFFF"/>
        </w:rPr>
        <w:t>;</w:t>
      </w:r>
    </w:p>
    <w:p w:rsidR="00714327" w:rsidRPr="00E717E3" w:rsidRDefault="00714327" w:rsidP="00E717E3">
      <w:pPr>
        <w:spacing w:line="360" w:lineRule="auto"/>
        <w:ind w:right="57" w:firstLine="709"/>
        <w:contextualSpacing/>
      </w:pPr>
      <w:r w:rsidRPr="00E717E3">
        <w:t xml:space="preserve">2 Единая коллекция цифровых образовательных ресурсов – </w:t>
      </w:r>
      <w:hyperlink r:id="rId7" w:history="1">
        <w:r w:rsidRPr="00E717E3">
          <w:rPr>
            <w:rStyle w:val="ac"/>
          </w:rPr>
          <w:t>http://school-collection.edu.ru</w:t>
        </w:r>
      </w:hyperlink>
    </w:p>
    <w:p w:rsidR="00714327" w:rsidRPr="00E717E3" w:rsidRDefault="00714327" w:rsidP="00E717E3">
      <w:pPr>
        <w:spacing w:line="360" w:lineRule="auto"/>
        <w:ind w:right="57" w:firstLine="709"/>
        <w:contextualSpacing/>
      </w:pPr>
      <w:r w:rsidRPr="00E717E3">
        <w:t xml:space="preserve">3 Федеральный центр информационно-образовательных ресурсов - </w:t>
      </w:r>
      <w:hyperlink r:id="rId8" w:history="1">
        <w:r w:rsidRPr="00E717E3">
          <w:rPr>
            <w:rStyle w:val="ac"/>
          </w:rPr>
          <w:t>http://fcior.edu.ru/</w:t>
        </w:r>
      </w:hyperlink>
    </w:p>
    <w:p w:rsidR="00714327" w:rsidRPr="00E717E3" w:rsidRDefault="00714327" w:rsidP="00E717E3">
      <w:pPr>
        <w:spacing w:line="360" w:lineRule="auto"/>
        <w:ind w:right="57" w:firstLine="709"/>
        <w:contextualSpacing/>
      </w:pPr>
      <w:r w:rsidRPr="00E717E3">
        <w:t xml:space="preserve">4 Единое окно доступа к образовательным ресурсам - </w:t>
      </w:r>
      <w:hyperlink r:id="rId9" w:history="1">
        <w:r w:rsidRPr="00E717E3">
          <w:rPr>
            <w:rStyle w:val="ac"/>
          </w:rPr>
          <w:t>http://window.edu.ru</w:t>
        </w:r>
      </w:hyperlink>
      <w:r w:rsidRPr="00E717E3">
        <w:t xml:space="preserve"> </w:t>
      </w:r>
    </w:p>
    <w:p w:rsidR="00714327" w:rsidRPr="00E717E3" w:rsidRDefault="00714327" w:rsidP="00E717E3">
      <w:pPr>
        <w:spacing w:line="360" w:lineRule="auto"/>
        <w:ind w:right="57" w:firstLine="709"/>
        <w:contextualSpacing/>
      </w:pPr>
      <w:r w:rsidRPr="00E717E3">
        <w:t xml:space="preserve">5 Российский общеобразовательный портал - </w:t>
      </w:r>
      <w:hyperlink r:id="rId10" w:history="1">
        <w:r w:rsidRPr="00E717E3">
          <w:rPr>
            <w:rStyle w:val="ac"/>
          </w:rPr>
          <w:t>http://school.edu.ru</w:t>
        </w:r>
      </w:hyperlink>
    </w:p>
    <w:p w:rsidR="00714327" w:rsidRPr="00E717E3" w:rsidRDefault="00714327" w:rsidP="00E717E3">
      <w:pPr>
        <w:spacing w:line="360" w:lineRule="auto"/>
        <w:ind w:right="57" w:firstLine="709"/>
        <w:contextualSpacing/>
      </w:pPr>
      <w:r w:rsidRPr="00E717E3">
        <w:t xml:space="preserve">6 Федеральный портал «Инженерное образование» </w:t>
      </w:r>
      <w:hyperlink r:id="rId11" w:history="1">
        <w:r w:rsidRPr="00E717E3">
          <w:rPr>
            <w:rStyle w:val="ac"/>
          </w:rPr>
          <w:t>www.techno.edu.ru</w:t>
        </w:r>
      </w:hyperlink>
      <w:r w:rsidRPr="00E717E3">
        <w:rPr>
          <w:rStyle w:val="ac"/>
        </w:rPr>
        <w:t xml:space="preserve">  </w:t>
      </w:r>
      <w:r w:rsidRPr="00E717E3">
        <w:t xml:space="preserve"> </w:t>
      </w:r>
    </w:p>
    <w:p w:rsidR="00714327" w:rsidRPr="00E717E3" w:rsidRDefault="00714327" w:rsidP="00E717E3">
      <w:pPr>
        <w:pStyle w:val="Style13"/>
        <w:widowControl/>
        <w:spacing w:line="360" w:lineRule="auto"/>
        <w:ind w:right="57" w:firstLine="709"/>
        <w:contextualSpacing/>
        <w:jc w:val="left"/>
        <w:rPr>
          <w:rStyle w:val="FontStyle31"/>
          <w:sz w:val="24"/>
          <w:szCs w:val="24"/>
        </w:rPr>
      </w:pPr>
      <w:r w:rsidRPr="00E717E3">
        <w:t xml:space="preserve">7 Российское образование - </w:t>
      </w:r>
      <w:hyperlink r:id="rId12" w:history="1">
        <w:r w:rsidRPr="00E717E3">
          <w:rPr>
            <w:rStyle w:val="ac"/>
          </w:rPr>
          <w:t>http://www.edu.ru/db/portal/sites/elib/e-lib.htm</w:t>
        </w:r>
      </w:hyperlink>
      <w:proofErr w:type="gramStart"/>
      <w:r w:rsidRPr="00E717E3">
        <w:rPr>
          <w:rStyle w:val="FontStyle31"/>
          <w:sz w:val="24"/>
          <w:szCs w:val="24"/>
        </w:rPr>
        <w:t xml:space="preserve"> :</w:t>
      </w:r>
      <w:proofErr w:type="gramEnd"/>
    </w:p>
    <w:p w:rsidR="00714327" w:rsidRPr="00E717E3" w:rsidRDefault="00714327" w:rsidP="00E717E3">
      <w:pPr>
        <w:pStyle w:val="Style13"/>
        <w:widowControl/>
        <w:spacing w:line="360" w:lineRule="auto"/>
        <w:ind w:right="57" w:firstLine="709"/>
        <w:contextualSpacing/>
        <w:jc w:val="left"/>
        <w:rPr>
          <w:rStyle w:val="FontStyle31"/>
          <w:sz w:val="24"/>
          <w:szCs w:val="24"/>
        </w:rPr>
      </w:pPr>
      <w:r w:rsidRPr="00E717E3">
        <w:rPr>
          <w:rStyle w:val="FontStyle31"/>
          <w:sz w:val="24"/>
          <w:szCs w:val="24"/>
        </w:rPr>
        <w:t xml:space="preserve">- </w:t>
      </w:r>
      <w:hyperlink r:id="rId13" w:history="1">
        <w:r w:rsidRPr="00E717E3">
          <w:rPr>
            <w:rStyle w:val="ac"/>
          </w:rPr>
          <w:t>http://проф-обр.рф/</w:t>
        </w:r>
      </w:hyperlink>
      <w:r w:rsidRPr="00E717E3">
        <w:rPr>
          <w:rStyle w:val="FontStyle31"/>
          <w:sz w:val="24"/>
          <w:szCs w:val="24"/>
        </w:rPr>
        <w:t xml:space="preserve"> </w:t>
      </w:r>
    </w:p>
    <w:p w:rsidR="007D0586" w:rsidRPr="00E717E3" w:rsidRDefault="00714327" w:rsidP="00E717E3">
      <w:pPr>
        <w:spacing w:line="360" w:lineRule="auto"/>
        <w:ind w:firstLine="709"/>
      </w:pPr>
      <w:r w:rsidRPr="00E717E3">
        <w:rPr>
          <w:rStyle w:val="FontStyle31"/>
          <w:sz w:val="24"/>
          <w:szCs w:val="24"/>
        </w:rPr>
        <w:t xml:space="preserve"> 8 Сетевые  электронные  ресурсы - </w:t>
      </w:r>
      <w:hyperlink r:id="rId14" w:history="1">
        <w:r w:rsidRPr="00E717E3">
          <w:rPr>
            <w:rStyle w:val="ac"/>
            <w:bCs/>
            <w:lang w:val="en-US"/>
          </w:rPr>
          <w:t>http</w:t>
        </w:r>
        <w:r w:rsidRPr="00E717E3">
          <w:rPr>
            <w:rStyle w:val="ac"/>
            <w:bCs/>
          </w:rPr>
          <w:t>://</w:t>
        </w:r>
        <w:proofErr w:type="spellStart"/>
        <w:r w:rsidRPr="00E717E3">
          <w:rPr>
            <w:rStyle w:val="ac"/>
            <w:bCs/>
            <w:lang w:val="en-US"/>
          </w:rPr>
          <w:t>nkse</w:t>
        </w:r>
        <w:proofErr w:type="spellEnd"/>
        <w:r w:rsidRPr="00E717E3">
          <w:rPr>
            <w:rStyle w:val="ac"/>
            <w:bCs/>
          </w:rPr>
          <w:t>.</w:t>
        </w:r>
        <w:proofErr w:type="spellStart"/>
        <w:r w:rsidRPr="00E717E3">
          <w:rPr>
            <w:rStyle w:val="ac"/>
            <w:bCs/>
            <w:lang w:val="en-US"/>
          </w:rPr>
          <w:t>ru</w:t>
        </w:r>
        <w:proofErr w:type="spellEnd"/>
        <w:r w:rsidRPr="00E717E3">
          <w:rPr>
            <w:rStyle w:val="ac"/>
            <w:bCs/>
          </w:rPr>
          <w:t>/</w:t>
        </w:r>
      </w:hyperlink>
    </w:p>
    <w:p w:rsidR="007D0586" w:rsidRPr="00E717E3" w:rsidRDefault="007D0586" w:rsidP="00E717E3">
      <w:pPr>
        <w:spacing w:line="360" w:lineRule="auto"/>
        <w:ind w:firstLine="709"/>
      </w:pPr>
      <w:r w:rsidRPr="00E717E3">
        <w:t xml:space="preserve">9 </w:t>
      </w:r>
      <w:hyperlink r:id="rId15" w:history="1">
        <w:r w:rsidRPr="00E717E3">
          <w:rPr>
            <w:rStyle w:val="ac"/>
            <w:lang w:val="en-US"/>
          </w:rPr>
          <w:t>http</w:t>
        </w:r>
        <w:r w:rsidRPr="00E717E3">
          <w:rPr>
            <w:rStyle w:val="ac"/>
          </w:rPr>
          <w:t>://</w:t>
        </w:r>
        <w:proofErr w:type="spellStart"/>
        <w:r w:rsidRPr="00E717E3">
          <w:rPr>
            <w:rStyle w:val="ac"/>
            <w:lang w:val="en-US"/>
          </w:rPr>
          <w:t>nyagantel</w:t>
        </w:r>
        <w:proofErr w:type="spellEnd"/>
        <w:r w:rsidRPr="00E717E3">
          <w:rPr>
            <w:rStyle w:val="ac"/>
          </w:rPr>
          <w:t>.</w:t>
        </w:r>
        <w:proofErr w:type="spellStart"/>
        <w:r w:rsidRPr="00E717E3">
          <w:rPr>
            <w:rStyle w:val="ac"/>
            <w:lang w:val="en-US"/>
          </w:rPr>
          <w:t>ru</w:t>
        </w:r>
        <w:proofErr w:type="spellEnd"/>
        <w:r w:rsidRPr="00E717E3">
          <w:rPr>
            <w:rStyle w:val="ac"/>
          </w:rPr>
          <w:t>/</w:t>
        </w:r>
        <w:proofErr w:type="spellStart"/>
        <w:r w:rsidRPr="00E717E3">
          <w:rPr>
            <w:rStyle w:val="ac"/>
            <w:lang w:val="en-US"/>
          </w:rPr>
          <w:t>telecommunikacii</w:t>
        </w:r>
        <w:proofErr w:type="spellEnd"/>
        <w:r w:rsidRPr="00E717E3">
          <w:rPr>
            <w:rStyle w:val="ac"/>
          </w:rPr>
          <w:t>/</w:t>
        </w:r>
      </w:hyperlink>
    </w:p>
    <w:p w:rsidR="007D0586" w:rsidRPr="00E717E3" w:rsidRDefault="007D0586" w:rsidP="00E717E3">
      <w:pPr>
        <w:spacing w:line="360" w:lineRule="auto"/>
        <w:ind w:firstLine="709"/>
        <w:rPr>
          <w:rStyle w:val="ac"/>
        </w:rPr>
      </w:pPr>
      <w:r w:rsidRPr="00E717E3">
        <w:t xml:space="preserve">10 </w:t>
      </w:r>
      <w:hyperlink r:id="rId16" w:history="1">
        <w:r w:rsidRPr="00E717E3">
          <w:rPr>
            <w:rStyle w:val="ac"/>
            <w:lang w:val="en-US"/>
          </w:rPr>
          <w:t>http</w:t>
        </w:r>
        <w:r w:rsidRPr="00E717E3">
          <w:rPr>
            <w:rStyle w:val="ac"/>
          </w:rPr>
          <w:t>://</w:t>
        </w:r>
        <w:proofErr w:type="spellStart"/>
        <w:r w:rsidRPr="00E717E3">
          <w:rPr>
            <w:rStyle w:val="ac"/>
            <w:lang w:val="en-US"/>
          </w:rPr>
          <w:t>praktika</w:t>
        </w:r>
        <w:proofErr w:type="spellEnd"/>
        <w:r w:rsidRPr="00E717E3">
          <w:rPr>
            <w:rStyle w:val="ac"/>
          </w:rPr>
          <w:t>-</w:t>
        </w:r>
        <w:r w:rsidRPr="00E717E3">
          <w:rPr>
            <w:rStyle w:val="ac"/>
            <w:lang w:val="en-US"/>
          </w:rPr>
          <w:t>samara</w:t>
        </w:r>
        <w:r w:rsidRPr="00E717E3">
          <w:rPr>
            <w:rStyle w:val="ac"/>
          </w:rPr>
          <w:t>.</w:t>
        </w:r>
        <w:proofErr w:type="spellStart"/>
        <w:r w:rsidRPr="00E717E3">
          <w:rPr>
            <w:rStyle w:val="ac"/>
            <w:lang w:val="en-US"/>
          </w:rPr>
          <w:t>ru</w:t>
        </w:r>
        <w:proofErr w:type="spellEnd"/>
        <w:r w:rsidRPr="00E717E3">
          <w:rPr>
            <w:rStyle w:val="ac"/>
          </w:rPr>
          <w:t>/</w:t>
        </w:r>
        <w:proofErr w:type="spellStart"/>
        <w:r w:rsidRPr="00E717E3">
          <w:rPr>
            <w:rStyle w:val="ac"/>
            <w:lang w:val="en-US"/>
          </w:rPr>
          <w:t>rti</w:t>
        </w:r>
        <w:proofErr w:type="spellEnd"/>
        <w:r w:rsidRPr="00E717E3">
          <w:rPr>
            <w:rStyle w:val="ac"/>
          </w:rPr>
          <w:t>_1/</w:t>
        </w:r>
        <w:proofErr w:type="spellStart"/>
        <w:r w:rsidRPr="00E717E3">
          <w:rPr>
            <w:rStyle w:val="ac"/>
            <w:lang w:val="en-US"/>
          </w:rPr>
          <w:t>remni</w:t>
        </w:r>
        <w:proofErr w:type="spellEnd"/>
        <w:r w:rsidRPr="00E717E3">
          <w:rPr>
            <w:rStyle w:val="ac"/>
          </w:rPr>
          <w:t>_</w:t>
        </w:r>
        <w:proofErr w:type="spellStart"/>
        <w:r w:rsidRPr="00E717E3">
          <w:rPr>
            <w:rStyle w:val="ac"/>
            <w:lang w:val="en-US"/>
          </w:rPr>
          <w:t>gost</w:t>
        </w:r>
        <w:proofErr w:type="spellEnd"/>
        <w:r w:rsidRPr="00E717E3">
          <w:rPr>
            <w:rStyle w:val="ac"/>
          </w:rPr>
          <w:t>.</w:t>
        </w:r>
        <w:r w:rsidRPr="00E717E3">
          <w:rPr>
            <w:rStyle w:val="ac"/>
            <w:lang w:val="en-US"/>
          </w:rPr>
          <w:t>html</w:t>
        </w:r>
        <w:r w:rsidRPr="00E717E3">
          <w:rPr>
            <w:rStyle w:val="ac"/>
          </w:rPr>
          <w:t xml:space="preserve"> </w:t>
        </w:r>
      </w:hyperlink>
    </w:p>
    <w:p w:rsidR="007D0586" w:rsidRPr="00E717E3" w:rsidRDefault="00FF44AD" w:rsidP="00E717E3">
      <w:pPr>
        <w:spacing w:line="360" w:lineRule="auto"/>
        <w:ind w:firstLine="709"/>
      </w:pPr>
      <w:hyperlink r:id="rId17" w:history="1">
        <w:r w:rsidR="007D0586" w:rsidRPr="00E717E3">
          <w:rPr>
            <w:rStyle w:val="ac"/>
          </w:rPr>
          <w:t>11</w:t>
        </w:r>
      </w:hyperlink>
      <w:r w:rsidR="007D0586" w:rsidRPr="00E717E3">
        <w:t xml:space="preserve"> </w:t>
      </w:r>
      <w:hyperlink r:id="rId18" w:history="1">
        <w:r w:rsidR="007D0586" w:rsidRPr="00E717E3">
          <w:rPr>
            <w:rStyle w:val="ac"/>
            <w:lang w:val="en-US"/>
          </w:rPr>
          <w:t>http</w:t>
        </w:r>
        <w:r w:rsidR="007D0586" w:rsidRPr="00E717E3">
          <w:rPr>
            <w:rStyle w:val="ac"/>
          </w:rPr>
          <w:t>://</w:t>
        </w:r>
        <w:proofErr w:type="spellStart"/>
        <w:r w:rsidR="007D0586" w:rsidRPr="00E717E3">
          <w:rPr>
            <w:rStyle w:val="ac"/>
            <w:lang w:val="en-US"/>
          </w:rPr>
          <w:t>diveprim</w:t>
        </w:r>
        <w:proofErr w:type="spellEnd"/>
        <w:r w:rsidR="007D0586" w:rsidRPr="00E717E3">
          <w:rPr>
            <w:rStyle w:val="ac"/>
          </w:rPr>
          <w:t>-</w:t>
        </w:r>
        <w:proofErr w:type="spellStart"/>
        <w:r w:rsidR="007D0586" w:rsidRPr="00E717E3">
          <w:rPr>
            <w:rStyle w:val="ac"/>
            <w:lang w:val="en-US"/>
          </w:rPr>
          <w:t>tecrec</w:t>
        </w:r>
        <w:proofErr w:type="spellEnd"/>
        <w:r w:rsidR="007D0586" w:rsidRPr="00E717E3">
          <w:rPr>
            <w:rStyle w:val="ac"/>
          </w:rPr>
          <w:t>.</w:t>
        </w:r>
        <w:proofErr w:type="spellStart"/>
        <w:r w:rsidR="007D0586" w:rsidRPr="00E717E3">
          <w:rPr>
            <w:rStyle w:val="ac"/>
            <w:lang w:val="en-US"/>
          </w:rPr>
          <w:t>ru</w:t>
        </w:r>
        <w:proofErr w:type="spellEnd"/>
        <w:r w:rsidR="007D0586" w:rsidRPr="00E717E3">
          <w:rPr>
            <w:rStyle w:val="ac"/>
          </w:rPr>
          <w:t>/</w:t>
        </w:r>
        <w:r w:rsidR="007D0586" w:rsidRPr="00E717E3">
          <w:rPr>
            <w:rStyle w:val="ac"/>
            <w:lang w:val="en-US"/>
          </w:rPr>
          <w:t>index</w:t>
        </w:r>
        <w:r w:rsidR="007D0586" w:rsidRPr="00E717E3">
          <w:rPr>
            <w:rStyle w:val="ac"/>
          </w:rPr>
          <w:t>.</w:t>
        </w:r>
        <w:proofErr w:type="spellStart"/>
        <w:r w:rsidR="007D0586" w:rsidRPr="00E717E3">
          <w:rPr>
            <w:rStyle w:val="ac"/>
            <w:lang w:val="en-US"/>
          </w:rPr>
          <w:t>php</w:t>
        </w:r>
        <w:proofErr w:type="spellEnd"/>
        <w:r w:rsidR="007D0586" w:rsidRPr="00E717E3">
          <w:rPr>
            <w:rStyle w:val="ac"/>
          </w:rPr>
          <w:t>/</w:t>
        </w:r>
        <w:r w:rsidR="007D0586" w:rsidRPr="00E717E3">
          <w:rPr>
            <w:rStyle w:val="ac"/>
            <w:lang w:val="en-US"/>
          </w:rPr>
          <w:t>clauses</w:t>
        </w:r>
        <w:r w:rsidR="007D0586" w:rsidRPr="00E717E3">
          <w:rPr>
            <w:rStyle w:val="ac"/>
          </w:rPr>
          <w:t>/</w:t>
        </w:r>
        <w:r w:rsidR="007D0586" w:rsidRPr="00E717E3">
          <w:rPr>
            <w:rStyle w:val="ac"/>
            <w:lang w:val="en-US"/>
          </w:rPr>
          <w:t>physical</w:t>
        </w:r>
        <w:r w:rsidR="007D0586" w:rsidRPr="00E717E3">
          <w:rPr>
            <w:rStyle w:val="ac"/>
          </w:rPr>
          <w:t>-</w:t>
        </w:r>
        <w:r w:rsidR="007D0586" w:rsidRPr="00E717E3">
          <w:rPr>
            <w:rStyle w:val="ac"/>
            <w:lang w:val="en-US"/>
          </w:rPr>
          <w:t>chemical</w:t>
        </w:r>
        <w:r w:rsidR="007D0586" w:rsidRPr="00E717E3">
          <w:rPr>
            <w:rStyle w:val="ac"/>
          </w:rPr>
          <w:t>-</w:t>
        </w:r>
        <w:r w:rsidR="007D0586" w:rsidRPr="00E717E3">
          <w:rPr>
            <w:rStyle w:val="ac"/>
            <w:lang w:val="en-US"/>
          </w:rPr>
          <w:t>properties</w:t>
        </w:r>
        <w:r w:rsidR="007D0586" w:rsidRPr="00E717E3">
          <w:rPr>
            <w:rStyle w:val="ac"/>
          </w:rPr>
          <w:t>-</w:t>
        </w:r>
        <w:r w:rsidR="007D0586" w:rsidRPr="00E717E3">
          <w:rPr>
            <w:rStyle w:val="ac"/>
            <w:lang w:val="en-US"/>
          </w:rPr>
          <w:t>air</w:t>
        </w:r>
      </w:hyperlink>
    </w:p>
    <w:p w:rsidR="007D0586" w:rsidRPr="006C25A4" w:rsidRDefault="007D0586" w:rsidP="00E717E3">
      <w:pPr>
        <w:spacing w:line="360" w:lineRule="auto"/>
        <w:ind w:firstLine="709"/>
        <w:rPr>
          <w:color w:val="000000" w:themeColor="text1"/>
        </w:rPr>
      </w:pPr>
      <w:r w:rsidRPr="00E717E3">
        <w:t xml:space="preserve">12 </w:t>
      </w:r>
      <w:hyperlink r:id="rId19" w:history="1">
        <w:r w:rsidRPr="00E717E3">
          <w:rPr>
            <w:rStyle w:val="ac"/>
          </w:rPr>
          <w:t>http://www.twirpx.com/file/947251/</w:t>
        </w:r>
      </w:hyperlink>
      <w:r w:rsidRPr="00E717E3">
        <w:t xml:space="preserve">  </w:t>
      </w: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C25A4">
        <w:br w:type="page"/>
      </w:r>
    </w:p>
    <w:p w:rsidR="0099792C" w:rsidRPr="006C25A4" w:rsidRDefault="00D9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</w:rPr>
      </w:pPr>
      <w:r w:rsidRPr="006C25A4">
        <w:rPr>
          <w:b/>
          <w:caps/>
        </w:rPr>
        <w:t>4 Контроль и оценка результатов освоения Дисциплины</w:t>
      </w:r>
    </w:p>
    <w:p w:rsidR="0099792C" w:rsidRPr="006C25A4" w:rsidRDefault="00D97A2D" w:rsidP="00113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6C25A4"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выполнения проверочных работ, экзамена,  а также выполнения </w:t>
      </w:r>
      <w:proofErr w:type="gramStart"/>
      <w:r w:rsidRPr="006C25A4">
        <w:t>обучающимися</w:t>
      </w:r>
      <w:proofErr w:type="gramEnd"/>
      <w:r w:rsidRPr="006C25A4">
        <w:t xml:space="preserve"> рефератов, обзоров и презентаций.</w:t>
      </w:r>
    </w:p>
    <w:p w:rsidR="0099792C" w:rsidRPr="006C25A4" w:rsidRDefault="0099792C" w:rsidP="00113755">
      <w:pPr>
        <w:spacing w:line="360" w:lineRule="auto"/>
      </w:pPr>
    </w:p>
    <w:tbl>
      <w:tblPr>
        <w:tblW w:w="994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080"/>
        <w:gridCol w:w="4860"/>
      </w:tblGrid>
      <w:tr w:rsidR="0099792C" w:rsidRPr="006C25A4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6C25A4" w:rsidRDefault="00D97A2D" w:rsidP="00113755">
            <w:pPr>
              <w:spacing w:line="360" w:lineRule="auto"/>
              <w:jc w:val="center"/>
              <w:rPr>
                <w:b/>
                <w:bCs/>
              </w:rPr>
            </w:pPr>
            <w:r w:rsidRPr="006C25A4">
              <w:rPr>
                <w:b/>
                <w:bCs/>
              </w:rPr>
              <w:t>Результаты обучения</w:t>
            </w:r>
          </w:p>
          <w:p w:rsidR="0099792C" w:rsidRPr="006C25A4" w:rsidRDefault="00D97A2D" w:rsidP="00113755">
            <w:pPr>
              <w:spacing w:line="360" w:lineRule="auto"/>
              <w:jc w:val="center"/>
              <w:rPr>
                <w:b/>
                <w:bCs/>
              </w:rPr>
            </w:pPr>
            <w:r w:rsidRPr="006C25A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2C" w:rsidRPr="006C25A4" w:rsidRDefault="00D97A2D" w:rsidP="00113755">
            <w:pPr>
              <w:spacing w:line="360" w:lineRule="auto"/>
              <w:jc w:val="center"/>
              <w:rPr>
                <w:b/>
                <w:bCs/>
              </w:rPr>
            </w:pPr>
            <w:r w:rsidRPr="006C25A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9792C" w:rsidRPr="006C25A4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113755">
            <w:pPr>
              <w:spacing w:line="360" w:lineRule="auto"/>
              <w:jc w:val="center"/>
              <w:rPr>
                <w:bCs/>
                <w:i/>
              </w:rPr>
            </w:pPr>
            <w:r w:rsidRPr="006C25A4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113755">
            <w:pPr>
              <w:spacing w:line="360" w:lineRule="auto"/>
              <w:jc w:val="center"/>
              <w:rPr>
                <w:bCs/>
                <w:i/>
              </w:rPr>
            </w:pPr>
            <w:r w:rsidRPr="006C25A4">
              <w:rPr>
                <w:bCs/>
                <w:i/>
              </w:rPr>
              <w:t>2</w:t>
            </w:r>
          </w:p>
        </w:tc>
      </w:tr>
      <w:tr w:rsidR="0099792C" w:rsidRPr="006C25A4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113755">
            <w:pPr>
              <w:spacing w:line="360" w:lineRule="auto"/>
              <w:rPr>
                <w:b/>
                <w:bCs/>
              </w:rPr>
            </w:pPr>
            <w:r w:rsidRPr="006C25A4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99792C" w:rsidP="00113755">
            <w:pPr>
              <w:spacing w:line="360" w:lineRule="auto"/>
              <w:rPr>
                <w:b/>
                <w:bCs/>
              </w:rPr>
            </w:pPr>
          </w:p>
        </w:tc>
      </w:tr>
      <w:tr w:rsidR="0099792C" w:rsidRPr="006C25A4">
        <w:trPr>
          <w:trHeight w:val="160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483EE3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720" w:hanging="360"/>
            </w:pPr>
            <w:r w:rsidRPr="006C25A4">
              <w:t>владеть методикой оценки качества экс</w:t>
            </w:r>
            <w:r w:rsidRPr="006C25A4">
              <w:softHyphen/>
              <w:t xml:space="preserve">плуатационных материалов, </w:t>
            </w:r>
          </w:p>
          <w:p w:rsidR="0099792C" w:rsidRPr="006C25A4" w:rsidRDefault="00D97A2D" w:rsidP="00483EE3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720" w:hanging="360"/>
              <w:rPr>
                <w:bCs/>
              </w:rPr>
            </w:pPr>
            <w:r w:rsidRPr="006C25A4">
              <w:t xml:space="preserve">уметь определять факторы, влияющие на их экономное расходование.  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113755">
            <w:pPr>
              <w:spacing w:line="360" w:lineRule="auto"/>
              <w:jc w:val="both"/>
              <w:rPr>
                <w:bCs/>
              </w:rPr>
            </w:pPr>
            <w:r w:rsidRPr="006C25A4">
              <w:rPr>
                <w:bCs/>
              </w:rPr>
              <w:t>Текущий контроль:</w:t>
            </w:r>
          </w:p>
          <w:p w:rsidR="0099792C" w:rsidRPr="006C25A4" w:rsidRDefault="00D97A2D" w:rsidP="00113755">
            <w:pPr>
              <w:spacing w:line="360" w:lineRule="auto"/>
              <w:jc w:val="both"/>
              <w:rPr>
                <w:bCs/>
              </w:rPr>
            </w:pPr>
            <w:r w:rsidRPr="006C25A4">
              <w:rPr>
                <w:bCs/>
              </w:rPr>
              <w:t>оценка практических и самостоятельных работ, тестирование</w:t>
            </w:r>
          </w:p>
        </w:tc>
      </w:tr>
      <w:tr w:rsidR="0099792C" w:rsidRPr="006C25A4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113755">
            <w:pPr>
              <w:spacing w:line="360" w:lineRule="auto"/>
              <w:rPr>
                <w:b/>
                <w:bCs/>
              </w:rPr>
            </w:pPr>
            <w:r w:rsidRPr="006C25A4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99792C" w:rsidP="00113755">
            <w:pPr>
              <w:spacing w:line="360" w:lineRule="auto"/>
              <w:jc w:val="both"/>
              <w:rPr>
                <w:b/>
                <w:bCs/>
                <w:i/>
              </w:rPr>
            </w:pPr>
          </w:p>
        </w:tc>
      </w:tr>
      <w:tr w:rsidR="0099792C" w:rsidRPr="006C25A4">
        <w:trPr>
          <w:trHeight w:val="962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483EE3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ind w:left="720" w:hanging="360"/>
              <w:rPr>
                <w:bCs/>
              </w:rPr>
            </w:pPr>
            <w:r w:rsidRPr="006C25A4">
              <w:rPr>
                <w:spacing w:val="9"/>
              </w:rPr>
              <w:t xml:space="preserve">важнейшие </w:t>
            </w:r>
            <w:r w:rsidRPr="006C25A4">
              <w:t>свойства и показатели качества эксплуатационных материалов, их ассортимент, назначение и эффективность применения в различных условиях.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113755">
            <w:pPr>
              <w:spacing w:line="360" w:lineRule="auto"/>
              <w:jc w:val="both"/>
              <w:rPr>
                <w:bCs/>
              </w:rPr>
            </w:pPr>
            <w:r w:rsidRPr="006C25A4">
              <w:rPr>
                <w:bCs/>
              </w:rPr>
              <w:t>Текущий контроль:</w:t>
            </w:r>
          </w:p>
          <w:p w:rsidR="0099792C" w:rsidRPr="006C25A4" w:rsidRDefault="00D97A2D" w:rsidP="00113755">
            <w:pPr>
              <w:spacing w:line="360" w:lineRule="auto"/>
            </w:pPr>
            <w:r w:rsidRPr="006C25A4">
              <w:rPr>
                <w:bCs/>
              </w:rPr>
              <w:t>оценка практических и самостоятельных работ, рефератов, презентаций, тестирование</w:t>
            </w:r>
          </w:p>
        </w:tc>
      </w:tr>
      <w:tr w:rsidR="0099792C">
        <w:trPr>
          <w:trHeight w:val="503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99792C" w:rsidP="00113755">
            <w:pPr>
              <w:tabs>
                <w:tab w:val="left" w:pos="266"/>
              </w:tabs>
              <w:spacing w:line="360" w:lineRule="auto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2C" w:rsidRPr="006C25A4" w:rsidRDefault="00D97A2D" w:rsidP="00113755">
            <w:pPr>
              <w:spacing w:line="360" w:lineRule="auto"/>
              <w:jc w:val="both"/>
              <w:rPr>
                <w:bCs/>
              </w:rPr>
            </w:pPr>
            <w:r w:rsidRPr="006C25A4">
              <w:rPr>
                <w:bCs/>
              </w:rPr>
              <w:t>Итоговый контроль:</w:t>
            </w:r>
          </w:p>
          <w:p w:rsidR="0099792C" w:rsidRPr="00394FF0" w:rsidRDefault="00D97A2D" w:rsidP="00113755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  <w:r w:rsidRPr="00394FF0">
              <w:rPr>
                <w:b/>
                <w:bCs/>
                <w:color w:val="FF0000"/>
              </w:rPr>
              <w:t>экзамен</w:t>
            </w:r>
          </w:p>
        </w:tc>
      </w:tr>
    </w:tbl>
    <w:p w:rsidR="00394FF0" w:rsidRDefault="00394FF0">
      <w:pPr>
        <w:spacing w:line="360" w:lineRule="auto"/>
      </w:pPr>
    </w:p>
    <w:p w:rsidR="00394FF0" w:rsidRDefault="00394FF0">
      <w:r>
        <w:br w:type="page"/>
      </w:r>
    </w:p>
    <w:p w:rsidR="00394FF0" w:rsidRPr="008F7266" w:rsidRDefault="00394FF0" w:rsidP="00394FF0">
      <w:pPr>
        <w:spacing w:after="200" w:line="360" w:lineRule="auto"/>
        <w:ind w:firstLine="709"/>
        <w:contextualSpacing/>
        <w:rPr>
          <w:rFonts w:eastAsia="Calibri"/>
          <w:b/>
          <w:lang w:eastAsia="en-US"/>
        </w:rPr>
      </w:pPr>
      <w:r w:rsidRPr="008F7266">
        <w:rPr>
          <w:rFonts w:eastAsia="Calibri"/>
          <w:b/>
          <w:lang w:eastAsia="en-US"/>
        </w:rPr>
        <w:t>5 КОНТРОЛЬНЫЕ ВОПРОСЫ К ТЕМАМ И РАЗДЕЛАМ</w:t>
      </w:r>
    </w:p>
    <w:p w:rsidR="00394FF0" w:rsidRPr="008F7266" w:rsidRDefault="00394FF0" w:rsidP="00394FF0">
      <w:pPr>
        <w:spacing w:line="360" w:lineRule="auto"/>
        <w:ind w:firstLine="709"/>
        <w:contextualSpacing/>
        <w:rPr>
          <w:b/>
        </w:rPr>
      </w:pPr>
    </w:p>
    <w:p w:rsidR="00394FF0" w:rsidRPr="008F7266" w:rsidRDefault="00394FF0" w:rsidP="00E9490D">
      <w:pPr>
        <w:spacing w:line="360" w:lineRule="auto"/>
        <w:ind w:firstLine="709"/>
        <w:contextualSpacing/>
        <w:rPr>
          <w:b/>
        </w:rPr>
      </w:pPr>
      <w:r w:rsidRPr="008F7266">
        <w:rPr>
          <w:b/>
        </w:rPr>
        <w:t xml:space="preserve">Раздел 1 </w:t>
      </w:r>
      <w:r w:rsidR="002D71AF" w:rsidRPr="002D71AF">
        <w:rPr>
          <w:b/>
        </w:rPr>
        <w:t xml:space="preserve">Раздел 1 </w:t>
      </w:r>
      <w:r w:rsidR="002D71AF" w:rsidRPr="002D71AF">
        <w:rPr>
          <w:b/>
          <w:bCs/>
        </w:rPr>
        <w:t xml:space="preserve">Рабочие жидкости для </w:t>
      </w:r>
      <w:proofErr w:type="spellStart"/>
      <w:r w:rsidR="002D71AF" w:rsidRPr="002D71AF">
        <w:rPr>
          <w:b/>
          <w:bCs/>
        </w:rPr>
        <w:t>гидросистем</w:t>
      </w:r>
      <w:proofErr w:type="spellEnd"/>
    </w:p>
    <w:p w:rsidR="00394FF0" w:rsidRDefault="00394FF0" w:rsidP="00E9490D">
      <w:pPr>
        <w:spacing w:line="360" w:lineRule="auto"/>
        <w:contextualSpacing/>
        <w:rPr>
          <w:rFonts w:eastAsia="Baltica-Regular"/>
        </w:rPr>
      </w:pPr>
      <w:r w:rsidRPr="008F7266">
        <w:t xml:space="preserve">Тема 1.1 </w:t>
      </w:r>
      <w:r w:rsidR="002D71AF">
        <w:rPr>
          <w:rFonts w:eastAsia="Baltica-Regular"/>
        </w:rPr>
        <w:t>Минеральные масла</w:t>
      </w:r>
    </w:p>
    <w:p w:rsidR="006A1C76" w:rsidRPr="00C60060" w:rsidRDefault="006A1C76" w:rsidP="00483EE3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eastAsia="Calibri"/>
        </w:rPr>
      </w:pPr>
      <w:r w:rsidRPr="00C60060">
        <w:rPr>
          <w:rFonts w:eastAsia="Calibri"/>
        </w:rPr>
        <w:t xml:space="preserve">Каковы условия работы масел в </w:t>
      </w:r>
      <w:proofErr w:type="spellStart"/>
      <w:r w:rsidRPr="00C60060">
        <w:rPr>
          <w:rFonts w:eastAsia="Calibri"/>
        </w:rPr>
        <w:t>гидросистемах</w:t>
      </w:r>
      <w:proofErr w:type="spellEnd"/>
      <w:r w:rsidRPr="00C60060">
        <w:rPr>
          <w:rFonts w:eastAsia="Calibri"/>
        </w:rPr>
        <w:t>?</w:t>
      </w:r>
    </w:p>
    <w:p w:rsidR="006A1C76" w:rsidRPr="00C60060" w:rsidRDefault="006A1C76" w:rsidP="00483EE3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eastAsia="Calibri"/>
        </w:rPr>
      </w:pPr>
      <w:r w:rsidRPr="00C60060">
        <w:rPr>
          <w:rFonts w:eastAsia="Calibri"/>
        </w:rPr>
        <w:t>Что такое вязкость?</w:t>
      </w:r>
    </w:p>
    <w:p w:rsidR="006A1C76" w:rsidRPr="00C60060" w:rsidRDefault="006A1C76" w:rsidP="00483EE3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eastAsia="Calibri"/>
        </w:rPr>
      </w:pPr>
      <w:r w:rsidRPr="00C60060">
        <w:rPr>
          <w:rFonts w:eastAsia="Calibri"/>
        </w:rPr>
        <w:t>Как влияет вязкость масла на его эксплуатационные свойства?</w:t>
      </w:r>
    </w:p>
    <w:p w:rsidR="006A1C76" w:rsidRPr="00C60060" w:rsidRDefault="006A1C76" w:rsidP="00483EE3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eastAsia="Baltica-Regular"/>
        </w:rPr>
      </w:pPr>
      <w:r w:rsidRPr="00C60060">
        <w:rPr>
          <w:rFonts w:eastAsia="Calibri"/>
        </w:rPr>
        <w:t xml:space="preserve">Какими свойствами должны обладать минеральные масла, используемые для </w:t>
      </w:r>
      <w:proofErr w:type="spellStart"/>
      <w:r w:rsidRPr="00C60060">
        <w:rPr>
          <w:rFonts w:eastAsia="Calibri"/>
        </w:rPr>
        <w:t>гидросистем</w:t>
      </w:r>
      <w:proofErr w:type="spellEnd"/>
      <w:r w:rsidRPr="00C60060">
        <w:rPr>
          <w:rFonts w:eastAsia="Calibri"/>
        </w:rPr>
        <w:t>?</w:t>
      </w:r>
    </w:p>
    <w:p w:rsidR="002D71AF" w:rsidRDefault="002D71AF" w:rsidP="00E9490D">
      <w:pPr>
        <w:spacing w:line="360" w:lineRule="auto"/>
      </w:pPr>
      <w:r>
        <w:t xml:space="preserve">Тема 1.2 </w:t>
      </w:r>
      <w:proofErr w:type="spellStart"/>
      <w:r>
        <w:t>Водомаслянные</w:t>
      </w:r>
      <w:proofErr w:type="spellEnd"/>
      <w:r>
        <w:t xml:space="preserve"> эмульсии</w:t>
      </w:r>
    </w:p>
    <w:p w:rsidR="002D71AF" w:rsidRDefault="002D71AF" w:rsidP="00E9490D">
      <w:pPr>
        <w:spacing w:line="360" w:lineRule="auto"/>
      </w:pPr>
      <w:r>
        <w:t>Тема 1.3 Синтетические жидкости</w:t>
      </w:r>
    </w:p>
    <w:p w:rsidR="009F1C4B" w:rsidRPr="000C3366" w:rsidRDefault="009F1C4B" w:rsidP="00483EE3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</w:pPr>
      <w:r w:rsidRPr="000C3366">
        <w:t xml:space="preserve">Каков состав </w:t>
      </w:r>
      <w:proofErr w:type="spellStart"/>
      <w:r w:rsidRPr="000C3366">
        <w:t>водомаслянных</w:t>
      </w:r>
      <w:proofErr w:type="spellEnd"/>
      <w:r w:rsidRPr="000C3366">
        <w:t xml:space="preserve"> эмульсий?</w:t>
      </w:r>
    </w:p>
    <w:p w:rsidR="009F1C4B" w:rsidRPr="000C3366" w:rsidRDefault="009F1C4B" w:rsidP="00483EE3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</w:pPr>
      <w:r w:rsidRPr="000C3366">
        <w:t xml:space="preserve">Какова область применения </w:t>
      </w:r>
      <w:proofErr w:type="spellStart"/>
      <w:r w:rsidRPr="000C3366">
        <w:t>водомаслянных</w:t>
      </w:r>
      <w:proofErr w:type="spellEnd"/>
      <w:r w:rsidRPr="000C3366">
        <w:t xml:space="preserve"> эмульсий?</w:t>
      </w:r>
    </w:p>
    <w:p w:rsidR="009F1C4B" w:rsidRPr="000C3366" w:rsidRDefault="009F1C4B" w:rsidP="00483EE3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</w:pPr>
      <w:r w:rsidRPr="000C3366">
        <w:t>Какими свойствами обладают синтетические жидкости?</w:t>
      </w:r>
    </w:p>
    <w:p w:rsidR="009F1C4B" w:rsidRPr="000C3366" w:rsidRDefault="009F1C4B" w:rsidP="00483EE3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</w:pPr>
      <w:r w:rsidRPr="000C3366">
        <w:t xml:space="preserve">При </w:t>
      </w:r>
      <w:proofErr w:type="gramStart"/>
      <w:r w:rsidRPr="000C3366">
        <w:t>каких</w:t>
      </w:r>
      <w:proofErr w:type="gramEnd"/>
      <w:r w:rsidRPr="000C3366">
        <w:t xml:space="preserve"> условия применяются синтетические жидкости?</w:t>
      </w:r>
    </w:p>
    <w:p w:rsidR="002D71AF" w:rsidRDefault="002D71AF" w:rsidP="00E9490D">
      <w:pPr>
        <w:spacing w:line="360" w:lineRule="auto"/>
      </w:pPr>
      <w:r>
        <w:t>Тема 1.4 Выбор и эксплуатация рабочих жидкостей</w:t>
      </w:r>
    </w:p>
    <w:p w:rsidR="009F1C4B" w:rsidRPr="00173C40" w:rsidRDefault="009F1C4B" w:rsidP="00483EE3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</w:pPr>
      <w:r w:rsidRPr="00173C40">
        <w:t xml:space="preserve">Какие факторы определяют выбор  рабочих жидкостей для </w:t>
      </w:r>
      <w:proofErr w:type="spellStart"/>
      <w:r w:rsidRPr="00173C40">
        <w:t>гидросистемы</w:t>
      </w:r>
      <w:proofErr w:type="spellEnd"/>
      <w:r w:rsidRPr="00173C40">
        <w:t>?</w:t>
      </w:r>
    </w:p>
    <w:p w:rsidR="009F1C4B" w:rsidRPr="00173C40" w:rsidRDefault="009F1C4B" w:rsidP="00483EE3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</w:pPr>
      <w:r w:rsidRPr="00173C40">
        <w:t>Каким образом можно увеличить срок эксплуатации рабочей жидкости?</w:t>
      </w:r>
    </w:p>
    <w:p w:rsidR="002D71AF" w:rsidRDefault="002D71AF" w:rsidP="00E9490D">
      <w:pPr>
        <w:spacing w:line="360" w:lineRule="auto"/>
      </w:pPr>
    </w:p>
    <w:p w:rsidR="002D71AF" w:rsidRDefault="002D71AF" w:rsidP="00E9490D">
      <w:pPr>
        <w:spacing w:line="360" w:lineRule="auto"/>
        <w:ind w:firstLine="709"/>
        <w:rPr>
          <w:b/>
        </w:rPr>
      </w:pPr>
      <w:r w:rsidRPr="002D71AF">
        <w:rPr>
          <w:b/>
        </w:rPr>
        <w:t xml:space="preserve">Раздел 2 Сжатый воздух для </w:t>
      </w:r>
      <w:proofErr w:type="spellStart"/>
      <w:r w:rsidRPr="002D71AF">
        <w:rPr>
          <w:b/>
        </w:rPr>
        <w:t>пневмосистем</w:t>
      </w:r>
      <w:proofErr w:type="spellEnd"/>
    </w:p>
    <w:p w:rsidR="002D71AF" w:rsidRDefault="002D71AF" w:rsidP="00E9490D">
      <w:pPr>
        <w:spacing w:line="360" w:lineRule="auto"/>
      </w:pPr>
      <w:r>
        <w:t>Тема 2.1 Физико-химические характеристики сжатого воздуха</w:t>
      </w:r>
    </w:p>
    <w:p w:rsidR="009F1C4B" w:rsidRPr="007B5BD8" w:rsidRDefault="009F1C4B" w:rsidP="00483EE3">
      <w:pPr>
        <w:pStyle w:val="a5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</w:pPr>
      <w:r w:rsidRPr="007B5BD8">
        <w:t>Что представляет собой сжатый воздух?</w:t>
      </w:r>
    </w:p>
    <w:p w:rsidR="009F1C4B" w:rsidRPr="007B5BD8" w:rsidRDefault="009F1C4B" w:rsidP="00483EE3">
      <w:pPr>
        <w:pStyle w:val="a5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</w:pPr>
      <w:r w:rsidRPr="007B5BD8">
        <w:t>Что такое давление?</w:t>
      </w:r>
    </w:p>
    <w:p w:rsidR="009F1C4B" w:rsidRPr="007B5BD8" w:rsidRDefault="009F1C4B" w:rsidP="00483EE3">
      <w:pPr>
        <w:pStyle w:val="a5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</w:pPr>
      <w:r w:rsidRPr="007B5BD8">
        <w:t>Какая существует классификация по степени сжатия и области применения компрессоров в технологии сжатия воздуха?</w:t>
      </w:r>
    </w:p>
    <w:p w:rsidR="009F1C4B" w:rsidRPr="007B5BD8" w:rsidRDefault="009F1C4B" w:rsidP="00483EE3">
      <w:pPr>
        <w:pStyle w:val="a5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</w:pPr>
      <w:r w:rsidRPr="007B5BD8">
        <w:t>Для каких целей применяется сжатый воздух?</w:t>
      </w:r>
    </w:p>
    <w:p w:rsidR="002D71AF" w:rsidRDefault="002D71AF" w:rsidP="00E9490D">
      <w:pPr>
        <w:spacing w:line="360" w:lineRule="auto"/>
      </w:pPr>
      <w:r>
        <w:t>Тема 2.2 Требования, предъявляемые к сжатому воздуху</w:t>
      </w:r>
    </w:p>
    <w:p w:rsidR="00097317" w:rsidRPr="00E235C7" w:rsidRDefault="00097317" w:rsidP="00483EE3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</w:pPr>
      <w:r w:rsidRPr="00E235C7">
        <w:t>Какие требования предъявляют к  сжатому воздуху?</w:t>
      </w:r>
    </w:p>
    <w:p w:rsidR="00097317" w:rsidRPr="00E235C7" w:rsidRDefault="00097317" w:rsidP="00483EE3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</w:pPr>
      <w:r w:rsidRPr="00E235C7">
        <w:t>Какие классы качества сжатого воздуха рассматривают?</w:t>
      </w:r>
    </w:p>
    <w:p w:rsidR="00097317" w:rsidRPr="00E235C7" w:rsidRDefault="00097317" w:rsidP="00483EE3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</w:pPr>
      <w:r w:rsidRPr="00E235C7">
        <w:t>В чем заключается суть производства сжатого воздуха?</w:t>
      </w:r>
    </w:p>
    <w:p w:rsidR="002D71AF" w:rsidRDefault="002D71AF" w:rsidP="005A1DE5">
      <w:pPr>
        <w:tabs>
          <w:tab w:val="left" w:pos="284"/>
        </w:tabs>
        <w:spacing w:line="360" w:lineRule="auto"/>
        <w:contextualSpacing/>
      </w:pPr>
    </w:p>
    <w:p w:rsidR="002D71AF" w:rsidRDefault="002D71AF" w:rsidP="00E9490D">
      <w:pPr>
        <w:spacing w:line="360" w:lineRule="auto"/>
        <w:ind w:firstLine="709"/>
        <w:contextualSpacing/>
        <w:rPr>
          <w:b/>
        </w:rPr>
      </w:pPr>
      <w:r w:rsidRPr="002D71AF">
        <w:rPr>
          <w:b/>
        </w:rPr>
        <w:t>Раздел 3  Смазочные материалы</w:t>
      </w:r>
    </w:p>
    <w:p w:rsidR="002D71AF" w:rsidRDefault="002D71AF" w:rsidP="00E9490D">
      <w:pPr>
        <w:spacing w:line="360" w:lineRule="auto"/>
      </w:pPr>
      <w:r>
        <w:t>Тема 3.1 Минеральные масла</w:t>
      </w:r>
    </w:p>
    <w:p w:rsidR="00097317" w:rsidRPr="005A1DE5" w:rsidRDefault="00097317" w:rsidP="00483EE3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rFonts w:eastAsia="Calibri"/>
        </w:rPr>
      </w:pPr>
      <w:r w:rsidRPr="005A1DE5">
        <w:rPr>
          <w:rFonts w:eastAsia="Calibri"/>
        </w:rPr>
        <w:t>Какова область применения смазочных материалов?</w:t>
      </w:r>
    </w:p>
    <w:p w:rsidR="00097317" w:rsidRPr="005A1DE5" w:rsidRDefault="00097317" w:rsidP="00483EE3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rFonts w:eastAsia="Calibri"/>
        </w:rPr>
      </w:pPr>
      <w:r w:rsidRPr="005A1DE5">
        <w:rPr>
          <w:rFonts w:eastAsia="Calibri"/>
        </w:rPr>
        <w:t>Какие виды смазочных материалов наиболее распространены?</w:t>
      </w:r>
    </w:p>
    <w:p w:rsidR="00097317" w:rsidRPr="005A1DE5" w:rsidRDefault="00097317" w:rsidP="00483EE3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rFonts w:eastAsia="Calibri"/>
        </w:rPr>
      </w:pPr>
      <w:r w:rsidRPr="005A1DE5">
        <w:rPr>
          <w:rFonts w:eastAsia="Calibri"/>
        </w:rPr>
        <w:t>Каковы основные функции смазочных материалов?</w:t>
      </w:r>
    </w:p>
    <w:p w:rsidR="00097317" w:rsidRPr="005A1DE5" w:rsidRDefault="00097317" w:rsidP="00483EE3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rFonts w:eastAsia="Calibri"/>
        </w:rPr>
      </w:pPr>
      <w:r w:rsidRPr="005A1DE5">
        <w:rPr>
          <w:rFonts w:eastAsia="Calibri"/>
        </w:rPr>
        <w:t>Какими физико-химическими параметрами характеризуются минеральные масла?</w:t>
      </w:r>
    </w:p>
    <w:p w:rsidR="00097317" w:rsidRPr="005A1DE5" w:rsidRDefault="00097317" w:rsidP="00483EE3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rFonts w:eastAsia="Calibri"/>
        </w:rPr>
      </w:pPr>
      <w:r w:rsidRPr="005A1DE5">
        <w:rPr>
          <w:rFonts w:eastAsia="Calibri"/>
        </w:rPr>
        <w:t>Как определяется динамическая и кинематическая вязкость?</w:t>
      </w:r>
    </w:p>
    <w:p w:rsidR="00097317" w:rsidRPr="005A1DE5" w:rsidRDefault="00097317" w:rsidP="00483EE3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</w:pPr>
      <w:r w:rsidRPr="005A1DE5">
        <w:rPr>
          <w:rFonts w:eastAsia="Calibri"/>
        </w:rPr>
        <w:t>Что понимается под стабильностью масла?</w:t>
      </w:r>
    </w:p>
    <w:p w:rsidR="002D71AF" w:rsidRDefault="006F6FE1" w:rsidP="00E9490D">
      <w:pPr>
        <w:spacing w:line="360" w:lineRule="auto"/>
        <w:contextualSpacing/>
      </w:pPr>
      <w:r>
        <w:t>Тема 3.2 Регенерация масел</w:t>
      </w:r>
    </w:p>
    <w:p w:rsidR="00501B28" w:rsidRDefault="00501B28" w:rsidP="00483EE3">
      <w:pPr>
        <w:numPr>
          <w:ilvl w:val="0"/>
          <w:numId w:val="14"/>
        </w:numPr>
        <w:tabs>
          <w:tab w:val="left" w:pos="142"/>
          <w:tab w:val="left" w:pos="312"/>
        </w:tabs>
        <w:spacing w:line="360" w:lineRule="auto"/>
        <w:ind w:left="0" w:firstLine="0"/>
        <w:rPr>
          <w:spacing w:val="-6"/>
        </w:rPr>
      </w:pPr>
      <w:r>
        <w:rPr>
          <w:spacing w:val="-6"/>
        </w:rPr>
        <w:t xml:space="preserve">Каким образом и с </w:t>
      </w:r>
      <w:proofErr w:type="gramStart"/>
      <w:r>
        <w:rPr>
          <w:spacing w:val="-6"/>
        </w:rPr>
        <w:t>помощью</w:t>
      </w:r>
      <w:proofErr w:type="gramEnd"/>
      <w:r>
        <w:rPr>
          <w:spacing w:val="-6"/>
        </w:rPr>
        <w:t xml:space="preserve"> каких устройств  осуществляется очистка масла?</w:t>
      </w:r>
    </w:p>
    <w:p w:rsidR="00501B28" w:rsidRDefault="00501B28" w:rsidP="00483EE3">
      <w:pPr>
        <w:pStyle w:val="a5"/>
        <w:numPr>
          <w:ilvl w:val="0"/>
          <w:numId w:val="14"/>
        </w:numPr>
        <w:tabs>
          <w:tab w:val="left" w:pos="142"/>
          <w:tab w:val="left" w:pos="312"/>
        </w:tabs>
        <w:spacing w:line="360" w:lineRule="auto"/>
        <w:ind w:left="0" w:firstLine="0"/>
      </w:pPr>
      <w:r w:rsidRPr="00534CD4">
        <w:rPr>
          <w:spacing w:val="-6"/>
        </w:rPr>
        <w:t>Какие технологические операции применяют для восстановления отработанных масел?</w:t>
      </w:r>
    </w:p>
    <w:p w:rsidR="006F6FE1" w:rsidRDefault="006F6FE1" w:rsidP="00E9490D">
      <w:pPr>
        <w:spacing w:line="360" w:lineRule="auto"/>
      </w:pPr>
      <w:r>
        <w:t>Тема 3.3 Пластичные и твердые смазки</w:t>
      </w:r>
    </w:p>
    <w:p w:rsidR="00501B28" w:rsidRDefault="00501B28" w:rsidP="00483EE3">
      <w:pPr>
        <w:numPr>
          <w:ilvl w:val="0"/>
          <w:numId w:val="15"/>
        </w:numPr>
        <w:tabs>
          <w:tab w:val="left" w:pos="297"/>
        </w:tabs>
        <w:spacing w:line="360" w:lineRule="auto"/>
        <w:ind w:left="0" w:firstLine="0"/>
      </w:pPr>
      <w:r>
        <w:t>Из каких компонентов состоят пластичные смазки?</w:t>
      </w:r>
    </w:p>
    <w:p w:rsidR="00501B28" w:rsidRDefault="00501B28" w:rsidP="00483EE3">
      <w:pPr>
        <w:numPr>
          <w:ilvl w:val="0"/>
          <w:numId w:val="15"/>
        </w:numPr>
        <w:tabs>
          <w:tab w:val="left" w:pos="297"/>
        </w:tabs>
        <w:spacing w:line="360" w:lineRule="auto"/>
        <w:ind w:left="0" w:firstLine="0"/>
      </w:pPr>
      <w:r>
        <w:t>Из каких компонентов состоят твердые смазки?</w:t>
      </w:r>
    </w:p>
    <w:p w:rsidR="00501B28" w:rsidRDefault="00501B28" w:rsidP="00483EE3">
      <w:pPr>
        <w:numPr>
          <w:ilvl w:val="0"/>
          <w:numId w:val="15"/>
        </w:numPr>
        <w:tabs>
          <w:tab w:val="left" w:pos="33"/>
          <w:tab w:val="left" w:pos="297"/>
          <w:tab w:val="left" w:pos="459"/>
        </w:tabs>
        <w:spacing w:line="360" w:lineRule="auto"/>
        <w:ind w:left="0" w:firstLine="0"/>
        <w:jc w:val="both"/>
        <w:rPr>
          <w:rFonts w:eastAsia="Calibri"/>
          <w:bCs/>
        </w:rPr>
      </w:pPr>
      <w:r>
        <w:rPr>
          <w:spacing w:val="-6"/>
        </w:rPr>
        <w:t xml:space="preserve">Основные характеристики </w:t>
      </w:r>
      <w:r>
        <w:rPr>
          <w:rFonts w:eastAsia="Calibri"/>
          <w:bCs/>
        </w:rPr>
        <w:t xml:space="preserve">пластичных смазок. </w:t>
      </w:r>
    </w:p>
    <w:p w:rsidR="00501B28" w:rsidRDefault="00501B28" w:rsidP="00483EE3">
      <w:pPr>
        <w:pStyle w:val="a5"/>
        <w:numPr>
          <w:ilvl w:val="0"/>
          <w:numId w:val="15"/>
        </w:numPr>
        <w:tabs>
          <w:tab w:val="left" w:pos="297"/>
        </w:tabs>
        <w:spacing w:line="360" w:lineRule="auto"/>
        <w:ind w:left="0" w:firstLine="0"/>
      </w:pPr>
      <w:r>
        <w:t xml:space="preserve">Основные характеристики </w:t>
      </w:r>
      <w:r w:rsidRPr="00894EFC">
        <w:rPr>
          <w:rFonts w:eastAsia="Calibri"/>
        </w:rPr>
        <w:t>пластичных смазок</w:t>
      </w:r>
    </w:p>
    <w:p w:rsidR="006F6FE1" w:rsidRDefault="006F6FE1" w:rsidP="00E9490D">
      <w:pPr>
        <w:spacing w:line="360" w:lineRule="auto"/>
      </w:pPr>
      <w:r>
        <w:t>Тема 3.4 Выбор смазочного материала</w:t>
      </w:r>
    </w:p>
    <w:p w:rsidR="008C6326" w:rsidRDefault="008C6326" w:rsidP="00483EE3">
      <w:pPr>
        <w:numPr>
          <w:ilvl w:val="0"/>
          <w:numId w:val="16"/>
        </w:numPr>
        <w:tabs>
          <w:tab w:val="left" w:pos="312"/>
        </w:tabs>
        <w:spacing w:line="360" w:lineRule="auto"/>
        <w:ind w:left="0" w:firstLine="0"/>
      </w:pPr>
      <w:r>
        <w:rPr>
          <w:spacing w:val="-6"/>
        </w:rPr>
        <w:t>Какие факторы влияют на выбор смазочного материала?</w:t>
      </w:r>
      <w:r>
        <w:t xml:space="preserve"> </w:t>
      </w:r>
    </w:p>
    <w:p w:rsidR="008C6326" w:rsidRDefault="008C6326" w:rsidP="00483EE3">
      <w:pPr>
        <w:pStyle w:val="a5"/>
        <w:numPr>
          <w:ilvl w:val="0"/>
          <w:numId w:val="16"/>
        </w:numPr>
        <w:tabs>
          <w:tab w:val="left" w:pos="312"/>
        </w:tabs>
        <w:spacing w:line="360" w:lineRule="auto"/>
        <w:ind w:left="0" w:firstLine="0"/>
      </w:pPr>
      <w:r w:rsidRPr="00054618">
        <w:rPr>
          <w:spacing w:val="-6"/>
        </w:rPr>
        <w:t>Какие проблемы возникают при работе уплотнений? цепных передач? резьбовых соединений? прессовых посадок? подшипников качения?</w:t>
      </w:r>
    </w:p>
    <w:p w:rsidR="006F6FE1" w:rsidRDefault="006F6FE1" w:rsidP="00E9490D">
      <w:pPr>
        <w:spacing w:line="360" w:lineRule="auto"/>
      </w:pPr>
    </w:p>
    <w:p w:rsidR="006F6FE1" w:rsidRDefault="006F6FE1" w:rsidP="00E9490D">
      <w:pPr>
        <w:spacing w:line="360" w:lineRule="auto"/>
        <w:ind w:firstLine="709"/>
      </w:pPr>
      <w:r w:rsidRPr="006F6FE1">
        <w:rPr>
          <w:b/>
        </w:rPr>
        <w:t>Раздел 4 Смазочно-охлаждающие технические средства</w:t>
      </w:r>
    </w:p>
    <w:p w:rsidR="006F6FE1" w:rsidRDefault="006F6FE1" w:rsidP="00E9490D">
      <w:pPr>
        <w:spacing w:line="360" w:lineRule="auto"/>
        <w:contextualSpacing/>
      </w:pPr>
      <w:r>
        <w:t>Тема 4.1 Назначение СОТС</w:t>
      </w:r>
    </w:p>
    <w:p w:rsidR="006F6FE1" w:rsidRDefault="006F6FE1" w:rsidP="00E9490D">
      <w:pPr>
        <w:spacing w:line="360" w:lineRule="auto"/>
        <w:contextualSpacing/>
      </w:pPr>
      <w:r>
        <w:t>Тема 4.2 Классификация СОТС</w:t>
      </w:r>
    </w:p>
    <w:p w:rsidR="007C6CA9" w:rsidRDefault="007C6CA9" w:rsidP="00483EE3">
      <w:pPr>
        <w:numPr>
          <w:ilvl w:val="0"/>
          <w:numId w:val="17"/>
        </w:numPr>
        <w:tabs>
          <w:tab w:val="left" w:pos="297"/>
        </w:tabs>
        <w:spacing w:line="360" w:lineRule="auto"/>
        <w:ind w:left="0" w:firstLine="0"/>
      </w:pPr>
      <w:r>
        <w:t>Каково основное назначение СОТС?</w:t>
      </w:r>
    </w:p>
    <w:p w:rsidR="007C6CA9" w:rsidRDefault="007C6CA9" w:rsidP="00483EE3">
      <w:pPr>
        <w:numPr>
          <w:ilvl w:val="0"/>
          <w:numId w:val="17"/>
        </w:numPr>
        <w:tabs>
          <w:tab w:val="left" w:pos="297"/>
        </w:tabs>
        <w:spacing w:line="360" w:lineRule="auto"/>
        <w:ind w:left="0" w:firstLine="0"/>
      </w:pPr>
      <w:r>
        <w:t>Чему способствует применение СОТС?</w:t>
      </w:r>
    </w:p>
    <w:p w:rsidR="007C6CA9" w:rsidRDefault="007C6CA9" w:rsidP="00483EE3">
      <w:pPr>
        <w:numPr>
          <w:ilvl w:val="0"/>
          <w:numId w:val="17"/>
        </w:numPr>
        <w:tabs>
          <w:tab w:val="left" w:pos="297"/>
        </w:tabs>
        <w:spacing w:line="360" w:lineRule="auto"/>
        <w:ind w:left="0" w:firstLine="0"/>
      </w:pPr>
      <w:r>
        <w:t>На какие группы делятся СОТС?</w:t>
      </w:r>
    </w:p>
    <w:p w:rsidR="007C6CA9" w:rsidRDefault="007C6CA9" w:rsidP="00483EE3">
      <w:pPr>
        <w:pStyle w:val="a5"/>
        <w:numPr>
          <w:ilvl w:val="0"/>
          <w:numId w:val="17"/>
        </w:numPr>
        <w:tabs>
          <w:tab w:val="left" w:pos="297"/>
        </w:tabs>
        <w:spacing w:line="360" w:lineRule="auto"/>
        <w:ind w:left="0" w:firstLine="0"/>
      </w:pPr>
      <w:r>
        <w:t>Какие существуют способы подачи СОЖ?</w:t>
      </w:r>
    </w:p>
    <w:p w:rsidR="006F6FE1" w:rsidRDefault="006F6FE1" w:rsidP="00E9490D">
      <w:pPr>
        <w:spacing w:line="360" w:lineRule="auto"/>
        <w:contextualSpacing/>
      </w:pPr>
      <w:r>
        <w:t>Тема 4.3 Очистка и регенерация СОЖ</w:t>
      </w:r>
    </w:p>
    <w:p w:rsidR="007C6CA9" w:rsidRDefault="007C6CA9" w:rsidP="00483EE3">
      <w:pPr>
        <w:numPr>
          <w:ilvl w:val="0"/>
          <w:numId w:val="18"/>
        </w:numPr>
        <w:tabs>
          <w:tab w:val="left" w:pos="312"/>
        </w:tabs>
        <w:spacing w:line="360" w:lineRule="auto"/>
        <w:ind w:left="0" w:firstLine="0"/>
        <w:rPr>
          <w:bCs/>
        </w:rPr>
      </w:pPr>
      <w:r>
        <w:rPr>
          <w:bCs/>
        </w:rPr>
        <w:t>От чего зависит выбор СОТС?</w:t>
      </w:r>
    </w:p>
    <w:p w:rsidR="007C6CA9" w:rsidRDefault="007C6CA9" w:rsidP="00483EE3">
      <w:pPr>
        <w:numPr>
          <w:ilvl w:val="0"/>
          <w:numId w:val="18"/>
        </w:numPr>
        <w:tabs>
          <w:tab w:val="left" w:pos="312"/>
        </w:tabs>
        <w:spacing w:line="360" w:lineRule="auto"/>
        <w:ind w:left="0" w:firstLine="0"/>
      </w:pPr>
      <w:r>
        <w:rPr>
          <w:bCs/>
        </w:rPr>
        <w:t xml:space="preserve">Что является целью </w:t>
      </w:r>
      <w:r>
        <w:t>очистки и регенерации СОЖ?</w:t>
      </w:r>
    </w:p>
    <w:p w:rsidR="007C6CA9" w:rsidRDefault="007C6CA9" w:rsidP="00483EE3">
      <w:pPr>
        <w:pStyle w:val="a5"/>
        <w:numPr>
          <w:ilvl w:val="0"/>
          <w:numId w:val="18"/>
        </w:numPr>
        <w:tabs>
          <w:tab w:val="left" w:pos="312"/>
        </w:tabs>
        <w:spacing w:line="360" w:lineRule="auto"/>
        <w:ind w:left="0" w:firstLine="0"/>
      </w:pPr>
      <w:r>
        <w:t xml:space="preserve">Какие существуют способы разрушения </w:t>
      </w:r>
      <w:proofErr w:type="gramStart"/>
      <w:r>
        <w:t>отработанных</w:t>
      </w:r>
      <w:proofErr w:type="gramEnd"/>
      <w:r>
        <w:t xml:space="preserve"> СОТС?</w:t>
      </w:r>
    </w:p>
    <w:p w:rsidR="006F6FE1" w:rsidRDefault="006F6FE1" w:rsidP="00E9490D">
      <w:pPr>
        <w:spacing w:line="360" w:lineRule="auto"/>
        <w:contextualSpacing/>
      </w:pPr>
    </w:p>
    <w:p w:rsidR="006F6FE1" w:rsidRDefault="006F6FE1" w:rsidP="00E9490D">
      <w:pPr>
        <w:spacing w:line="360" w:lineRule="auto"/>
        <w:ind w:firstLine="709"/>
        <w:contextualSpacing/>
        <w:rPr>
          <w:b/>
        </w:rPr>
      </w:pPr>
      <w:r w:rsidRPr="006F6FE1">
        <w:rPr>
          <w:b/>
        </w:rPr>
        <w:t>Раздел 5 Конструкционно-ремонтные материалы</w:t>
      </w:r>
    </w:p>
    <w:p w:rsidR="006F6FE1" w:rsidRDefault="006F6FE1" w:rsidP="00E9490D">
      <w:pPr>
        <w:spacing w:line="360" w:lineRule="auto"/>
        <w:contextualSpacing/>
      </w:pPr>
      <w:r>
        <w:t>Тема 5.1 Резиновые материалы</w:t>
      </w:r>
    </w:p>
    <w:p w:rsidR="007C6CA9" w:rsidRDefault="007C6CA9" w:rsidP="00483EE3">
      <w:pPr>
        <w:numPr>
          <w:ilvl w:val="0"/>
          <w:numId w:val="19"/>
        </w:numPr>
        <w:tabs>
          <w:tab w:val="left" w:pos="312"/>
        </w:tabs>
        <w:spacing w:line="360" w:lineRule="auto"/>
        <w:ind w:left="0" w:firstLine="0"/>
        <w:rPr>
          <w:rFonts w:eastAsia="Calibri"/>
          <w:bCs/>
        </w:rPr>
      </w:pPr>
      <w:r>
        <w:rPr>
          <w:spacing w:val="-6"/>
        </w:rPr>
        <w:t>Какие компоненты входят в состав резины?</w:t>
      </w:r>
    </w:p>
    <w:p w:rsidR="007C6CA9" w:rsidRDefault="007C6CA9" w:rsidP="00483EE3">
      <w:pPr>
        <w:numPr>
          <w:ilvl w:val="0"/>
          <w:numId w:val="19"/>
        </w:numPr>
        <w:tabs>
          <w:tab w:val="left" w:pos="312"/>
        </w:tabs>
        <w:spacing w:line="360" w:lineRule="auto"/>
        <w:ind w:left="0" w:firstLine="0"/>
        <w:rPr>
          <w:rFonts w:eastAsia="Calibri"/>
          <w:bCs/>
        </w:rPr>
      </w:pPr>
      <w:r>
        <w:rPr>
          <w:spacing w:val="-6"/>
        </w:rPr>
        <w:t>Какими свойствами обладает резина?</w:t>
      </w:r>
    </w:p>
    <w:p w:rsidR="007C6CA9" w:rsidRDefault="007C6CA9" w:rsidP="00483EE3">
      <w:pPr>
        <w:pStyle w:val="a5"/>
        <w:numPr>
          <w:ilvl w:val="0"/>
          <w:numId w:val="19"/>
        </w:numPr>
        <w:tabs>
          <w:tab w:val="left" w:pos="312"/>
        </w:tabs>
        <w:spacing w:line="360" w:lineRule="auto"/>
        <w:ind w:left="0" w:firstLine="0"/>
      </w:pPr>
      <w:r w:rsidRPr="00EB4E73">
        <w:rPr>
          <w:rFonts w:eastAsia="Calibri"/>
          <w:bCs/>
        </w:rPr>
        <w:t>Какие детали, применяемые в машиностроении, выполняют из резины?</w:t>
      </w:r>
    </w:p>
    <w:p w:rsidR="006F6FE1" w:rsidRDefault="006F6FE1" w:rsidP="00E9490D">
      <w:pPr>
        <w:spacing w:line="360" w:lineRule="auto"/>
        <w:contextualSpacing/>
      </w:pPr>
      <w:r>
        <w:t xml:space="preserve">Тема 5.2 </w:t>
      </w:r>
      <w:proofErr w:type="spellStart"/>
      <w:r>
        <w:t>Грязесъемнки</w:t>
      </w:r>
      <w:proofErr w:type="spellEnd"/>
    </w:p>
    <w:p w:rsidR="00812DAD" w:rsidRPr="00377B5E" w:rsidRDefault="00812DAD" w:rsidP="00483EE3">
      <w:pPr>
        <w:pStyle w:val="a5"/>
        <w:numPr>
          <w:ilvl w:val="0"/>
          <w:numId w:val="20"/>
        </w:numPr>
        <w:tabs>
          <w:tab w:val="left" w:pos="312"/>
        </w:tabs>
        <w:spacing w:line="360" w:lineRule="auto"/>
        <w:ind w:left="0" w:firstLine="0"/>
        <w:rPr>
          <w:rFonts w:eastAsia="Calibri"/>
          <w:bCs/>
        </w:rPr>
      </w:pPr>
      <w:r w:rsidRPr="00377B5E">
        <w:rPr>
          <w:spacing w:val="-6"/>
        </w:rPr>
        <w:t xml:space="preserve">Каково назначение </w:t>
      </w:r>
      <w:proofErr w:type="spellStart"/>
      <w:r w:rsidRPr="00377B5E">
        <w:rPr>
          <w:spacing w:val="-6"/>
        </w:rPr>
        <w:t>грязесъемников</w:t>
      </w:r>
      <w:proofErr w:type="spellEnd"/>
      <w:r w:rsidRPr="00377B5E">
        <w:rPr>
          <w:spacing w:val="-6"/>
        </w:rPr>
        <w:t>?</w:t>
      </w:r>
    </w:p>
    <w:p w:rsidR="00812DAD" w:rsidRPr="00377B5E" w:rsidRDefault="00812DAD" w:rsidP="00483EE3">
      <w:pPr>
        <w:pStyle w:val="a5"/>
        <w:numPr>
          <w:ilvl w:val="0"/>
          <w:numId w:val="20"/>
        </w:numPr>
        <w:tabs>
          <w:tab w:val="left" w:pos="312"/>
        </w:tabs>
        <w:spacing w:line="360" w:lineRule="auto"/>
        <w:ind w:left="0" w:firstLine="0"/>
        <w:rPr>
          <w:rFonts w:eastAsia="Calibri"/>
          <w:bCs/>
        </w:rPr>
      </w:pPr>
      <w:r w:rsidRPr="00377B5E">
        <w:rPr>
          <w:spacing w:val="-6"/>
        </w:rPr>
        <w:t xml:space="preserve">Какие виды </w:t>
      </w:r>
      <w:proofErr w:type="spellStart"/>
      <w:r w:rsidRPr="00377B5E">
        <w:rPr>
          <w:spacing w:val="-6"/>
        </w:rPr>
        <w:t>грязесъемников</w:t>
      </w:r>
      <w:proofErr w:type="spellEnd"/>
      <w:r w:rsidRPr="00377B5E">
        <w:rPr>
          <w:spacing w:val="-6"/>
        </w:rPr>
        <w:t xml:space="preserve"> существуют?</w:t>
      </w:r>
    </w:p>
    <w:p w:rsidR="00812DAD" w:rsidRDefault="00812DAD" w:rsidP="00483EE3">
      <w:pPr>
        <w:pStyle w:val="a5"/>
        <w:numPr>
          <w:ilvl w:val="0"/>
          <w:numId w:val="20"/>
        </w:numPr>
        <w:tabs>
          <w:tab w:val="left" w:pos="312"/>
        </w:tabs>
        <w:spacing w:line="360" w:lineRule="auto"/>
        <w:ind w:left="0" w:firstLine="0"/>
      </w:pPr>
      <w:r w:rsidRPr="00C87456">
        <w:rPr>
          <w:rFonts w:eastAsia="Calibri"/>
          <w:bCs/>
        </w:rPr>
        <w:t xml:space="preserve">Каковы конструкции </w:t>
      </w:r>
      <w:proofErr w:type="spellStart"/>
      <w:r w:rsidRPr="00C87456">
        <w:rPr>
          <w:rFonts w:eastAsia="Calibri"/>
          <w:bCs/>
        </w:rPr>
        <w:t>грязесъемников</w:t>
      </w:r>
      <w:proofErr w:type="spellEnd"/>
      <w:r w:rsidRPr="00C87456">
        <w:rPr>
          <w:rFonts w:eastAsia="Calibri"/>
          <w:bCs/>
        </w:rPr>
        <w:t xml:space="preserve"> существуют?</w:t>
      </w:r>
    </w:p>
    <w:p w:rsidR="006F6FE1" w:rsidRDefault="006F6FE1" w:rsidP="00E9490D">
      <w:pPr>
        <w:spacing w:line="360" w:lineRule="auto"/>
      </w:pPr>
      <w:r>
        <w:t>Тема 5.3 Пластмассы</w:t>
      </w:r>
    </w:p>
    <w:p w:rsidR="00812DAD" w:rsidRDefault="00812DAD" w:rsidP="00483EE3">
      <w:pPr>
        <w:pStyle w:val="a5"/>
        <w:numPr>
          <w:ilvl w:val="0"/>
          <w:numId w:val="21"/>
        </w:numPr>
        <w:tabs>
          <w:tab w:val="left" w:pos="312"/>
        </w:tabs>
        <w:spacing w:line="360" w:lineRule="auto"/>
        <w:ind w:left="0" w:firstLine="0"/>
      </w:pPr>
      <w:r>
        <w:t>Почему применение пластмасс экономически выгодно?</w:t>
      </w:r>
    </w:p>
    <w:p w:rsidR="00812DAD" w:rsidRDefault="00812DAD" w:rsidP="00483EE3">
      <w:pPr>
        <w:pStyle w:val="a5"/>
        <w:numPr>
          <w:ilvl w:val="0"/>
          <w:numId w:val="21"/>
        </w:numPr>
        <w:tabs>
          <w:tab w:val="left" w:pos="312"/>
        </w:tabs>
        <w:spacing w:line="360" w:lineRule="auto"/>
        <w:ind w:left="0" w:firstLine="0"/>
      </w:pPr>
      <w:r>
        <w:t>Какие виды термопластов производят и для чего они применяются?</w:t>
      </w:r>
    </w:p>
    <w:p w:rsidR="00812DAD" w:rsidRDefault="00812DAD" w:rsidP="00483EE3">
      <w:pPr>
        <w:pStyle w:val="a5"/>
        <w:numPr>
          <w:ilvl w:val="0"/>
          <w:numId w:val="21"/>
        </w:numPr>
        <w:tabs>
          <w:tab w:val="left" w:pos="312"/>
        </w:tabs>
        <w:spacing w:line="360" w:lineRule="auto"/>
        <w:ind w:left="0" w:firstLine="0"/>
      </w:pPr>
      <w:r>
        <w:t>Какие виды реактопластов производят и для чего они применяются?</w:t>
      </w:r>
    </w:p>
    <w:p w:rsidR="006F6FE1" w:rsidRDefault="006F6FE1" w:rsidP="00E9490D">
      <w:pPr>
        <w:spacing w:line="360" w:lineRule="auto"/>
        <w:contextualSpacing/>
      </w:pPr>
      <w:r>
        <w:t>Тема 5.4 Органическое стекло</w:t>
      </w:r>
    </w:p>
    <w:p w:rsidR="00812DAD" w:rsidRDefault="00812DAD" w:rsidP="00483EE3">
      <w:pPr>
        <w:numPr>
          <w:ilvl w:val="0"/>
          <w:numId w:val="22"/>
        </w:numPr>
        <w:tabs>
          <w:tab w:val="left" w:pos="312"/>
        </w:tabs>
        <w:spacing w:line="360" w:lineRule="auto"/>
        <w:ind w:left="0" w:firstLine="0"/>
        <w:rPr>
          <w:rFonts w:eastAsia="Calibri"/>
          <w:bCs/>
        </w:rPr>
      </w:pPr>
      <w:r>
        <w:rPr>
          <w:rFonts w:eastAsia="Calibri"/>
          <w:bCs/>
        </w:rPr>
        <w:t>Какова структура органического стекла?</w:t>
      </w:r>
    </w:p>
    <w:p w:rsidR="00812DAD" w:rsidRDefault="00812DAD" w:rsidP="00483EE3">
      <w:pPr>
        <w:numPr>
          <w:ilvl w:val="0"/>
          <w:numId w:val="22"/>
        </w:numPr>
        <w:tabs>
          <w:tab w:val="left" w:pos="312"/>
        </w:tabs>
        <w:spacing w:line="360" w:lineRule="auto"/>
        <w:ind w:left="0" w:firstLine="0"/>
        <w:rPr>
          <w:spacing w:val="-1"/>
        </w:rPr>
      </w:pPr>
      <w:r>
        <w:rPr>
          <w:rFonts w:eastAsia="Calibri"/>
          <w:bCs/>
        </w:rPr>
        <w:t xml:space="preserve">Из чего состоит </w:t>
      </w:r>
      <w:r>
        <w:rPr>
          <w:spacing w:val="-1"/>
        </w:rPr>
        <w:t>органическое стекло?</w:t>
      </w:r>
    </w:p>
    <w:p w:rsidR="00812DAD" w:rsidRDefault="00812DAD" w:rsidP="00483EE3">
      <w:pPr>
        <w:numPr>
          <w:ilvl w:val="0"/>
          <w:numId w:val="22"/>
        </w:numPr>
        <w:tabs>
          <w:tab w:val="left" w:pos="312"/>
        </w:tabs>
        <w:spacing w:line="360" w:lineRule="auto"/>
        <w:ind w:left="0" w:firstLine="0"/>
        <w:rPr>
          <w:spacing w:val="-1"/>
        </w:rPr>
      </w:pPr>
      <w:r>
        <w:rPr>
          <w:spacing w:val="-1"/>
        </w:rPr>
        <w:t>Какими свойствами обладает органическое стекло?</w:t>
      </w:r>
    </w:p>
    <w:p w:rsidR="00812DAD" w:rsidRDefault="00812DAD" w:rsidP="00483EE3">
      <w:pPr>
        <w:numPr>
          <w:ilvl w:val="0"/>
          <w:numId w:val="22"/>
        </w:numPr>
        <w:tabs>
          <w:tab w:val="left" w:pos="312"/>
        </w:tabs>
        <w:spacing w:line="360" w:lineRule="auto"/>
        <w:ind w:left="0" w:firstLine="0"/>
        <w:rPr>
          <w:rFonts w:eastAsia="Calibri"/>
          <w:bCs/>
        </w:rPr>
      </w:pPr>
      <w:r>
        <w:rPr>
          <w:rFonts w:eastAsia="Calibri"/>
          <w:bCs/>
        </w:rPr>
        <w:t>Какая существует классификация органических стекол?</w:t>
      </w:r>
    </w:p>
    <w:p w:rsidR="00812DAD" w:rsidRDefault="00812DAD" w:rsidP="00483EE3">
      <w:pPr>
        <w:pStyle w:val="a5"/>
        <w:numPr>
          <w:ilvl w:val="0"/>
          <w:numId w:val="22"/>
        </w:numPr>
        <w:tabs>
          <w:tab w:val="left" w:pos="312"/>
        </w:tabs>
        <w:spacing w:line="360" w:lineRule="auto"/>
        <w:ind w:left="0" w:firstLine="0"/>
      </w:pPr>
      <w:r w:rsidRPr="00DA02B5">
        <w:rPr>
          <w:rFonts w:eastAsia="Calibri"/>
          <w:bCs/>
        </w:rPr>
        <w:t>Для чего применяют органические стекла в металлорежущем оборудовании?</w:t>
      </w:r>
    </w:p>
    <w:p w:rsidR="006F6FE1" w:rsidRDefault="006F6FE1" w:rsidP="00E9490D">
      <w:pPr>
        <w:spacing w:line="360" w:lineRule="auto"/>
        <w:contextualSpacing/>
      </w:pPr>
      <w:r>
        <w:t>Тема 5.5 Приводные ремни</w:t>
      </w:r>
    </w:p>
    <w:p w:rsidR="007065BF" w:rsidRDefault="007065BF" w:rsidP="00483EE3">
      <w:pPr>
        <w:numPr>
          <w:ilvl w:val="0"/>
          <w:numId w:val="23"/>
        </w:numPr>
        <w:tabs>
          <w:tab w:val="left" w:pos="312"/>
        </w:tabs>
        <w:spacing w:line="360" w:lineRule="auto"/>
        <w:ind w:left="0" w:firstLine="0"/>
      </w:pPr>
      <w:r>
        <w:t>Для чего предназначены приводные ремни?</w:t>
      </w:r>
    </w:p>
    <w:p w:rsidR="007065BF" w:rsidRDefault="007065BF" w:rsidP="00483EE3">
      <w:pPr>
        <w:numPr>
          <w:ilvl w:val="0"/>
          <w:numId w:val="23"/>
        </w:numPr>
        <w:tabs>
          <w:tab w:val="left" w:pos="312"/>
        </w:tabs>
        <w:spacing w:line="360" w:lineRule="auto"/>
        <w:ind w:left="0" w:firstLine="0"/>
      </w:pPr>
      <w:r>
        <w:t>Каков принцип действия приводного ремня?</w:t>
      </w:r>
    </w:p>
    <w:p w:rsidR="007065BF" w:rsidRDefault="007065BF" w:rsidP="00483EE3">
      <w:pPr>
        <w:numPr>
          <w:ilvl w:val="0"/>
          <w:numId w:val="23"/>
        </w:numPr>
        <w:tabs>
          <w:tab w:val="left" w:pos="312"/>
        </w:tabs>
        <w:spacing w:line="360" w:lineRule="auto"/>
        <w:ind w:left="0" w:firstLine="0"/>
      </w:pPr>
      <w:r>
        <w:t>Каких разновидностей выпускают клиновые ремни?</w:t>
      </w:r>
    </w:p>
    <w:p w:rsidR="007065BF" w:rsidRDefault="007065BF" w:rsidP="00483EE3">
      <w:pPr>
        <w:numPr>
          <w:ilvl w:val="0"/>
          <w:numId w:val="23"/>
        </w:numPr>
        <w:tabs>
          <w:tab w:val="left" w:pos="312"/>
        </w:tabs>
        <w:spacing w:line="360" w:lineRule="auto"/>
        <w:ind w:left="0" w:firstLine="0"/>
      </w:pPr>
      <w:r>
        <w:t>Какими преимуществами обладают ременные передачи?</w:t>
      </w:r>
    </w:p>
    <w:p w:rsidR="007065BF" w:rsidRDefault="007065BF" w:rsidP="00483EE3">
      <w:pPr>
        <w:numPr>
          <w:ilvl w:val="0"/>
          <w:numId w:val="23"/>
        </w:numPr>
        <w:tabs>
          <w:tab w:val="left" w:pos="312"/>
        </w:tabs>
        <w:spacing w:line="360" w:lineRule="auto"/>
        <w:ind w:left="0" w:firstLine="0"/>
      </w:pPr>
      <w:r>
        <w:t>Каковы недостатки ременных передач?</w:t>
      </w:r>
    </w:p>
    <w:p w:rsidR="007065BF" w:rsidRDefault="007065BF" w:rsidP="00483EE3">
      <w:pPr>
        <w:pStyle w:val="a5"/>
        <w:numPr>
          <w:ilvl w:val="0"/>
          <w:numId w:val="23"/>
        </w:numPr>
        <w:tabs>
          <w:tab w:val="left" w:pos="312"/>
        </w:tabs>
        <w:spacing w:line="360" w:lineRule="auto"/>
        <w:ind w:left="0" w:firstLine="0"/>
      </w:pPr>
      <w:r>
        <w:t>Что предпринимают для усиления прочности и увеличения срока эксплуатации приводных ремней?</w:t>
      </w:r>
    </w:p>
    <w:p w:rsidR="00D74476" w:rsidRPr="00D74476" w:rsidRDefault="00D74476" w:rsidP="00E9490D">
      <w:pPr>
        <w:spacing w:line="360" w:lineRule="auto"/>
        <w:contextualSpacing/>
        <w:rPr>
          <w:b/>
        </w:rPr>
      </w:pPr>
    </w:p>
    <w:p w:rsidR="00D74476" w:rsidRPr="00D74476" w:rsidRDefault="00D74476" w:rsidP="00E9490D">
      <w:pPr>
        <w:spacing w:line="360" w:lineRule="auto"/>
        <w:ind w:firstLine="709"/>
        <w:contextualSpacing/>
        <w:rPr>
          <w:b/>
        </w:rPr>
      </w:pPr>
      <w:r w:rsidRPr="00D74476">
        <w:rPr>
          <w:b/>
        </w:rPr>
        <w:t>Раздел 6 Техника безопасности</w:t>
      </w:r>
    </w:p>
    <w:p w:rsidR="00D74476" w:rsidRDefault="00D74476" w:rsidP="00E9490D">
      <w:pPr>
        <w:spacing w:line="360" w:lineRule="auto"/>
        <w:contextualSpacing/>
      </w:pPr>
      <w:r>
        <w:t>Тема 6.1 Охрана труда</w:t>
      </w:r>
    </w:p>
    <w:p w:rsidR="00D74476" w:rsidRDefault="00D74476" w:rsidP="00E9490D">
      <w:pPr>
        <w:spacing w:line="360" w:lineRule="auto"/>
        <w:contextualSpacing/>
      </w:pPr>
      <w:r>
        <w:t>Тема 6.2 Охрана окружающей среды</w:t>
      </w:r>
    </w:p>
    <w:p w:rsidR="002413E9" w:rsidRDefault="002413E9" w:rsidP="00483EE3">
      <w:pPr>
        <w:numPr>
          <w:ilvl w:val="0"/>
          <w:numId w:val="24"/>
        </w:numPr>
        <w:tabs>
          <w:tab w:val="left" w:pos="282"/>
          <w:tab w:val="left" w:pos="317"/>
        </w:tabs>
        <w:spacing w:line="360" w:lineRule="auto"/>
        <w:ind w:left="0" w:firstLine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Каковы </w:t>
      </w:r>
      <w:r>
        <w:t>требования техники безопасности и охраны окружающей среды в отношении хранения и  использования смазочных материалов?</w:t>
      </w:r>
    </w:p>
    <w:p w:rsidR="002413E9" w:rsidRDefault="002413E9" w:rsidP="00483EE3">
      <w:pPr>
        <w:numPr>
          <w:ilvl w:val="0"/>
          <w:numId w:val="24"/>
        </w:numPr>
        <w:tabs>
          <w:tab w:val="left" w:pos="282"/>
          <w:tab w:val="left" w:pos="317"/>
        </w:tabs>
        <w:spacing w:line="360" w:lineRule="auto"/>
        <w:ind w:left="0" w:firstLine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Каковы </w:t>
      </w:r>
      <w:r>
        <w:t xml:space="preserve">требования техники безопасности и охраны окружающей среды в отношении хранения и  использования СОТС? </w:t>
      </w:r>
    </w:p>
    <w:p w:rsidR="002413E9" w:rsidRPr="008F7266" w:rsidRDefault="002413E9" w:rsidP="00483EE3">
      <w:pPr>
        <w:pStyle w:val="a5"/>
        <w:numPr>
          <w:ilvl w:val="0"/>
          <w:numId w:val="24"/>
        </w:numPr>
        <w:tabs>
          <w:tab w:val="left" w:pos="282"/>
        </w:tabs>
        <w:spacing w:line="360" w:lineRule="auto"/>
        <w:ind w:left="0" w:firstLine="0"/>
      </w:pPr>
      <w:r w:rsidRPr="00E1642C">
        <w:rPr>
          <w:rFonts w:eastAsia="Calibri"/>
          <w:bCs/>
        </w:rPr>
        <w:t xml:space="preserve">Каковы </w:t>
      </w:r>
      <w:r>
        <w:t>требования техники безопасности и охраны окружающей среды в отношении хранения и  использования лакокрасочных материалов?</w:t>
      </w:r>
    </w:p>
    <w:p w:rsidR="0099792C" w:rsidRDefault="0099792C">
      <w:pPr>
        <w:spacing w:line="360" w:lineRule="auto"/>
      </w:pPr>
    </w:p>
    <w:sectPr w:rsidR="0099792C" w:rsidSect="004D13CB">
      <w:endnotePr>
        <w:numFmt w:val="decimal"/>
      </w:endnotePr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charset w:val="CC"/>
    <w:family w:val="roman"/>
    <w:pitch w:val="variable"/>
    <w:sig w:usb0="E40002FF" w:usb1="500071FB" w:usb2="0804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ltica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8EE"/>
    <w:multiLevelType w:val="hybridMultilevel"/>
    <w:tmpl w:val="D340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1254"/>
    <w:multiLevelType w:val="singleLevel"/>
    <w:tmpl w:val="C2EE9EE4"/>
    <w:name w:val="Bullet 3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color w:val="00B050"/>
      </w:rPr>
    </w:lvl>
  </w:abstractNum>
  <w:abstractNum w:abstractNumId="2">
    <w:nsid w:val="06FB68B8"/>
    <w:multiLevelType w:val="hybridMultilevel"/>
    <w:tmpl w:val="E414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A23C3"/>
    <w:multiLevelType w:val="multilevel"/>
    <w:tmpl w:val="61D23000"/>
    <w:name w:val="Нумерованный список 9"/>
    <w:lvl w:ilvl="0">
      <w:start w:val="1"/>
      <w:numFmt w:val="decimal"/>
      <w:lvlText w:val="%1."/>
      <w:lvlJc w:val="left"/>
      <w:pPr>
        <w:ind w:left="720" w:firstLine="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4">
    <w:nsid w:val="0B3D58E6"/>
    <w:multiLevelType w:val="multilevel"/>
    <w:tmpl w:val="89946B9C"/>
    <w:name w:val="Нумерованный список 7"/>
    <w:lvl w:ilvl="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0D45415A"/>
    <w:multiLevelType w:val="hybridMultilevel"/>
    <w:tmpl w:val="1D6E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A32EF"/>
    <w:multiLevelType w:val="hybridMultilevel"/>
    <w:tmpl w:val="04AC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4482D"/>
    <w:multiLevelType w:val="multilevel"/>
    <w:tmpl w:val="4F7EEA88"/>
    <w:name w:val="Нумерованный список 5"/>
    <w:lvl w:ilvl="0">
      <w:start w:val="1"/>
      <w:numFmt w:val="decimal"/>
      <w:lvlText w:val="%1."/>
      <w:lvlJc w:val="left"/>
      <w:pPr>
        <w:ind w:left="927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8">
    <w:nsid w:val="109F6965"/>
    <w:multiLevelType w:val="singleLevel"/>
    <w:tmpl w:val="363E4EAC"/>
    <w:name w:val="Bullet 2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color w:val="000000"/>
      </w:rPr>
    </w:lvl>
  </w:abstractNum>
  <w:abstractNum w:abstractNumId="9">
    <w:nsid w:val="11D67ECA"/>
    <w:multiLevelType w:val="multilevel"/>
    <w:tmpl w:val="B7A26F94"/>
    <w:name w:val="Нумерованный список 4"/>
    <w:lvl w:ilvl="0">
      <w:start w:val="1"/>
      <w:numFmt w:val="decimal"/>
      <w:lvlText w:val="%1."/>
      <w:lvlJc w:val="left"/>
      <w:pPr>
        <w:ind w:left="104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3C8079C"/>
    <w:multiLevelType w:val="hybridMultilevel"/>
    <w:tmpl w:val="C118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88A"/>
    <w:multiLevelType w:val="singleLevel"/>
    <w:tmpl w:val="396E8578"/>
    <w:name w:val="Bullet 35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173A4ADC"/>
    <w:multiLevelType w:val="multilevel"/>
    <w:tmpl w:val="22E403DC"/>
    <w:name w:val="Нумерованный список 23"/>
    <w:lvl w:ilvl="0">
      <w:start w:val="1"/>
      <w:numFmt w:val="decimal"/>
      <w:lvlText w:val="%1."/>
      <w:lvlJc w:val="left"/>
      <w:pPr>
        <w:ind w:left="677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17F7119A"/>
    <w:multiLevelType w:val="multilevel"/>
    <w:tmpl w:val="E96C9AAA"/>
    <w:name w:val="Нумерованный список 16"/>
    <w:lvl w:ilvl="0">
      <w:start w:val="1"/>
      <w:numFmt w:val="decimal"/>
      <w:lvlText w:val="%1."/>
      <w:lvlJc w:val="left"/>
      <w:pPr>
        <w:ind w:left="927" w:firstLine="0"/>
      </w:p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14">
    <w:nsid w:val="1C005B8A"/>
    <w:multiLevelType w:val="singleLevel"/>
    <w:tmpl w:val="280826BE"/>
    <w:name w:val="Bullet 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1D742EF6"/>
    <w:multiLevelType w:val="hybridMultilevel"/>
    <w:tmpl w:val="C022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2027E"/>
    <w:multiLevelType w:val="multilevel"/>
    <w:tmpl w:val="8236C7A2"/>
    <w:name w:val="Нумерованный список 15"/>
    <w:lvl w:ilvl="0">
      <w:start w:val="1"/>
      <w:numFmt w:val="decimal"/>
      <w:lvlText w:val="%1."/>
      <w:lvlJc w:val="left"/>
      <w:pPr>
        <w:ind w:left="677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85921EE"/>
    <w:multiLevelType w:val="hybridMultilevel"/>
    <w:tmpl w:val="7D8A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3265A"/>
    <w:multiLevelType w:val="hybridMultilevel"/>
    <w:tmpl w:val="C118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431B8"/>
    <w:multiLevelType w:val="multilevel"/>
    <w:tmpl w:val="2A9C1E5C"/>
    <w:name w:val="Нумерованный список 12"/>
    <w:lvl w:ilvl="0">
      <w:start w:val="1"/>
      <w:numFmt w:val="decimal"/>
      <w:lvlText w:val="%1."/>
      <w:lvlJc w:val="left"/>
      <w:pPr>
        <w:ind w:left="1357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760" w:firstLine="0"/>
      </w:pPr>
    </w:lvl>
    <w:lvl w:ilvl="2">
      <w:start w:val="1"/>
      <w:numFmt w:val="lowerRoman"/>
      <w:lvlText w:val="%3."/>
      <w:lvlJc w:val="left"/>
      <w:pPr>
        <w:ind w:left="2660" w:firstLine="0"/>
      </w:pPr>
    </w:lvl>
    <w:lvl w:ilvl="3">
      <w:start w:val="1"/>
      <w:numFmt w:val="decimal"/>
      <w:lvlText w:val="%4."/>
      <w:lvlJc w:val="left"/>
      <w:pPr>
        <w:ind w:left="3200" w:firstLine="0"/>
      </w:pPr>
    </w:lvl>
    <w:lvl w:ilvl="4">
      <w:start w:val="1"/>
      <w:numFmt w:val="lowerLetter"/>
      <w:lvlText w:val="%5."/>
      <w:lvlJc w:val="left"/>
      <w:pPr>
        <w:ind w:left="3920" w:firstLine="0"/>
      </w:pPr>
    </w:lvl>
    <w:lvl w:ilvl="5">
      <w:start w:val="1"/>
      <w:numFmt w:val="lowerRoman"/>
      <w:lvlText w:val="%6."/>
      <w:lvlJc w:val="left"/>
      <w:pPr>
        <w:ind w:left="4820" w:firstLine="0"/>
      </w:pPr>
    </w:lvl>
    <w:lvl w:ilvl="6">
      <w:start w:val="1"/>
      <w:numFmt w:val="decimal"/>
      <w:lvlText w:val="%7."/>
      <w:lvlJc w:val="left"/>
      <w:pPr>
        <w:ind w:left="5360" w:firstLine="0"/>
      </w:pPr>
    </w:lvl>
    <w:lvl w:ilvl="7">
      <w:start w:val="1"/>
      <w:numFmt w:val="lowerLetter"/>
      <w:lvlText w:val="%8."/>
      <w:lvlJc w:val="left"/>
      <w:pPr>
        <w:ind w:left="6080" w:firstLine="0"/>
      </w:pPr>
    </w:lvl>
    <w:lvl w:ilvl="8">
      <w:start w:val="1"/>
      <w:numFmt w:val="lowerRoman"/>
      <w:lvlText w:val="%9."/>
      <w:lvlJc w:val="left"/>
      <w:pPr>
        <w:ind w:left="6980" w:firstLine="0"/>
      </w:pPr>
    </w:lvl>
  </w:abstractNum>
  <w:abstractNum w:abstractNumId="20">
    <w:nsid w:val="2DF974D0"/>
    <w:multiLevelType w:val="singleLevel"/>
    <w:tmpl w:val="48A073C0"/>
    <w:name w:val="Bullet 3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1">
    <w:nsid w:val="2E971D9E"/>
    <w:multiLevelType w:val="multilevel"/>
    <w:tmpl w:val="C00897D8"/>
    <w:name w:val="Нумерованный список 19"/>
    <w:lvl w:ilvl="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38113124"/>
    <w:multiLevelType w:val="hybridMultilevel"/>
    <w:tmpl w:val="6CA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61597"/>
    <w:multiLevelType w:val="multilevel"/>
    <w:tmpl w:val="E3E08F18"/>
    <w:name w:val="Нумерованный список 24"/>
    <w:lvl w:ilvl="0">
      <w:start w:val="1"/>
      <w:numFmt w:val="decimal"/>
      <w:lvlText w:val="%1."/>
      <w:lvlJc w:val="left"/>
      <w:pPr>
        <w:ind w:left="927" w:firstLine="0"/>
      </w:p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24">
    <w:nsid w:val="39E371C0"/>
    <w:multiLevelType w:val="hybridMultilevel"/>
    <w:tmpl w:val="EF7E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A1ED3"/>
    <w:multiLevelType w:val="hybridMultilevel"/>
    <w:tmpl w:val="61D8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77553"/>
    <w:multiLevelType w:val="hybridMultilevel"/>
    <w:tmpl w:val="F2CC423E"/>
    <w:lvl w:ilvl="0" w:tplc="E13AF5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3E13148E"/>
    <w:multiLevelType w:val="singleLevel"/>
    <w:tmpl w:val="7A4C4788"/>
    <w:name w:val="Bullet 2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4012285F"/>
    <w:multiLevelType w:val="singleLevel"/>
    <w:tmpl w:val="1BC6C2A8"/>
    <w:name w:val="Bullet 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>
    <w:nsid w:val="42FA378A"/>
    <w:multiLevelType w:val="singleLevel"/>
    <w:tmpl w:val="DDAEF56C"/>
    <w:name w:val="Bullet 31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0">
    <w:nsid w:val="43205A18"/>
    <w:multiLevelType w:val="multilevel"/>
    <w:tmpl w:val="0380AAA0"/>
    <w:name w:val="Нумерованный список 11"/>
    <w:lvl w:ilvl="0">
      <w:start w:val="1"/>
      <w:numFmt w:val="decimal"/>
      <w:lvlText w:val="%1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31">
    <w:nsid w:val="43AC54F8"/>
    <w:multiLevelType w:val="multilevel"/>
    <w:tmpl w:val="112AB716"/>
    <w:name w:val="Нумерованный список 18"/>
    <w:lvl w:ilvl="0">
      <w:start w:val="1"/>
      <w:numFmt w:val="decimal"/>
      <w:lvlText w:val="%1."/>
      <w:lvlJc w:val="left"/>
      <w:pPr>
        <w:ind w:left="104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45F04A22"/>
    <w:multiLevelType w:val="singleLevel"/>
    <w:tmpl w:val="5D981B78"/>
    <w:name w:val="Bullet 38"/>
    <w:lvl w:ilvl="0">
      <w:start w:val="1"/>
      <w:numFmt w:val="ordin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4EE73173"/>
    <w:multiLevelType w:val="hybridMultilevel"/>
    <w:tmpl w:val="AA14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3741D"/>
    <w:multiLevelType w:val="singleLevel"/>
    <w:tmpl w:val="9A564DC2"/>
    <w:name w:val="Bullet 3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5">
    <w:nsid w:val="4F681460"/>
    <w:multiLevelType w:val="hybridMultilevel"/>
    <w:tmpl w:val="9B8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85C3B"/>
    <w:multiLevelType w:val="hybridMultilevel"/>
    <w:tmpl w:val="5BEC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61109"/>
    <w:multiLevelType w:val="multilevel"/>
    <w:tmpl w:val="5840F9C2"/>
    <w:name w:val="Нумерованный список 3"/>
    <w:lvl w:ilvl="0">
      <w:start w:val="1"/>
      <w:numFmt w:val="decimal"/>
      <w:lvlText w:val="%1."/>
      <w:lvlJc w:val="left"/>
      <w:pPr>
        <w:ind w:left="1357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760" w:firstLine="0"/>
      </w:pPr>
    </w:lvl>
    <w:lvl w:ilvl="2">
      <w:start w:val="1"/>
      <w:numFmt w:val="lowerRoman"/>
      <w:lvlText w:val="%3."/>
      <w:lvlJc w:val="left"/>
      <w:pPr>
        <w:ind w:left="2660" w:firstLine="0"/>
      </w:pPr>
    </w:lvl>
    <w:lvl w:ilvl="3">
      <w:start w:val="1"/>
      <w:numFmt w:val="decimal"/>
      <w:lvlText w:val="%4."/>
      <w:lvlJc w:val="left"/>
      <w:pPr>
        <w:ind w:left="3200" w:firstLine="0"/>
      </w:pPr>
    </w:lvl>
    <w:lvl w:ilvl="4">
      <w:start w:val="1"/>
      <w:numFmt w:val="lowerLetter"/>
      <w:lvlText w:val="%5."/>
      <w:lvlJc w:val="left"/>
      <w:pPr>
        <w:ind w:left="3920" w:firstLine="0"/>
      </w:pPr>
    </w:lvl>
    <w:lvl w:ilvl="5">
      <w:start w:val="1"/>
      <w:numFmt w:val="lowerRoman"/>
      <w:lvlText w:val="%6."/>
      <w:lvlJc w:val="left"/>
      <w:pPr>
        <w:ind w:left="4820" w:firstLine="0"/>
      </w:pPr>
    </w:lvl>
    <w:lvl w:ilvl="6">
      <w:start w:val="1"/>
      <w:numFmt w:val="decimal"/>
      <w:lvlText w:val="%7."/>
      <w:lvlJc w:val="left"/>
      <w:pPr>
        <w:ind w:left="5360" w:firstLine="0"/>
      </w:pPr>
    </w:lvl>
    <w:lvl w:ilvl="7">
      <w:start w:val="1"/>
      <w:numFmt w:val="lowerLetter"/>
      <w:lvlText w:val="%8."/>
      <w:lvlJc w:val="left"/>
      <w:pPr>
        <w:ind w:left="6080" w:firstLine="0"/>
      </w:pPr>
    </w:lvl>
    <w:lvl w:ilvl="8">
      <w:start w:val="1"/>
      <w:numFmt w:val="lowerRoman"/>
      <w:lvlText w:val="%9."/>
      <w:lvlJc w:val="left"/>
      <w:pPr>
        <w:ind w:left="6980" w:firstLine="0"/>
      </w:pPr>
    </w:lvl>
  </w:abstractNum>
  <w:abstractNum w:abstractNumId="38">
    <w:nsid w:val="5ECF6AD9"/>
    <w:multiLevelType w:val="hybridMultilevel"/>
    <w:tmpl w:val="BB88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F3F27"/>
    <w:multiLevelType w:val="multilevel"/>
    <w:tmpl w:val="0EE23D2A"/>
    <w:name w:val="Нумерованный список 1"/>
    <w:lvl w:ilvl="0">
      <w:start w:val="1"/>
      <w:numFmt w:val="decimal"/>
      <w:lvlText w:val="%1."/>
      <w:lvlJc w:val="left"/>
      <w:pPr>
        <w:ind w:left="677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61DF7E8A"/>
    <w:multiLevelType w:val="multilevel"/>
    <w:tmpl w:val="A8EA9B2A"/>
    <w:name w:val="Нумерованный список 22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1">
    <w:nsid w:val="629A786A"/>
    <w:multiLevelType w:val="multilevel"/>
    <w:tmpl w:val="88940792"/>
    <w:name w:val="Нумерованный список 21"/>
    <w:lvl w:ilvl="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2">
    <w:nsid w:val="661A3365"/>
    <w:multiLevelType w:val="hybridMultilevel"/>
    <w:tmpl w:val="7414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211716"/>
    <w:multiLevelType w:val="singleLevel"/>
    <w:tmpl w:val="C362179E"/>
    <w:name w:val="Bullet 2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6CD45B93"/>
    <w:multiLevelType w:val="multilevel"/>
    <w:tmpl w:val="E67A6FDC"/>
    <w:name w:val="Нумерованный список 2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6CE31820"/>
    <w:multiLevelType w:val="singleLevel"/>
    <w:tmpl w:val="8F36B220"/>
    <w:name w:val="Bullet 36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6">
    <w:nsid w:val="6F8D3F28"/>
    <w:multiLevelType w:val="hybridMultilevel"/>
    <w:tmpl w:val="AE12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035975"/>
    <w:multiLevelType w:val="multilevel"/>
    <w:tmpl w:val="4AB6B7E2"/>
    <w:name w:val="Нумерованный список 8"/>
    <w:lvl w:ilvl="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8">
    <w:nsid w:val="720D2055"/>
    <w:multiLevelType w:val="singleLevel"/>
    <w:tmpl w:val="1396E824"/>
    <w:name w:val="Bullet 3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49">
    <w:nsid w:val="75CE2159"/>
    <w:multiLevelType w:val="singleLevel"/>
    <w:tmpl w:val="6B7614C4"/>
    <w:name w:val="Bullet 37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0">
    <w:nsid w:val="77C10AE0"/>
    <w:multiLevelType w:val="multilevel"/>
    <w:tmpl w:val="CDE8D002"/>
    <w:name w:val="Нумерованный список 10"/>
    <w:lvl w:ilvl="0">
      <w:numFmt w:val="bullet"/>
      <w:lvlText w:val=""/>
      <w:lvlJc w:val="left"/>
      <w:pPr>
        <w:ind w:left="65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7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8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1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3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8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7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9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8" w:firstLine="0"/>
      </w:pPr>
      <w:rPr>
        <w:rFonts w:ascii="Wingdings" w:eastAsia="Wingdings" w:hAnsi="Wingdings" w:cs="Wingdings"/>
      </w:rPr>
    </w:lvl>
  </w:abstractNum>
  <w:abstractNum w:abstractNumId="51">
    <w:nsid w:val="7A00209B"/>
    <w:multiLevelType w:val="multilevel"/>
    <w:tmpl w:val="47F037F4"/>
    <w:name w:val="Нумерованный список 6"/>
    <w:lvl w:ilvl="0">
      <w:start w:val="1"/>
      <w:numFmt w:val="decimal"/>
      <w:lvlText w:val="%1."/>
      <w:lvlJc w:val="left"/>
      <w:pPr>
        <w:ind w:left="1101" w:firstLine="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13" w:firstLine="0"/>
      </w:pPr>
    </w:lvl>
    <w:lvl w:ilvl="2">
      <w:start w:val="1"/>
      <w:numFmt w:val="lowerRoman"/>
      <w:lvlText w:val="%3."/>
      <w:lvlJc w:val="left"/>
      <w:pPr>
        <w:ind w:left="2013" w:firstLine="0"/>
      </w:pPr>
    </w:lvl>
    <w:lvl w:ilvl="3">
      <w:start w:val="1"/>
      <w:numFmt w:val="decimal"/>
      <w:lvlText w:val="%4."/>
      <w:lvlJc w:val="left"/>
      <w:pPr>
        <w:ind w:left="2553" w:firstLine="0"/>
      </w:pPr>
    </w:lvl>
    <w:lvl w:ilvl="4">
      <w:start w:val="1"/>
      <w:numFmt w:val="lowerLetter"/>
      <w:lvlText w:val="%5."/>
      <w:lvlJc w:val="left"/>
      <w:pPr>
        <w:ind w:left="3273" w:firstLine="0"/>
      </w:pPr>
    </w:lvl>
    <w:lvl w:ilvl="5">
      <w:start w:val="1"/>
      <w:numFmt w:val="lowerRoman"/>
      <w:lvlText w:val="%6."/>
      <w:lvlJc w:val="left"/>
      <w:pPr>
        <w:ind w:left="4173" w:firstLine="0"/>
      </w:pPr>
    </w:lvl>
    <w:lvl w:ilvl="6">
      <w:start w:val="1"/>
      <w:numFmt w:val="decimal"/>
      <w:lvlText w:val="%7."/>
      <w:lvlJc w:val="left"/>
      <w:pPr>
        <w:ind w:left="4713" w:firstLine="0"/>
      </w:pPr>
    </w:lvl>
    <w:lvl w:ilvl="7">
      <w:start w:val="1"/>
      <w:numFmt w:val="lowerLetter"/>
      <w:lvlText w:val="%8."/>
      <w:lvlJc w:val="left"/>
      <w:pPr>
        <w:ind w:left="5433" w:firstLine="0"/>
      </w:pPr>
    </w:lvl>
    <w:lvl w:ilvl="8">
      <w:start w:val="1"/>
      <w:numFmt w:val="lowerRoman"/>
      <w:lvlText w:val="%9."/>
      <w:lvlJc w:val="left"/>
      <w:pPr>
        <w:ind w:left="6333" w:firstLine="0"/>
      </w:pPr>
    </w:lvl>
  </w:abstractNum>
  <w:abstractNum w:abstractNumId="52">
    <w:nsid w:val="7B2050FC"/>
    <w:multiLevelType w:val="multilevel"/>
    <w:tmpl w:val="271CC62C"/>
    <w:name w:val="Нумерованный список 13"/>
    <w:lvl w:ilvl="0">
      <w:start w:val="1"/>
      <w:numFmt w:val="decimal"/>
      <w:lvlText w:val="%1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53">
    <w:nsid w:val="7BD6247D"/>
    <w:multiLevelType w:val="multilevel"/>
    <w:tmpl w:val="0F326C9E"/>
    <w:name w:val="Нумерованный список 17"/>
    <w:lvl w:ilvl="0">
      <w:start w:val="1"/>
      <w:numFmt w:val="decimal"/>
      <w:lvlText w:val="%1."/>
      <w:lvlJc w:val="left"/>
      <w:pPr>
        <w:ind w:left="927" w:firstLine="0"/>
      </w:p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54">
    <w:nsid w:val="7D3C2AE4"/>
    <w:multiLevelType w:val="multilevel"/>
    <w:tmpl w:val="725A8550"/>
    <w:name w:val="Нумерованный список 2"/>
    <w:lvl w:ilvl="0">
      <w:start w:val="1"/>
      <w:numFmt w:val="decimal"/>
      <w:lvlText w:val="%1."/>
      <w:lvlJc w:val="left"/>
      <w:pPr>
        <w:ind w:left="677" w:firstLine="0"/>
      </w:pPr>
    </w:lvl>
    <w:lvl w:ilvl="1">
      <w:start w:val="1"/>
      <w:numFmt w:val="lowerLetter"/>
      <w:lvlText w:val="%2."/>
      <w:lvlJc w:val="left"/>
      <w:pPr>
        <w:ind w:left="1397" w:firstLine="0"/>
      </w:pPr>
    </w:lvl>
    <w:lvl w:ilvl="2">
      <w:start w:val="1"/>
      <w:numFmt w:val="lowerRoman"/>
      <w:lvlText w:val="%3."/>
      <w:lvlJc w:val="left"/>
      <w:pPr>
        <w:ind w:left="2297" w:firstLine="0"/>
      </w:pPr>
    </w:lvl>
    <w:lvl w:ilvl="3">
      <w:start w:val="1"/>
      <w:numFmt w:val="decimal"/>
      <w:lvlText w:val="%4."/>
      <w:lvlJc w:val="left"/>
      <w:pPr>
        <w:ind w:left="2837" w:firstLine="0"/>
      </w:pPr>
    </w:lvl>
    <w:lvl w:ilvl="4">
      <w:start w:val="1"/>
      <w:numFmt w:val="lowerLetter"/>
      <w:lvlText w:val="%5."/>
      <w:lvlJc w:val="left"/>
      <w:pPr>
        <w:ind w:left="3557" w:firstLine="0"/>
      </w:pPr>
    </w:lvl>
    <w:lvl w:ilvl="5">
      <w:start w:val="1"/>
      <w:numFmt w:val="lowerRoman"/>
      <w:lvlText w:val="%6."/>
      <w:lvlJc w:val="left"/>
      <w:pPr>
        <w:ind w:left="4457" w:firstLine="0"/>
      </w:pPr>
    </w:lvl>
    <w:lvl w:ilvl="6">
      <w:start w:val="1"/>
      <w:numFmt w:val="decimal"/>
      <w:lvlText w:val="%7."/>
      <w:lvlJc w:val="left"/>
      <w:pPr>
        <w:ind w:left="4997" w:firstLine="0"/>
      </w:pPr>
    </w:lvl>
    <w:lvl w:ilvl="7">
      <w:start w:val="1"/>
      <w:numFmt w:val="lowerLetter"/>
      <w:lvlText w:val="%8."/>
      <w:lvlJc w:val="left"/>
      <w:pPr>
        <w:ind w:left="5717" w:firstLine="0"/>
      </w:pPr>
    </w:lvl>
    <w:lvl w:ilvl="8">
      <w:start w:val="1"/>
      <w:numFmt w:val="lowerRoman"/>
      <w:lvlText w:val="%9."/>
      <w:lvlJc w:val="left"/>
      <w:pPr>
        <w:ind w:left="6617" w:firstLine="0"/>
      </w:pPr>
    </w:lvl>
  </w:abstractNum>
  <w:abstractNum w:abstractNumId="55">
    <w:nsid w:val="7DBA2E87"/>
    <w:multiLevelType w:val="multilevel"/>
    <w:tmpl w:val="3A4E216A"/>
    <w:name w:val="Нумерованный список 14"/>
    <w:lvl w:ilvl="0">
      <w:start w:val="1"/>
      <w:numFmt w:val="decimal"/>
      <w:lvlText w:val="%1."/>
      <w:lvlJc w:val="left"/>
      <w:pPr>
        <w:ind w:left="677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397" w:firstLine="0"/>
      </w:pPr>
    </w:lvl>
    <w:lvl w:ilvl="2">
      <w:start w:val="1"/>
      <w:numFmt w:val="lowerRoman"/>
      <w:lvlText w:val="%3."/>
      <w:lvlJc w:val="left"/>
      <w:pPr>
        <w:ind w:left="2297" w:firstLine="0"/>
      </w:pPr>
    </w:lvl>
    <w:lvl w:ilvl="3">
      <w:start w:val="1"/>
      <w:numFmt w:val="decimal"/>
      <w:lvlText w:val="%4."/>
      <w:lvlJc w:val="left"/>
      <w:pPr>
        <w:ind w:left="2837" w:firstLine="0"/>
      </w:pPr>
    </w:lvl>
    <w:lvl w:ilvl="4">
      <w:start w:val="1"/>
      <w:numFmt w:val="lowerLetter"/>
      <w:lvlText w:val="%5."/>
      <w:lvlJc w:val="left"/>
      <w:pPr>
        <w:ind w:left="3557" w:firstLine="0"/>
      </w:pPr>
    </w:lvl>
    <w:lvl w:ilvl="5">
      <w:start w:val="1"/>
      <w:numFmt w:val="lowerRoman"/>
      <w:lvlText w:val="%6."/>
      <w:lvlJc w:val="left"/>
      <w:pPr>
        <w:ind w:left="4457" w:firstLine="0"/>
      </w:pPr>
    </w:lvl>
    <w:lvl w:ilvl="6">
      <w:start w:val="1"/>
      <w:numFmt w:val="decimal"/>
      <w:lvlText w:val="%7."/>
      <w:lvlJc w:val="left"/>
      <w:pPr>
        <w:ind w:left="4997" w:firstLine="0"/>
      </w:pPr>
    </w:lvl>
    <w:lvl w:ilvl="7">
      <w:start w:val="1"/>
      <w:numFmt w:val="lowerLetter"/>
      <w:lvlText w:val="%8."/>
      <w:lvlJc w:val="left"/>
      <w:pPr>
        <w:ind w:left="5717" w:firstLine="0"/>
      </w:pPr>
    </w:lvl>
    <w:lvl w:ilvl="8">
      <w:start w:val="1"/>
      <w:numFmt w:val="lowerRoman"/>
      <w:lvlText w:val="%9."/>
      <w:lvlJc w:val="left"/>
      <w:pPr>
        <w:ind w:left="6617" w:firstLine="0"/>
      </w:pPr>
    </w:lvl>
  </w:abstractNum>
  <w:num w:numId="1">
    <w:abstractNumId w:val="4"/>
  </w:num>
  <w:num w:numId="2">
    <w:abstractNumId w:val="47"/>
  </w:num>
  <w:num w:numId="3">
    <w:abstractNumId w:val="50"/>
  </w:num>
  <w:num w:numId="4">
    <w:abstractNumId w:val="52"/>
  </w:num>
  <w:num w:numId="5">
    <w:abstractNumId w:val="21"/>
  </w:num>
  <w:num w:numId="6">
    <w:abstractNumId w:val="41"/>
  </w:num>
  <w:num w:numId="7">
    <w:abstractNumId w:val="26"/>
  </w:num>
  <w:num w:numId="8">
    <w:abstractNumId w:val="35"/>
  </w:num>
  <w:num w:numId="9">
    <w:abstractNumId w:val="36"/>
  </w:num>
  <w:num w:numId="10">
    <w:abstractNumId w:val="2"/>
  </w:num>
  <w:num w:numId="11">
    <w:abstractNumId w:val="38"/>
  </w:num>
  <w:num w:numId="12">
    <w:abstractNumId w:val="42"/>
  </w:num>
  <w:num w:numId="13">
    <w:abstractNumId w:val="25"/>
  </w:num>
  <w:num w:numId="14">
    <w:abstractNumId w:val="0"/>
  </w:num>
  <w:num w:numId="15">
    <w:abstractNumId w:val="24"/>
  </w:num>
  <w:num w:numId="16">
    <w:abstractNumId w:val="33"/>
  </w:num>
  <w:num w:numId="17">
    <w:abstractNumId w:val="17"/>
  </w:num>
  <w:num w:numId="18">
    <w:abstractNumId w:val="46"/>
  </w:num>
  <w:num w:numId="19">
    <w:abstractNumId w:val="15"/>
  </w:num>
  <w:num w:numId="20">
    <w:abstractNumId w:val="5"/>
  </w:num>
  <w:num w:numId="21">
    <w:abstractNumId w:val="6"/>
  </w:num>
  <w:num w:numId="22">
    <w:abstractNumId w:val="22"/>
  </w:num>
  <w:num w:numId="23">
    <w:abstractNumId w:val="10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savePreviewPicture/>
  <w:endnotePr>
    <w:numFmt w:val="decimal"/>
  </w:endnotePr>
  <w:compat>
    <w:usePrinterMetrics/>
  </w:compat>
  <w:rsids>
    <w:rsidRoot w:val="0099792C"/>
    <w:rsid w:val="00005350"/>
    <w:rsid w:val="00054618"/>
    <w:rsid w:val="00055292"/>
    <w:rsid w:val="00055F45"/>
    <w:rsid w:val="00097317"/>
    <w:rsid w:val="000A25D5"/>
    <w:rsid w:val="000C3366"/>
    <w:rsid w:val="000C47A9"/>
    <w:rsid w:val="000E36DD"/>
    <w:rsid w:val="000F09F9"/>
    <w:rsid w:val="0011224C"/>
    <w:rsid w:val="00113755"/>
    <w:rsid w:val="001147ED"/>
    <w:rsid w:val="00116270"/>
    <w:rsid w:val="0013392E"/>
    <w:rsid w:val="0016611A"/>
    <w:rsid w:val="0017376F"/>
    <w:rsid w:val="00173C40"/>
    <w:rsid w:val="001A7C26"/>
    <w:rsid w:val="001C543F"/>
    <w:rsid w:val="001D6B49"/>
    <w:rsid w:val="00202EE7"/>
    <w:rsid w:val="00206327"/>
    <w:rsid w:val="00215A32"/>
    <w:rsid w:val="002413E9"/>
    <w:rsid w:val="00243267"/>
    <w:rsid w:val="002645CB"/>
    <w:rsid w:val="002B6CF5"/>
    <w:rsid w:val="002C2E9A"/>
    <w:rsid w:val="002D71AF"/>
    <w:rsid w:val="002D7F71"/>
    <w:rsid w:val="002F15F4"/>
    <w:rsid w:val="002F6F45"/>
    <w:rsid w:val="003127AC"/>
    <w:rsid w:val="00377B5E"/>
    <w:rsid w:val="00394FF0"/>
    <w:rsid w:val="003B608C"/>
    <w:rsid w:val="00407618"/>
    <w:rsid w:val="00447B43"/>
    <w:rsid w:val="00464CB7"/>
    <w:rsid w:val="00483EE3"/>
    <w:rsid w:val="004C3741"/>
    <w:rsid w:val="004C6BB0"/>
    <w:rsid w:val="004D13CB"/>
    <w:rsid w:val="004F1AFB"/>
    <w:rsid w:val="00501B28"/>
    <w:rsid w:val="00516FC8"/>
    <w:rsid w:val="0052007A"/>
    <w:rsid w:val="00534CD4"/>
    <w:rsid w:val="005379C6"/>
    <w:rsid w:val="0054087F"/>
    <w:rsid w:val="00555871"/>
    <w:rsid w:val="00585AE1"/>
    <w:rsid w:val="00595BE5"/>
    <w:rsid w:val="0059699F"/>
    <w:rsid w:val="005A1DE5"/>
    <w:rsid w:val="005E6110"/>
    <w:rsid w:val="005E6D58"/>
    <w:rsid w:val="005F1743"/>
    <w:rsid w:val="005F6AAF"/>
    <w:rsid w:val="00610505"/>
    <w:rsid w:val="006151E2"/>
    <w:rsid w:val="006305DD"/>
    <w:rsid w:val="00654F25"/>
    <w:rsid w:val="006724C8"/>
    <w:rsid w:val="00674A78"/>
    <w:rsid w:val="006A06DF"/>
    <w:rsid w:val="006A1403"/>
    <w:rsid w:val="006A1C76"/>
    <w:rsid w:val="006A7380"/>
    <w:rsid w:val="006C25A4"/>
    <w:rsid w:val="006F2368"/>
    <w:rsid w:val="006F6FE1"/>
    <w:rsid w:val="007065BF"/>
    <w:rsid w:val="00710319"/>
    <w:rsid w:val="00710D78"/>
    <w:rsid w:val="00711C1F"/>
    <w:rsid w:val="00714327"/>
    <w:rsid w:val="00747F02"/>
    <w:rsid w:val="00770ECD"/>
    <w:rsid w:val="00780824"/>
    <w:rsid w:val="007B48B5"/>
    <w:rsid w:val="007B5BD8"/>
    <w:rsid w:val="007C2110"/>
    <w:rsid w:val="007C6CA9"/>
    <w:rsid w:val="007D0586"/>
    <w:rsid w:val="007E53DE"/>
    <w:rsid w:val="007E5A5D"/>
    <w:rsid w:val="00812DAD"/>
    <w:rsid w:val="00832627"/>
    <w:rsid w:val="00835B6B"/>
    <w:rsid w:val="00864506"/>
    <w:rsid w:val="00894EFC"/>
    <w:rsid w:val="008C6326"/>
    <w:rsid w:val="008D163E"/>
    <w:rsid w:val="009104E0"/>
    <w:rsid w:val="00913A9C"/>
    <w:rsid w:val="009154C0"/>
    <w:rsid w:val="00935A88"/>
    <w:rsid w:val="0099792C"/>
    <w:rsid w:val="009A0404"/>
    <w:rsid w:val="009A72DA"/>
    <w:rsid w:val="009B46C2"/>
    <w:rsid w:val="009F1C4B"/>
    <w:rsid w:val="00A02B20"/>
    <w:rsid w:val="00A1107C"/>
    <w:rsid w:val="00A641E6"/>
    <w:rsid w:val="00A91122"/>
    <w:rsid w:val="00A947F7"/>
    <w:rsid w:val="00AA1E28"/>
    <w:rsid w:val="00AE4A18"/>
    <w:rsid w:val="00B13B98"/>
    <w:rsid w:val="00B40829"/>
    <w:rsid w:val="00B6174F"/>
    <w:rsid w:val="00B74143"/>
    <w:rsid w:val="00B7704B"/>
    <w:rsid w:val="00BA7794"/>
    <w:rsid w:val="00BB0A09"/>
    <w:rsid w:val="00C13107"/>
    <w:rsid w:val="00C1695C"/>
    <w:rsid w:val="00C23135"/>
    <w:rsid w:val="00C32719"/>
    <w:rsid w:val="00C56C60"/>
    <w:rsid w:val="00C60060"/>
    <w:rsid w:val="00C87456"/>
    <w:rsid w:val="00C95806"/>
    <w:rsid w:val="00D15047"/>
    <w:rsid w:val="00D22230"/>
    <w:rsid w:val="00D4099F"/>
    <w:rsid w:val="00D4241A"/>
    <w:rsid w:val="00D520A7"/>
    <w:rsid w:val="00D61B67"/>
    <w:rsid w:val="00D646A3"/>
    <w:rsid w:val="00D74476"/>
    <w:rsid w:val="00D779E4"/>
    <w:rsid w:val="00D97A2D"/>
    <w:rsid w:val="00DA02B5"/>
    <w:rsid w:val="00DA3CD4"/>
    <w:rsid w:val="00DB5501"/>
    <w:rsid w:val="00DB57F3"/>
    <w:rsid w:val="00DE258F"/>
    <w:rsid w:val="00DF0B1C"/>
    <w:rsid w:val="00E004D3"/>
    <w:rsid w:val="00E107C8"/>
    <w:rsid w:val="00E1642C"/>
    <w:rsid w:val="00E235C7"/>
    <w:rsid w:val="00E44A6E"/>
    <w:rsid w:val="00E564F6"/>
    <w:rsid w:val="00E717E3"/>
    <w:rsid w:val="00E77D0A"/>
    <w:rsid w:val="00E9490D"/>
    <w:rsid w:val="00EA164A"/>
    <w:rsid w:val="00EA3797"/>
    <w:rsid w:val="00EB4E73"/>
    <w:rsid w:val="00EE2DC6"/>
    <w:rsid w:val="00EF4979"/>
    <w:rsid w:val="00F0213E"/>
    <w:rsid w:val="00F25C5E"/>
    <w:rsid w:val="00F43724"/>
    <w:rsid w:val="00F44C61"/>
    <w:rsid w:val="00F50307"/>
    <w:rsid w:val="00F71690"/>
    <w:rsid w:val="00F825F1"/>
    <w:rsid w:val="00F85656"/>
    <w:rsid w:val="00FB3638"/>
    <w:rsid w:val="00FC3B12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4" w:uiPriority="9" w:qFormat="1"/>
    <w:lsdException w:name="List Paragraph" w:qFormat="1"/>
  </w:latentStyles>
  <w:style w:type="paragraph" w:default="1" w:styleId="a">
    <w:name w:val="Normal"/>
    <w:qFormat/>
    <w:rsid w:val="0099792C"/>
  </w:style>
  <w:style w:type="paragraph" w:styleId="1">
    <w:name w:val="heading 1"/>
    <w:basedOn w:val="a"/>
    <w:next w:val="a"/>
    <w:link w:val="11"/>
    <w:uiPriority w:val="99"/>
    <w:semiHidden/>
    <w:unhideWhenUsed/>
    <w:rsid w:val="0091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A7794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qFormat/>
    <w:rsid w:val="0099792C"/>
    <w:pPr>
      <w:keepNext/>
      <w:ind w:firstLine="284"/>
      <w:outlineLvl w:val="0"/>
    </w:pPr>
  </w:style>
  <w:style w:type="paragraph" w:customStyle="1" w:styleId="21">
    <w:name w:val="Заголовок 21"/>
    <w:qFormat/>
    <w:rsid w:val="0099792C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customStyle="1" w:styleId="41">
    <w:name w:val="Заголовок 41"/>
    <w:qFormat/>
    <w:rsid w:val="0099792C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a3">
    <w:name w:val="Body Text"/>
    <w:qFormat/>
    <w:rsid w:val="0099792C"/>
    <w:pPr>
      <w:spacing w:after="120"/>
    </w:pPr>
  </w:style>
  <w:style w:type="paragraph" w:styleId="a4">
    <w:name w:val="Body Text Indent"/>
    <w:qFormat/>
    <w:rsid w:val="0099792C"/>
    <w:pPr>
      <w:spacing w:after="120"/>
      <w:ind w:left="283"/>
    </w:pPr>
  </w:style>
  <w:style w:type="paragraph" w:styleId="2">
    <w:name w:val="Body Text Indent 2"/>
    <w:qFormat/>
    <w:rsid w:val="0099792C"/>
    <w:pPr>
      <w:spacing w:after="120" w:line="480" w:lineRule="auto"/>
      <w:ind w:left="283"/>
    </w:pPr>
  </w:style>
  <w:style w:type="paragraph" w:styleId="HTML">
    <w:name w:val="HTML Preformatted"/>
    <w:qFormat/>
    <w:rsid w:val="00997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List Paragraph"/>
    <w:uiPriority w:val="99"/>
    <w:qFormat/>
    <w:rsid w:val="0099792C"/>
    <w:pPr>
      <w:ind w:left="720"/>
      <w:contextualSpacing/>
    </w:pPr>
  </w:style>
  <w:style w:type="paragraph" w:customStyle="1" w:styleId="caption1">
    <w:name w:val="caption1"/>
    <w:qFormat/>
    <w:rsid w:val="0099792C"/>
    <w:pPr>
      <w:ind w:firstLine="400"/>
      <w:jc w:val="center"/>
    </w:pPr>
    <w:rPr>
      <w:rFonts w:ascii="Arial" w:eastAsia="SimSun" w:hAnsi="Arial" w:cs="Arial"/>
      <w:b/>
      <w:bCs/>
      <w:sz w:val="27"/>
      <w:szCs w:val="27"/>
    </w:rPr>
  </w:style>
  <w:style w:type="paragraph" w:styleId="a6">
    <w:name w:val="List"/>
    <w:qFormat/>
    <w:rsid w:val="0099792C"/>
    <w:pPr>
      <w:tabs>
        <w:tab w:val="left" w:pos="708"/>
      </w:tabs>
      <w:ind w:left="283" w:hanging="283"/>
    </w:pPr>
    <w:rPr>
      <w:rFonts w:ascii="Arial" w:hAnsi="Arial"/>
      <w:szCs w:val="28"/>
    </w:rPr>
  </w:style>
  <w:style w:type="paragraph" w:styleId="a7">
    <w:name w:val="Balloon Text"/>
    <w:qFormat/>
    <w:rsid w:val="0099792C"/>
    <w:rPr>
      <w:rFonts w:ascii="Tahoma" w:hAnsi="Tahoma" w:cs="Tahoma"/>
      <w:sz w:val="16"/>
      <w:szCs w:val="16"/>
    </w:rPr>
  </w:style>
  <w:style w:type="paragraph" w:styleId="a8">
    <w:name w:val="Normal (Web)"/>
    <w:uiPriority w:val="99"/>
    <w:qFormat/>
    <w:rsid w:val="0099792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rsid w:val="0099792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rsid w:val="0099792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rsid w:val="0099792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rsid w:val="0099792C"/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rsid w:val="0099792C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rsid w:val="0099792C"/>
    <w:rPr>
      <w:rFonts w:ascii="Cambria" w:eastAsia="SimSun" w:hAnsi="Cambria"/>
      <w:b/>
      <w:bCs/>
      <w:i/>
      <w:iCs/>
      <w:color w:val="4F81BD"/>
      <w:sz w:val="24"/>
      <w:szCs w:val="24"/>
    </w:rPr>
  </w:style>
  <w:style w:type="character" w:customStyle="1" w:styleId="22">
    <w:name w:val="Заголовок 2 Знак"/>
    <w:rsid w:val="0099792C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ab">
    <w:name w:val="Текст выноски Знак"/>
    <w:rsid w:val="009979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99792C"/>
  </w:style>
  <w:style w:type="character" w:styleId="ac">
    <w:name w:val="Hyperlink"/>
    <w:basedOn w:val="a0"/>
    <w:uiPriority w:val="99"/>
    <w:unhideWhenUsed/>
    <w:rsid w:val="007D0586"/>
    <w:rPr>
      <w:color w:val="0000FF" w:themeColor="hyperlink"/>
      <w:u w:val="single"/>
    </w:rPr>
  </w:style>
  <w:style w:type="character" w:customStyle="1" w:styleId="410">
    <w:name w:val="Заголовок 4 Знак1"/>
    <w:basedOn w:val="a0"/>
    <w:uiPriority w:val="99"/>
    <w:semiHidden/>
    <w:rsid w:val="00BA7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a"/>
    <w:rsid w:val="00BA7794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lang w:eastAsia="ru-RU"/>
    </w:rPr>
  </w:style>
  <w:style w:type="character" w:customStyle="1" w:styleId="FontStyle11">
    <w:name w:val="Font Style11"/>
    <w:rsid w:val="00BA7794"/>
    <w:rPr>
      <w:rFonts w:ascii="Times New Roman" w:hAnsi="Times New Roman" w:cs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9"/>
    <w:semiHidden/>
    <w:rsid w:val="0091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3">
    <w:name w:val="Style13"/>
    <w:basedOn w:val="a"/>
    <w:uiPriority w:val="99"/>
    <w:rsid w:val="00714327"/>
    <w:pPr>
      <w:widowControl w:val="0"/>
      <w:autoSpaceDE w:val="0"/>
      <w:autoSpaceDN w:val="0"/>
      <w:adjustRightInd w:val="0"/>
      <w:spacing w:line="266" w:lineRule="exact"/>
      <w:jc w:val="both"/>
    </w:pPr>
    <w:rPr>
      <w:lang w:eastAsia="ru-RU"/>
    </w:rPr>
  </w:style>
  <w:style w:type="character" w:customStyle="1" w:styleId="FontStyle31">
    <w:name w:val="Font Style31"/>
    <w:uiPriority w:val="99"/>
    <w:rsid w:val="00714327"/>
    <w:rPr>
      <w:rFonts w:ascii="Times New Roman" w:hAnsi="Times New Roman" w:cs="Times New Roman"/>
      <w:sz w:val="22"/>
      <w:szCs w:val="22"/>
    </w:rPr>
  </w:style>
  <w:style w:type="paragraph" w:customStyle="1" w:styleId="12">
    <w:name w:val="пункты 1"/>
    <w:basedOn w:val="a"/>
    <w:rsid w:val="00714327"/>
    <w:pPr>
      <w:tabs>
        <w:tab w:val="left" w:pos="420"/>
      </w:tabs>
      <w:suppressAutoHyphens/>
      <w:ind w:firstLine="709"/>
      <w:jc w:val="both"/>
    </w:pPr>
    <w:rPr>
      <w:rFonts w:ascii="DejaVu Serif" w:hAnsi="DejaVu Serif"/>
      <w:sz w:val="22"/>
      <w:szCs w:val="22"/>
      <w:lang w:eastAsia="ar-SA"/>
    </w:rPr>
  </w:style>
  <w:style w:type="character" w:styleId="ad">
    <w:name w:val="FollowedHyperlink"/>
    <w:basedOn w:val="a0"/>
    <w:uiPriority w:val="99"/>
    <w:semiHidden/>
    <w:unhideWhenUsed/>
    <w:rsid w:val="00DE2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ind w:firstLine="284"/>
      <w:outlineLvl w:val="0"/>
    </w:pPr>
  </w:style>
  <w:style w:type="paragraph" w:styleId="23">
    <w:name w:val="heading 2"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4">
    <w:name w:val="heading 4"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0">
    <w:name w:val="Body Text"/>
    <w:qFormat/>
    <w:pPr>
      <w:spacing w:after="120"/>
    </w:pPr>
  </w:style>
  <w:style w:type="paragraph" w:styleId="21">
    <w:name w:val="Body Text Indent"/>
    <w:qFormat/>
    <w:pPr>
      <w:spacing w:after="120"/>
      <w:ind w:left="283"/>
    </w:pPr>
  </w:style>
  <w:style w:type="paragraph" w:styleId="41">
    <w:name w:val="Body Text Indent 2"/>
    <w:qFormat/>
    <w:pPr>
      <w:spacing w:after="120" w:line="480" w:lineRule="auto"/>
      <w:ind w:left="283"/>
    </w:pPr>
  </w:style>
  <w:style w:type="paragraph" w:styleId="a3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List Paragraph"/>
    <w:qFormat/>
    <w:pPr>
      <w:ind w:left="720"/>
      <w:contextualSpacing/>
    </w:pPr>
  </w:style>
  <w:style w:type="paragraph" w:customStyle="1" w:styleId="2">
    <w:name w:val="caption1"/>
    <w:qFormat/>
    <w:pPr>
      <w:ind w:firstLine="400"/>
      <w:jc w:val="center"/>
    </w:pPr>
    <w:rPr>
      <w:rFonts w:ascii="Arial" w:eastAsia="SimSun" w:hAnsi="Arial" w:cs="Arial"/>
      <w:b/>
      <w:bCs/>
      <w:sz w:val="27"/>
      <w:szCs w:val="27"/>
    </w:rPr>
  </w:style>
  <w:style w:type="paragraph" w:styleId="HTML">
    <w:name w:val="List"/>
    <w:qFormat/>
    <w:pPr>
      <w:tabs>
        <w:tab w:val="left" w:pos="708"/>
      </w:tabs>
      <w:ind w:left="283" w:hanging="283"/>
    </w:pPr>
    <w:rPr>
      <w:rFonts w:ascii="Arial" w:hAnsi="Arial"/>
      <w:szCs w:val="28"/>
    </w:rPr>
  </w:style>
  <w:style w:type="paragraph" w:styleId="a5">
    <w:name w:val="Balloon Text"/>
    <w:qFormat/>
    <w:rPr>
      <w:rFonts w:ascii="Tahoma" w:hAnsi="Tahoma" w:cs="Tahoma"/>
      <w:sz w:val="16"/>
      <w:szCs w:val="16"/>
    </w:rPr>
  </w:style>
  <w:style w:type="paragraph" w:styleId="caption1">
    <w:name w:val="Normal (Web)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a6">
    <w:name w:val="Заголовок 1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Заголовок 4 Знак"/>
    <w:rPr>
      <w:rFonts w:ascii="Cambria" w:eastAsia="SimSun" w:hAnsi="Cambria"/>
      <w:b/>
      <w:bCs/>
      <w:i/>
      <w:iCs/>
      <w:color w:val="4F81BD"/>
      <w:sz w:val="24"/>
      <w:szCs w:val="24"/>
    </w:rPr>
  </w:style>
  <w:style w:type="character" w:customStyle="1" w:styleId="20">
    <w:name w:val="Заголовок 2 Знак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TML0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40">
    <w:name w:val="apple-converted-sp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&#1087;&#1088;&#1086;&#1092;-&#1086;&#1073;&#1088;.&#1088;&#1092;/" TargetMode="External"/><Relationship Id="rId18" Type="http://schemas.openxmlformats.org/officeDocument/2006/relationships/hyperlink" Target="http://diveprim-tecrec.ru/index.php/clauses/physical-chemical-properties-ai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.ru/db/portal/sites/elib/e-lib.htm" TargetMode="External"/><Relationship Id="rId17" Type="http://schemas.openxmlformats.org/officeDocument/2006/relationships/hyperlink" Target="http://praktika-samara.ru/rti_1/remni_gost.html%20%0d1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ktika-samara.ru/rti_1/remni_gost.html%20%0d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pntb.ru" TargetMode="External"/><Relationship Id="rId11" Type="http://schemas.openxmlformats.org/officeDocument/2006/relationships/hyperlink" Target="http://www.techno.edu.ru/" TargetMode="External"/><Relationship Id="rId5" Type="http://schemas.openxmlformats.org/officeDocument/2006/relationships/hyperlink" Target="http://www.iprbookshop.ru/90700.html" TargetMode="External"/><Relationship Id="rId15" Type="http://schemas.openxmlformats.org/officeDocument/2006/relationships/hyperlink" Target="http://nyagantel.ru/telecommunikacii/" TargetMode="External"/><Relationship Id="rId10" Type="http://schemas.openxmlformats.org/officeDocument/2006/relationships/hyperlink" Target="http://school.edu.ru/" TargetMode="External"/><Relationship Id="rId19" Type="http://schemas.openxmlformats.org/officeDocument/2006/relationships/hyperlink" Target="http://www.twirpx.com/file/9472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nkse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18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HP</cp:lastModifiedBy>
  <cp:revision>159</cp:revision>
  <cp:lastPrinted>2018-06-27T09:35:00Z</cp:lastPrinted>
  <dcterms:created xsi:type="dcterms:W3CDTF">2012-01-09T18:37:00Z</dcterms:created>
  <dcterms:modified xsi:type="dcterms:W3CDTF">2020-12-23T18:40:00Z</dcterms:modified>
</cp:coreProperties>
</file>