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2B7" w:rsidRPr="00B00A36" w:rsidRDefault="006522B7" w:rsidP="006522B7">
      <w:pPr>
        <w:pStyle w:val="a7"/>
        <w:widowControl w:val="0"/>
        <w:jc w:val="center"/>
        <w:rPr>
          <w:caps/>
          <w:sz w:val="28"/>
          <w:szCs w:val="28"/>
        </w:rPr>
      </w:pPr>
      <w:r w:rsidRPr="00B00A36">
        <w:rPr>
          <w:caps/>
          <w:sz w:val="28"/>
          <w:szCs w:val="28"/>
        </w:rPr>
        <w:t>МИНИСТЕРСТВО ОБРАЗОВАНИЯ МОСКОВСКОЙ ОБЛАСТИ</w:t>
      </w:r>
    </w:p>
    <w:p w:rsidR="006522B7" w:rsidRPr="00B00A36" w:rsidRDefault="006522B7" w:rsidP="006522B7">
      <w:pPr>
        <w:pStyle w:val="a7"/>
        <w:widowControl w:val="0"/>
        <w:spacing w:after="0"/>
        <w:jc w:val="center"/>
        <w:rPr>
          <w:caps/>
        </w:rPr>
      </w:pPr>
      <w:r w:rsidRPr="00B00A36">
        <w:rPr>
          <w:caps/>
        </w:rPr>
        <w:t xml:space="preserve">Государственное бюджетное профессиональное образовательное учреждение </w:t>
      </w:r>
    </w:p>
    <w:p w:rsidR="006522B7" w:rsidRPr="00B00A36" w:rsidRDefault="006522B7" w:rsidP="006522B7">
      <w:pPr>
        <w:pStyle w:val="a7"/>
        <w:widowControl w:val="0"/>
        <w:spacing w:after="0"/>
        <w:jc w:val="center"/>
        <w:rPr>
          <w:caps/>
        </w:rPr>
      </w:pPr>
      <w:r w:rsidRPr="00B00A36">
        <w:rPr>
          <w:caps/>
        </w:rPr>
        <w:t>московской области «Ступинский техникум им. А.т.туманова»</w:t>
      </w:r>
    </w:p>
    <w:p w:rsidR="008B13D1" w:rsidRPr="00B00A36" w:rsidRDefault="008B13D1" w:rsidP="008B13D1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3D1" w:rsidRPr="00B00A36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13D1" w:rsidRPr="00B00A36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65070" w:rsidRPr="003D4393" w:rsidRDefault="00F65070" w:rsidP="00F65070">
      <w:pPr>
        <w:widowControl w:val="0"/>
        <w:tabs>
          <w:tab w:val="left" w:pos="82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  <w:r w:rsidRPr="00B00A36">
        <w:rPr>
          <w:rFonts w:ascii="Times New Roman" w:hAnsi="Times New Roman" w:cs="Times New Roman"/>
          <w:b/>
          <w:caps/>
          <w:sz w:val="28"/>
          <w:szCs w:val="28"/>
        </w:rPr>
        <w:t xml:space="preserve">            СОГЛАСОВАНО                                     УТВЕРЖДАЮ</w:t>
      </w:r>
      <w:r w:rsidRPr="00B00A36">
        <w:rPr>
          <w:rFonts w:ascii="Times New Roman" w:hAnsi="Times New Roman" w:cs="Times New Roman"/>
          <w:caps/>
          <w:sz w:val="28"/>
          <w:szCs w:val="28"/>
        </w:rPr>
        <w:tab/>
      </w:r>
    </w:p>
    <w:p w:rsidR="00F65070" w:rsidRPr="00B00A36" w:rsidRDefault="00F65070" w:rsidP="00F65070">
      <w:pPr>
        <w:widowControl w:val="0"/>
        <w:tabs>
          <w:tab w:val="left" w:pos="555"/>
          <w:tab w:val="left" w:pos="916"/>
          <w:tab w:val="left" w:pos="1832"/>
          <w:tab w:val="left" w:pos="2748"/>
          <w:tab w:val="left" w:pos="3664"/>
          <w:tab w:val="left" w:pos="4580"/>
          <w:tab w:val="left" w:pos="5010"/>
          <w:tab w:val="left" w:pos="52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B00A36">
        <w:rPr>
          <w:rFonts w:ascii="Times New Roman" w:hAnsi="Times New Roman" w:cs="Times New Roman"/>
          <w:sz w:val="28"/>
          <w:szCs w:val="28"/>
        </w:rPr>
        <w:t xml:space="preserve">Работодатель:                                      </w:t>
      </w:r>
      <w:r w:rsidR="003D4393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3D4393" w:rsidRDefault="00F65070" w:rsidP="003D4393">
      <w:pPr>
        <w:widowControl w:val="0"/>
        <w:tabs>
          <w:tab w:val="left" w:pos="555"/>
          <w:tab w:val="left" w:pos="916"/>
          <w:tab w:val="left" w:pos="1832"/>
          <w:tab w:val="left" w:pos="2748"/>
          <w:tab w:val="center" w:pos="4819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caps/>
          <w:sz w:val="28"/>
          <w:szCs w:val="28"/>
        </w:rPr>
        <w:tab/>
      </w:r>
      <w:r w:rsidRPr="00B00A36">
        <w:rPr>
          <w:rFonts w:ascii="Times New Roman" w:hAnsi="Times New Roman" w:cs="Times New Roman"/>
          <w:sz w:val="28"/>
          <w:szCs w:val="28"/>
        </w:rPr>
        <w:t>Ступинское ПАТП</w:t>
      </w:r>
      <w:r w:rsidR="003D4393">
        <w:rPr>
          <w:rFonts w:ascii="Times New Roman" w:hAnsi="Times New Roman" w:cs="Times New Roman"/>
          <w:sz w:val="28"/>
          <w:szCs w:val="28"/>
        </w:rPr>
        <w:tab/>
        <w:t xml:space="preserve">                               по  учебно- производственной</w:t>
      </w:r>
    </w:p>
    <w:p w:rsidR="00F65070" w:rsidRPr="00B00A36" w:rsidRDefault="003D4393" w:rsidP="00F65070">
      <w:pPr>
        <w:widowControl w:val="0"/>
        <w:tabs>
          <w:tab w:val="left" w:pos="555"/>
          <w:tab w:val="left" w:pos="916"/>
          <w:tab w:val="left" w:pos="1832"/>
          <w:tab w:val="left" w:pos="2748"/>
          <w:tab w:val="left" w:pos="3664"/>
          <w:tab w:val="left" w:pos="4580"/>
          <w:tab w:val="left" w:pos="5010"/>
          <w:tab w:val="left" w:pos="52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Главный инженер </w:t>
      </w:r>
      <w:r w:rsidR="00F65070" w:rsidRPr="00B00A36">
        <w:rPr>
          <w:rFonts w:ascii="Times New Roman" w:hAnsi="Times New Roman" w:cs="Times New Roman"/>
          <w:caps/>
          <w:sz w:val="28"/>
          <w:szCs w:val="28"/>
        </w:rPr>
        <w:tab/>
      </w:r>
      <w:r w:rsidR="00F65070" w:rsidRPr="00B00A36"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 xml:space="preserve">     </w:t>
      </w:r>
      <w:r w:rsidR="00F65070" w:rsidRPr="00B00A36"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F65070" w:rsidRPr="00B00A36" w:rsidRDefault="00F65070" w:rsidP="00F650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 xml:space="preserve">        _________    А.Н.Кондаков                         __________ Е.Л.Никитина          </w:t>
      </w:r>
    </w:p>
    <w:p w:rsidR="00F65070" w:rsidRPr="00B00A36" w:rsidRDefault="00F65070" w:rsidP="00F650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 xml:space="preserve">«_____» ________   2018   г.                </w:t>
      </w:r>
      <w:r w:rsidRPr="00B00A36">
        <w:rPr>
          <w:rFonts w:ascii="Times New Roman" w:hAnsi="Times New Roman" w:cs="Times New Roman"/>
          <w:b/>
          <w:caps/>
          <w:sz w:val="28"/>
          <w:szCs w:val="28"/>
        </w:rPr>
        <w:t xml:space="preserve">«_____»__________  </w:t>
      </w:r>
      <w:r w:rsidRPr="00B00A36">
        <w:rPr>
          <w:rFonts w:ascii="Times New Roman" w:hAnsi="Times New Roman" w:cs="Times New Roman"/>
          <w:caps/>
          <w:sz w:val="28"/>
          <w:szCs w:val="28"/>
        </w:rPr>
        <w:t>2018</w:t>
      </w:r>
      <w:r w:rsidRPr="00B00A3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B00A36">
        <w:rPr>
          <w:rFonts w:ascii="Times New Roman" w:hAnsi="Times New Roman" w:cs="Times New Roman"/>
          <w:sz w:val="28"/>
          <w:szCs w:val="28"/>
        </w:rPr>
        <w:t>г.</w:t>
      </w:r>
      <w:r w:rsidRPr="00B00A36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</w:t>
      </w:r>
      <w:r w:rsidRPr="00B00A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0A36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                                       </w:t>
      </w:r>
    </w:p>
    <w:p w:rsidR="008B13D1" w:rsidRPr="00B00A36" w:rsidRDefault="008B13D1" w:rsidP="00F650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13D1" w:rsidRPr="00B00A36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13D1" w:rsidRPr="00B00A36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13D1" w:rsidRPr="00B00A36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13D1" w:rsidRPr="00B00A36" w:rsidRDefault="00D01154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ПРАКТИКИ УП.01.01</w:t>
      </w:r>
    </w:p>
    <w:p w:rsidR="008B13D1" w:rsidRPr="00B00A36" w:rsidRDefault="008B13D1" w:rsidP="00D01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13D1" w:rsidRPr="00B00A36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ПМ.01«Техническое состояние систем, агрегатов, деталей и механизмов автомобилей»</w:t>
      </w:r>
    </w:p>
    <w:p w:rsidR="00D01154" w:rsidRPr="00B00A36" w:rsidRDefault="00D01154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ПРОФЕССИИ:</w:t>
      </w:r>
    </w:p>
    <w:p w:rsidR="008B13D1" w:rsidRPr="00B00A36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3D1" w:rsidRPr="00B00A36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23.01.17.</w:t>
      </w:r>
      <w:r w:rsidR="00F0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00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 по ремонту и обслуживанию автомобилей</w:t>
      </w:r>
    </w:p>
    <w:p w:rsidR="008B13D1" w:rsidRPr="00B00A36" w:rsidRDefault="008B13D1" w:rsidP="008B13D1">
      <w:pPr>
        <w:pStyle w:val="26"/>
        <w:framePr w:wrap="none" w:vAnchor="page" w:hAnchor="page" w:x="1635" w:y="10520"/>
        <w:widowControl w:val="0"/>
        <w:shd w:val="clear" w:color="auto" w:fill="auto"/>
        <w:tabs>
          <w:tab w:val="left" w:pos="1026"/>
        </w:tabs>
        <w:spacing w:line="22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8B13D1" w:rsidRPr="00B00A36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3D1" w:rsidRPr="00B00A36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3D1" w:rsidRPr="00B00A36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3D1" w:rsidRPr="00B00A36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3D1" w:rsidRPr="00B00A36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3D1" w:rsidRPr="00B00A36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3D1" w:rsidRPr="00B00A36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3D1" w:rsidRPr="00B00A36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3D1" w:rsidRPr="00B00A36" w:rsidRDefault="008B13D1" w:rsidP="008B13D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B13D1" w:rsidRPr="00B00A36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13D1" w:rsidRPr="00B00A36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13D1" w:rsidRPr="00B00A36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8B13D1" w:rsidRPr="00B00A36" w:rsidRDefault="008B13D1" w:rsidP="006522B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13D1" w:rsidRPr="00B00A36" w:rsidRDefault="00F65070" w:rsidP="00B01AD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 w:rsidR="00D01154" w:rsidRPr="00B00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8B13D1" w:rsidRPr="00B00A36" w:rsidRDefault="008B13D1" w:rsidP="008B13D1">
      <w:pPr>
        <w:pStyle w:val="26"/>
        <w:shd w:val="clear" w:color="auto" w:fill="auto"/>
        <w:spacing w:line="413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</w:t>
      </w:r>
      <w:r w:rsidR="00355A33"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учебной практики</w:t>
      </w: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</w:t>
      </w:r>
      <w:r w:rsidRPr="00B00A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Федерального государствен</w:t>
      </w:r>
      <w:r w:rsidRPr="00B00A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 xml:space="preserve">ного образовательного стандарта среднего профессионального образования по профессии 23.01.17 </w:t>
      </w:r>
      <w:r w:rsidR="00A73470" w:rsidRPr="00B00A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B00A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Мастер по ремонту и обслуживанию автомобилей</w:t>
      </w:r>
      <w:r w:rsidR="00A73470" w:rsidRPr="00B00A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B00A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утвержденного приказом Министерства обра</w:t>
      </w:r>
      <w:r w:rsidRPr="00B00A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зования и науки Российской Фе</w:t>
      </w:r>
      <w:r w:rsidR="00B00A36" w:rsidRPr="00B00A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дерации от 09 декабря 2016 г. </w:t>
      </w:r>
      <w:r w:rsidR="007317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№1581, Положения о практике обучающихся, осваивающих основные профессиональные образовательные программы среднего профессионального образования (утв. приказом Министерства образования и науки Российской Федерации от 18.04.2013 № 291), Положения о практике обучающихся </w:t>
      </w:r>
      <w:r w:rsidR="00E951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ГБПОУ МО «Ступинский техникум им. А.Т.Туманова», утвержденного директором техникума от 31.08.2016 г.</w:t>
      </w:r>
    </w:p>
    <w:p w:rsidR="007317C1" w:rsidRDefault="007317C1" w:rsidP="008B13D1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C1" w:rsidRDefault="007317C1" w:rsidP="008B13D1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</w:t>
      </w:r>
    </w:p>
    <w:p w:rsidR="008B13D1" w:rsidRPr="00B00A36" w:rsidRDefault="007317C1" w:rsidP="008B13D1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МО «Ступинский техникум им. А.Т.Туманова»</w:t>
      </w:r>
    </w:p>
    <w:p w:rsidR="008B13D1" w:rsidRPr="00B00A36" w:rsidRDefault="008B13D1" w:rsidP="008B13D1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1E5" w:rsidRDefault="00A73470" w:rsidP="00E95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8B13D1" w:rsidRPr="00B00A36" w:rsidRDefault="00A73470" w:rsidP="00E95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 производственного обучения</w:t>
      </w:r>
      <w:r w:rsidRPr="00B00A36">
        <w:rPr>
          <w:rFonts w:ascii="Times New Roman" w:hAnsi="Times New Roman" w:cs="Times New Roman"/>
          <w:sz w:val="28"/>
          <w:szCs w:val="28"/>
        </w:rPr>
        <w:t xml:space="preserve"> ГБПОУ МО « Ступинский техникум им. А.Т.Туманова</w:t>
      </w:r>
      <w:r w:rsidRPr="00B00A36">
        <w:rPr>
          <w:rFonts w:ascii="Times New Roman" w:hAnsi="Times New Roman" w:cs="Times New Roman"/>
          <w:caps/>
          <w:sz w:val="28"/>
          <w:szCs w:val="28"/>
        </w:rPr>
        <w:t>»</w:t>
      </w: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Голубев Анатолий Сергеевич</w:t>
      </w:r>
    </w:p>
    <w:p w:rsidR="008F27A2" w:rsidRPr="00B00A36" w:rsidRDefault="00A73470" w:rsidP="008F27A2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на заседании цикловой комиссии </w:t>
      </w:r>
      <w:r w:rsidR="008F27A2"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дисциплин </w:t>
      </w:r>
      <w:r w:rsidR="008F27A2" w:rsidRPr="00B00A36">
        <w:rPr>
          <w:rFonts w:ascii="Times New Roman" w:hAnsi="Times New Roman" w:cs="Times New Roman"/>
          <w:sz w:val="28"/>
          <w:szCs w:val="28"/>
        </w:rPr>
        <w:t>(протокол от «___» ______ 201</w:t>
      </w:r>
      <w:r w:rsidR="00E940CB" w:rsidRPr="00B00A36">
        <w:rPr>
          <w:rFonts w:ascii="Times New Roman" w:hAnsi="Times New Roman" w:cs="Times New Roman"/>
          <w:sz w:val="28"/>
          <w:szCs w:val="28"/>
        </w:rPr>
        <w:t>8</w:t>
      </w:r>
      <w:r w:rsidR="008F27A2" w:rsidRPr="00B00A36">
        <w:rPr>
          <w:rFonts w:ascii="Times New Roman" w:hAnsi="Times New Roman" w:cs="Times New Roman"/>
          <w:sz w:val="28"/>
          <w:szCs w:val="28"/>
        </w:rPr>
        <w:t xml:space="preserve"> г. №____)</w:t>
      </w:r>
    </w:p>
    <w:p w:rsidR="00A73470" w:rsidRPr="00B00A36" w:rsidRDefault="00A73470" w:rsidP="00A734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A73470" w:rsidRPr="00B00A36" w:rsidRDefault="008F27A2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6">
        <w:rPr>
          <w:rFonts w:ascii="Times New Roman" w:hAnsi="Times New Roman" w:cs="Times New Roman"/>
          <w:sz w:val="28"/>
          <w:szCs w:val="28"/>
        </w:rPr>
        <w:t xml:space="preserve">Председатель цикловой  комиссии __________ </w:t>
      </w:r>
    </w:p>
    <w:p w:rsidR="00A73470" w:rsidRPr="00B00A36" w:rsidRDefault="00A73470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6804" w:type="dxa"/>
        <w:tblLook w:val="04A0" w:firstRow="1" w:lastRow="0" w:firstColumn="1" w:lastColumn="0" w:noHBand="0" w:noVBand="1"/>
      </w:tblPr>
      <w:tblGrid>
        <w:gridCol w:w="6804"/>
      </w:tblGrid>
      <w:tr w:rsidR="008F27A2" w:rsidRPr="00B00A36" w:rsidTr="008F27A2">
        <w:tc>
          <w:tcPr>
            <w:tcW w:w="6804" w:type="dxa"/>
          </w:tcPr>
          <w:p w:rsidR="008F27A2" w:rsidRPr="00B00A36" w:rsidRDefault="008F27A2" w:rsidP="00A73470">
            <w:pPr>
              <w:widowControl w:val="0"/>
              <w:tabs>
                <w:tab w:val="left" w:pos="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F27A2" w:rsidRPr="00B00A36" w:rsidTr="008F27A2">
        <w:tc>
          <w:tcPr>
            <w:tcW w:w="6804" w:type="dxa"/>
          </w:tcPr>
          <w:p w:rsidR="008F27A2" w:rsidRPr="00B00A36" w:rsidRDefault="008F27A2" w:rsidP="00A734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8B13D1" w:rsidRPr="00B00A36" w:rsidRDefault="008B13D1" w:rsidP="008B13D1">
      <w:pPr>
        <w:spacing w:after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8B13D1" w:rsidRPr="00B00A36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8B13D1" w:rsidRPr="00B00A36" w:rsidRDefault="008B13D1" w:rsidP="008B13D1">
      <w:pPr>
        <w:widowControl w:val="0"/>
        <w:tabs>
          <w:tab w:val="left" w:pos="6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D1" w:rsidRPr="00B00A36" w:rsidRDefault="008B13D1" w:rsidP="008B13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B13D1" w:rsidRPr="00B00A36" w:rsidRDefault="008B13D1" w:rsidP="008B13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B13D1" w:rsidRPr="00B00A36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8B13D1" w:rsidRPr="00B00A36" w:rsidTr="00A73470">
        <w:trPr>
          <w:trHeight w:val="123"/>
        </w:trPr>
        <w:tc>
          <w:tcPr>
            <w:tcW w:w="9007" w:type="dxa"/>
            <w:shd w:val="clear" w:color="auto" w:fill="auto"/>
          </w:tcPr>
          <w:p w:rsidR="008B13D1" w:rsidRPr="00B00A36" w:rsidRDefault="008B13D1" w:rsidP="00A73470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8B13D1" w:rsidRPr="00B00A36" w:rsidRDefault="008B13D1" w:rsidP="00A734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  <w:p w:rsidR="008B13D1" w:rsidRPr="00B00A36" w:rsidRDefault="008B13D1" w:rsidP="00A734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13D1" w:rsidRPr="00B00A36" w:rsidTr="00A73470">
        <w:trPr>
          <w:trHeight w:val="931"/>
        </w:trPr>
        <w:tc>
          <w:tcPr>
            <w:tcW w:w="9007" w:type="dxa"/>
            <w:shd w:val="clear" w:color="auto" w:fill="auto"/>
          </w:tcPr>
          <w:p w:rsidR="008B13D1" w:rsidRPr="00B00A36" w:rsidRDefault="008B13D1" w:rsidP="00366D71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B00A3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1. ПАСПОРТ РАБОЧЕЙ ПРОГРАММЫ </w:t>
            </w:r>
            <w:r w:rsidR="00366D71" w:rsidRPr="00B00A3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УЧЕБНОЙ ПРАКТИКИ</w:t>
            </w:r>
          </w:p>
        </w:tc>
        <w:tc>
          <w:tcPr>
            <w:tcW w:w="800" w:type="dxa"/>
            <w:shd w:val="clear" w:color="auto" w:fill="auto"/>
          </w:tcPr>
          <w:p w:rsidR="008B13D1" w:rsidRPr="00B00A36" w:rsidRDefault="008B13D1" w:rsidP="00A734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13D1" w:rsidRPr="00B00A36" w:rsidRDefault="008B13D1" w:rsidP="00A734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B13D1" w:rsidRPr="00B00A36" w:rsidTr="00A73470">
        <w:trPr>
          <w:trHeight w:val="720"/>
        </w:trPr>
        <w:tc>
          <w:tcPr>
            <w:tcW w:w="9007" w:type="dxa"/>
            <w:shd w:val="clear" w:color="auto" w:fill="auto"/>
          </w:tcPr>
          <w:p w:rsidR="008B13D1" w:rsidRPr="00B00A36" w:rsidRDefault="008B13D1" w:rsidP="00366D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B00A3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2.результаты освоения </w:t>
            </w:r>
            <w:r w:rsidR="00366D71" w:rsidRPr="00B00A3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УЧЕБНОЙ ПРАКТИКИ</w:t>
            </w:r>
          </w:p>
        </w:tc>
        <w:tc>
          <w:tcPr>
            <w:tcW w:w="800" w:type="dxa"/>
            <w:shd w:val="clear" w:color="auto" w:fill="auto"/>
          </w:tcPr>
          <w:p w:rsidR="008B13D1" w:rsidRPr="00B00A36" w:rsidRDefault="008B13D1" w:rsidP="00A734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13D1" w:rsidRPr="00B00A36" w:rsidRDefault="008B13D1" w:rsidP="00A734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B13D1" w:rsidRPr="00B00A36" w:rsidTr="00A73470">
        <w:trPr>
          <w:trHeight w:val="594"/>
        </w:trPr>
        <w:tc>
          <w:tcPr>
            <w:tcW w:w="9007" w:type="dxa"/>
            <w:shd w:val="clear" w:color="auto" w:fill="auto"/>
          </w:tcPr>
          <w:p w:rsidR="008B13D1" w:rsidRPr="00B00A36" w:rsidRDefault="008B13D1" w:rsidP="00366D71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B00A3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3.СТРУКТУРА и содержание </w:t>
            </w:r>
            <w:r w:rsidR="00366D71" w:rsidRPr="00B00A3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УЧЕБНОЙ ПРАКТИКИ</w:t>
            </w:r>
          </w:p>
        </w:tc>
        <w:tc>
          <w:tcPr>
            <w:tcW w:w="800" w:type="dxa"/>
            <w:shd w:val="clear" w:color="auto" w:fill="auto"/>
          </w:tcPr>
          <w:p w:rsidR="008B13D1" w:rsidRPr="00B00A36" w:rsidRDefault="008B13D1" w:rsidP="00A734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13D1" w:rsidRPr="00B00A36" w:rsidRDefault="00242ED8" w:rsidP="00A734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B13D1" w:rsidRPr="00B00A36" w:rsidTr="00A73470">
        <w:trPr>
          <w:trHeight w:val="692"/>
        </w:trPr>
        <w:tc>
          <w:tcPr>
            <w:tcW w:w="9007" w:type="dxa"/>
            <w:shd w:val="clear" w:color="auto" w:fill="auto"/>
          </w:tcPr>
          <w:p w:rsidR="008B13D1" w:rsidRPr="00B00A36" w:rsidRDefault="008B13D1" w:rsidP="00366D71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B00A3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4.условия реализации программы </w:t>
            </w:r>
            <w:r w:rsidR="00366D71" w:rsidRPr="00B00A3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УЧЕБНОЙ ПРАКТИКИ</w:t>
            </w:r>
          </w:p>
        </w:tc>
        <w:tc>
          <w:tcPr>
            <w:tcW w:w="800" w:type="dxa"/>
            <w:shd w:val="clear" w:color="auto" w:fill="auto"/>
          </w:tcPr>
          <w:p w:rsidR="008B13D1" w:rsidRPr="00B00A36" w:rsidRDefault="008B13D1" w:rsidP="00A734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13D1" w:rsidRPr="00B00A36" w:rsidRDefault="00242ED8" w:rsidP="00A734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8B13D1" w:rsidRPr="00B00A36" w:rsidTr="00A73470">
        <w:trPr>
          <w:trHeight w:val="692"/>
        </w:trPr>
        <w:tc>
          <w:tcPr>
            <w:tcW w:w="9007" w:type="dxa"/>
            <w:shd w:val="clear" w:color="auto" w:fill="auto"/>
          </w:tcPr>
          <w:p w:rsidR="008B13D1" w:rsidRPr="00B00A36" w:rsidRDefault="008B13D1" w:rsidP="00A734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00A3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5.Контроль и оценка результатов освоения </w:t>
            </w:r>
            <w:r w:rsidR="00EA3B27" w:rsidRPr="00B00A3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УЧЕБНОЙ ПРАКТИКИ</w:t>
            </w:r>
          </w:p>
          <w:p w:rsidR="008B13D1" w:rsidRPr="00B00A36" w:rsidRDefault="008B13D1" w:rsidP="00A734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8B13D1" w:rsidRPr="00B00A36" w:rsidRDefault="008B13D1" w:rsidP="00A734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13D1" w:rsidRPr="00B00A36" w:rsidRDefault="008B13D1" w:rsidP="00A734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13D1" w:rsidRPr="00B00A36" w:rsidRDefault="008B13D1" w:rsidP="00A734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42ED8" w:rsidRPr="00B00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8B13D1" w:rsidRPr="00B00A36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3D1" w:rsidRPr="00B00A36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13D1" w:rsidRPr="00B00A36" w:rsidSect="00A73470">
          <w:footerReference w:type="even" r:id="rId8"/>
          <w:footerReference w:type="default" r:id="rId9"/>
          <w:pgSz w:w="11906" w:h="16838"/>
          <w:pgMar w:top="851" w:right="567" w:bottom="1134" w:left="1701" w:header="709" w:footer="709" w:gutter="0"/>
          <w:cols w:space="720"/>
          <w:titlePg/>
          <w:docGrid w:linePitch="326"/>
        </w:sectPr>
      </w:pPr>
    </w:p>
    <w:p w:rsidR="00355A33" w:rsidRPr="00B00A36" w:rsidRDefault="008B13D1" w:rsidP="00355A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1.паспорт РАБОЧЕЙ ПРОГРАММЫ</w:t>
      </w:r>
      <w:r w:rsidR="00867F17" w:rsidRPr="00B00A3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355A33" w:rsidRPr="00B00A3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ПРАКТИКИ</w:t>
      </w:r>
      <w:r w:rsidR="00355A33" w:rsidRPr="00B00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УП.01.01</w:t>
      </w:r>
    </w:p>
    <w:p w:rsidR="008B13D1" w:rsidRPr="00B00A36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13D1" w:rsidRPr="00B00A36" w:rsidRDefault="00355A33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ПМ.01 </w:t>
      </w:r>
      <w:r w:rsidR="008B13D1" w:rsidRPr="00B00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состояние систем, агрегатов, деталей и механизмов автомобилей</w:t>
      </w:r>
    </w:p>
    <w:p w:rsidR="008B13D1" w:rsidRPr="00B00A36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1.1. Область применения программы</w:t>
      </w:r>
    </w:p>
    <w:p w:rsidR="008B13D1" w:rsidRPr="00B00A36" w:rsidRDefault="008B13D1" w:rsidP="008B13D1">
      <w:pPr>
        <w:widowControl w:val="0"/>
        <w:spacing w:after="0" w:line="413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00A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</w:t>
      </w:r>
      <w:r w:rsidR="00355A33" w:rsidRPr="00B00A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ограмма учебной практики</w:t>
      </w:r>
      <w:r w:rsidRPr="00B00A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является частью образовательной программы среднего про</w:t>
      </w:r>
      <w:r w:rsidRPr="00B00A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 xml:space="preserve">фессионального образования </w:t>
      </w:r>
      <w:r w:rsidR="002941F0" w:rsidRPr="00B00A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соответствии с ФГОС </w:t>
      </w:r>
      <w:r w:rsidRPr="00B00A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программы подготовки квалифицированных рабочих и служащих по профессии 23.01.17 </w:t>
      </w:r>
      <w:r w:rsidR="002941F0" w:rsidRPr="00B00A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2941F0"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по ремонту и обслуживанию автомобилей» в части освоения основного вида профессиональной деятельности (ВПД) соответствующих профессиональных компетенций (ПК) и общих компетенций (ОК) </w:t>
      </w:r>
    </w:p>
    <w:p w:rsidR="002941F0" w:rsidRPr="00B00A36" w:rsidRDefault="002941F0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13D1" w:rsidRPr="00B00A36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1.2.Цели и задачи</w:t>
      </w:r>
      <w:r w:rsidR="00EA3B27" w:rsidRPr="00B00A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учебной практики</w:t>
      </w:r>
      <w:r w:rsidRPr="00B00A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 требования к результатам освоения профессионального модуля</w:t>
      </w:r>
    </w:p>
    <w:p w:rsidR="008B13D1" w:rsidRPr="00B00A36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B13D1" w:rsidRPr="00B00A36" w:rsidRDefault="008B13D1" w:rsidP="008B13D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иметь практический опыт</w:t>
      </w: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13D1" w:rsidRPr="00B00A36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технических измерений соответствующими инструментами и приборами;</w:t>
      </w:r>
    </w:p>
    <w:p w:rsidR="008B13D1" w:rsidRPr="00B00A36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снятии и установке агрегатов и узлов автомобилей;</w:t>
      </w:r>
    </w:p>
    <w:p w:rsidR="008B13D1" w:rsidRPr="00B00A36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 слесарного оборудования.</w:t>
      </w:r>
    </w:p>
    <w:p w:rsidR="008B13D1" w:rsidRPr="00B00A36" w:rsidRDefault="008B13D1" w:rsidP="008B13D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8B13D1" w:rsidRPr="00B00A36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 пользоваться инструментами и приспособлениями для слесарных работ;</w:t>
      </w:r>
    </w:p>
    <w:p w:rsidR="008B13D1" w:rsidRPr="00B00A36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неисправности систем и механизмов автомобилей;</w:t>
      </w:r>
    </w:p>
    <w:p w:rsidR="008B13D1" w:rsidRPr="00B00A36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диагностические приборы и оборудование;</w:t>
      </w:r>
    </w:p>
    <w:p w:rsidR="008B13D1" w:rsidRPr="00B00A36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интерпретировать данные, полученные в ходе диагностики;</w:t>
      </w:r>
    </w:p>
    <w:p w:rsidR="008B13D1" w:rsidRPr="00B00A36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учетную документацию;</w:t>
      </w:r>
    </w:p>
    <w:p w:rsidR="008B13D1" w:rsidRPr="00B00A36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информационно - коммуникационные технологии при составлении отчетной документации по диагностике.</w:t>
      </w:r>
    </w:p>
    <w:p w:rsidR="008B13D1" w:rsidRPr="00B00A36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техническое обслуживание оборудования и технологической оснастки;</w:t>
      </w:r>
    </w:p>
    <w:p w:rsidR="008B13D1" w:rsidRPr="00B00A36" w:rsidRDefault="008B13D1" w:rsidP="008B13D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:rsidR="008B13D1" w:rsidRPr="00B00A36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методы диагностирования автомобилей;</w:t>
      </w:r>
    </w:p>
    <w:p w:rsidR="008B13D1" w:rsidRPr="00B00A36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конструктивные особенности автомобилей;</w:t>
      </w:r>
    </w:p>
    <w:p w:rsidR="008B13D1" w:rsidRPr="00B00A36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неисправности автомобильных систем;</w:t>
      </w:r>
    </w:p>
    <w:p w:rsidR="008B13D1" w:rsidRPr="00B00A36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параметры исправного состояния автомобилей;</w:t>
      </w:r>
    </w:p>
    <w:p w:rsidR="008B13D1" w:rsidRPr="00B00A36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конструктивные особенности диагностического оборудования;</w:t>
      </w:r>
    </w:p>
    <w:p w:rsidR="008B13D1" w:rsidRPr="00B00A36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программы по диагностике систем и частей автомобилей. </w:t>
      </w:r>
    </w:p>
    <w:p w:rsidR="008B13D1" w:rsidRPr="00B00A36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технологической оснастки;</w:t>
      </w:r>
    </w:p>
    <w:p w:rsidR="008B13D1" w:rsidRPr="00B00A36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1.3. Количество часов на освоение программы </w:t>
      </w:r>
      <w:r w:rsidR="00EA3B27" w:rsidRPr="00B00A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учебной практики</w:t>
      </w:r>
    </w:p>
    <w:p w:rsidR="008B13D1" w:rsidRPr="00B00A36" w:rsidRDefault="00EA3B27" w:rsidP="00EA3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252 часа.</w:t>
      </w:r>
    </w:p>
    <w:p w:rsidR="008B13D1" w:rsidRPr="00B00A36" w:rsidRDefault="008B13D1" w:rsidP="008B13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B00A3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</w:t>
      </w:r>
      <w:r w:rsidR="00EA3B27" w:rsidRPr="00B00A3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B00A3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результаты освоения </w:t>
      </w:r>
      <w:r w:rsidR="00EA3B27" w:rsidRPr="00B00A3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ПРАКТИКИ</w:t>
      </w:r>
    </w:p>
    <w:p w:rsidR="008B13D1" w:rsidRPr="00B00A36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D1" w:rsidRPr="00B00A36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является овладение обучающимися видом профессиональной деятельности т</w:t>
      </w:r>
      <w:r w:rsidRPr="00B00A36"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 w:bidi="ru-RU"/>
        </w:rPr>
        <w:t>ехническое состояние систем, агрегатов, деталей и механизмов автомобиля</w:t>
      </w: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профессиональными (ПК) и общими (ОК) компетенциями:</w:t>
      </w:r>
    </w:p>
    <w:p w:rsidR="008B13D1" w:rsidRPr="00B00A36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3"/>
      </w:tblGrid>
      <w:tr w:rsidR="008B13D1" w:rsidRPr="00B00A36" w:rsidTr="00A7347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1" w:rsidRPr="00B00A36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13D1" w:rsidRPr="00B00A36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8B13D1" w:rsidRPr="00B00A36" w:rsidTr="00A7347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1" w:rsidRPr="00B00A36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3D1" w:rsidRPr="00B00A36" w:rsidRDefault="008B13D1" w:rsidP="00A73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A3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Определять техническое состояние автомобильных двигателей.</w:t>
            </w:r>
          </w:p>
        </w:tc>
      </w:tr>
      <w:tr w:rsidR="008B13D1" w:rsidRPr="00B00A36" w:rsidTr="00A7347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1" w:rsidRPr="00B00A36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3D1" w:rsidRPr="00B00A36" w:rsidRDefault="008B13D1" w:rsidP="00A734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A3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Определять техническое состояние электрических и электронных систем автомобилей</w:t>
            </w:r>
          </w:p>
        </w:tc>
      </w:tr>
      <w:tr w:rsidR="008B13D1" w:rsidRPr="00B00A36" w:rsidTr="00A7347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1" w:rsidRPr="00B00A36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3D1" w:rsidRPr="00B00A36" w:rsidRDefault="008B13D1" w:rsidP="00A734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A3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Определять техническое состояние автомобильных трансмиссий.</w:t>
            </w:r>
          </w:p>
        </w:tc>
      </w:tr>
      <w:tr w:rsidR="008B13D1" w:rsidRPr="00B00A36" w:rsidTr="00A7347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1" w:rsidRPr="00B00A36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3D1" w:rsidRPr="00B00A36" w:rsidRDefault="008B13D1" w:rsidP="00A734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A36"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>Определять техническое состояние ходовой части и механизмов управления автомобилей</w:t>
            </w:r>
          </w:p>
        </w:tc>
      </w:tr>
      <w:tr w:rsidR="008B13D1" w:rsidRPr="00B00A36" w:rsidTr="00A7347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1" w:rsidRPr="00B00A36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3D1" w:rsidRPr="00B00A36" w:rsidRDefault="0052158C" w:rsidP="005215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  <w:t xml:space="preserve">Выявлять дефекты кузовов, кабин и платформ. </w:t>
            </w:r>
          </w:p>
        </w:tc>
      </w:tr>
      <w:tr w:rsidR="008B13D1" w:rsidRPr="00B00A36" w:rsidTr="00A7347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1" w:rsidRPr="00B00A36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3D1" w:rsidRPr="00B00A36" w:rsidRDefault="008B13D1" w:rsidP="00A7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36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8B13D1" w:rsidRPr="00B00A36" w:rsidTr="00A7347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1" w:rsidRPr="00B00A36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3D1" w:rsidRPr="00B00A36" w:rsidRDefault="008B13D1" w:rsidP="00A7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36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8B13D1" w:rsidRPr="00B00A36" w:rsidTr="00A7347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1" w:rsidRPr="00B00A36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3D1" w:rsidRPr="00B00A36" w:rsidRDefault="008B13D1" w:rsidP="00A7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36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8B13D1" w:rsidRPr="00B00A36" w:rsidTr="00A7347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1" w:rsidRPr="00B00A36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3D1" w:rsidRPr="00B00A36" w:rsidRDefault="008B13D1" w:rsidP="00A7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36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8B13D1" w:rsidRPr="00B00A36" w:rsidTr="00A7347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1" w:rsidRPr="00B00A36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3D1" w:rsidRPr="00B00A36" w:rsidRDefault="008B13D1" w:rsidP="00A7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36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8B13D1" w:rsidRPr="00B00A36" w:rsidTr="00A7347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1" w:rsidRPr="00B00A36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3D1" w:rsidRPr="00B00A36" w:rsidRDefault="008B13D1" w:rsidP="00A7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36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8B13D1" w:rsidRPr="00B00A36" w:rsidTr="00A7347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1" w:rsidRPr="00B00A36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3D1" w:rsidRPr="00B00A36" w:rsidRDefault="008B13D1" w:rsidP="00A7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36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8B13D1" w:rsidRPr="00B00A36" w:rsidTr="00A7347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1" w:rsidRPr="00B00A36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3D1" w:rsidRPr="00B00A36" w:rsidRDefault="008B13D1" w:rsidP="00A7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36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8B13D1" w:rsidRPr="00B00A36" w:rsidTr="00A7347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1" w:rsidRPr="00B00A36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3D1" w:rsidRPr="00B00A36" w:rsidRDefault="008B13D1" w:rsidP="00A7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3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8B13D1" w:rsidRPr="00B00A36" w:rsidTr="00A7347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1" w:rsidRPr="00B00A36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3D1" w:rsidRPr="00B00A36" w:rsidRDefault="008B13D1" w:rsidP="00A7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36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8B13D1" w:rsidRPr="00B00A36" w:rsidTr="00A7347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1" w:rsidRPr="00B00A36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3D1" w:rsidRPr="00B00A36" w:rsidRDefault="008B13D1" w:rsidP="00A7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36">
              <w:rPr>
                <w:rFonts w:ascii="Times New Roman" w:hAnsi="Times New Roman" w:cs="Times New Roman"/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8B13D1" w:rsidRPr="00B00A36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D1" w:rsidRPr="00B00A36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13D1" w:rsidRPr="00B00A36" w:rsidSect="00A73470">
          <w:pgSz w:w="11907" w:h="16840"/>
          <w:pgMar w:top="851" w:right="567" w:bottom="1134" w:left="1701" w:header="709" w:footer="709" w:gutter="0"/>
          <w:cols w:space="720"/>
          <w:docGrid w:linePitch="326"/>
        </w:sectPr>
      </w:pPr>
    </w:p>
    <w:p w:rsidR="008B13D1" w:rsidRPr="00B00A36" w:rsidRDefault="008B13D1" w:rsidP="00767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3.СТРУКТУРА и содержание </w:t>
      </w:r>
      <w:r w:rsidR="00614FD2" w:rsidRPr="00B00A3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ПРАКТИКИ</w:t>
      </w:r>
      <w:r w:rsidR="00E951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ПРОФЕССИОНАЛЬНОГО МОДУЛЯ ПМ.01 «ТЕХНИЧЕСКОЕ СОСТОЯНИЕ СИСТЕМ, АГРЕГАТОВ, ДЕТАЛЕЙ И МЕХАНИЗМОВ АВТОМОБИЛЕЙ»</w:t>
      </w:r>
    </w:p>
    <w:p w:rsidR="008B13D1" w:rsidRPr="00B00A36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5199F" w:rsidRDefault="0025199F" w:rsidP="00767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="00E95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УЧЕБНОЙ ПРАКТИКИ</w:t>
      </w:r>
    </w:p>
    <w:p w:rsidR="00104231" w:rsidRDefault="00104231" w:rsidP="00767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2319"/>
        <w:gridCol w:w="2450"/>
        <w:gridCol w:w="1755"/>
        <w:gridCol w:w="1213"/>
        <w:gridCol w:w="1251"/>
        <w:gridCol w:w="1686"/>
        <w:gridCol w:w="1790"/>
        <w:gridCol w:w="1331"/>
        <w:gridCol w:w="1311"/>
      </w:tblGrid>
      <w:tr w:rsidR="000C66DB" w:rsidTr="000C66DB">
        <w:tc>
          <w:tcPr>
            <w:tcW w:w="2319" w:type="dxa"/>
            <w:vMerge w:val="restart"/>
          </w:tcPr>
          <w:p w:rsidR="000C66DB" w:rsidRDefault="000C66DB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B00A36">
              <w:rPr>
                <w:b/>
                <w:sz w:val="24"/>
                <w:szCs w:val="24"/>
              </w:rPr>
              <w:t>Коды профессиональных</w:t>
            </w:r>
          </w:p>
          <w:p w:rsidR="000C66DB" w:rsidRDefault="000C66DB" w:rsidP="00104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27" w:firstLine="92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компетенций</w:t>
            </w:r>
          </w:p>
        </w:tc>
        <w:tc>
          <w:tcPr>
            <w:tcW w:w="2450" w:type="dxa"/>
            <w:vMerge w:val="restart"/>
          </w:tcPr>
          <w:p w:rsidR="000C66DB" w:rsidRDefault="000C66DB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B00A36">
              <w:rPr>
                <w:b/>
                <w:sz w:val="24"/>
                <w:szCs w:val="24"/>
              </w:rPr>
              <w:t>Наименование разделов</w:t>
            </w:r>
            <w:r>
              <w:rPr>
                <w:b/>
                <w:sz w:val="24"/>
                <w:szCs w:val="24"/>
              </w:rPr>
              <w:t xml:space="preserve"> профессионального модуля</w:t>
            </w:r>
          </w:p>
        </w:tc>
        <w:tc>
          <w:tcPr>
            <w:tcW w:w="1755" w:type="dxa"/>
            <w:vMerge w:val="restart"/>
          </w:tcPr>
          <w:p w:rsidR="000C66DB" w:rsidRPr="00B00A36" w:rsidRDefault="000C66DB" w:rsidP="00104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B00A36">
              <w:rPr>
                <w:b/>
                <w:sz w:val="24"/>
                <w:szCs w:val="24"/>
              </w:rPr>
              <w:t>Всего часов</w:t>
            </w:r>
          </w:p>
          <w:p w:rsidR="000C66DB" w:rsidRDefault="000C66DB" w:rsidP="00104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B00A36">
              <w:rPr>
                <w:b/>
                <w:sz w:val="24"/>
                <w:szCs w:val="24"/>
              </w:rPr>
              <w:t>(макс.учебная</w:t>
            </w:r>
            <w:r>
              <w:rPr>
                <w:b/>
                <w:sz w:val="24"/>
                <w:szCs w:val="24"/>
              </w:rPr>
              <w:t xml:space="preserve"> нагрузка и учебная практика</w:t>
            </w:r>
          </w:p>
        </w:tc>
        <w:tc>
          <w:tcPr>
            <w:tcW w:w="5940" w:type="dxa"/>
            <w:gridSpan w:val="4"/>
          </w:tcPr>
          <w:p w:rsidR="000C66DB" w:rsidRDefault="000C66DB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B00A36">
              <w:rPr>
                <w:b/>
                <w:sz w:val="24"/>
                <w:szCs w:val="24"/>
              </w:rPr>
              <w:t>Объем времени отведенный на освоение междисциплинарного курса</w:t>
            </w:r>
          </w:p>
        </w:tc>
        <w:tc>
          <w:tcPr>
            <w:tcW w:w="2642" w:type="dxa"/>
            <w:gridSpan w:val="2"/>
          </w:tcPr>
          <w:p w:rsidR="000C66DB" w:rsidRDefault="000C66DB" w:rsidP="00104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B00A36">
              <w:rPr>
                <w:b/>
                <w:sz w:val="24"/>
                <w:szCs w:val="24"/>
              </w:rPr>
              <w:t>Практика</w:t>
            </w:r>
          </w:p>
        </w:tc>
      </w:tr>
      <w:tr w:rsidR="000C66DB" w:rsidTr="000C66DB">
        <w:tc>
          <w:tcPr>
            <w:tcW w:w="2319" w:type="dxa"/>
            <w:vMerge/>
          </w:tcPr>
          <w:p w:rsidR="000C66DB" w:rsidRDefault="000C66DB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0" w:type="dxa"/>
            <w:vMerge/>
          </w:tcPr>
          <w:p w:rsidR="000C66DB" w:rsidRDefault="000C66DB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0C66DB" w:rsidRDefault="000C66DB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0" w:type="dxa"/>
            <w:gridSpan w:val="3"/>
          </w:tcPr>
          <w:p w:rsidR="000C66DB" w:rsidRPr="00B00A36" w:rsidRDefault="000C66DB" w:rsidP="000C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B00A36">
              <w:rPr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  <w:p w:rsidR="000C66DB" w:rsidRDefault="000C66DB" w:rsidP="000C66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B00A36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790" w:type="dxa"/>
            <w:vMerge w:val="restart"/>
          </w:tcPr>
          <w:p w:rsidR="000C66DB" w:rsidRPr="00B00A36" w:rsidRDefault="000C66DB" w:rsidP="000C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B00A36">
              <w:rPr>
                <w:b/>
                <w:sz w:val="24"/>
                <w:szCs w:val="24"/>
              </w:rPr>
              <w:t>Самостоят.</w:t>
            </w:r>
          </w:p>
          <w:p w:rsidR="000C66DB" w:rsidRPr="00B00A36" w:rsidRDefault="000C66DB" w:rsidP="000C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B00A36">
              <w:rPr>
                <w:b/>
                <w:sz w:val="24"/>
                <w:szCs w:val="24"/>
              </w:rPr>
              <w:t>работа</w:t>
            </w:r>
          </w:p>
          <w:p w:rsidR="000C66DB" w:rsidRPr="00B00A36" w:rsidRDefault="000C66DB" w:rsidP="000C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B00A36">
              <w:rPr>
                <w:b/>
                <w:sz w:val="24"/>
                <w:szCs w:val="24"/>
              </w:rPr>
              <w:t>обучающегося</w:t>
            </w:r>
          </w:p>
          <w:p w:rsidR="000C66DB" w:rsidRDefault="000C66DB" w:rsidP="000C66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B00A3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331" w:type="dxa"/>
            <w:vMerge w:val="restart"/>
          </w:tcPr>
          <w:p w:rsidR="000C66DB" w:rsidRPr="00B00A36" w:rsidRDefault="000C66DB" w:rsidP="000C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B00A36">
              <w:rPr>
                <w:b/>
                <w:sz w:val="24"/>
                <w:szCs w:val="24"/>
              </w:rPr>
              <w:t>Учебная</w:t>
            </w:r>
          </w:p>
          <w:p w:rsidR="000C66DB" w:rsidRDefault="000C66DB" w:rsidP="000C66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B00A3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311" w:type="dxa"/>
            <w:vMerge w:val="restart"/>
          </w:tcPr>
          <w:p w:rsidR="000C66DB" w:rsidRPr="00B00A36" w:rsidRDefault="000C66DB" w:rsidP="000C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B00A36">
              <w:rPr>
                <w:b/>
                <w:sz w:val="24"/>
                <w:szCs w:val="24"/>
              </w:rPr>
              <w:t>Произв.</w:t>
            </w:r>
          </w:p>
          <w:p w:rsidR="000C66DB" w:rsidRDefault="000C66DB" w:rsidP="000C66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B00A36">
              <w:rPr>
                <w:b/>
                <w:sz w:val="24"/>
                <w:szCs w:val="24"/>
              </w:rPr>
              <w:t>часов</w:t>
            </w:r>
          </w:p>
        </w:tc>
      </w:tr>
      <w:tr w:rsidR="000C66DB" w:rsidTr="000C66DB">
        <w:tc>
          <w:tcPr>
            <w:tcW w:w="2319" w:type="dxa"/>
            <w:vMerge/>
          </w:tcPr>
          <w:p w:rsidR="000C66DB" w:rsidRDefault="000C66DB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0" w:type="dxa"/>
            <w:vMerge/>
          </w:tcPr>
          <w:p w:rsidR="000C66DB" w:rsidRDefault="000C66DB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0C66DB" w:rsidRDefault="000C66DB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0C66DB" w:rsidRDefault="000C66DB" w:rsidP="000C66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B00A36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251" w:type="dxa"/>
          </w:tcPr>
          <w:p w:rsidR="000C66DB" w:rsidRDefault="000C66DB" w:rsidP="000C66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B00A36">
              <w:rPr>
                <w:b/>
                <w:sz w:val="24"/>
                <w:szCs w:val="24"/>
              </w:rPr>
              <w:t>Лекций</w:t>
            </w:r>
          </w:p>
        </w:tc>
        <w:tc>
          <w:tcPr>
            <w:tcW w:w="1686" w:type="dxa"/>
          </w:tcPr>
          <w:p w:rsidR="000C66DB" w:rsidRDefault="000C66DB" w:rsidP="000C66D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B00A36">
              <w:rPr>
                <w:b/>
                <w:sz w:val="24"/>
                <w:szCs w:val="24"/>
              </w:rPr>
              <w:t>Лаборатор. и прак.занятий</w:t>
            </w:r>
          </w:p>
        </w:tc>
        <w:tc>
          <w:tcPr>
            <w:tcW w:w="1790" w:type="dxa"/>
            <w:vMerge/>
          </w:tcPr>
          <w:p w:rsidR="000C66DB" w:rsidRDefault="000C66DB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vMerge/>
          </w:tcPr>
          <w:p w:rsidR="000C66DB" w:rsidRDefault="000C66DB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vMerge/>
          </w:tcPr>
          <w:p w:rsidR="000C66DB" w:rsidRDefault="000C66DB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04231" w:rsidTr="000C66DB">
        <w:tc>
          <w:tcPr>
            <w:tcW w:w="2319" w:type="dxa"/>
          </w:tcPr>
          <w:p w:rsidR="00104231" w:rsidRDefault="000C66DB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50" w:type="dxa"/>
          </w:tcPr>
          <w:p w:rsidR="00104231" w:rsidRDefault="000C66DB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5" w:type="dxa"/>
          </w:tcPr>
          <w:p w:rsidR="00104231" w:rsidRDefault="000C66DB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13" w:type="dxa"/>
          </w:tcPr>
          <w:p w:rsidR="00104231" w:rsidRDefault="000C66DB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51" w:type="dxa"/>
          </w:tcPr>
          <w:p w:rsidR="00104231" w:rsidRDefault="000C66DB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86" w:type="dxa"/>
          </w:tcPr>
          <w:p w:rsidR="00104231" w:rsidRDefault="000C66DB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90" w:type="dxa"/>
          </w:tcPr>
          <w:p w:rsidR="00104231" w:rsidRDefault="000C66DB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31" w:type="dxa"/>
          </w:tcPr>
          <w:p w:rsidR="00104231" w:rsidRDefault="000C66DB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11" w:type="dxa"/>
          </w:tcPr>
          <w:p w:rsidR="00104231" w:rsidRDefault="000C66DB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104231" w:rsidTr="000C66DB">
        <w:tc>
          <w:tcPr>
            <w:tcW w:w="2319" w:type="dxa"/>
          </w:tcPr>
          <w:p w:rsidR="00104231" w:rsidRDefault="00104231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0" w:type="dxa"/>
          </w:tcPr>
          <w:p w:rsidR="00096ED8" w:rsidRDefault="008D4FFF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D4FFF">
              <w:rPr>
                <w:sz w:val="28"/>
                <w:szCs w:val="28"/>
              </w:rPr>
              <w:t>Раздел 1</w:t>
            </w:r>
            <w:r w:rsidR="00096ED8">
              <w:rPr>
                <w:sz w:val="28"/>
                <w:szCs w:val="28"/>
              </w:rPr>
              <w:t xml:space="preserve"> </w:t>
            </w:r>
          </w:p>
          <w:p w:rsidR="00104231" w:rsidRPr="008D4FFF" w:rsidRDefault="00096ED8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755" w:type="dxa"/>
          </w:tcPr>
          <w:p w:rsidR="00104231" w:rsidRPr="006B4E98" w:rsidRDefault="006B4E98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>6</w:t>
            </w:r>
          </w:p>
        </w:tc>
        <w:tc>
          <w:tcPr>
            <w:tcW w:w="1213" w:type="dxa"/>
          </w:tcPr>
          <w:p w:rsidR="00104231" w:rsidRDefault="00104231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</w:tcPr>
          <w:p w:rsidR="00104231" w:rsidRDefault="00104231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104231" w:rsidRDefault="00104231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104231" w:rsidRDefault="00104231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104231" w:rsidRPr="006B4E98" w:rsidRDefault="008D4FFF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B4E98">
              <w:rPr>
                <w:sz w:val="28"/>
                <w:szCs w:val="28"/>
              </w:rPr>
              <w:t>6</w:t>
            </w:r>
          </w:p>
        </w:tc>
        <w:tc>
          <w:tcPr>
            <w:tcW w:w="1311" w:type="dxa"/>
          </w:tcPr>
          <w:p w:rsidR="00104231" w:rsidRDefault="00104231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04231" w:rsidTr="000C66DB">
        <w:tc>
          <w:tcPr>
            <w:tcW w:w="2319" w:type="dxa"/>
          </w:tcPr>
          <w:p w:rsidR="00104231" w:rsidRDefault="008D4FFF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B00A36">
              <w:rPr>
                <w:sz w:val="24"/>
                <w:szCs w:val="24"/>
              </w:rPr>
              <w:t>ПК 1.1. ПК1 .2. ПК 1.3.  ПК1 .4. ПК1 .5</w:t>
            </w:r>
          </w:p>
        </w:tc>
        <w:tc>
          <w:tcPr>
            <w:tcW w:w="2450" w:type="dxa"/>
          </w:tcPr>
          <w:p w:rsidR="00104231" w:rsidRPr="008D4FFF" w:rsidRDefault="008D4FFF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D4FFF">
              <w:rPr>
                <w:sz w:val="28"/>
                <w:szCs w:val="28"/>
              </w:rPr>
              <w:t>Раздел 2</w:t>
            </w:r>
            <w:r w:rsidRPr="008D4FFF">
              <w:rPr>
                <w:sz w:val="24"/>
                <w:szCs w:val="24"/>
              </w:rPr>
              <w:t xml:space="preserve"> </w:t>
            </w:r>
            <w:r w:rsidRPr="008D4FFF">
              <w:rPr>
                <w:sz w:val="28"/>
                <w:szCs w:val="28"/>
              </w:rPr>
              <w:t>Устройство автомобилей</w:t>
            </w:r>
          </w:p>
        </w:tc>
        <w:tc>
          <w:tcPr>
            <w:tcW w:w="1755" w:type="dxa"/>
          </w:tcPr>
          <w:p w:rsidR="00104231" w:rsidRPr="00733932" w:rsidRDefault="008D4FFF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33932">
              <w:rPr>
                <w:sz w:val="28"/>
                <w:szCs w:val="28"/>
              </w:rPr>
              <w:t>2</w:t>
            </w:r>
            <w:r w:rsidR="006B4E98">
              <w:rPr>
                <w:sz w:val="28"/>
                <w:szCs w:val="28"/>
              </w:rPr>
              <w:t>04</w:t>
            </w:r>
          </w:p>
        </w:tc>
        <w:tc>
          <w:tcPr>
            <w:tcW w:w="1213" w:type="dxa"/>
          </w:tcPr>
          <w:p w:rsidR="00104231" w:rsidRPr="00733932" w:rsidRDefault="00104231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104231" w:rsidRPr="00733932" w:rsidRDefault="00104231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104231" w:rsidRPr="00733932" w:rsidRDefault="00104231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104231" w:rsidRPr="00733932" w:rsidRDefault="00104231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104231" w:rsidRPr="00733932" w:rsidRDefault="008D4FFF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33932">
              <w:rPr>
                <w:sz w:val="28"/>
                <w:szCs w:val="28"/>
              </w:rPr>
              <w:t>2</w:t>
            </w:r>
            <w:r w:rsidR="006B4E98">
              <w:rPr>
                <w:sz w:val="28"/>
                <w:szCs w:val="28"/>
              </w:rPr>
              <w:t>04</w:t>
            </w:r>
          </w:p>
        </w:tc>
        <w:tc>
          <w:tcPr>
            <w:tcW w:w="1311" w:type="dxa"/>
          </w:tcPr>
          <w:p w:rsidR="00104231" w:rsidRDefault="00104231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04231" w:rsidTr="000C66DB">
        <w:tc>
          <w:tcPr>
            <w:tcW w:w="2319" w:type="dxa"/>
          </w:tcPr>
          <w:p w:rsidR="00104231" w:rsidRDefault="008D4FFF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B00A36">
              <w:rPr>
                <w:sz w:val="24"/>
                <w:szCs w:val="24"/>
              </w:rPr>
              <w:t>ПК 1.1. ПК1 .2. ПК 1.3.  ПК1 .4. ПК1 .5</w:t>
            </w:r>
          </w:p>
        </w:tc>
        <w:tc>
          <w:tcPr>
            <w:tcW w:w="2450" w:type="dxa"/>
          </w:tcPr>
          <w:p w:rsidR="00104231" w:rsidRPr="008D4FFF" w:rsidRDefault="008D4FFF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D4FFF">
              <w:rPr>
                <w:sz w:val="28"/>
                <w:szCs w:val="28"/>
              </w:rPr>
              <w:t>Раздел 3</w:t>
            </w:r>
            <w:r w:rsidR="00733932" w:rsidRPr="00B00A36">
              <w:rPr>
                <w:b/>
                <w:sz w:val="24"/>
                <w:szCs w:val="24"/>
              </w:rPr>
              <w:t xml:space="preserve"> </w:t>
            </w:r>
            <w:r w:rsidR="00733932" w:rsidRPr="00733932">
              <w:rPr>
                <w:sz w:val="28"/>
                <w:szCs w:val="28"/>
              </w:rPr>
              <w:t>Техническая диагностика автомобилей</w:t>
            </w:r>
          </w:p>
        </w:tc>
        <w:tc>
          <w:tcPr>
            <w:tcW w:w="1755" w:type="dxa"/>
          </w:tcPr>
          <w:p w:rsidR="00104231" w:rsidRPr="00733932" w:rsidRDefault="008D4FFF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33932">
              <w:rPr>
                <w:sz w:val="28"/>
                <w:szCs w:val="28"/>
              </w:rPr>
              <w:t>36</w:t>
            </w:r>
          </w:p>
        </w:tc>
        <w:tc>
          <w:tcPr>
            <w:tcW w:w="1213" w:type="dxa"/>
          </w:tcPr>
          <w:p w:rsidR="00104231" w:rsidRPr="00733932" w:rsidRDefault="00104231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104231" w:rsidRPr="00733932" w:rsidRDefault="00104231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104231" w:rsidRPr="00733932" w:rsidRDefault="00104231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104231" w:rsidRPr="00733932" w:rsidRDefault="00104231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104231" w:rsidRPr="00733932" w:rsidRDefault="008D4FFF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33932">
              <w:rPr>
                <w:sz w:val="28"/>
                <w:szCs w:val="28"/>
              </w:rPr>
              <w:t>36</w:t>
            </w:r>
          </w:p>
        </w:tc>
        <w:tc>
          <w:tcPr>
            <w:tcW w:w="1311" w:type="dxa"/>
          </w:tcPr>
          <w:p w:rsidR="00104231" w:rsidRDefault="00104231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04231" w:rsidTr="000C66DB">
        <w:tc>
          <w:tcPr>
            <w:tcW w:w="2319" w:type="dxa"/>
          </w:tcPr>
          <w:p w:rsidR="00104231" w:rsidRDefault="008D4FFF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B00A36">
              <w:rPr>
                <w:sz w:val="24"/>
                <w:szCs w:val="24"/>
              </w:rPr>
              <w:t>ПК 1.1. ПК1 .2. ПК 1.3.  ПК1 .4. ПК1 .5</w:t>
            </w:r>
          </w:p>
        </w:tc>
        <w:tc>
          <w:tcPr>
            <w:tcW w:w="2450" w:type="dxa"/>
          </w:tcPr>
          <w:p w:rsidR="00104231" w:rsidRPr="008D4FFF" w:rsidRDefault="008D4FFF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D4FFF">
              <w:rPr>
                <w:sz w:val="28"/>
                <w:szCs w:val="28"/>
              </w:rPr>
              <w:t>Зачет</w:t>
            </w:r>
          </w:p>
        </w:tc>
        <w:tc>
          <w:tcPr>
            <w:tcW w:w="1755" w:type="dxa"/>
          </w:tcPr>
          <w:p w:rsidR="00104231" w:rsidRPr="00733932" w:rsidRDefault="00733932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13" w:type="dxa"/>
          </w:tcPr>
          <w:p w:rsidR="00104231" w:rsidRPr="00733932" w:rsidRDefault="00104231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104231" w:rsidRPr="00733932" w:rsidRDefault="00104231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104231" w:rsidRPr="00733932" w:rsidRDefault="00104231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104231" w:rsidRPr="00733932" w:rsidRDefault="00104231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104231" w:rsidRPr="00733932" w:rsidRDefault="008D4FFF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33932">
              <w:rPr>
                <w:sz w:val="28"/>
                <w:szCs w:val="28"/>
              </w:rPr>
              <w:t>6</w:t>
            </w:r>
          </w:p>
        </w:tc>
        <w:tc>
          <w:tcPr>
            <w:tcW w:w="1311" w:type="dxa"/>
          </w:tcPr>
          <w:p w:rsidR="00104231" w:rsidRDefault="00104231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D4FFF" w:rsidTr="000C66DB">
        <w:tc>
          <w:tcPr>
            <w:tcW w:w="2319" w:type="dxa"/>
          </w:tcPr>
          <w:p w:rsidR="008D4FFF" w:rsidRPr="00B00A36" w:rsidRDefault="008D4FFF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:rsidR="008D4FFF" w:rsidRPr="008D4FFF" w:rsidRDefault="008D4FFF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D4FFF">
              <w:rPr>
                <w:sz w:val="28"/>
                <w:szCs w:val="28"/>
              </w:rPr>
              <w:t>Всего</w:t>
            </w:r>
          </w:p>
        </w:tc>
        <w:tc>
          <w:tcPr>
            <w:tcW w:w="1755" w:type="dxa"/>
          </w:tcPr>
          <w:p w:rsidR="008D4FFF" w:rsidRPr="00733932" w:rsidRDefault="00733932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1213" w:type="dxa"/>
          </w:tcPr>
          <w:p w:rsidR="008D4FFF" w:rsidRPr="00733932" w:rsidRDefault="008D4FFF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8D4FFF" w:rsidRPr="00733932" w:rsidRDefault="008D4FFF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8D4FFF" w:rsidRPr="00733932" w:rsidRDefault="008D4FFF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8D4FFF" w:rsidRPr="00733932" w:rsidRDefault="008D4FFF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:rsidR="008D4FFF" w:rsidRPr="00733932" w:rsidRDefault="008D4FFF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33932">
              <w:rPr>
                <w:sz w:val="28"/>
                <w:szCs w:val="28"/>
              </w:rPr>
              <w:t>252</w:t>
            </w:r>
          </w:p>
        </w:tc>
        <w:tc>
          <w:tcPr>
            <w:tcW w:w="1311" w:type="dxa"/>
          </w:tcPr>
          <w:p w:rsidR="008D4FFF" w:rsidRDefault="008D4FFF" w:rsidP="007676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04231" w:rsidRPr="00B00A36" w:rsidRDefault="00104231" w:rsidP="00767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1B6" w:rsidRPr="00B00A36" w:rsidRDefault="002071B6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99F" w:rsidRPr="00B00A36" w:rsidRDefault="0025199F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3D1" w:rsidRPr="00B00A36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636" w:rsidRDefault="00767636" w:rsidP="00096ED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ED8" w:rsidRDefault="00096ED8" w:rsidP="00096ED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9D1" w:rsidRPr="00B00A36" w:rsidRDefault="009C19D1" w:rsidP="008B13D1">
      <w:pPr>
        <w:rPr>
          <w:rFonts w:ascii="Times New Roman" w:hAnsi="Times New Roman" w:cs="Times New Roman"/>
          <w:sz w:val="28"/>
          <w:szCs w:val="28"/>
        </w:rPr>
      </w:pPr>
    </w:p>
    <w:p w:rsidR="009C19D1" w:rsidRPr="00B00A36" w:rsidRDefault="009C19D1" w:rsidP="008B13D1">
      <w:pPr>
        <w:rPr>
          <w:rFonts w:ascii="Times New Roman" w:hAnsi="Times New Roman" w:cs="Times New Roman"/>
          <w:sz w:val="28"/>
          <w:szCs w:val="28"/>
        </w:rPr>
      </w:pPr>
    </w:p>
    <w:p w:rsidR="002C4697" w:rsidRPr="00B00A36" w:rsidRDefault="002C4697" w:rsidP="008B13D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3261"/>
        <w:gridCol w:w="567"/>
        <w:gridCol w:w="8788"/>
        <w:gridCol w:w="1134"/>
        <w:gridCol w:w="1497"/>
      </w:tblGrid>
      <w:tr w:rsidR="002C4697" w:rsidRPr="00B00A36" w:rsidTr="00F51E88">
        <w:tc>
          <w:tcPr>
            <w:tcW w:w="3261" w:type="dxa"/>
          </w:tcPr>
          <w:p w:rsidR="002C4697" w:rsidRPr="00B00A36" w:rsidRDefault="002C4697" w:rsidP="002C469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00A36">
              <w:rPr>
                <w:b/>
                <w:sz w:val="28"/>
                <w:szCs w:val="28"/>
              </w:rPr>
              <w:t>Наименования</w:t>
            </w:r>
          </w:p>
          <w:p w:rsidR="002C4697" w:rsidRPr="00B00A36" w:rsidRDefault="002C4697" w:rsidP="002C4697">
            <w:pPr>
              <w:jc w:val="center"/>
              <w:rPr>
                <w:sz w:val="28"/>
                <w:szCs w:val="28"/>
              </w:rPr>
            </w:pPr>
            <w:r w:rsidRPr="00B00A36">
              <w:rPr>
                <w:b/>
                <w:sz w:val="28"/>
                <w:szCs w:val="28"/>
              </w:rPr>
              <w:t>разделов профессионального модуля (ПМ), междисциплинарных курсов (МДК) и тем.</w:t>
            </w:r>
          </w:p>
        </w:tc>
        <w:tc>
          <w:tcPr>
            <w:tcW w:w="9355" w:type="dxa"/>
            <w:gridSpan w:val="2"/>
          </w:tcPr>
          <w:p w:rsidR="002C4697" w:rsidRPr="00B00A36" w:rsidRDefault="002C4697" w:rsidP="002C4697">
            <w:pPr>
              <w:jc w:val="center"/>
              <w:rPr>
                <w:b/>
                <w:sz w:val="28"/>
                <w:szCs w:val="28"/>
              </w:rPr>
            </w:pPr>
            <w:r w:rsidRPr="00B00A36">
              <w:rPr>
                <w:b/>
                <w:sz w:val="28"/>
                <w:szCs w:val="28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134" w:type="dxa"/>
          </w:tcPr>
          <w:p w:rsidR="002C4697" w:rsidRPr="00B00A36" w:rsidRDefault="002C4697" w:rsidP="008B13D1">
            <w:pPr>
              <w:rPr>
                <w:b/>
                <w:sz w:val="28"/>
                <w:szCs w:val="28"/>
              </w:rPr>
            </w:pPr>
            <w:r w:rsidRPr="00B00A36">
              <w:rPr>
                <w:b/>
                <w:sz w:val="28"/>
                <w:szCs w:val="28"/>
              </w:rPr>
              <w:t>Объём часов</w:t>
            </w:r>
          </w:p>
        </w:tc>
        <w:tc>
          <w:tcPr>
            <w:tcW w:w="1497" w:type="dxa"/>
          </w:tcPr>
          <w:p w:rsidR="002C4697" w:rsidRPr="00B00A36" w:rsidRDefault="002C4697" w:rsidP="008B13D1">
            <w:pPr>
              <w:rPr>
                <w:b/>
                <w:sz w:val="28"/>
                <w:szCs w:val="28"/>
              </w:rPr>
            </w:pPr>
            <w:r w:rsidRPr="00B00A36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2C4697" w:rsidRPr="00B00A36" w:rsidTr="00F51E88">
        <w:tc>
          <w:tcPr>
            <w:tcW w:w="3261" w:type="dxa"/>
          </w:tcPr>
          <w:p w:rsidR="002C4697" w:rsidRPr="00B00A36" w:rsidRDefault="002C4697" w:rsidP="002C4697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1</w:t>
            </w:r>
          </w:p>
        </w:tc>
        <w:tc>
          <w:tcPr>
            <w:tcW w:w="9355" w:type="dxa"/>
            <w:gridSpan w:val="2"/>
          </w:tcPr>
          <w:p w:rsidR="002C4697" w:rsidRPr="00B00A36" w:rsidRDefault="002C4697" w:rsidP="002C4697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C4697" w:rsidRPr="00B00A36" w:rsidRDefault="002C4697" w:rsidP="002C4697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3</w:t>
            </w:r>
          </w:p>
        </w:tc>
        <w:tc>
          <w:tcPr>
            <w:tcW w:w="1497" w:type="dxa"/>
          </w:tcPr>
          <w:p w:rsidR="002C4697" w:rsidRPr="00B00A36" w:rsidRDefault="002C4697" w:rsidP="002C4697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4</w:t>
            </w:r>
          </w:p>
        </w:tc>
      </w:tr>
      <w:tr w:rsidR="001B4F23" w:rsidRPr="00B00A36" w:rsidTr="00F51E88">
        <w:tc>
          <w:tcPr>
            <w:tcW w:w="3261" w:type="dxa"/>
            <w:vMerge w:val="restart"/>
          </w:tcPr>
          <w:p w:rsidR="001B4F23" w:rsidRPr="00B00A36" w:rsidRDefault="001B4F23" w:rsidP="00806C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B00A36">
              <w:rPr>
                <w:b/>
                <w:sz w:val="28"/>
                <w:szCs w:val="28"/>
              </w:rPr>
              <w:t>Раздел 1</w:t>
            </w:r>
          </w:p>
          <w:p w:rsidR="001B4F23" w:rsidRPr="00B00A36" w:rsidRDefault="00096ED8" w:rsidP="00396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9355" w:type="dxa"/>
            <w:gridSpan w:val="2"/>
          </w:tcPr>
          <w:p w:rsidR="001B4F23" w:rsidRPr="00B00A36" w:rsidRDefault="001B4F23" w:rsidP="001B4F23">
            <w:pPr>
              <w:jc w:val="center"/>
              <w:rPr>
                <w:b/>
                <w:sz w:val="28"/>
                <w:szCs w:val="28"/>
              </w:rPr>
            </w:pPr>
            <w:r w:rsidRPr="00B00A3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1B4F23" w:rsidRPr="001C6B88" w:rsidRDefault="001B4F23" w:rsidP="002C4697">
            <w:pPr>
              <w:jc w:val="center"/>
              <w:rPr>
                <w:b/>
                <w:sz w:val="28"/>
                <w:szCs w:val="28"/>
              </w:rPr>
            </w:pPr>
            <w:r w:rsidRPr="001C6B8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1B4F23" w:rsidRPr="00B00A36" w:rsidRDefault="001B4F23" w:rsidP="002C4697">
            <w:pPr>
              <w:jc w:val="center"/>
              <w:rPr>
                <w:sz w:val="28"/>
                <w:szCs w:val="28"/>
              </w:rPr>
            </w:pPr>
          </w:p>
        </w:tc>
      </w:tr>
      <w:tr w:rsidR="001B4F23" w:rsidRPr="00B00A36" w:rsidTr="00F51E88">
        <w:tc>
          <w:tcPr>
            <w:tcW w:w="3261" w:type="dxa"/>
            <w:vMerge/>
          </w:tcPr>
          <w:p w:rsidR="001B4F23" w:rsidRPr="00B00A36" w:rsidRDefault="001B4F23" w:rsidP="00806CC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B4F23" w:rsidRPr="00B00A36" w:rsidRDefault="001B4F23" w:rsidP="008B13D1">
            <w:pPr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1B4F23" w:rsidRPr="00B00A36" w:rsidRDefault="001B4F23" w:rsidP="00806CCA">
            <w:pPr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Ознакомление с мастерской, инструктаж по охране труда, пожарной безопасности, электробезопасности. Вводный инструктаж на рабочем месте. Ознакомление с оборудованием, стендами.  Подготовка к работе обучающихся  с использованием рекомендаций мастера п/о</w:t>
            </w:r>
            <w:r w:rsidR="00DB58E4" w:rsidRPr="00B00A3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B4F23" w:rsidRPr="00B00A36" w:rsidRDefault="001B4F23" w:rsidP="001B4F23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1B4F23" w:rsidRPr="00B00A36" w:rsidRDefault="001B4F23" w:rsidP="001B4F23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1</w:t>
            </w:r>
          </w:p>
        </w:tc>
      </w:tr>
      <w:tr w:rsidR="00F51E88" w:rsidRPr="00B00A36" w:rsidTr="00F51E88">
        <w:tc>
          <w:tcPr>
            <w:tcW w:w="3261" w:type="dxa"/>
          </w:tcPr>
          <w:p w:rsidR="00F51E88" w:rsidRPr="00B00A36" w:rsidRDefault="00F51E88" w:rsidP="001B4F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B00A36">
              <w:rPr>
                <w:b/>
                <w:sz w:val="28"/>
                <w:szCs w:val="28"/>
              </w:rPr>
              <w:t>Раздел 2</w:t>
            </w:r>
          </w:p>
          <w:p w:rsidR="00F51E88" w:rsidRPr="00AD09DA" w:rsidRDefault="00F51E88" w:rsidP="001B4F23">
            <w:pPr>
              <w:rPr>
                <w:sz w:val="28"/>
                <w:szCs w:val="28"/>
              </w:rPr>
            </w:pPr>
            <w:r w:rsidRPr="00AD09DA">
              <w:rPr>
                <w:sz w:val="28"/>
                <w:szCs w:val="28"/>
              </w:rPr>
              <w:t>Устройство автомобиля</w:t>
            </w:r>
          </w:p>
        </w:tc>
        <w:tc>
          <w:tcPr>
            <w:tcW w:w="567" w:type="dxa"/>
          </w:tcPr>
          <w:p w:rsidR="00F51E88" w:rsidRPr="00B00A36" w:rsidRDefault="00F51E88" w:rsidP="008B13D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F51E88" w:rsidRDefault="00F51E88" w:rsidP="001B4F23">
            <w:pPr>
              <w:tabs>
                <w:tab w:val="left" w:pos="3615"/>
              </w:tabs>
              <w:jc w:val="center"/>
              <w:rPr>
                <w:b/>
                <w:sz w:val="28"/>
                <w:szCs w:val="28"/>
              </w:rPr>
            </w:pPr>
            <w:r w:rsidRPr="00B00A36">
              <w:rPr>
                <w:b/>
                <w:sz w:val="28"/>
                <w:szCs w:val="28"/>
              </w:rPr>
              <w:t>Содержание</w:t>
            </w:r>
          </w:p>
          <w:p w:rsidR="00AD09DA" w:rsidRPr="00B00A36" w:rsidRDefault="00AD09DA" w:rsidP="001B4F23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51E88" w:rsidRPr="00B00A36" w:rsidRDefault="0035010B" w:rsidP="00BB070F">
            <w:pPr>
              <w:jc w:val="center"/>
              <w:rPr>
                <w:b/>
                <w:sz w:val="28"/>
                <w:szCs w:val="28"/>
              </w:rPr>
            </w:pPr>
            <w:r w:rsidRPr="00B00A36">
              <w:rPr>
                <w:b/>
                <w:sz w:val="28"/>
                <w:szCs w:val="28"/>
              </w:rPr>
              <w:t>2</w:t>
            </w:r>
            <w:r w:rsidR="006B4E9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497" w:type="dxa"/>
          </w:tcPr>
          <w:p w:rsidR="00F51E88" w:rsidRPr="00B00A36" w:rsidRDefault="00F51E88" w:rsidP="008B13D1">
            <w:pPr>
              <w:rPr>
                <w:sz w:val="28"/>
                <w:szCs w:val="28"/>
              </w:rPr>
            </w:pPr>
          </w:p>
        </w:tc>
      </w:tr>
      <w:tr w:rsidR="004537C1" w:rsidRPr="00B00A36" w:rsidTr="00F51E88">
        <w:tc>
          <w:tcPr>
            <w:tcW w:w="3261" w:type="dxa"/>
            <w:vMerge w:val="restart"/>
          </w:tcPr>
          <w:p w:rsidR="004537C1" w:rsidRPr="00B00A36" w:rsidRDefault="00A467C9" w:rsidP="00A46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67C9">
              <w:rPr>
                <w:sz w:val="28"/>
                <w:szCs w:val="28"/>
              </w:rPr>
              <w:t>Раздел 2</w:t>
            </w:r>
            <w:r>
              <w:rPr>
                <w:sz w:val="28"/>
                <w:szCs w:val="28"/>
              </w:rPr>
              <w:t>.1. Устройство кривошипно-шатунного механизма</w:t>
            </w:r>
          </w:p>
        </w:tc>
        <w:tc>
          <w:tcPr>
            <w:tcW w:w="567" w:type="dxa"/>
          </w:tcPr>
          <w:p w:rsidR="004537C1" w:rsidRPr="00B00A36" w:rsidRDefault="00E9708E" w:rsidP="008B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4537C1" w:rsidRPr="00B00A36" w:rsidRDefault="004537C1" w:rsidP="008B13D1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Разборка и сборка КШМ двигателя ВАЗ-2110</w:t>
            </w:r>
          </w:p>
        </w:tc>
        <w:tc>
          <w:tcPr>
            <w:tcW w:w="1134" w:type="dxa"/>
          </w:tcPr>
          <w:p w:rsidR="004537C1" w:rsidRPr="00B00A36" w:rsidRDefault="004537C1" w:rsidP="00834F5C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4537C1" w:rsidRPr="00B00A36" w:rsidRDefault="004537C1" w:rsidP="00BB070F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4537C1" w:rsidRPr="00B00A36" w:rsidTr="00F51E88">
        <w:tc>
          <w:tcPr>
            <w:tcW w:w="3261" w:type="dxa"/>
            <w:vMerge/>
          </w:tcPr>
          <w:p w:rsidR="004537C1" w:rsidRPr="00B00A36" w:rsidRDefault="004537C1" w:rsidP="008B13D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537C1" w:rsidRPr="00B00A36" w:rsidRDefault="00E9708E" w:rsidP="008B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4537C1" w:rsidRPr="00B00A36" w:rsidRDefault="004537C1" w:rsidP="008B13D1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Разборка и сборка КШМ двигателя ЗМЗ</w:t>
            </w:r>
            <w:r w:rsidR="00852C6B" w:rsidRPr="00B00A36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00A36">
              <w:rPr>
                <w:bCs/>
                <w:sz w:val="28"/>
                <w:szCs w:val="28"/>
                <w:shd w:val="clear" w:color="auto" w:fill="FFFFFF"/>
              </w:rPr>
              <w:t>-4062.10</w:t>
            </w:r>
          </w:p>
        </w:tc>
        <w:tc>
          <w:tcPr>
            <w:tcW w:w="1134" w:type="dxa"/>
          </w:tcPr>
          <w:p w:rsidR="004537C1" w:rsidRPr="00B00A36" w:rsidRDefault="009222E7" w:rsidP="00834F5C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4537C1" w:rsidRPr="00B00A36" w:rsidRDefault="009222E7" w:rsidP="00BB070F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4537C1" w:rsidRPr="00B00A36" w:rsidTr="00F51E88">
        <w:tc>
          <w:tcPr>
            <w:tcW w:w="3261" w:type="dxa"/>
            <w:vMerge/>
          </w:tcPr>
          <w:p w:rsidR="004537C1" w:rsidRPr="00B00A36" w:rsidRDefault="004537C1" w:rsidP="008B13D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537C1" w:rsidRPr="00B00A36" w:rsidRDefault="00E9708E" w:rsidP="008B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4537C1" w:rsidRPr="00B00A36" w:rsidRDefault="004537C1" w:rsidP="009222E7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 xml:space="preserve">Разборка </w:t>
            </w:r>
            <w:r w:rsidR="009222E7" w:rsidRPr="00B00A36">
              <w:rPr>
                <w:bCs/>
                <w:sz w:val="28"/>
                <w:szCs w:val="28"/>
                <w:shd w:val="clear" w:color="auto" w:fill="FFFFFF"/>
              </w:rPr>
              <w:t xml:space="preserve">и сборка КШМ </w:t>
            </w:r>
            <w:r w:rsidRPr="00B00A36">
              <w:rPr>
                <w:bCs/>
                <w:sz w:val="28"/>
                <w:szCs w:val="28"/>
                <w:shd w:val="clear" w:color="auto" w:fill="FFFFFF"/>
              </w:rPr>
              <w:t>автомобиля КАМАЗ</w:t>
            </w:r>
            <w:r w:rsidR="009222E7" w:rsidRPr="00B00A36">
              <w:rPr>
                <w:bCs/>
                <w:sz w:val="28"/>
                <w:szCs w:val="28"/>
                <w:shd w:val="clear" w:color="auto" w:fill="FFFFFF"/>
              </w:rPr>
              <w:t xml:space="preserve"> - 740.13.-260</w:t>
            </w:r>
          </w:p>
        </w:tc>
        <w:tc>
          <w:tcPr>
            <w:tcW w:w="1134" w:type="dxa"/>
          </w:tcPr>
          <w:p w:rsidR="004537C1" w:rsidRPr="00B00A36" w:rsidRDefault="009222E7" w:rsidP="00834F5C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4537C1" w:rsidRPr="00B00A36" w:rsidRDefault="009222E7" w:rsidP="00BB070F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6F7429" w:rsidRPr="00B00A36" w:rsidTr="00F51E88">
        <w:tc>
          <w:tcPr>
            <w:tcW w:w="3261" w:type="dxa"/>
            <w:vMerge w:val="restart"/>
          </w:tcPr>
          <w:p w:rsidR="006F7429" w:rsidRPr="00B00A36" w:rsidRDefault="006F7429" w:rsidP="008B13D1">
            <w:pPr>
              <w:rPr>
                <w:sz w:val="28"/>
                <w:szCs w:val="28"/>
              </w:rPr>
            </w:pPr>
            <w:r w:rsidRPr="00A467C9">
              <w:rPr>
                <w:sz w:val="28"/>
                <w:szCs w:val="28"/>
              </w:rPr>
              <w:t>Раздел 2</w:t>
            </w:r>
            <w:r>
              <w:rPr>
                <w:sz w:val="28"/>
                <w:szCs w:val="28"/>
              </w:rPr>
              <w:t>.2. Устройство газораспределительного механизма</w:t>
            </w:r>
          </w:p>
        </w:tc>
        <w:tc>
          <w:tcPr>
            <w:tcW w:w="567" w:type="dxa"/>
          </w:tcPr>
          <w:p w:rsidR="006F7429" w:rsidRPr="00B00A36" w:rsidRDefault="006F7429" w:rsidP="008B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6F7429" w:rsidRPr="00B00A36" w:rsidRDefault="006F7429" w:rsidP="008B13D1">
            <w:pPr>
              <w:rPr>
                <w:sz w:val="28"/>
                <w:szCs w:val="28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Разборка и сборка ГРМ автомобиля  ВАЗ-2110</w:t>
            </w:r>
          </w:p>
        </w:tc>
        <w:tc>
          <w:tcPr>
            <w:tcW w:w="1134" w:type="dxa"/>
          </w:tcPr>
          <w:p w:rsidR="006F7429" w:rsidRPr="00B00A36" w:rsidRDefault="006F7429" w:rsidP="00834F5C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6F7429" w:rsidRPr="00B00A36" w:rsidRDefault="006F7429" w:rsidP="00BB070F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6F7429" w:rsidRPr="00B00A36" w:rsidTr="00F51E88">
        <w:tc>
          <w:tcPr>
            <w:tcW w:w="3261" w:type="dxa"/>
            <w:vMerge/>
          </w:tcPr>
          <w:p w:rsidR="006F7429" w:rsidRPr="00B00A36" w:rsidRDefault="006F7429" w:rsidP="008B13D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F7429" w:rsidRPr="00B00A36" w:rsidRDefault="006F7429" w:rsidP="008B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6F7429" w:rsidRPr="00B00A36" w:rsidRDefault="006F7429" w:rsidP="008B13D1">
            <w:pPr>
              <w:rPr>
                <w:sz w:val="28"/>
                <w:szCs w:val="28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Разборка и сборка ГРМ автомобиля  КАМАЗ- 740.13.-260</w:t>
            </w:r>
          </w:p>
        </w:tc>
        <w:tc>
          <w:tcPr>
            <w:tcW w:w="1134" w:type="dxa"/>
          </w:tcPr>
          <w:p w:rsidR="006F7429" w:rsidRPr="00B00A36" w:rsidRDefault="006F7429" w:rsidP="00834F5C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6F7429" w:rsidRPr="00B00A36" w:rsidRDefault="006F7429" w:rsidP="00BB070F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6F7429" w:rsidRPr="00B00A36" w:rsidTr="00F51E88">
        <w:tc>
          <w:tcPr>
            <w:tcW w:w="3261" w:type="dxa"/>
            <w:vMerge/>
          </w:tcPr>
          <w:p w:rsidR="006F7429" w:rsidRPr="00B00A36" w:rsidRDefault="006F7429" w:rsidP="008B13D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F7429" w:rsidRDefault="0081027B" w:rsidP="008B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6F7429" w:rsidRPr="00B00A36" w:rsidRDefault="006F7429" w:rsidP="008B13D1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 xml:space="preserve">Разборка и сборка ГРМ автомобиля  </w:t>
            </w:r>
            <w:r w:rsidR="002B445F">
              <w:rPr>
                <w:bCs/>
                <w:sz w:val="28"/>
                <w:szCs w:val="28"/>
                <w:shd w:val="clear" w:color="auto" w:fill="FFFFFF"/>
              </w:rPr>
              <w:t>ЗМЗ-</w:t>
            </w:r>
            <w:r w:rsidR="0081027B">
              <w:rPr>
                <w:bCs/>
                <w:sz w:val="28"/>
                <w:szCs w:val="28"/>
                <w:shd w:val="clear" w:color="auto" w:fill="FFFFFF"/>
              </w:rPr>
              <w:t>4062.10</w:t>
            </w:r>
          </w:p>
        </w:tc>
        <w:tc>
          <w:tcPr>
            <w:tcW w:w="1134" w:type="dxa"/>
          </w:tcPr>
          <w:p w:rsidR="006F7429" w:rsidRPr="00B00A36" w:rsidRDefault="006F7429" w:rsidP="00834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6F7429" w:rsidRPr="00B00A36" w:rsidRDefault="006F7429" w:rsidP="00BB070F">
            <w:pPr>
              <w:jc w:val="center"/>
              <w:rPr>
                <w:sz w:val="28"/>
                <w:szCs w:val="28"/>
              </w:rPr>
            </w:pPr>
          </w:p>
        </w:tc>
      </w:tr>
      <w:tr w:rsidR="00F51E88" w:rsidRPr="00B00A36" w:rsidTr="00F51E88">
        <w:tc>
          <w:tcPr>
            <w:tcW w:w="3261" w:type="dxa"/>
            <w:vMerge w:val="restart"/>
          </w:tcPr>
          <w:p w:rsidR="00F51E88" w:rsidRPr="00B00A36" w:rsidRDefault="000E0BCD" w:rsidP="008B13D1">
            <w:pPr>
              <w:rPr>
                <w:sz w:val="28"/>
                <w:szCs w:val="28"/>
              </w:rPr>
            </w:pPr>
            <w:r w:rsidRPr="00A467C9">
              <w:rPr>
                <w:sz w:val="28"/>
                <w:szCs w:val="28"/>
              </w:rPr>
              <w:t>Раздел 2</w:t>
            </w:r>
            <w:r>
              <w:rPr>
                <w:sz w:val="28"/>
                <w:szCs w:val="28"/>
              </w:rPr>
              <w:t>.3. Устройство охлаждающей си</w:t>
            </w:r>
            <w:r w:rsidR="006F7429">
              <w:rPr>
                <w:sz w:val="28"/>
                <w:szCs w:val="28"/>
              </w:rPr>
              <w:t>стемы дв</w:t>
            </w:r>
            <w:r>
              <w:rPr>
                <w:sz w:val="28"/>
                <w:szCs w:val="28"/>
              </w:rPr>
              <w:t>игателя</w:t>
            </w:r>
          </w:p>
        </w:tc>
        <w:tc>
          <w:tcPr>
            <w:tcW w:w="567" w:type="dxa"/>
          </w:tcPr>
          <w:p w:rsidR="00F51E88" w:rsidRPr="00B00A36" w:rsidRDefault="0081027B" w:rsidP="008B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F51E88" w:rsidRPr="00B00A36" w:rsidRDefault="00852C6B" w:rsidP="008B13D1">
            <w:pPr>
              <w:rPr>
                <w:sz w:val="28"/>
                <w:szCs w:val="28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Разборка, сборка водяного насоса двигателя ЗМЗ-4062.10</w:t>
            </w:r>
          </w:p>
        </w:tc>
        <w:tc>
          <w:tcPr>
            <w:tcW w:w="1134" w:type="dxa"/>
          </w:tcPr>
          <w:p w:rsidR="00F51E88" w:rsidRPr="00B00A36" w:rsidRDefault="00834F5C" w:rsidP="00834F5C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F51E88" w:rsidRPr="00B00A36" w:rsidRDefault="00BB070F" w:rsidP="00BB070F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F51E88" w:rsidRPr="00B00A36" w:rsidTr="00F51E88">
        <w:tc>
          <w:tcPr>
            <w:tcW w:w="3261" w:type="dxa"/>
            <w:vMerge/>
          </w:tcPr>
          <w:p w:rsidR="00F51E88" w:rsidRPr="00B00A36" w:rsidRDefault="00F51E88" w:rsidP="008B13D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51E88" w:rsidRPr="00B00A36" w:rsidRDefault="0081027B" w:rsidP="008B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F51E88" w:rsidRPr="00B00A36" w:rsidRDefault="00852C6B" w:rsidP="008B13D1">
            <w:pPr>
              <w:rPr>
                <w:sz w:val="28"/>
                <w:szCs w:val="28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Разборка, сборка водяного насоса автомобиля КАМАЗ</w:t>
            </w:r>
            <w:r w:rsidR="004D2412" w:rsidRPr="00B00A36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00A36">
              <w:rPr>
                <w:bCs/>
                <w:sz w:val="28"/>
                <w:szCs w:val="28"/>
                <w:shd w:val="clear" w:color="auto" w:fill="FFFFFF"/>
              </w:rPr>
              <w:t>- 740.13.-260</w:t>
            </w:r>
          </w:p>
        </w:tc>
        <w:tc>
          <w:tcPr>
            <w:tcW w:w="1134" w:type="dxa"/>
          </w:tcPr>
          <w:p w:rsidR="00F51E88" w:rsidRPr="00B00A36" w:rsidRDefault="00834F5C" w:rsidP="00834F5C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F51E88" w:rsidRPr="00B00A36" w:rsidRDefault="00BB070F" w:rsidP="00BB070F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F51E88" w:rsidRPr="00B00A36" w:rsidTr="00F51E88">
        <w:tc>
          <w:tcPr>
            <w:tcW w:w="3261" w:type="dxa"/>
            <w:vMerge w:val="restart"/>
          </w:tcPr>
          <w:p w:rsidR="00F51E88" w:rsidRDefault="000E0BCD" w:rsidP="008B13D1">
            <w:pPr>
              <w:rPr>
                <w:sz w:val="28"/>
                <w:szCs w:val="28"/>
              </w:rPr>
            </w:pPr>
            <w:r w:rsidRPr="00A467C9">
              <w:rPr>
                <w:sz w:val="28"/>
                <w:szCs w:val="28"/>
              </w:rPr>
              <w:t>Раздел 2</w:t>
            </w:r>
            <w:r>
              <w:rPr>
                <w:sz w:val="28"/>
                <w:szCs w:val="28"/>
              </w:rPr>
              <w:t xml:space="preserve">.4. Устройство </w:t>
            </w:r>
            <w:r>
              <w:rPr>
                <w:sz w:val="28"/>
                <w:szCs w:val="28"/>
              </w:rPr>
              <w:lastRenderedPageBreak/>
              <w:t>системы смазки двигателя</w:t>
            </w:r>
          </w:p>
          <w:p w:rsidR="000E0BCD" w:rsidRPr="00B00A36" w:rsidRDefault="000E0BCD" w:rsidP="008B13D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51E88" w:rsidRPr="00B00A36" w:rsidRDefault="0081027B" w:rsidP="008B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788" w:type="dxa"/>
          </w:tcPr>
          <w:p w:rsidR="00F51E88" w:rsidRPr="00B00A36" w:rsidRDefault="00C13ABC" w:rsidP="008B13D1">
            <w:pPr>
              <w:rPr>
                <w:sz w:val="28"/>
                <w:szCs w:val="28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Разборка, сборка масляного насоса двигателя ЗМЗ-4062.10</w:t>
            </w:r>
          </w:p>
        </w:tc>
        <w:tc>
          <w:tcPr>
            <w:tcW w:w="1134" w:type="dxa"/>
          </w:tcPr>
          <w:p w:rsidR="00F51E88" w:rsidRPr="00B00A36" w:rsidRDefault="00834F5C" w:rsidP="00834F5C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F51E88" w:rsidRPr="00B00A36" w:rsidRDefault="00BB070F" w:rsidP="00BB070F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F51E88" w:rsidRPr="00B00A36" w:rsidTr="00F51E88">
        <w:tc>
          <w:tcPr>
            <w:tcW w:w="3261" w:type="dxa"/>
            <w:vMerge/>
          </w:tcPr>
          <w:p w:rsidR="00F51E88" w:rsidRPr="00B00A36" w:rsidRDefault="00F51E88" w:rsidP="008B13D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51E88" w:rsidRPr="00B00A36" w:rsidRDefault="00E9708E" w:rsidP="008B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027B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F51E88" w:rsidRPr="00B00A36" w:rsidRDefault="00F51E88" w:rsidP="008B13D1">
            <w:pPr>
              <w:rPr>
                <w:sz w:val="28"/>
                <w:szCs w:val="28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Разборка, сборка фильтра центробежной отчистки масла двигателя ЗМЗ</w:t>
            </w:r>
            <w:r w:rsidR="00852C6B" w:rsidRPr="00B00A36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13ABC" w:rsidRPr="00B00A36">
              <w:rPr>
                <w:bCs/>
                <w:sz w:val="28"/>
                <w:szCs w:val="28"/>
                <w:shd w:val="clear" w:color="auto" w:fill="FFFFFF"/>
              </w:rPr>
              <w:t>- 4062.10</w:t>
            </w:r>
          </w:p>
        </w:tc>
        <w:tc>
          <w:tcPr>
            <w:tcW w:w="1134" w:type="dxa"/>
          </w:tcPr>
          <w:p w:rsidR="00F51E88" w:rsidRPr="00B00A36" w:rsidRDefault="00834F5C" w:rsidP="00834F5C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F51E88" w:rsidRPr="00B00A36" w:rsidRDefault="00BB070F" w:rsidP="00BB070F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F51E88" w:rsidRPr="00B00A36" w:rsidTr="00F51E88">
        <w:tc>
          <w:tcPr>
            <w:tcW w:w="3261" w:type="dxa"/>
            <w:vMerge/>
          </w:tcPr>
          <w:p w:rsidR="00F51E88" w:rsidRPr="00B00A36" w:rsidRDefault="00F51E88" w:rsidP="008B13D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51E88" w:rsidRPr="00B00A36" w:rsidRDefault="00C13ABC" w:rsidP="008B13D1">
            <w:pPr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1</w:t>
            </w:r>
            <w:r w:rsidR="0081027B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F51E88" w:rsidRPr="00B00A36" w:rsidRDefault="00F51E88" w:rsidP="008B13D1">
            <w:pPr>
              <w:rPr>
                <w:sz w:val="28"/>
                <w:szCs w:val="28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Разборка, сборка фильтра центробежной отчистки масла автомобиля КАМАЗ</w:t>
            </w:r>
            <w:r w:rsidR="004D2412" w:rsidRPr="00B00A36">
              <w:rPr>
                <w:bCs/>
                <w:sz w:val="28"/>
                <w:szCs w:val="28"/>
                <w:shd w:val="clear" w:color="auto" w:fill="FFFFFF"/>
              </w:rPr>
              <w:t>- 740.13.-260</w:t>
            </w:r>
          </w:p>
        </w:tc>
        <w:tc>
          <w:tcPr>
            <w:tcW w:w="1134" w:type="dxa"/>
          </w:tcPr>
          <w:p w:rsidR="00F51E88" w:rsidRPr="00B00A36" w:rsidRDefault="00834F5C" w:rsidP="00834F5C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F51E88" w:rsidRPr="00B00A36" w:rsidRDefault="00BB070F" w:rsidP="00BB070F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F51E88" w:rsidRPr="00B00A36" w:rsidTr="00F51E88">
        <w:tc>
          <w:tcPr>
            <w:tcW w:w="3261" w:type="dxa"/>
          </w:tcPr>
          <w:p w:rsidR="00F51E88" w:rsidRPr="00B00A36" w:rsidRDefault="000E0BCD" w:rsidP="008B13D1">
            <w:pPr>
              <w:rPr>
                <w:sz w:val="28"/>
                <w:szCs w:val="28"/>
              </w:rPr>
            </w:pPr>
            <w:r w:rsidRPr="00A467C9">
              <w:rPr>
                <w:sz w:val="28"/>
                <w:szCs w:val="28"/>
              </w:rPr>
              <w:t>Раздел 2</w:t>
            </w:r>
            <w:r>
              <w:rPr>
                <w:sz w:val="28"/>
                <w:szCs w:val="28"/>
              </w:rPr>
              <w:t>.</w:t>
            </w:r>
            <w:r w:rsidR="007A07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Устройство</w:t>
            </w:r>
            <w:r w:rsidR="007A070C">
              <w:rPr>
                <w:sz w:val="28"/>
                <w:szCs w:val="28"/>
              </w:rPr>
              <w:t xml:space="preserve"> топливной системы двигателя</w:t>
            </w:r>
          </w:p>
        </w:tc>
        <w:tc>
          <w:tcPr>
            <w:tcW w:w="567" w:type="dxa"/>
          </w:tcPr>
          <w:p w:rsidR="00F51E88" w:rsidRPr="00B00A36" w:rsidRDefault="004D2412" w:rsidP="008B13D1">
            <w:pPr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1</w:t>
            </w:r>
            <w:r w:rsidR="0081027B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F51E88" w:rsidRPr="00B00A36" w:rsidRDefault="00F51E88" w:rsidP="008B13D1">
            <w:pPr>
              <w:rPr>
                <w:sz w:val="28"/>
                <w:szCs w:val="28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Разборка, сборка карбюратора</w:t>
            </w:r>
            <w:r w:rsidR="007105F9">
              <w:rPr>
                <w:bCs/>
                <w:sz w:val="28"/>
                <w:szCs w:val="28"/>
                <w:shd w:val="clear" w:color="auto" w:fill="FFFFFF"/>
              </w:rPr>
              <w:t xml:space="preserve"> ВАЗ-2109</w:t>
            </w:r>
            <w:r w:rsidR="00BE5D95">
              <w:rPr>
                <w:bCs/>
                <w:sz w:val="28"/>
                <w:szCs w:val="28"/>
                <w:shd w:val="clear" w:color="auto" w:fill="FFFFFF"/>
              </w:rPr>
              <w:t xml:space="preserve"> и ЗИЛ-131</w:t>
            </w:r>
          </w:p>
        </w:tc>
        <w:tc>
          <w:tcPr>
            <w:tcW w:w="1134" w:type="dxa"/>
          </w:tcPr>
          <w:p w:rsidR="00F51E88" w:rsidRPr="00B00A36" w:rsidRDefault="00834F5C" w:rsidP="00834F5C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F51E88" w:rsidRPr="00B00A36" w:rsidRDefault="00BB070F" w:rsidP="00BB070F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F51E88" w:rsidRPr="00B00A36" w:rsidTr="00F51E88">
        <w:tc>
          <w:tcPr>
            <w:tcW w:w="3261" w:type="dxa"/>
            <w:vMerge w:val="restart"/>
          </w:tcPr>
          <w:p w:rsidR="00F51E88" w:rsidRPr="00B00A36" w:rsidRDefault="007A070C" w:rsidP="008B13D1">
            <w:pPr>
              <w:rPr>
                <w:sz w:val="28"/>
                <w:szCs w:val="28"/>
              </w:rPr>
            </w:pPr>
            <w:r w:rsidRPr="00A467C9">
              <w:rPr>
                <w:sz w:val="28"/>
                <w:szCs w:val="28"/>
              </w:rPr>
              <w:t>Раздел 2</w:t>
            </w:r>
            <w:r>
              <w:rPr>
                <w:sz w:val="28"/>
                <w:szCs w:val="28"/>
              </w:rPr>
              <w:t>.6. Устройство топливной системы дизельного двигателя</w:t>
            </w:r>
          </w:p>
        </w:tc>
        <w:tc>
          <w:tcPr>
            <w:tcW w:w="567" w:type="dxa"/>
          </w:tcPr>
          <w:p w:rsidR="00F51E88" w:rsidRPr="00B00A36" w:rsidRDefault="004D2412" w:rsidP="008B13D1">
            <w:pPr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1</w:t>
            </w:r>
            <w:r w:rsidR="0081027B"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F51E88" w:rsidRPr="00B00A36" w:rsidRDefault="00F51E88" w:rsidP="008B13D1">
            <w:pPr>
              <w:rPr>
                <w:sz w:val="28"/>
                <w:szCs w:val="28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Разборка, сборка ТНВД автомобиля КАМАЗ</w:t>
            </w:r>
            <w:r w:rsidR="00852C6B" w:rsidRPr="00B00A36">
              <w:rPr>
                <w:bCs/>
                <w:sz w:val="28"/>
                <w:szCs w:val="28"/>
                <w:shd w:val="clear" w:color="auto" w:fill="FFFFFF"/>
              </w:rPr>
              <w:t>-740.13.-260</w:t>
            </w:r>
          </w:p>
        </w:tc>
        <w:tc>
          <w:tcPr>
            <w:tcW w:w="1134" w:type="dxa"/>
          </w:tcPr>
          <w:p w:rsidR="00F51E88" w:rsidRPr="00B00A36" w:rsidRDefault="00834F5C" w:rsidP="00834F5C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F51E88" w:rsidRPr="00B00A36" w:rsidRDefault="00BB070F" w:rsidP="00BB070F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4D2412" w:rsidRPr="00B00A36" w:rsidTr="00F51E88">
        <w:tc>
          <w:tcPr>
            <w:tcW w:w="3261" w:type="dxa"/>
            <w:vMerge/>
          </w:tcPr>
          <w:p w:rsidR="004D2412" w:rsidRPr="00B00A36" w:rsidRDefault="004D2412" w:rsidP="008B13D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D2412" w:rsidRPr="00B00A36" w:rsidRDefault="004D2412" w:rsidP="008B13D1">
            <w:pPr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1</w:t>
            </w:r>
            <w:r w:rsidR="0081027B"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4D2412" w:rsidRPr="00B00A36" w:rsidRDefault="004D2412" w:rsidP="008B13D1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Разборка, сборка ТНВД автомобиля  ЯМЗ-238ДЕ2</w:t>
            </w:r>
          </w:p>
        </w:tc>
        <w:tc>
          <w:tcPr>
            <w:tcW w:w="1134" w:type="dxa"/>
          </w:tcPr>
          <w:p w:rsidR="004D2412" w:rsidRPr="00B00A36" w:rsidRDefault="004D2412" w:rsidP="00834F5C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4D2412" w:rsidRPr="00B00A36" w:rsidRDefault="004D2412" w:rsidP="00BB070F">
            <w:pPr>
              <w:jc w:val="center"/>
              <w:rPr>
                <w:sz w:val="28"/>
                <w:szCs w:val="28"/>
              </w:rPr>
            </w:pPr>
          </w:p>
        </w:tc>
      </w:tr>
      <w:tr w:rsidR="00F51E88" w:rsidRPr="00B00A36" w:rsidTr="00F51E88">
        <w:tc>
          <w:tcPr>
            <w:tcW w:w="3261" w:type="dxa"/>
            <w:vMerge w:val="restart"/>
          </w:tcPr>
          <w:p w:rsidR="00F51E88" w:rsidRPr="00B00A36" w:rsidRDefault="001175C6" w:rsidP="008B13D1">
            <w:pPr>
              <w:rPr>
                <w:sz w:val="28"/>
                <w:szCs w:val="28"/>
              </w:rPr>
            </w:pPr>
            <w:r w:rsidRPr="00A467C9">
              <w:rPr>
                <w:sz w:val="28"/>
                <w:szCs w:val="28"/>
              </w:rPr>
              <w:t>Раздел 2</w:t>
            </w:r>
            <w:r>
              <w:rPr>
                <w:sz w:val="28"/>
                <w:szCs w:val="28"/>
              </w:rPr>
              <w:t>.7. Устройство электрооборудования автомобиля</w:t>
            </w:r>
          </w:p>
        </w:tc>
        <w:tc>
          <w:tcPr>
            <w:tcW w:w="567" w:type="dxa"/>
          </w:tcPr>
          <w:p w:rsidR="00F51E88" w:rsidRPr="00B00A36" w:rsidRDefault="004D2412" w:rsidP="008B13D1">
            <w:pPr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1</w:t>
            </w:r>
            <w:r w:rsidR="0081027B"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F51E88" w:rsidRPr="00B00A36" w:rsidRDefault="00F51E88" w:rsidP="008B13D1">
            <w:pPr>
              <w:rPr>
                <w:sz w:val="28"/>
                <w:szCs w:val="28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Разборка, сборка генератора Г-250 Г-1</w:t>
            </w:r>
          </w:p>
        </w:tc>
        <w:tc>
          <w:tcPr>
            <w:tcW w:w="1134" w:type="dxa"/>
          </w:tcPr>
          <w:p w:rsidR="00F51E88" w:rsidRPr="00B00A36" w:rsidRDefault="00834F5C" w:rsidP="00834F5C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F51E88" w:rsidRPr="00B00A36" w:rsidRDefault="00BB070F" w:rsidP="00BB070F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F51E88" w:rsidRPr="00B00A36" w:rsidTr="00F51E88">
        <w:tc>
          <w:tcPr>
            <w:tcW w:w="3261" w:type="dxa"/>
            <w:vMerge/>
          </w:tcPr>
          <w:p w:rsidR="00F51E88" w:rsidRPr="00B00A36" w:rsidRDefault="00F51E88" w:rsidP="008B13D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51E88" w:rsidRPr="00B00A36" w:rsidRDefault="004D2412" w:rsidP="008B13D1">
            <w:pPr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1</w:t>
            </w:r>
            <w:r w:rsidR="0081027B">
              <w:rPr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F51E88" w:rsidRPr="00B00A36" w:rsidRDefault="00F51E88" w:rsidP="008B13D1">
            <w:pPr>
              <w:rPr>
                <w:sz w:val="28"/>
                <w:szCs w:val="28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Разборка, сборка стартера СТ-230 А</w:t>
            </w:r>
          </w:p>
        </w:tc>
        <w:tc>
          <w:tcPr>
            <w:tcW w:w="1134" w:type="dxa"/>
          </w:tcPr>
          <w:p w:rsidR="00F51E88" w:rsidRPr="00B00A36" w:rsidRDefault="00834F5C" w:rsidP="00834F5C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F51E88" w:rsidRPr="00B00A36" w:rsidRDefault="00BB070F" w:rsidP="00BB070F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F51E88" w:rsidRPr="00B00A36" w:rsidTr="00F51E88">
        <w:tc>
          <w:tcPr>
            <w:tcW w:w="3261" w:type="dxa"/>
            <w:vMerge/>
          </w:tcPr>
          <w:p w:rsidR="00F51E88" w:rsidRPr="00B00A36" w:rsidRDefault="00F51E88" w:rsidP="008B13D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51E88" w:rsidRPr="00B00A36" w:rsidRDefault="004D2412" w:rsidP="008B13D1">
            <w:pPr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1</w:t>
            </w:r>
            <w:r w:rsidR="0081027B">
              <w:rPr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F51E88" w:rsidRPr="00B00A36" w:rsidRDefault="00F51E88" w:rsidP="008B13D1">
            <w:pPr>
              <w:rPr>
                <w:sz w:val="28"/>
                <w:szCs w:val="28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 xml:space="preserve">Разборка, сборка </w:t>
            </w:r>
            <w:r w:rsidR="000E0BCD">
              <w:rPr>
                <w:bCs/>
                <w:sz w:val="28"/>
                <w:szCs w:val="28"/>
                <w:shd w:val="clear" w:color="auto" w:fill="FFFFFF"/>
              </w:rPr>
              <w:t xml:space="preserve">прерывателя </w:t>
            </w:r>
            <w:r w:rsidRPr="00B00A36">
              <w:rPr>
                <w:bCs/>
                <w:sz w:val="28"/>
                <w:szCs w:val="28"/>
                <w:shd w:val="clear" w:color="auto" w:fill="FFFFFF"/>
              </w:rPr>
              <w:t>распределителя Р-13 Д</w:t>
            </w:r>
          </w:p>
        </w:tc>
        <w:tc>
          <w:tcPr>
            <w:tcW w:w="1134" w:type="dxa"/>
          </w:tcPr>
          <w:p w:rsidR="00F51E88" w:rsidRPr="00B00A36" w:rsidRDefault="00834F5C" w:rsidP="00834F5C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F51E88" w:rsidRPr="00B00A36" w:rsidRDefault="00BB070F" w:rsidP="00BB070F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F51E88" w:rsidRPr="00B00A36" w:rsidTr="00F51E88">
        <w:tc>
          <w:tcPr>
            <w:tcW w:w="3261" w:type="dxa"/>
            <w:vMerge w:val="restart"/>
          </w:tcPr>
          <w:p w:rsidR="00F51E88" w:rsidRPr="00B00A36" w:rsidRDefault="009F6866" w:rsidP="008B13D1">
            <w:pPr>
              <w:rPr>
                <w:sz w:val="28"/>
                <w:szCs w:val="28"/>
              </w:rPr>
            </w:pPr>
            <w:r w:rsidRPr="00A467C9">
              <w:rPr>
                <w:sz w:val="28"/>
                <w:szCs w:val="28"/>
              </w:rPr>
              <w:t>Раздел 2</w:t>
            </w:r>
            <w:r>
              <w:rPr>
                <w:sz w:val="28"/>
                <w:szCs w:val="28"/>
              </w:rPr>
              <w:t>.8. Устройство трансмиссии автомобиля</w:t>
            </w:r>
          </w:p>
        </w:tc>
        <w:tc>
          <w:tcPr>
            <w:tcW w:w="567" w:type="dxa"/>
          </w:tcPr>
          <w:p w:rsidR="00F51E88" w:rsidRPr="00B00A36" w:rsidRDefault="004D2412" w:rsidP="008B13D1">
            <w:pPr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1</w:t>
            </w:r>
            <w:r w:rsidR="0081027B">
              <w:rPr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F51E88" w:rsidRPr="00B00A36" w:rsidRDefault="00F51E88" w:rsidP="008B13D1">
            <w:pPr>
              <w:rPr>
                <w:sz w:val="28"/>
                <w:szCs w:val="28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Разборка</w:t>
            </w:r>
            <w:r w:rsidR="00C13ABC" w:rsidRPr="00B00A36">
              <w:rPr>
                <w:bCs/>
                <w:sz w:val="28"/>
                <w:szCs w:val="28"/>
                <w:shd w:val="clear" w:color="auto" w:fill="FFFFFF"/>
              </w:rPr>
              <w:t>, сборка сцепления двигателя  ЗМЗ-4062.10</w:t>
            </w:r>
          </w:p>
        </w:tc>
        <w:tc>
          <w:tcPr>
            <w:tcW w:w="1134" w:type="dxa"/>
          </w:tcPr>
          <w:p w:rsidR="00F51E88" w:rsidRPr="00B00A36" w:rsidRDefault="00834F5C" w:rsidP="00834F5C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F51E88" w:rsidRPr="00B00A36" w:rsidRDefault="00BB070F" w:rsidP="00BB070F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F51E88" w:rsidRPr="00B00A36" w:rsidTr="00F51E88">
        <w:tc>
          <w:tcPr>
            <w:tcW w:w="3261" w:type="dxa"/>
            <w:vMerge/>
          </w:tcPr>
          <w:p w:rsidR="00F51E88" w:rsidRPr="00B00A36" w:rsidRDefault="00F51E88" w:rsidP="008B13D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51E88" w:rsidRPr="00B00A36" w:rsidRDefault="0081027B" w:rsidP="008B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88" w:type="dxa"/>
          </w:tcPr>
          <w:p w:rsidR="00F51E88" w:rsidRPr="00B00A36" w:rsidRDefault="00F51E88" w:rsidP="008B13D1">
            <w:pPr>
              <w:rPr>
                <w:sz w:val="28"/>
                <w:szCs w:val="28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Разборка, сборка сцепления автомобиля КАМА</w:t>
            </w:r>
            <w:r w:rsidR="004D2412" w:rsidRPr="00B00A36">
              <w:rPr>
                <w:bCs/>
                <w:sz w:val="28"/>
                <w:szCs w:val="28"/>
                <w:shd w:val="clear" w:color="auto" w:fill="FFFFFF"/>
              </w:rPr>
              <w:t>З</w:t>
            </w:r>
            <w:r w:rsidR="00852C6B" w:rsidRPr="00B00A36">
              <w:rPr>
                <w:bCs/>
                <w:sz w:val="28"/>
                <w:szCs w:val="28"/>
                <w:shd w:val="clear" w:color="auto" w:fill="FFFFFF"/>
              </w:rPr>
              <w:t>-</w:t>
            </w:r>
            <w:r w:rsidRPr="00B00A36">
              <w:rPr>
                <w:bCs/>
                <w:sz w:val="28"/>
                <w:szCs w:val="28"/>
                <w:shd w:val="clear" w:color="auto" w:fill="FFFFFF"/>
              </w:rPr>
              <w:t>З</w:t>
            </w:r>
            <w:r w:rsidR="00852C6B" w:rsidRPr="00B00A36">
              <w:rPr>
                <w:bCs/>
                <w:sz w:val="28"/>
                <w:szCs w:val="28"/>
                <w:shd w:val="clear" w:color="auto" w:fill="FFFFFF"/>
              </w:rPr>
              <w:t>740.13.-260</w:t>
            </w:r>
          </w:p>
        </w:tc>
        <w:tc>
          <w:tcPr>
            <w:tcW w:w="1134" w:type="dxa"/>
          </w:tcPr>
          <w:p w:rsidR="00F51E88" w:rsidRPr="00B00A36" w:rsidRDefault="00834F5C" w:rsidP="00834F5C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F51E88" w:rsidRPr="00B00A36" w:rsidRDefault="00BB070F" w:rsidP="00BB070F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C156A6" w:rsidRPr="00B00A36" w:rsidTr="00F51E88">
        <w:tc>
          <w:tcPr>
            <w:tcW w:w="3261" w:type="dxa"/>
            <w:vMerge/>
          </w:tcPr>
          <w:p w:rsidR="00C156A6" w:rsidRPr="00B00A36" w:rsidRDefault="00C156A6" w:rsidP="008B13D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156A6" w:rsidRPr="00B00A36" w:rsidRDefault="00E9708E" w:rsidP="008B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027B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C156A6" w:rsidRPr="00B00A36" w:rsidRDefault="00C156A6" w:rsidP="008B13D1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Частичная разборка и сборка коробки передач двигателя ВАЗ-2110</w:t>
            </w:r>
          </w:p>
        </w:tc>
        <w:tc>
          <w:tcPr>
            <w:tcW w:w="1134" w:type="dxa"/>
          </w:tcPr>
          <w:p w:rsidR="00C156A6" w:rsidRPr="00B00A36" w:rsidRDefault="00C156A6" w:rsidP="00834F5C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C156A6" w:rsidRPr="00B00A36" w:rsidRDefault="00C156A6" w:rsidP="00BB070F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F51E88" w:rsidRPr="00B00A36" w:rsidTr="00F51E88">
        <w:tc>
          <w:tcPr>
            <w:tcW w:w="3261" w:type="dxa"/>
            <w:vMerge/>
          </w:tcPr>
          <w:p w:rsidR="00F51E88" w:rsidRPr="00B00A36" w:rsidRDefault="00F51E88" w:rsidP="008B13D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51E88" w:rsidRPr="00B00A36" w:rsidRDefault="004D2412" w:rsidP="008B13D1">
            <w:pPr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  <w:r w:rsidR="0081027B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F51E88" w:rsidRPr="00B00A36" w:rsidRDefault="00F51E88" w:rsidP="008B13D1">
            <w:pPr>
              <w:rPr>
                <w:sz w:val="28"/>
                <w:szCs w:val="28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Частичная разборка и сборка коробки передач автомобиля КАМАЗ</w:t>
            </w:r>
            <w:r w:rsidR="00852C6B" w:rsidRPr="00B00A36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156A6" w:rsidRPr="00B00A36">
              <w:rPr>
                <w:bCs/>
                <w:sz w:val="28"/>
                <w:szCs w:val="28"/>
                <w:shd w:val="clear" w:color="auto" w:fill="FFFFFF"/>
              </w:rPr>
              <w:t>-6511.</w:t>
            </w:r>
          </w:p>
        </w:tc>
        <w:tc>
          <w:tcPr>
            <w:tcW w:w="1134" w:type="dxa"/>
          </w:tcPr>
          <w:p w:rsidR="00F51E88" w:rsidRPr="00B00A36" w:rsidRDefault="00834F5C" w:rsidP="00834F5C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F51E88" w:rsidRPr="00B00A36" w:rsidRDefault="00BB070F" w:rsidP="00BB070F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F51E88" w:rsidRPr="00B00A36" w:rsidTr="00F51E88">
        <w:tc>
          <w:tcPr>
            <w:tcW w:w="3261" w:type="dxa"/>
            <w:vMerge/>
          </w:tcPr>
          <w:p w:rsidR="00F51E88" w:rsidRPr="00B00A36" w:rsidRDefault="00F51E88" w:rsidP="008B13D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51E88" w:rsidRPr="00B00A36" w:rsidRDefault="004D2412" w:rsidP="008B13D1">
            <w:pPr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  <w:r w:rsidR="0081027B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F51E88" w:rsidRPr="00B00A36" w:rsidRDefault="00F51E88" w:rsidP="008B13D1">
            <w:pPr>
              <w:rPr>
                <w:sz w:val="28"/>
                <w:szCs w:val="28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Разборка, сборка карданной передачи автомобиля ГАЗ</w:t>
            </w:r>
            <w:r w:rsidR="00C156A6" w:rsidRPr="00B00A36">
              <w:rPr>
                <w:bCs/>
                <w:sz w:val="28"/>
                <w:szCs w:val="28"/>
                <w:shd w:val="clear" w:color="auto" w:fill="FFFFFF"/>
              </w:rPr>
              <w:t>-</w:t>
            </w:r>
            <w:r w:rsidRPr="00B00A36">
              <w:rPr>
                <w:bCs/>
                <w:sz w:val="28"/>
                <w:szCs w:val="28"/>
                <w:shd w:val="clear" w:color="auto" w:fill="FFFFFF"/>
              </w:rPr>
              <w:t xml:space="preserve"> 3</w:t>
            </w:r>
            <w:r w:rsidR="00C156A6" w:rsidRPr="00B00A36">
              <w:rPr>
                <w:bCs/>
                <w:sz w:val="28"/>
                <w:szCs w:val="28"/>
                <w:shd w:val="clear" w:color="auto" w:fill="FFFFFF"/>
              </w:rPr>
              <w:t>110</w:t>
            </w:r>
          </w:p>
        </w:tc>
        <w:tc>
          <w:tcPr>
            <w:tcW w:w="1134" w:type="dxa"/>
          </w:tcPr>
          <w:p w:rsidR="00F51E88" w:rsidRPr="00B00A36" w:rsidRDefault="00834F5C" w:rsidP="00834F5C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F51E88" w:rsidRPr="00B00A36" w:rsidRDefault="00BB070F" w:rsidP="00BB070F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C156A6" w:rsidRPr="00B00A36" w:rsidTr="00F51E88">
        <w:tc>
          <w:tcPr>
            <w:tcW w:w="3261" w:type="dxa"/>
            <w:vMerge/>
          </w:tcPr>
          <w:p w:rsidR="00C156A6" w:rsidRPr="00B00A36" w:rsidRDefault="00C156A6" w:rsidP="008B13D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156A6" w:rsidRPr="00B00A36" w:rsidRDefault="003474AD" w:rsidP="008B13D1">
            <w:pPr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  <w:r w:rsidR="0081027B"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C156A6" w:rsidRPr="00B00A36" w:rsidRDefault="003474AD" w:rsidP="008B13D1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Разборка, сборка карданной передачи автомобиля КАМАЗ -6511.</w:t>
            </w:r>
          </w:p>
        </w:tc>
        <w:tc>
          <w:tcPr>
            <w:tcW w:w="1134" w:type="dxa"/>
          </w:tcPr>
          <w:p w:rsidR="00C156A6" w:rsidRPr="00B00A36" w:rsidRDefault="003474AD" w:rsidP="00834F5C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C156A6" w:rsidRPr="00B00A36" w:rsidRDefault="003474AD" w:rsidP="00BB070F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F51E88" w:rsidRPr="00B00A36" w:rsidTr="00F51E88">
        <w:tc>
          <w:tcPr>
            <w:tcW w:w="3261" w:type="dxa"/>
            <w:vMerge w:val="restart"/>
          </w:tcPr>
          <w:p w:rsidR="00F51E88" w:rsidRPr="00B00A36" w:rsidRDefault="009F6866" w:rsidP="008B13D1">
            <w:pPr>
              <w:rPr>
                <w:sz w:val="28"/>
                <w:szCs w:val="28"/>
              </w:rPr>
            </w:pPr>
            <w:r w:rsidRPr="00A467C9">
              <w:rPr>
                <w:sz w:val="28"/>
                <w:szCs w:val="28"/>
              </w:rPr>
              <w:t>Раздел 2</w:t>
            </w:r>
            <w:r>
              <w:rPr>
                <w:sz w:val="28"/>
                <w:szCs w:val="28"/>
              </w:rPr>
              <w:t>.9. Устройство ходовой части автомобиля</w:t>
            </w:r>
          </w:p>
        </w:tc>
        <w:tc>
          <w:tcPr>
            <w:tcW w:w="567" w:type="dxa"/>
          </w:tcPr>
          <w:p w:rsidR="00F51E88" w:rsidRPr="00B00A36" w:rsidRDefault="004D2412" w:rsidP="008B13D1">
            <w:pPr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  <w:r w:rsidR="0081027B"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F51E88" w:rsidRPr="00B00A36" w:rsidRDefault="00F51E88" w:rsidP="008B13D1">
            <w:pPr>
              <w:rPr>
                <w:sz w:val="28"/>
                <w:szCs w:val="28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Разборка, сборка заднего моста автомобиля ГАЗ 3307</w:t>
            </w:r>
          </w:p>
        </w:tc>
        <w:tc>
          <w:tcPr>
            <w:tcW w:w="1134" w:type="dxa"/>
          </w:tcPr>
          <w:p w:rsidR="00F51E88" w:rsidRPr="00B00A36" w:rsidRDefault="00834F5C" w:rsidP="00834F5C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F51E88" w:rsidRPr="00B00A36" w:rsidRDefault="00BB070F" w:rsidP="00BB070F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F51E88" w:rsidRPr="00B00A36" w:rsidTr="00F51E88">
        <w:tc>
          <w:tcPr>
            <w:tcW w:w="3261" w:type="dxa"/>
            <w:vMerge/>
          </w:tcPr>
          <w:p w:rsidR="00F51E88" w:rsidRPr="00B00A36" w:rsidRDefault="00F51E88" w:rsidP="008B13D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51E88" w:rsidRPr="00B00A36" w:rsidRDefault="004D2412" w:rsidP="008B13D1">
            <w:pPr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  <w:r w:rsidR="0081027B"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F51E88" w:rsidRPr="00B00A36" w:rsidRDefault="00F51E88" w:rsidP="008B13D1">
            <w:pPr>
              <w:rPr>
                <w:sz w:val="28"/>
                <w:szCs w:val="28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Разборка, сборка рессоры автомобиля ГАЗ 3307</w:t>
            </w:r>
          </w:p>
        </w:tc>
        <w:tc>
          <w:tcPr>
            <w:tcW w:w="1134" w:type="dxa"/>
          </w:tcPr>
          <w:p w:rsidR="00F51E88" w:rsidRPr="00B00A36" w:rsidRDefault="00834F5C" w:rsidP="00834F5C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F51E88" w:rsidRPr="00B00A36" w:rsidRDefault="00BB070F" w:rsidP="00BB070F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F51E88" w:rsidRPr="00B00A36" w:rsidTr="00F51E88">
        <w:tc>
          <w:tcPr>
            <w:tcW w:w="3261" w:type="dxa"/>
            <w:vMerge/>
          </w:tcPr>
          <w:p w:rsidR="00F51E88" w:rsidRPr="00B00A36" w:rsidRDefault="00F51E88" w:rsidP="008B13D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51E88" w:rsidRPr="00B00A36" w:rsidRDefault="004D2412" w:rsidP="008B13D1">
            <w:pPr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  <w:r w:rsidR="0081027B">
              <w:rPr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F51E88" w:rsidRPr="00B00A36" w:rsidRDefault="00F51E88" w:rsidP="008B13D1">
            <w:pPr>
              <w:rPr>
                <w:sz w:val="28"/>
                <w:szCs w:val="28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Разборка, сборка рессоры на КАМАЗ</w:t>
            </w:r>
            <w:r w:rsidR="00852C6B" w:rsidRPr="00B00A36">
              <w:rPr>
                <w:bCs/>
                <w:sz w:val="28"/>
                <w:szCs w:val="28"/>
                <w:shd w:val="clear" w:color="auto" w:fill="FFFFFF"/>
              </w:rPr>
              <w:t>-740.13.-260</w:t>
            </w:r>
          </w:p>
        </w:tc>
        <w:tc>
          <w:tcPr>
            <w:tcW w:w="1134" w:type="dxa"/>
          </w:tcPr>
          <w:p w:rsidR="00F51E88" w:rsidRPr="00B00A36" w:rsidRDefault="00834F5C" w:rsidP="00834F5C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F51E88" w:rsidRPr="00B00A36" w:rsidRDefault="00BB070F" w:rsidP="00BB070F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F51E88" w:rsidRPr="00B00A36" w:rsidTr="00F51E88">
        <w:tc>
          <w:tcPr>
            <w:tcW w:w="3261" w:type="dxa"/>
            <w:vMerge/>
          </w:tcPr>
          <w:p w:rsidR="00F51E88" w:rsidRPr="00B00A36" w:rsidRDefault="00F51E88" w:rsidP="008B13D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51E88" w:rsidRPr="00B00A36" w:rsidRDefault="00236D15" w:rsidP="008B13D1">
            <w:pPr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  <w:r w:rsidR="0081027B">
              <w:rPr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F51E88" w:rsidRPr="00B00A36" w:rsidRDefault="00F51E88" w:rsidP="008B13D1">
            <w:pPr>
              <w:rPr>
                <w:sz w:val="28"/>
                <w:szCs w:val="28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Снятие и установка передних ступиц автомобиля ГАЗ 3307</w:t>
            </w:r>
          </w:p>
        </w:tc>
        <w:tc>
          <w:tcPr>
            <w:tcW w:w="1134" w:type="dxa"/>
          </w:tcPr>
          <w:p w:rsidR="00F51E88" w:rsidRPr="00B00A36" w:rsidRDefault="00834F5C" w:rsidP="00834F5C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F51E88" w:rsidRPr="00B00A36" w:rsidRDefault="00BB070F" w:rsidP="00BB070F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F51E88" w:rsidRPr="00B00A36" w:rsidTr="00F51E88">
        <w:tc>
          <w:tcPr>
            <w:tcW w:w="3261" w:type="dxa"/>
            <w:vMerge/>
          </w:tcPr>
          <w:p w:rsidR="00F51E88" w:rsidRPr="00B00A36" w:rsidRDefault="00F51E88" w:rsidP="008B13D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51E88" w:rsidRPr="00B00A36" w:rsidRDefault="006F314A" w:rsidP="008B13D1">
            <w:pPr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  <w:r w:rsidR="0081027B">
              <w:rPr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F51E88" w:rsidRPr="00B00A36" w:rsidRDefault="00F51E88" w:rsidP="008B13D1">
            <w:pPr>
              <w:rPr>
                <w:sz w:val="28"/>
                <w:szCs w:val="28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Снятие и установка передних ступиц автомобиля КАМАЗ</w:t>
            </w:r>
            <w:r w:rsidR="00852C6B" w:rsidRPr="00B00A36">
              <w:rPr>
                <w:bCs/>
                <w:sz w:val="28"/>
                <w:szCs w:val="28"/>
                <w:shd w:val="clear" w:color="auto" w:fill="FFFFFF"/>
              </w:rPr>
              <w:t>-740.13.-260</w:t>
            </w:r>
          </w:p>
        </w:tc>
        <w:tc>
          <w:tcPr>
            <w:tcW w:w="1134" w:type="dxa"/>
          </w:tcPr>
          <w:p w:rsidR="00F51E88" w:rsidRPr="00B00A36" w:rsidRDefault="00834F5C" w:rsidP="00834F5C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F51E88" w:rsidRPr="00B00A36" w:rsidRDefault="00BB070F" w:rsidP="00BB070F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9F6866" w:rsidRPr="00B00A36" w:rsidTr="00F51E88">
        <w:tc>
          <w:tcPr>
            <w:tcW w:w="3261" w:type="dxa"/>
            <w:vMerge w:val="restart"/>
          </w:tcPr>
          <w:p w:rsidR="009F6866" w:rsidRPr="00B00A36" w:rsidRDefault="009F6866" w:rsidP="008B13D1">
            <w:pPr>
              <w:rPr>
                <w:sz w:val="28"/>
                <w:szCs w:val="28"/>
              </w:rPr>
            </w:pPr>
            <w:r w:rsidRPr="00A467C9">
              <w:rPr>
                <w:sz w:val="28"/>
                <w:szCs w:val="28"/>
              </w:rPr>
              <w:t>Раздел 2</w:t>
            </w:r>
            <w:r>
              <w:rPr>
                <w:sz w:val="28"/>
                <w:szCs w:val="28"/>
              </w:rPr>
              <w:t>.10. Устройство механизма управления автомобиля</w:t>
            </w:r>
          </w:p>
        </w:tc>
        <w:tc>
          <w:tcPr>
            <w:tcW w:w="567" w:type="dxa"/>
          </w:tcPr>
          <w:p w:rsidR="009F6866" w:rsidRPr="00B00A36" w:rsidRDefault="0081027B" w:rsidP="008B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88" w:type="dxa"/>
          </w:tcPr>
          <w:p w:rsidR="009F6866" w:rsidRPr="00B00A36" w:rsidRDefault="009F6866" w:rsidP="008B13D1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Разборка, сборка рулевого механизма ВАЗ -2110</w:t>
            </w:r>
          </w:p>
        </w:tc>
        <w:tc>
          <w:tcPr>
            <w:tcW w:w="1134" w:type="dxa"/>
          </w:tcPr>
          <w:p w:rsidR="009F6866" w:rsidRPr="00B00A36" w:rsidRDefault="009F6866" w:rsidP="00834F5C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9F6866" w:rsidRPr="00B00A36" w:rsidRDefault="009F6866" w:rsidP="00BB070F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9F6866" w:rsidRPr="00B00A36" w:rsidTr="00F51E88">
        <w:tc>
          <w:tcPr>
            <w:tcW w:w="3261" w:type="dxa"/>
            <w:vMerge/>
          </w:tcPr>
          <w:p w:rsidR="009F6866" w:rsidRPr="00B00A36" w:rsidRDefault="009F6866" w:rsidP="008B13D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F6866" w:rsidRPr="00B00A36" w:rsidRDefault="000343FE" w:rsidP="008B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027B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9F6866" w:rsidRPr="00B00A36" w:rsidRDefault="009F6866" w:rsidP="008B13D1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Разборка, сборка рулевого механизма автомобиля КАМАЗ-740.13.-260</w:t>
            </w:r>
          </w:p>
        </w:tc>
        <w:tc>
          <w:tcPr>
            <w:tcW w:w="1134" w:type="dxa"/>
          </w:tcPr>
          <w:p w:rsidR="009F6866" w:rsidRPr="00B00A36" w:rsidRDefault="009F6866" w:rsidP="00834F5C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9F6866" w:rsidRPr="00B00A36" w:rsidRDefault="009F6866" w:rsidP="00BB070F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9F6866" w:rsidRPr="00B00A36" w:rsidTr="00F51E88">
        <w:tc>
          <w:tcPr>
            <w:tcW w:w="3261" w:type="dxa"/>
            <w:vMerge/>
          </w:tcPr>
          <w:p w:rsidR="009F6866" w:rsidRPr="00B00A36" w:rsidRDefault="009F6866" w:rsidP="008B13D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F6866" w:rsidRPr="00B00A36" w:rsidRDefault="009F6866" w:rsidP="008B13D1">
            <w:pPr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3</w:t>
            </w:r>
            <w:r w:rsidR="0081027B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9F6866" w:rsidRPr="00B00A36" w:rsidRDefault="009F6866" w:rsidP="008B13D1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Разборка, сборка тормозной системы автомобиля ВАЗ-2110</w:t>
            </w:r>
          </w:p>
        </w:tc>
        <w:tc>
          <w:tcPr>
            <w:tcW w:w="1134" w:type="dxa"/>
          </w:tcPr>
          <w:p w:rsidR="009F6866" w:rsidRPr="00B00A36" w:rsidRDefault="009F6866" w:rsidP="00834F5C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9F6866" w:rsidRPr="00B00A36" w:rsidRDefault="009F6866" w:rsidP="00BB070F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9F6866" w:rsidRPr="00B00A36" w:rsidTr="00F51E88">
        <w:tc>
          <w:tcPr>
            <w:tcW w:w="3261" w:type="dxa"/>
            <w:vMerge/>
          </w:tcPr>
          <w:p w:rsidR="009F6866" w:rsidRPr="00B00A36" w:rsidRDefault="009F6866" w:rsidP="008B13D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F6866" w:rsidRPr="00B00A36" w:rsidRDefault="009F6866" w:rsidP="008B13D1">
            <w:pPr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3</w:t>
            </w:r>
            <w:r w:rsidR="0081027B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9F6866" w:rsidRPr="00B00A36" w:rsidRDefault="009F6866" w:rsidP="008B13D1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Разборка, сборка тормозной системы автомобиля ГАЗ-3110</w:t>
            </w:r>
          </w:p>
        </w:tc>
        <w:tc>
          <w:tcPr>
            <w:tcW w:w="1134" w:type="dxa"/>
          </w:tcPr>
          <w:p w:rsidR="009F6866" w:rsidRPr="00B00A36" w:rsidRDefault="009F6866" w:rsidP="00834F5C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9F6866" w:rsidRPr="00B00A36" w:rsidRDefault="009F6866" w:rsidP="00BB070F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9F6866" w:rsidRPr="00B00A36" w:rsidTr="00F51E88">
        <w:tc>
          <w:tcPr>
            <w:tcW w:w="3261" w:type="dxa"/>
            <w:vMerge w:val="restart"/>
          </w:tcPr>
          <w:p w:rsidR="009F6866" w:rsidRPr="00B00A36" w:rsidRDefault="004C0365" w:rsidP="008B13D1">
            <w:pPr>
              <w:rPr>
                <w:sz w:val="28"/>
                <w:szCs w:val="28"/>
              </w:rPr>
            </w:pPr>
            <w:r w:rsidRPr="00A467C9">
              <w:rPr>
                <w:sz w:val="28"/>
                <w:szCs w:val="28"/>
              </w:rPr>
              <w:lastRenderedPageBreak/>
              <w:t>Раздел 2</w:t>
            </w:r>
            <w:r>
              <w:rPr>
                <w:sz w:val="28"/>
                <w:szCs w:val="28"/>
              </w:rPr>
              <w:t>.11. Устройство электрооборудования автомобиля</w:t>
            </w:r>
          </w:p>
        </w:tc>
        <w:tc>
          <w:tcPr>
            <w:tcW w:w="567" w:type="dxa"/>
          </w:tcPr>
          <w:p w:rsidR="009F6866" w:rsidRPr="00B00A36" w:rsidRDefault="009F6866" w:rsidP="008B13D1">
            <w:pPr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3</w:t>
            </w:r>
            <w:r w:rsidR="0081027B"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9F6866" w:rsidRPr="00B00A36" w:rsidRDefault="009F6866" w:rsidP="008B13D1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Разборка, сборка систем безопасности, приборов освещения и сигнализации автомобиля ВАЗ-2110</w:t>
            </w:r>
          </w:p>
        </w:tc>
        <w:tc>
          <w:tcPr>
            <w:tcW w:w="1134" w:type="dxa"/>
          </w:tcPr>
          <w:p w:rsidR="009F6866" w:rsidRPr="00B00A36" w:rsidRDefault="009F6866" w:rsidP="00834F5C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9F6866" w:rsidRPr="00B00A36" w:rsidRDefault="009F6866" w:rsidP="00BB070F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9F6866" w:rsidRPr="00B00A36" w:rsidTr="00F51E88">
        <w:tc>
          <w:tcPr>
            <w:tcW w:w="3261" w:type="dxa"/>
            <w:vMerge/>
          </w:tcPr>
          <w:p w:rsidR="009F6866" w:rsidRPr="00B00A36" w:rsidRDefault="009F6866" w:rsidP="008B13D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F6866" w:rsidRPr="00B00A36" w:rsidRDefault="00E9708E" w:rsidP="008B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027B"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9F6866" w:rsidRPr="00B00A36" w:rsidRDefault="009F6866" w:rsidP="008B13D1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Разборка, сборка вспомогательного оборудования, системы вентиляции, обогрева и кондиционирования воздуха  автомобиля ВАЗ-2110</w:t>
            </w:r>
          </w:p>
        </w:tc>
        <w:tc>
          <w:tcPr>
            <w:tcW w:w="1134" w:type="dxa"/>
          </w:tcPr>
          <w:p w:rsidR="009F6866" w:rsidRPr="00B00A36" w:rsidRDefault="009F6866" w:rsidP="00834F5C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9F6866" w:rsidRPr="00B00A36" w:rsidRDefault="009F6866" w:rsidP="00BB070F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9F6866" w:rsidRPr="00B00A36" w:rsidTr="00F51E88">
        <w:tc>
          <w:tcPr>
            <w:tcW w:w="3261" w:type="dxa"/>
          </w:tcPr>
          <w:p w:rsidR="009F6866" w:rsidRPr="00B00A36" w:rsidRDefault="004C0365" w:rsidP="008B13D1">
            <w:pPr>
              <w:rPr>
                <w:sz w:val="28"/>
                <w:szCs w:val="28"/>
              </w:rPr>
            </w:pPr>
            <w:r w:rsidRPr="00A467C9">
              <w:rPr>
                <w:sz w:val="28"/>
                <w:szCs w:val="28"/>
              </w:rPr>
              <w:t>Раздел 2</w:t>
            </w:r>
            <w:r>
              <w:rPr>
                <w:sz w:val="28"/>
                <w:szCs w:val="28"/>
              </w:rPr>
              <w:t>.11. Устройство кузова автомобиля</w:t>
            </w:r>
          </w:p>
        </w:tc>
        <w:tc>
          <w:tcPr>
            <w:tcW w:w="567" w:type="dxa"/>
          </w:tcPr>
          <w:p w:rsidR="009F6866" w:rsidRPr="00B00A36" w:rsidRDefault="009F6866" w:rsidP="008B13D1">
            <w:pPr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3</w:t>
            </w:r>
            <w:r w:rsidR="0081027B"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9F6866" w:rsidRPr="00B00A36" w:rsidRDefault="009F6866" w:rsidP="008B13D1">
            <w:pPr>
              <w:rPr>
                <w:sz w:val="28"/>
                <w:szCs w:val="28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Разборка, сборка деталей кузова ВАЗ-2110</w:t>
            </w:r>
          </w:p>
        </w:tc>
        <w:tc>
          <w:tcPr>
            <w:tcW w:w="1134" w:type="dxa"/>
          </w:tcPr>
          <w:p w:rsidR="009F6866" w:rsidRPr="00B00A36" w:rsidRDefault="009F6866" w:rsidP="00834F5C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9F6866" w:rsidRPr="00B00A36" w:rsidRDefault="009F6866" w:rsidP="00BB070F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7105F9" w:rsidRPr="00B00A36" w:rsidTr="00E9708E">
        <w:trPr>
          <w:trHeight w:val="654"/>
        </w:trPr>
        <w:tc>
          <w:tcPr>
            <w:tcW w:w="3261" w:type="dxa"/>
          </w:tcPr>
          <w:p w:rsidR="007105F9" w:rsidRPr="007105F9" w:rsidRDefault="007105F9" w:rsidP="007105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Pr="00B00A3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7105F9">
              <w:rPr>
                <w:sz w:val="28"/>
                <w:szCs w:val="28"/>
              </w:rPr>
              <w:t>Техническая диагностика автомобиля</w:t>
            </w:r>
          </w:p>
        </w:tc>
        <w:tc>
          <w:tcPr>
            <w:tcW w:w="567" w:type="dxa"/>
          </w:tcPr>
          <w:p w:rsidR="007105F9" w:rsidRPr="00B00A36" w:rsidRDefault="007105F9" w:rsidP="008B13D1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7105F9" w:rsidRPr="00B00A36" w:rsidRDefault="007105F9" w:rsidP="008B13D1">
            <w:pPr>
              <w:rPr>
                <w:sz w:val="28"/>
                <w:szCs w:val="28"/>
              </w:rPr>
            </w:pPr>
            <w:r w:rsidRPr="00B00A3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7105F9" w:rsidRPr="00B00A36" w:rsidRDefault="007105F9" w:rsidP="0035010B">
            <w:pPr>
              <w:jc w:val="center"/>
              <w:rPr>
                <w:sz w:val="28"/>
                <w:szCs w:val="28"/>
              </w:rPr>
            </w:pPr>
            <w:r w:rsidRPr="00B00A3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97" w:type="dxa"/>
          </w:tcPr>
          <w:p w:rsidR="007105F9" w:rsidRPr="00B00A36" w:rsidRDefault="007105F9" w:rsidP="00254F65">
            <w:pPr>
              <w:jc w:val="center"/>
              <w:rPr>
                <w:sz w:val="28"/>
                <w:szCs w:val="28"/>
              </w:rPr>
            </w:pPr>
          </w:p>
        </w:tc>
      </w:tr>
      <w:tr w:rsidR="00254F65" w:rsidRPr="00B00A36" w:rsidTr="00F51E88">
        <w:tc>
          <w:tcPr>
            <w:tcW w:w="3261" w:type="dxa"/>
          </w:tcPr>
          <w:p w:rsidR="00254F65" w:rsidRPr="00B00A36" w:rsidRDefault="004C0365" w:rsidP="008B13D1">
            <w:pPr>
              <w:rPr>
                <w:sz w:val="28"/>
                <w:szCs w:val="28"/>
              </w:rPr>
            </w:pPr>
            <w:r w:rsidRPr="004C0365">
              <w:rPr>
                <w:sz w:val="28"/>
                <w:szCs w:val="28"/>
              </w:rPr>
              <w:t>Раздел 3.</w:t>
            </w:r>
            <w:r>
              <w:rPr>
                <w:sz w:val="28"/>
                <w:szCs w:val="28"/>
              </w:rPr>
              <w:t>1.</w:t>
            </w:r>
            <w:r w:rsidRPr="004C0365">
              <w:rPr>
                <w:sz w:val="28"/>
                <w:szCs w:val="28"/>
              </w:rPr>
              <w:t xml:space="preserve"> </w:t>
            </w:r>
            <w:r w:rsidRPr="007105F9">
              <w:rPr>
                <w:sz w:val="28"/>
                <w:szCs w:val="28"/>
              </w:rPr>
              <w:t xml:space="preserve">Техническая диагностика </w:t>
            </w:r>
            <w:r>
              <w:rPr>
                <w:sz w:val="28"/>
                <w:szCs w:val="28"/>
              </w:rPr>
              <w:t>электрооборудования</w:t>
            </w:r>
          </w:p>
        </w:tc>
        <w:tc>
          <w:tcPr>
            <w:tcW w:w="567" w:type="dxa"/>
          </w:tcPr>
          <w:p w:rsidR="00254F65" w:rsidRPr="00B00A36" w:rsidRDefault="006F7429" w:rsidP="008B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027B">
              <w:rPr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254F65" w:rsidRPr="00B00A36" w:rsidRDefault="00254F65" w:rsidP="008B13D1">
            <w:pPr>
              <w:rPr>
                <w:sz w:val="28"/>
                <w:szCs w:val="28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 xml:space="preserve">Диагностирование системы зажигания </w:t>
            </w:r>
            <w:r w:rsidR="00BB6C72" w:rsidRPr="00B00A36">
              <w:rPr>
                <w:bCs/>
                <w:sz w:val="28"/>
                <w:szCs w:val="28"/>
                <w:shd w:val="clear" w:color="auto" w:fill="FFFFFF"/>
              </w:rPr>
              <w:t>ВАЗ-2110</w:t>
            </w:r>
          </w:p>
        </w:tc>
        <w:tc>
          <w:tcPr>
            <w:tcW w:w="1134" w:type="dxa"/>
          </w:tcPr>
          <w:p w:rsidR="00254F65" w:rsidRPr="00B00A36" w:rsidRDefault="00254F65" w:rsidP="00254F65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254F65" w:rsidRPr="00B00A36" w:rsidRDefault="00254F65" w:rsidP="00254F65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254F65" w:rsidRPr="00B00A36" w:rsidTr="00F51E88">
        <w:tc>
          <w:tcPr>
            <w:tcW w:w="3261" w:type="dxa"/>
            <w:vMerge w:val="restart"/>
          </w:tcPr>
          <w:p w:rsidR="00254F65" w:rsidRPr="00B00A36" w:rsidRDefault="004C0365" w:rsidP="008B13D1">
            <w:pPr>
              <w:rPr>
                <w:sz w:val="28"/>
                <w:szCs w:val="28"/>
              </w:rPr>
            </w:pPr>
            <w:r w:rsidRPr="004C0365">
              <w:rPr>
                <w:sz w:val="28"/>
                <w:szCs w:val="28"/>
              </w:rPr>
              <w:t>Раздел 3.</w:t>
            </w:r>
            <w:r>
              <w:rPr>
                <w:sz w:val="28"/>
                <w:szCs w:val="28"/>
              </w:rPr>
              <w:t>2.</w:t>
            </w:r>
            <w:r w:rsidRPr="004C0365">
              <w:rPr>
                <w:sz w:val="28"/>
                <w:szCs w:val="28"/>
              </w:rPr>
              <w:t xml:space="preserve"> </w:t>
            </w:r>
            <w:r w:rsidRPr="007105F9">
              <w:rPr>
                <w:sz w:val="28"/>
                <w:szCs w:val="28"/>
              </w:rPr>
              <w:t>Техническая диагностика</w:t>
            </w:r>
            <w:r>
              <w:rPr>
                <w:sz w:val="28"/>
                <w:szCs w:val="28"/>
              </w:rPr>
              <w:t xml:space="preserve"> системы питания</w:t>
            </w:r>
          </w:p>
        </w:tc>
        <w:tc>
          <w:tcPr>
            <w:tcW w:w="567" w:type="dxa"/>
          </w:tcPr>
          <w:p w:rsidR="00254F65" w:rsidRPr="00B00A36" w:rsidRDefault="006F7429" w:rsidP="008B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027B">
              <w:rPr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254F65" w:rsidRPr="00B00A36" w:rsidRDefault="00254F65" w:rsidP="008B13D1">
            <w:pPr>
              <w:rPr>
                <w:sz w:val="28"/>
                <w:szCs w:val="28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Диагностирование системы питания карбюраторного двигателя</w:t>
            </w:r>
            <w:r w:rsidR="00D53014" w:rsidRPr="00B00A36">
              <w:rPr>
                <w:bCs/>
                <w:sz w:val="28"/>
                <w:szCs w:val="28"/>
                <w:shd w:val="clear" w:color="auto" w:fill="FFFFFF"/>
              </w:rPr>
              <w:t xml:space="preserve"> ВАЗ-2110</w:t>
            </w:r>
          </w:p>
        </w:tc>
        <w:tc>
          <w:tcPr>
            <w:tcW w:w="1134" w:type="dxa"/>
          </w:tcPr>
          <w:p w:rsidR="00254F65" w:rsidRPr="00B00A36" w:rsidRDefault="00254F65" w:rsidP="00254F65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254F65" w:rsidRPr="00B00A36" w:rsidRDefault="00254F65" w:rsidP="00254F65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254F65" w:rsidRPr="00B00A36" w:rsidTr="00F51E88">
        <w:tc>
          <w:tcPr>
            <w:tcW w:w="3261" w:type="dxa"/>
            <w:vMerge/>
          </w:tcPr>
          <w:p w:rsidR="00254F65" w:rsidRPr="00B00A36" w:rsidRDefault="00254F65" w:rsidP="008B13D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54F65" w:rsidRPr="00B00A36" w:rsidRDefault="006F7429" w:rsidP="008B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027B">
              <w:rPr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254F65" w:rsidRPr="00B00A36" w:rsidRDefault="00254F65" w:rsidP="008B13D1">
            <w:pPr>
              <w:rPr>
                <w:sz w:val="28"/>
                <w:szCs w:val="28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 xml:space="preserve">Диагностирование системы питания дизельного двигателя </w:t>
            </w:r>
            <w:r w:rsidR="00B8009F" w:rsidRPr="00B00A36">
              <w:rPr>
                <w:bCs/>
                <w:sz w:val="28"/>
                <w:szCs w:val="28"/>
                <w:shd w:val="clear" w:color="auto" w:fill="FFFFFF"/>
              </w:rPr>
              <w:t>КАМАЗ-740.13.-260</w:t>
            </w:r>
          </w:p>
        </w:tc>
        <w:tc>
          <w:tcPr>
            <w:tcW w:w="1134" w:type="dxa"/>
          </w:tcPr>
          <w:p w:rsidR="00254F65" w:rsidRPr="00B00A36" w:rsidRDefault="00254F65" w:rsidP="00254F65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254F65" w:rsidRPr="00B00A36" w:rsidRDefault="00254F65" w:rsidP="00254F65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254F65" w:rsidRPr="00B00A36" w:rsidTr="00F51E88">
        <w:tc>
          <w:tcPr>
            <w:tcW w:w="3261" w:type="dxa"/>
          </w:tcPr>
          <w:p w:rsidR="00254F65" w:rsidRPr="00B00A36" w:rsidRDefault="004C0365" w:rsidP="008B13D1">
            <w:pPr>
              <w:rPr>
                <w:sz w:val="28"/>
                <w:szCs w:val="28"/>
              </w:rPr>
            </w:pPr>
            <w:r w:rsidRPr="004C0365">
              <w:rPr>
                <w:sz w:val="28"/>
                <w:szCs w:val="28"/>
              </w:rPr>
              <w:t>Раздел 3.</w:t>
            </w:r>
            <w:r>
              <w:rPr>
                <w:sz w:val="28"/>
                <w:szCs w:val="28"/>
              </w:rPr>
              <w:t>1.</w:t>
            </w:r>
            <w:r w:rsidRPr="004C0365">
              <w:rPr>
                <w:sz w:val="28"/>
                <w:szCs w:val="28"/>
              </w:rPr>
              <w:t xml:space="preserve"> </w:t>
            </w:r>
            <w:r w:rsidRPr="007105F9">
              <w:rPr>
                <w:sz w:val="28"/>
                <w:szCs w:val="28"/>
              </w:rPr>
              <w:t>Техническая диагностика</w:t>
            </w:r>
            <w:r>
              <w:rPr>
                <w:sz w:val="28"/>
                <w:szCs w:val="28"/>
              </w:rPr>
              <w:t xml:space="preserve"> электрооборудования</w:t>
            </w:r>
          </w:p>
        </w:tc>
        <w:tc>
          <w:tcPr>
            <w:tcW w:w="567" w:type="dxa"/>
          </w:tcPr>
          <w:p w:rsidR="00254F65" w:rsidRPr="00B00A36" w:rsidRDefault="0081027B" w:rsidP="008B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788" w:type="dxa"/>
          </w:tcPr>
          <w:p w:rsidR="00254F65" w:rsidRPr="00B00A36" w:rsidRDefault="007D1427" w:rsidP="008B13D1">
            <w:pPr>
              <w:rPr>
                <w:sz w:val="28"/>
                <w:szCs w:val="28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Диагностика приборов освещения и сигнализации</w:t>
            </w:r>
            <w:r w:rsidR="00BB6C72" w:rsidRPr="00B00A36">
              <w:rPr>
                <w:bCs/>
                <w:sz w:val="28"/>
                <w:szCs w:val="28"/>
                <w:shd w:val="clear" w:color="auto" w:fill="FFFFFF"/>
              </w:rPr>
              <w:t xml:space="preserve"> ВАЗ-2110</w:t>
            </w:r>
          </w:p>
        </w:tc>
        <w:tc>
          <w:tcPr>
            <w:tcW w:w="1134" w:type="dxa"/>
          </w:tcPr>
          <w:p w:rsidR="00254F65" w:rsidRPr="00B00A36" w:rsidRDefault="00254F65" w:rsidP="00254F65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254F65" w:rsidRPr="00B00A36" w:rsidRDefault="00254F65" w:rsidP="00254F65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254F65" w:rsidRPr="00B00A36" w:rsidTr="00F51E88">
        <w:tc>
          <w:tcPr>
            <w:tcW w:w="3261" w:type="dxa"/>
          </w:tcPr>
          <w:p w:rsidR="00254F65" w:rsidRPr="00B00A36" w:rsidRDefault="004C0365" w:rsidP="008B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3. </w:t>
            </w:r>
            <w:r w:rsidRPr="007105F9">
              <w:rPr>
                <w:sz w:val="28"/>
                <w:szCs w:val="28"/>
              </w:rPr>
              <w:t>Техническая диагностика</w:t>
            </w:r>
            <w:r>
              <w:rPr>
                <w:sz w:val="28"/>
                <w:szCs w:val="28"/>
              </w:rPr>
              <w:t xml:space="preserve"> механизма управления автомобиля</w:t>
            </w:r>
          </w:p>
        </w:tc>
        <w:tc>
          <w:tcPr>
            <w:tcW w:w="567" w:type="dxa"/>
          </w:tcPr>
          <w:p w:rsidR="00254F65" w:rsidRPr="00B00A36" w:rsidRDefault="006F7429" w:rsidP="008B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1027B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254F65" w:rsidRPr="00B00A36" w:rsidRDefault="007D1427" w:rsidP="008B13D1">
            <w:pPr>
              <w:rPr>
                <w:sz w:val="28"/>
                <w:szCs w:val="28"/>
              </w:rPr>
            </w:pPr>
            <w:r w:rsidRPr="00B00A36">
              <w:rPr>
                <w:bCs/>
                <w:sz w:val="28"/>
                <w:szCs w:val="28"/>
                <w:shd w:val="clear" w:color="auto" w:fill="FFFFFF"/>
              </w:rPr>
              <w:t>Диагностирование тормозной системы</w:t>
            </w:r>
            <w:r w:rsidR="00BB6C72" w:rsidRPr="00B00A36">
              <w:rPr>
                <w:bCs/>
                <w:sz w:val="28"/>
                <w:szCs w:val="28"/>
                <w:shd w:val="clear" w:color="auto" w:fill="FFFFFF"/>
              </w:rPr>
              <w:t xml:space="preserve"> ВАЗ-2110</w:t>
            </w:r>
          </w:p>
        </w:tc>
        <w:tc>
          <w:tcPr>
            <w:tcW w:w="1134" w:type="dxa"/>
          </w:tcPr>
          <w:p w:rsidR="00254F65" w:rsidRPr="00B00A36" w:rsidRDefault="00254F65" w:rsidP="00254F65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254F65" w:rsidRPr="00B00A36" w:rsidRDefault="00254F65" w:rsidP="00254F65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</w:t>
            </w:r>
          </w:p>
        </w:tc>
      </w:tr>
      <w:tr w:rsidR="00BB070F" w:rsidRPr="00B00A36" w:rsidTr="00F51E88">
        <w:tc>
          <w:tcPr>
            <w:tcW w:w="3261" w:type="dxa"/>
          </w:tcPr>
          <w:p w:rsidR="00BB070F" w:rsidRPr="00B00A36" w:rsidRDefault="00BB070F" w:rsidP="00254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B070F" w:rsidRPr="00B00A36" w:rsidRDefault="006F7429" w:rsidP="0025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1027B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B070F" w:rsidRPr="00B00A36" w:rsidRDefault="00254F65" w:rsidP="00722DCF">
            <w:pPr>
              <w:rPr>
                <w:b/>
                <w:sz w:val="28"/>
                <w:szCs w:val="28"/>
              </w:rPr>
            </w:pPr>
            <w:r w:rsidRPr="00B00A36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BB070F" w:rsidRPr="00B00A36" w:rsidRDefault="00254F65" w:rsidP="00254F65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6</w:t>
            </w:r>
          </w:p>
        </w:tc>
        <w:tc>
          <w:tcPr>
            <w:tcW w:w="1497" w:type="dxa"/>
          </w:tcPr>
          <w:p w:rsidR="00BB070F" w:rsidRPr="00B00A36" w:rsidRDefault="0035010B" w:rsidP="00254F65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3</w:t>
            </w:r>
          </w:p>
        </w:tc>
      </w:tr>
      <w:tr w:rsidR="00BB070F" w:rsidRPr="00B00A36" w:rsidTr="00F51E88">
        <w:tc>
          <w:tcPr>
            <w:tcW w:w="3261" w:type="dxa"/>
          </w:tcPr>
          <w:p w:rsidR="00BB070F" w:rsidRPr="00B00A36" w:rsidRDefault="00BB070F" w:rsidP="00254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B070F" w:rsidRPr="00B00A36" w:rsidRDefault="00BB070F" w:rsidP="00254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BB070F" w:rsidRPr="00B00A36" w:rsidRDefault="00254F65" w:rsidP="00254F65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BB070F" w:rsidRPr="00B00A36" w:rsidRDefault="00254F65" w:rsidP="00254F65">
            <w:pPr>
              <w:jc w:val="center"/>
              <w:rPr>
                <w:sz w:val="28"/>
                <w:szCs w:val="28"/>
              </w:rPr>
            </w:pPr>
            <w:r w:rsidRPr="00B00A36">
              <w:rPr>
                <w:sz w:val="28"/>
                <w:szCs w:val="28"/>
              </w:rPr>
              <w:t>252</w:t>
            </w:r>
          </w:p>
        </w:tc>
        <w:tc>
          <w:tcPr>
            <w:tcW w:w="1497" w:type="dxa"/>
          </w:tcPr>
          <w:p w:rsidR="00BB070F" w:rsidRPr="00B00A36" w:rsidRDefault="00BB070F" w:rsidP="00254F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528F" w:rsidRPr="00B00A36" w:rsidRDefault="000F528F" w:rsidP="000F528F">
      <w:pPr>
        <w:pStyle w:val="a7"/>
        <w:spacing w:before="69"/>
        <w:ind w:left="212" w:right="341"/>
        <w:rPr>
          <w:u w:val="single" w:color="000000"/>
        </w:rPr>
      </w:pPr>
      <w:r w:rsidRPr="00B00A36">
        <w:rPr>
          <w:u w:val="single" w:color="000000"/>
        </w:rPr>
        <w:t xml:space="preserve">Для характеристики уровня освоения учебного материала используются следующие обозначения: </w:t>
      </w:r>
    </w:p>
    <w:p w:rsidR="000F528F" w:rsidRPr="00B00A36" w:rsidRDefault="000F528F" w:rsidP="000F528F">
      <w:pPr>
        <w:pStyle w:val="a7"/>
        <w:ind w:left="212" w:right="1330"/>
      </w:pPr>
      <w:r w:rsidRPr="00B00A36">
        <w:t>1-ознакомительный (узнавание ранее изученных объектов, свойств);</w:t>
      </w:r>
    </w:p>
    <w:p w:rsidR="000F528F" w:rsidRPr="00B00A36" w:rsidRDefault="000F528F" w:rsidP="000F528F">
      <w:pPr>
        <w:pStyle w:val="a7"/>
        <w:ind w:left="212" w:right="1330"/>
      </w:pPr>
      <w:r w:rsidRPr="00B00A36">
        <w:t>2- репродуктивный (выполнение деятельности по образцу, инструкции или под руководством);</w:t>
      </w:r>
    </w:p>
    <w:p w:rsidR="008B13D1" w:rsidRPr="00B00A36" w:rsidRDefault="000F528F" w:rsidP="00814AD9">
      <w:pPr>
        <w:pStyle w:val="a7"/>
        <w:ind w:left="212" w:right="1330"/>
        <w:rPr>
          <w:sz w:val="28"/>
          <w:szCs w:val="28"/>
        </w:rPr>
      </w:pPr>
      <w:r w:rsidRPr="00B00A36">
        <w:t>3- продуктивный (планирование и самостоятельное выполнение деятельн</w:t>
      </w:r>
      <w:r w:rsidR="00814AD9" w:rsidRPr="00B00A36">
        <w:t>ости, решение проблемных задач)</w:t>
      </w:r>
    </w:p>
    <w:p w:rsidR="008B13D1" w:rsidRPr="00B00A36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8B13D1" w:rsidRPr="00B00A36" w:rsidSect="00A73470">
          <w:footerReference w:type="even" r:id="rId10"/>
          <w:footerReference w:type="default" r:id="rId11"/>
          <w:pgSz w:w="16840" w:h="11907" w:orient="landscape"/>
          <w:pgMar w:top="851" w:right="567" w:bottom="709" w:left="1701" w:header="709" w:footer="709" w:gutter="0"/>
          <w:cols w:space="720"/>
        </w:sectPr>
      </w:pPr>
    </w:p>
    <w:p w:rsidR="008B13D1" w:rsidRPr="00B00A36" w:rsidRDefault="008B13D1" w:rsidP="00203823">
      <w:pPr>
        <w:keepNext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условия реализации ПРОГРАММЫ </w:t>
      </w:r>
      <w:r w:rsidR="000F528F" w:rsidRPr="00B00A3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ПРАКТИКИ</w:t>
      </w:r>
    </w:p>
    <w:p w:rsidR="00A559A6" w:rsidRPr="00B00A36" w:rsidRDefault="008B13D1" w:rsidP="00203823">
      <w:pPr>
        <w:pStyle w:val="af8"/>
        <w:keepNext/>
        <w:numPr>
          <w:ilvl w:val="1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b/>
          <w:bCs/>
          <w:i/>
          <w:sz w:val="28"/>
          <w:szCs w:val="28"/>
        </w:rPr>
      </w:pPr>
      <w:r w:rsidRPr="00B00A36">
        <w:rPr>
          <w:b/>
          <w:bCs/>
          <w:i/>
          <w:sz w:val="28"/>
          <w:szCs w:val="28"/>
        </w:rPr>
        <w:t>Требования к минимальному материально-техническому обеспечению</w:t>
      </w:r>
    </w:p>
    <w:p w:rsidR="00A559A6" w:rsidRPr="00B00A36" w:rsidRDefault="0013720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учебной практики </w:t>
      </w:r>
      <w:r w:rsidR="008B13D1"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</w:t>
      </w:r>
      <w:r w:rsidR="00A559A6"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лабораторий</w:t>
      </w:r>
      <w:r w:rsidR="007717D2"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59A6"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7D2"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B13D1"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астерских</w:t>
      </w:r>
      <w:r w:rsidR="00A559A6"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6C79"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9A6" w:rsidRPr="00B00A36">
        <w:rPr>
          <w:rFonts w:ascii="Times New Roman" w:hAnsi="Times New Roman" w:cs="Times New Roman"/>
          <w:sz w:val="28"/>
          <w:szCs w:val="28"/>
        </w:rPr>
        <w:t>обеспечивающих проведение всех</w:t>
      </w:r>
      <w:r w:rsidR="00203823" w:rsidRPr="00B00A36">
        <w:rPr>
          <w:rFonts w:ascii="Times New Roman" w:hAnsi="Times New Roman" w:cs="Times New Roman"/>
          <w:sz w:val="28"/>
          <w:szCs w:val="28"/>
        </w:rPr>
        <w:t xml:space="preserve"> </w:t>
      </w:r>
      <w:r w:rsidR="00A559A6" w:rsidRPr="00B00A36">
        <w:rPr>
          <w:rFonts w:ascii="Times New Roman" w:hAnsi="Times New Roman" w:cs="Times New Roman"/>
          <w:sz w:val="28"/>
          <w:szCs w:val="28"/>
        </w:rPr>
        <w:t>предусмотренных образовательной программой видов занятий, практических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и лабораторных работ, учебной практики, выполнение курсовых работ,</w:t>
      </w:r>
    </w:p>
    <w:p w:rsidR="007717D2" w:rsidRPr="00B00A36" w:rsidRDefault="00A559A6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выпускной квалификационной работы.</w:t>
      </w:r>
    </w:p>
    <w:p w:rsidR="00A559A6" w:rsidRPr="00B00A36" w:rsidRDefault="00A559A6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b/>
          <w:bCs/>
          <w:sz w:val="28"/>
          <w:szCs w:val="28"/>
        </w:rPr>
        <w:t>Лаборатории: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Диагностики электрических и электронных систем автомобиля,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Ремонта двигателей,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Ремонта трансмиссий, ходовой части и механизмов управления,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0A36">
        <w:rPr>
          <w:rFonts w:ascii="Times New Roman" w:hAnsi="Times New Roman" w:cs="Times New Roman"/>
          <w:b/>
          <w:bCs/>
          <w:sz w:val="28"/>
          <w:szCs w:val="28"/>
        </w:rPr>
        <w:t>Мастерские: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1. Слесарная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2. Сварочная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3. Мастерская по ремонту и обслуживанию автомобилей с участками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(или постами):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- мойки и приемки автомобилей;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- слесарно-механический;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- диагностический;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- кузовной;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- окрасочный;</w:t>
      </w:r>
    </w:p>
    <w:p w:rsidR="00A559A6" w:rsidRPr="00B00A36" w:rsidRDefault="00A559A6" w:rsidP="00A55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- агрегатный.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Материально-техническое оснащение </w:t>
      </w:r>
      <w:r w:rsidRPr="00B00A36">
        <w:rPr>
          <w:rFonts w:ascii="Times New Roman" w:hAnsi="Times New Roman" w:cs="Times New Roman"/>
          <w:sz w:val="28"/>
          <w:szCs w:val="28"/>
        </w:rPr>
        <w:t>лабораторий, мастерских и баз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практики по профессии (специальности)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Образовательная организация, реализующая программу по профессии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23.01.17 Мастер по ремонту и обслуживанию автомобилей должна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располагать материально-технической базой, обеспечивающей проведение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всех видов дисциплинарной и междисциплинарной подготовки,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лабораторной, практической работы обучающихся, предусмотренных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учебным планом и соответствующей действующим санитарным и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противопожарным правилам и нормам. Минимально необходимый для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реализации ООП перечень материально- технического обеспечения,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0A36">
        <w:rPr>
          <w:rFonts w:ascii="Times New Roman" w:hAnsi="Times New Roman" w:cs="Times New Roman"/>
          <w:b/>
          <w:bCs/>
          <w:sz w:val="28"/>
          <w:szCs w:val="28"/>
        </w:rPr>
        <w:t>Оснащение лабораторий и мастерских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0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Лаборатория диагностики электрических и электронных систем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0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автомобиля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рабочее место преподавателя;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рабочие места обучающихся;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комплект деталей электрооборудования автомобилей и световой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сигнализации;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приборы, инструменты и приспособления;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демонстрационные комплексы «Электрооборудование автомобилей»;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lastRenderedPageBreak/>
        <w:t>• плакаты по темам лабораторно-практических занятий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Стенд «Диагностика электрических систем автомобиля»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Стенд «Диагностика электронных систем автомобиля»,</w:t>
      </w:r>
    </w:p>
    <w:p w:rsidR="00A559A6" w:rsidRPr="00B00A36" w:rsidRDefault="00A559A6" w:rsidP="00A55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Осциллограф,</w:t>
      </w:r>
    </w:p>
    <w:p w:rsidR="007717D2" w:rsidRPr="00B00A36" w:rsidRDefault="00A559A6" w:rsidP="00771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Мультиметр,</w:t>
      </w:r>
    </w:p>
    <w:p w:rsidR="007717D2" w:rsidRPr="00B00A36" w:rsidRDefault="007717D2" w:rsidP="00771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Комплект расходных материалов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0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Лаборатория ремонта двигателей,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рабочее место преподавателя;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рабочие места обучающихся;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мультимедийная система (экспозиционный экран, мультимедийный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проектор, акустическая система, принтер, сканер, компьютер с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лицензионным программным обеспечением общего и профессионального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назначения);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двигатели внутреннего сгорания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стенд для позиционной работы с двигателем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наборы слесарных инструментов;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набор контрольно-измерительного инструмента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0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Лаборатория ремонта трансмиссий, ходовой части и механизмов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0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управления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верстаки с тисками (по количеству рабочих мест);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стеллажи;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стенды для позиционной работы с агрегатами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агрегаты и механизмы шасси автомобиля;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наборы слесарных и измерительных инструментов;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макеты агрегатов автомобиля в разрезе.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0A36">
        <w:rPr>
          <w:rFonts w:ascii="Times New Roman" w:hAnsi="Times New Roman" w:cs="Times New Roman"/>
          <w:b/>
          <w:bCs/>
          <w:sz w:val="28"/>
          <w:szCs w:val="28"/>
        </w:rPr>
        <w:t>Мастерские: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0A36">
        <w:rPr>
          <w:rFonts w:ascii="Times New Roman" w:hAnsi="Times New Roman" w:cs="Times New Roman"/>
          <w:b/>
          <w:bCs/>
          <w:sz w:val="28"/>
          <w:szCs w:val="28"/>
        </w:rPr>
        <w:t>1. Слесарная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Верстаки с тисками (по количеству рабочих мест)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Наборы слесарного инструмента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Наборы измерительных инструментов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Расходные материалы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Отрезной инструмент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Станки: сверлильный, заточной.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0A36">
        <w:rPr>
          <w:rFonts w:ascii="Times New Roman" w:hAnsi="Times New Roman" w:cs="Times New Roman"/>
          <w:b/>
          <w:bCs/>
          <w:sz w:val="28"/>
          <w:szCs w:val="28"/>
        </w:rPr>
        <w:t>2. Сварочная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верстак металлический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экраны защитные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щетка металлическая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набор напильников</w:t>
      </w:r>
    </w:p>
    <w:p w:rsidR="007717D2" w:rsidRPr="00B00A36" w:rsidRDefault="007717D2" w:rsidP="00771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станок заточной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шлифовальный инструмент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отрезной инструмент,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тумба инструментальная,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сварочное оборудование (сварочные аппараты),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расходные материалы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lastRenderedPageBreak/>
        <w:t>• вытяжка местная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комплекты средств индивидуальной защиты;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огнетушители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0A36">
        <w:rPr>
          <w:rFonts w:ascii="Times New Roman" w:hAnsi="Times New Roman" w:cs="Times New Roman"/>
          <w:b/>
          <w:bCs/>
          <w:sz w:val="28"/>
          <w:szCs w:val="28"/>
        </w:rPr>
        <w:t>3. Мастерская по ремонту и обслуживанию автомобилей с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0A36">
        <w:rPr>
          <w:rFonts w:ascii="Times New Roman" w:hAnsi="Times New Roman" w:cs="Times New Roman"/>
          <w:b/>
          <w:bCs/>
          <w:sz w:val="28"/>
          <w:szCs w:val="28"/>
        </w:rPr>
        <w:t>участками (или постами):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0A36">
        <w:rPr>
          <w:rFonts w:ascii="Times New Roman" w:hAnsi="Times New Roman" w:cs="Times New Roman"/>
          <w:b/>
          <w:bCs/>
          <w:sz w:val="28"/>
          <w:szCs w:val="28"/>
        </w:rPr>
        <w:t>- мойка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расходные материалы для мойки автомобилей (шампунь для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бесконтактной мойки автомобилей, средство для удаления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жировых и битумных пятен, средство для мытья стекол, полироль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для интерьера автомобиля, )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микрофибра,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пылесос;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водосгон,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моечный аппарат высокого давления с пеногенератором;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0A36">
        <w:rPr>
          <w:rFonts w:ascii="Times New Roman" w:hAnsi="Times New Roman" w:cs="Times New Roman"/>
          <w:b/>
          <w:bCs/>
          <w:sz w:val="28"/>
          <w:szCs w:val="28"/>
        </w:rPr>
        <w:t>- слесарно-механический;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подъемник;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оборудование для замены эксплуатационных жидкостей (бочка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для слива и откачки масла, аппарат для замены тормозной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жидкости, масляный нагнетатель)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трансмиссионная стойка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инструментальная тележка с набором инструмента (гайковерт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пневматический, набор торцевых головок, набор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накидных/рожковых ключей, набор отверток, набор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шестигранников, динамометрические ключи, молоток, набор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выколоток, плоскогубцы, кусачки,)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переносная лампа;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приточно-вытяжная вентиляция;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вытяжка для отработавших газов;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комплект демонтажно-монтажного инструмента и приспособлений</w:t>
      </w:r>
    </w:p>
    <w:p w:rsidR="007717D2" w:rsidRPr="00B00A36" w:rsidRDefault="007717D2" w:rsidP="00771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(набор приспособлений для вдавливания тормозных суппортов,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съемник универсальный, съемник масляных фильтров, струбцина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для стяжки пружин);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набор контрольно-измерительного инструмента; (прибор для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регулировки света фар, компрессометр, прибор для измерения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давления масла, прибор для измерения давления в топливной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системе, штангенциркуль, микрометр, нутромер, набор щупов)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верстаки с тисками;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стенд для регулировки углов установки колес;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пневмолиния (шланги с быстросъемным соединением);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компрессор;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подкатной домкрат;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0A36">
        <w:rPr>
          <w:rFonts w:ascii="Times New Roman" w:hAnsi="Times New Roman" w:cs="Times New Roman"/>
          <w:b/>
          <w:bCs/>
          <w:sz w:val="28"/>
          <w:szCs w:val="28"/>
        </w:rPr>
        <w:t>- диагностический;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подъемник;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диагностическое оборудование: (система компьютерной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диагностики с необходимым программным обеспечением; сканер,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lastRenderedPageBreak/>
        <w:t>диагностическая стойка, мультиметр, осциллограф,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компрессометр, люфтомер, эндоскоп, стетоскоп, газоанализатор,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пуско-зарядное устройство, вилка нагрузочная, лампа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ультрафиолетовая, аппарат для заправки и проверки давления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системы кондиционера, термометр);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инструментальная тележка с набором инструмента (гайковерт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пневматический, набор торцевых головок, набор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накидных/рожковых ключей, набор отверток, набор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шестигранников, динамометрические ключи, молоток, набор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выколоток, плоскогубцы, кусачки,)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0A36">
        <w:rPr>
          <w:rFonts w:ascii="Times New Roman" w:hAnsi="Times New Roman" w:cs="Times New Roman"/>
          <w:b/>
          <w:bCs/>
          <w:sz w:val="28"/>
          <w:szCs w:val="28"/>
        </w:rPr>
        <w:t>- кузовной;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стапель,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тумба инструментальная (гайковерт пневматический, набор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торцевых головок, набор накидных/рожковых ключей, набор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отверток, набор шестигранников, динамометрические ключи,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молоток, набор выколоток, плоскогубцы, кусачки)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набор инструмента для разборки деталей интерьера,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набор инструмента для демонтажа и вклейки вклеиваемых стекол,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сварочное оборудование (сварочный полуавтомат, сварочный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инвертор, экраны защитные, расходные материалы: сварочная</w:t>
      </w:r>
    </w:p>
    <w:p w:rsidR="007717D2" w:rsidRPr="00B00A36" w:rsidRDefault="007717D2" w:rsidP="00771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проволока, электроды, баллон со сварочной смесью)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отрезной инструмент (пневматическая болгарка, ножовка по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металлу, пневмоотбойник)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гидравлические растяжки,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измерительная система геометрии кузова, (линейка шаблонная,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толщиномер)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споттер,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набор инструмента для рихтовки; (молотки, поддержки, набор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монтажных лопаток, рихтовочные пилы)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набор струбцин,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набор инструментов для нанесения шпатлевки (шпатели,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расходные материалы: шпатлёвка, отвердитель)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шлифовальный инструмент пневматическая угло-шлифовальная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машинка, эксцентриковая шлифовальная машинка, кузовной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рубанок)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0A36">
        <w:rPr>
          <w:rFonts w:ascii="Times New Roman" w:hAnsi="Times New Roman" w:cs="Times New Roman"/>
          <w:b/>
          <w:bCs/>
          <w:sz w:val="28"/>
          <w:szCs w:val="28"/>
        </w:rPr>
        <w:t>- окрасочный;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пост подбора краски; (микс-машина, рабочий стол, колор-боксы,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весы электронные,)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пост подготовки автомобиля к окраске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шлифовальный инструмент ручной и электрический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(эксцентриковые шлифовальные машины, рубанки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шлифовальные)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краскопульты (краскопульты для нанесения грунтовок, базы и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лака)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расходные материалы для подготовки и окраски автомобилей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lastRenderedPageBreak/>
        <w:t>(скотч малярный и контурный, пленка маскировочная, грунтовка,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краска, лак, растворитель, салфетки безворсовые, материал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шлифовальный)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окрасочная камера;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0A36">
        <w:rPr>
          <w:rFonts w:ascii="Times New Roman" w:hAnsi="Times New Roman" w:cs="Times New Roman"/>
          <w:b/>
          <w:bCs/>
          <w:sz w:val="28"/>
          <w:szCs w:val="28"/>
        </w:rPr>
        <w:t>- агрегатный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мойка агрегатов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комплект демонтажно-монтажного инструмента и приспособлений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(съемник универсальный 2/3 лапы, съемник масляных фильтров,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приспособление для снятия клапанов, )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верстаки с тисками;</w:t>
      </w:r>
    </w:p>
    <w:p w:rsidR="007717D2" w:rsidRPr="00B00A36" w:rsidRDefault="007717D2" w:rsidP="00771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пресс гидравлический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набор контрольно-измерительного инструмента (штангенциркуль,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микрометр, нутромер, набор щупов)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инструментальная тележка с набором инструмента (гайковерт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пневматический, набор торцевых головок, набор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накидных/рожковых ключей, набор отверток, набор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шестигранников, динамометрические ключи, молоток, набор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выколоток, плоскогубцы, кусачки,)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пневмолиния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пистолет продувочный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стенд для позиционной работы с агрегатами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плита для притирки ГБЦ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масленка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оправки для поршневых колец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переносная лампа;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вытяжка местная;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приточно-вытяжная вентиляция;</w:t>
      </w:r>
    </w:p>
    <w:p w:rsidR="007717D2" w:rsidRPr="00B00A36" w:rsidRDefault="007717D2" w:rsidP="00771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36">
        <w:rPr>
          <w:rFonts w:ascii="Times New Roman" w:hAnsi="Times New Roman" w:cs="Times New Roman"/>
          <w:sz w:val="28"/>
          <w:szCs w:val="28"/>
        </w:rPr>
        <w:t>• поддон для технических жидкостей</w:t>
      </w:r>
    </w:p>
    <w:p w:rsidR="007717D2" w:rsidRPr="00B00A36" w:rsidRDefault="007717D2" w:rsidP="00771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6">
        <w:rPr>
          <w:rFonts w:ascii="Times New Roman" w:hAnsi="Times New Roman" w:cs="Times New Roman"/>
          <w:sz w:val="28"/>
          <w:szCs w:val="28"/>
        </w:rPr>
        <w:t>• стеллажи</w:t>
      </w:r>
    </w:p>
    <w:p w:rsidR="008B13D1" w:rsidRPr="00B00A36" w:rsidRDefault="008B13D1" w:rsidP="008B13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4.2. Информационное обеспечение обучения</w:t>
      </w:r>
    </w:p>
    <w:p w:rsidR="008B13D1" w:rsidRPr="00B00A36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учебных изданий, Интернет-ресурсов, дополнительной литературы.</w:t>
      </w:r>
    </w:p>
    <w:p w:rsidR="008B13D1" w:rsidRPr="00B00A36" w:rsidRDefault="008B13D1" w:rsidP="008B13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00A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Основные источники: </w:t>
      </w:r>
    </w:p>
    <w:p w:rsidR="00EE0189" w:rsidRPr="00B00A36" w:rsidRDefault="00EE0189" w:rsidP="008B13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1.Устройство автомобилей : Лабораторно-практические работы: учеб.пособие для студ. Учреждений</w:t>
      </w:r>
      <w:r w:rsidR="00637F53"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 проф. образования / В.И.Нерсесян.- 2-е изд.исп.- М: Издательский центр «Академия», 2018.</w:t>
      </w:r>
    </w:p>
    <w:p w:rsidR="008B13D1" w:rsidRPr="00B00A36" w:rsidRDefault="00EE0189" w:rsidP="00EE0189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2.Пехальский А.П</w:t>
      </w:r>
      <w:r w:rsidR="008B13D1"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Автомобили «Уст</w:t>
      </w: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ройство автомобилей</w:t>
      </w:r>
      <w:r w:rsidR="008B13D1"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="00026C79"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</w:t>
      </w: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студ.учрежденийсред.проф. образования / А.П.Пехальский , И.А. Пехальский</w:t>
      </w:r>
      <w:r w:rsidR="00026C79"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9-е изд.,стер.- М.: «Академия», 2016</w:t>
      </w:r>
      <w:r w:rsidR="008B13D1"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3D1" w:rsidRPr="00B00A36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B00A3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Дополнительные источники:</w:t>
      </w:r>
    </w:p>
    <w:p w:rsidR="00637F53" w:rsidRPr="00B00A36" w:rsidRDefault="00637F53" w:rsidP="00637F53">
      <w:pPr>
        <w:pStyle w:val="Default"/>
        <w:rPr>
          <w:sz w:val="28"/>
          <w:szCs w:val="28"/>
        </w:rPr>
      </w:pPr>
      <w:r w:rsidRPr="00B00A36">
        <w:rPr>
          <w:sz w:val="28"/>
          <w:szCs w:val="28"/>
        </w:rPr>
        <w:lastRenderedPageBreak/>
        <w:t xml:space="preserve">1. Кланица В.С. Охрана труда на автомобильном транспорте : учеб. пособие для нач. проф. образования / В. С. Кланица. — 6-е изд., стер. — М. : Издательский центр «Академия», 2015. </w:t>
      </w:r>
    </w:p>
    <w:p w:rsidR="00637F53" w:rsidRPr="00B00A36" w:rsidRDefault="00637F53" w:rsidP="00637F53">
      <w:pPr>
        <w:pStyle w:val="Default"/>
        <w:rPr>
          <w:sz w:val="28"/>
          <w:szCs w:val="28"/>
        </w:rPr>
      </w:pPr>
      <w:r w:rsidRPr="00B00A36">
        <w:rPr>
          <w:sz w:val="28"/>
          <w:szCs w:val="28"/>
        </w:rPr>
        <w:t xml:space="preserve">2. Графкина М.В. Охрана труда и основы экологической безопасности : Автомобильный транспорт : учеб. пособие для студ. учреждений сред. проф. образования / М. В. Графкина. - 3-е изд., стер. — М. : Издательский центр «Академия», 2016. </w:t>
      </w:r>
    </w:p>
    <w:p w:rsidR="00EE0189" w:rsidRPr="00B00A36" w:rsidRDefault="00EE0189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B204C0" w:rsidRPr="00B00A36" w:rsidRDefault="00B204C0" w:rsidP="00B204C0">
      <w:pPr>
        <w:pStyle w:val="Default"/>
        <w:rPr>
          <w:sz w:val="28"/>
          <w:szCs w:val="28"/>
        </w:rPr>
      </w:pPr>
      <w:r w:rsidRPr="00B00A36">
        <w:rPr>
          <w:b/>
          <w:bCs/>
          <w:i/>
          <w:iCs/>
          <w:sz w:val="28"/>
          <w:szCs w:val="28"/>
        </w:rPr>
        <w:t xml:space="preserve">Интернет-ресурсы: </w:t>
      </w:r>
    </w:p>
    <w:p w:rsidR="00B204C0" w:rsidRPr="00B00A36" w:rsidRDefault="00D33AD8" w:rsidP="00D33AD8">
      <w:pPr>
        <w:pStyle w:val="Default"/>
        <w:spacing w:after="73"/>
        <w:rPr>
          <w:sz w:val="28"/>
          <w:szCs w:val="28"/>
        </w:rPr>
      </w:pPr>
      <w:r w:rsidRPr="00B00A36">
        <w:rPr>
          <w:sz w:val="28"/>
          <w:szCs w:val="28"/>
        </w:rPr>
        <w:t>1.</w:t>
      </w:r>
      <w:r w:rsidR="00B204C0" w:rsidRPr="00B00A36">
        <w:rPr>
          <w:sz w:val="28"/>
          <w:szCs w:val="28"/>
        </w:rPr>
        <w:t xml:space="preserve">Техническая литература [Электронный ресурс]. - Режим доступа:1еЫ11.ги, свободный. - Загл. с экрана. </w:t>
      </w:r>
    </w:p>
    <w:p w:rsidR="00B204C0" w:rsidRPr="00B00A36" w:rsidRDefault="00B204C0" w:rsidP="00B204C0">
      <w:pPr>
        <w:pStyle w:val="Default"/>
        <w:spacing w:after="73"/>
        <w:rPr>
          <w:sz w:val="28"/>
          <w:szCs w:val="28"/>
        </w:rPr>
      </w:pPr>
      <w:r w:rsidRPr="00B00A36">
        <w:rPr>
          <w:sz w:val="28"/>
          <w:szCs w:val="28"/>
        </w:rPr>
        <w:t xml:space="preserve">2. Портал нормативно-технической документации [Электронный ресурс]. </w:t>
      </w:r>
    </w:p>
    <w:p w:rsidR="00B204C0" w:rsidRPr="00B00A36" w:rsidRDefault="00B204C0" w:rsidP="00B204C0">
      <w:pPr>
        <w:pStyle w:val="Default"/>
        <w:spacing w:after="73"/>
        <w:rPr>
          <w:sz w:val="28"/>
          <w:szCs w:val="28"/>
        </w:rPr>
      </w:pPr>
      <w:r w:rsidRPr="00B00A36">
        <w:rPr>
          <w:sz w:val="28"/>
          <w:szCs w:val="28"/>
        </w:rPr>
        <w:t xml:space="preserve">- Режим доступа: рп1ѐое.ги, свободный. - Загл. с экрана. </w:t>
      </w:r>
    </w:p>
    <w:p w:rsidR="00B204C0" w:rsidRPr="00B00A36" w:rsidRDefault="00B204C0" w:rsidP="00B204C0">
      <w:pPr>
        <w:pStyle w:val="Default"/>
        <w:spacing w:after="73"/>
        <w:rPr>
          <w:sz w:val="28"/>
          <w:szCs w:val="28"/>
        </w:rPr>
      </w:pPr>
      <w:r w:rsidRPr="00B00A36">
        <w:rPr>
          <w:sz w:val="28"/>
          <w:szCs w:val="28"/>
        </w:rPr>
        <w:t xml:space="preserve">3. Автомобильный транспорт [Электронный ресурс]. - Режим доступа: </w:t>
      </w:r>
    </w:p>
    <w:p w:rsidR="00B204C0" w:rsidRPr="00B00A36" w:rsidRDefault="00B204C0" w:rsidP="00B204C0">
      <w:pPr>
        <w:pStyle w:val="Default"/>
        <w:spacing w:after="73"/>
        <w:rPr>
          <w:sz w:val="28"/>
          <w:szCs w:val="28"/>
        </w:rPr>
      </w:pPr>
      <w:r w:rsidRPr="00B00A36">
        <w:rPr>
          <w:sz w:val="28"/>
          <w:szCs w:val="28"/>
        </w:rPr>
        <w:t xml:space="preserve">4 http://bibliotekar.ru/auto-uchebnik/index.htm </w:t>
      </w:r>
    </w:p>
    <w:p w:rsidR="00B204C0" w:rsidRPr="00B00A36" w:rsidRDefault="00B204C0" w:rsidP="00B204C0">
      <w:pPr>
        <w:pStyle w:val="Default"/>
        <w:spacing w:after="73"/>
        <w:rPr>
          <w:sz w:val="28"/>
          <w:szCs w:val="28"/>
        </w:rPr>
      </w:pPr>
      <w:r w:rsidRPr="00B00A36">
        <w:rPr>
          <w:sz w:val="28"/>
          <w:szCs w:val="28"/>
        </w:rPr>
        <w:t xml:space="preserve">5 http://petroltrade.ru/n_avtbenz.html </w:t>
      </w:r>
    </w:p>
    <w:p w:rsidR="00B204C0" w:rsidRPr="00B00A36" w:rsidRDefault="00B204C0" w:rsidP="00B204C0">
      <w:pPr>
        <w:pStyle w:val="Default"/>
        <w:spacing w:after="73"/>
        <w:rPr>
          <w:sz w:val="28"/>
          <w:szCs w:val="28"/>
        </w:rPr>
      </w:pPr>
      <w:r w:rsidRPr="00B00A36">
        <w:rPr>
          <w:sz w:val="28"/>
          <w:szCs w:val="28"/>
        </w:rPr>
        <w:t xml:space="preserve">6 http://brestauto.com/dizarticle.htm </w:t>
      </w:r>
    </w:p>
    <w:p w:rsidR="00B204C0" w:rsidRPr="00B00A36" w:rsidRDefault="00B204C0" w:rsidP="00B204C0">
      <w:pPr>
        <w:pStyle w:val="Default"/>
        <w:rPr>
          <w:sz w:val="28"/>
          <w:szCs w:val="28"/>
        </w:rPr>
      </w:pPr>
      <w:r w:rsidRPr="00B00A36">
        <w:rPr>
          <w:sz w:val="28"/>
          <w:szCs w:val="28"/>
        </w:rPr>
        <w:t xml:space="preserve">7 http://mehanika.ru/publ/opit/defektovka5/ </w:t>
      </w:r>
    </w:p>
    <w:p w:rsidR="00B204C0" w:rsidRPr="00B00A36" w:rsidRDefault="00B204C0" w:rsidP="00B204C0">
      <w:pPr>
        <w:tabs>
          <w:tab w:val="left" w:pos="709"/>
          <w:tab w:val="left" w:pos="1275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D1" w:rsidRPr="00B00A36" w:rsidRDefault="008B13D1" w:rsidP="008B13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Организация образовательного процесса</w:t>
      </w:r>
    </w:p>
    <w:p w:rsidR="008B13D1" w:rsidRPr="00B00A36" w:rsidRDefault="008B13D1" w:rsidP="008B13D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компетентного подхода при преподавании дисциплины используются современные образовательные технологии: информационные технологии (компьютерные презентации), технологии развивающего обучения, технологии проблемного обучения (проблемное изложение, эвристическая беседа, исследовательский метод), технологии эвристического обучения (выполнение творческих проектов, «мозговая атака», игровые методики). В сочетании с внеаудиторной работой, для формирования и развития общих и профессиональных компетенций обучающихся применяются активные и интерактивные формы проведения занятий (групповая консультация, разбор конкретных ситуаций, деловые и ролевые игры, групповая дискуссия). </w:t>
      </w:r>
      <w:r w:rsidRPr="00B00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практика проводится в мастерских образовательного учреждения, производственная практика на предприятиях, соответствующих профилю подготовки по профессии 23.01.17.</w:t>
      </w: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по ремонту и обслуживанию автомобилей</w:t>
      </w:r>
    </w:p>
    <w:p w:rsidR="008B13D1" w:rsidRPr="00B00A36" w:rsidRDefault="008B13D1" w:rsidP="008B13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общепрофессиональных дисциплин:«Электротехника», «Материаловедение», «Охрана труда» должно предшествовать освоению данного модуля.</w:t>
      </w:r>
    </w:p>
    <w:p w:rsidR="008B13D1" w:rsidRPr="00B00A36" w:rsidRDefault="008B13D1" w:rsidP="008B13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текущего контроля знаний проводятся устные (индивидуальный и фронтальный) и письменные опросы (тестирование, доклады), практические (выполнение и защита практических занятий), а также просмотр и оценка работ. Итоговый контроль знаний проводится по завершению курса дисциплины в форме экзамена.</w:t>
      </w:r>
    </w:p>
    <w:p w:rsidR="008B13D1" w:rsidRPr="00B00A36" w:rsidRDefault="008B13D1" w:rsidP="008B13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4.4. Кадровое обеспечение образовательного процесса</w:t>
      </w:r>
    </w:p>
    <w:p w:rsidR="008B13D1" w:rsidRPr="00B00A36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квалификации педагогических (инженерно-педагогических) кадров, обеспечивающих обучение по</w:t>
      </w:r>
      <w:r w:rsidR="00E53C1F" w:rsidRPr="00B00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0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междисциплинарному курсу (курсам): </w:t>
      </w: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подготовки квалифицированных рабочих, служащих (ППКРС) по профессии должна обеспечиваться педагогическими кадрами, имеющими среднее профессиональное или высшее профессиональное образование, соответствующее профилю преподаваемой дисциплины (модуля). </w:t>
      </w:r>
    </w:p>
    <w:p w:rsidR="008B13D1" w:rsidRPr="00B00A36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Мастера производственного обучения должны иметь квалификацию по профессии рабочего на 1–2 разряда выше, чем предусмотрено образовательным стандартом для выпускников. </w:t>
      </w:r>
    </w:p>
    <w:p w:rsidR="005803DC" w:rsidRPr="00B00A36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профильных организациях не реже одного раза в 3 года.</w:t>
      </w:r>
    </w:p>
    <w:p w:rsidR="005803DC" w:rsidRPr="00B00A36" w:rsidRDefault="005803DC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26C79" w:rsidRPr="00B00A36" w:rsidRDefault="00026C79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26C79" w:rsidRPr="00B00A36" w:rsidRDefault="00026C79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3AD8" w:rsidRPr="00B00A36" w:rsidRDefault="00D33AD8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3AD8" w:rsidRPr="00B00A36" w:rsidRDefault="00D33AD8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3AD8" w:rsidRPr="00B00A36" w:rsidRDefault="00D33AD8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3AD8" w:rsidRPr="00B00A36" w:rsidRDefault="00D33AD8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3AD8" w:rsidRPr="00B00A36" w:rsidRDefault="00D33AD8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3AD8" w:rsidRPr="00B00A36" w:rsidRDefault="00D33AD8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13D1" w:rsidRPr="00B00A36" w:rsidRDefault="008B13D1" w:rsidP="00E53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00A3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5. Контроль и оценка результатов освоения </w:t>
      </w:r>
      <w:r w:rsidR="00026C79" w:rsidRPr="00B00A3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ПРАКТИКИ</w:t>
      </w:r>
    </w:p>
    <w:tbl>
      <w:tblPr>
        <w:tblStyle w:val="ac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2701"/>
        <w:gridCol w:w="7203"/>
      </w:tblGrid>
      <w:tr w:rsidR="008B13D1" w:rsidRPr="00B00A36" w:rsidTr="00D33AD8">
        <w:tc>
          <w:tcPr>
            <w:tcW w:w="2701" w:type="dxa"/>
            <w:vAlign w:val="center"/>
          </w:tcPr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  <w:rPr>
                <w:sz w:val="28"/>
                <w:szCs w:val="28"/>
                <w:lang w:bidi="ru-RU"/>
              </w:rPr>
            </w:pPr>
            <w:r w:rsidRPr="00B00A36">
              <w:rPr>
                <w:b/>
                <w:bCs/>
                <w:sz w:val="28"/>
                <w:szCs w:val="28"/>
                <w:lang w:bidi="ru-RU"/>
              </w:rPr>
              <w:t>Результаты (освоенные профессиональные компетенции)</w:t>
            </w:r>
          </w:p>
        </w:tc>
        <w:tc>
          <w:tcPr>
            <w:tcW w:w="7203" w:type="dxa"/>
            <w:vAlign w:val="center"/>
          </w:tcPr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  <w:rPr>
                <w:sz w:val="28"/>
                <w:szCs w:val="28"/>
                <w:lang w:bidi="ru-RU"/>
              </w:rPr>
            </w:pPr>
            <w:r w:rsidRPr="00B00A36">
              <w:rPr>
                <w:b/>
                <w:bCs/>
                <w:sz w:val="28"/>
                <w:szCs w:val="28"/>
                <w:lang w:bidi="ru-RU"/>
              </w:rPr>
              <w:t>Основные показатели оценки результата</w:t>
            </w:r>
          </w:p>
        </w:tc>
      </w:tr>
      <w:tr w:rsidR="008B13D1" w:rsidRPr="00B00A36" w:rsidTr="00D33AD8">
        <w:tc>
          <w:tcPr>
            <w:tcW w:w="2701" w:type="dxa"/>
          </w:tcPr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  <w:rPr>
                <w:b/>
                <w:sz w:val="28"/>
                <w:szCs w:val="28"/>
                <w:lang w:bidi="ru-RU"/>
              </w:rPr>
            </w:pPr>
            <w:r w:rsidRPr="00B00A36">
              <w:rPr>
                <w:b/>
                <w:sz w:val="28"/>
                <w:szCs w:val="28"/>
                <w:lang w:bidi="ru-RU"/>
              </w:rPr>
              <w:t>1</w:t>
            </w:r>
          </w:p>
        </w:tc>
        <w:tc>
          <w:tcPr>
            <w:tcW w:w="7203" w:type="dxa"/>
          </w:tcPr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  <w:rPr>
                <w:b/>
                <w:sz w:val="28"/>
                <w:szCs w:val="28"/>
                <w:lang w:bidi="ru-RU"/>
              </w:rPr>
            </w:pPr>
            <w:r w:rsidRPr="00B00A36">
              <w:rPr>
                <w:b/>
                <w:sz w:val="28"/>
                <w:szCs w:val="28"/>
                <w:lang w:bidi="ru-RU"/>
              </w:rPr>
              <w:t>2</w:t>
            </w:r>
          </w:p>
        </w:tc>
      </w:tr>
      <w:tr w:rsidR="008B13D1" w:rsidRPr="00B00A36" w:rsidTr="00D33AD8">
        <w:tc>
          <w:tcPr>
            <w:tcW w:w="2701" w:type="dxa"/>
          </w:tcPr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B00A36">
              <w:rPr>
                <w:sz w:val="28"/>
                <w:szCs w:val="28"/>
                <w:lang w:bidi="ru-RU"/>
              </w:rPr>
              <w:t>ПК 1.1. Определять техниче</w:t>
            </w:r>
            <w:r w:rsidRPr="00B00A36">
              <w:rPr>
                <w:sz w:val="28"/>
                <w:szCs w:val="28"/>
                <w:lang w:bidi="ru-RU"/>
              </w:rPr>
              <w:softHyphen/>
              <w:t>ское состояние автомобильных двигателей</w:t>
            </w:r>
          </w:p>
        </w:tc>
        <w:tc>
          <w:tcPr>
            <w:tcW w:w="7203" w:type="dxa"/>
          </w:tcPr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умение выбирать и пользоваться инструментами и приспособлениями для определения технического состояния автомобильных двигателей;</w:t>
            </w:r>
          </w:p>
          <w:p w:rsidR="008B13D1" w:rsidRPr="00B00A36" w:rsidRDefault="008B13D1" w:rsidP="00A73470">
            <w:pPr>
              <w:widowControl w:val="0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выявление неисправностей двигателя автомобилей;</w:t>
            </w:r>
          </w:p>
          <w:p w:rsidR="008B13D1" w:rsidRPr="00B00A36" w:rsidRDefault="008B13D1" w:rsidP="00A73470">
            <w:pPr>
              <w:widowControl w:val="0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применение диагностических приборов и оборудования;</w:t>
            </w:r>
          </w:p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чтение и интерпретирование данных, полученных в ходе диагностики;</w:t>
            </w:r>
          </w:p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оформление учетной документации;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использование информационно - коммуникационных технологий при составлении отчетной документации по техническому состоянию автомобильных двигателей. проведение технических измерений соответствующими инструментами и прибо</w:t>
            </w:r>
            <w:r w:rsidRPr="00B00A36">
              <w:rPr>
                <w:sz w:val="28"/>
                <w:szCs w:val="28"/>
                <w:lang w:bidi="ru-RU"/>
              </w:rPr>
              <w:softHyphen/>
              <w:t>рами;</w:t>
            </w:r>
          </w:p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B00A36">
              <w:rPr>
                <w:sz w:val="28"/>
                <w:szCs w:val="28"/>
                <w:lang w:bidi="ru-RU"/>
              </w:rPr>
              <w:t>снятие и установка двигателей автомобилей; использование слесарного оборудования.</w:t>
            </w:r>
          </w:p>
        </w:tc>
      </w:tr>
      <w:tr w:rsidR="008B13D1" w:rsidRPr="00B00A36" w:rsidTr="00D33AD8">
        <w:tc>
          <w:tcPr>
            <w:tcW w:w="2701" w:type="dxa"/>
          </w:tcPr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B00A36">
              <w:rPr>
                <w:sz w:val="28"/>
                <w:szCs w:val="28"/>
                <w:lang w:bidi="ru-RU"/>
              </w:rPr>
              <w:t>ПК 1.2. Определять техниче</w:t>
            </w:r>
            <w:r w:rsidRPr="00B00A36">
              <w:rPr>
                <w:sz w:val="28"/>
                <w:szCs w:val="28"/>
                <w:lang w:bidi="ru-RU"/>
              </w:rPr>
              <w:softHyphen/>
              <w:t>ское состояние электрических и электронных систем авто</w:t>
            </w:r>
            <w:r w:rsidRPr="00B00A36">
              <w:rPr>
                <w:sz w:val="28"/>
                <w:szCs w:val="28"/>
                <w:lang w:bidi="ru-RU"/>
              </w:rPr>
              <w:softHyphen/>
              <w:t>мобилей.</w:t>
            </w:r>
          </w:p>
        </w:tc>
        <w:tc>
          <w:tcPr>
            <w:tcW w:w="7203" w:type="dxa"/>
          </w:tcPr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выявление неисправностей систем и механизмов автомобилей; применение диагностические приборы и оборудование; чтение и интерпретирование данных, полученных в ходе диагностики; оформление учетной документации;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использование информационно - коммуникационных технологий при составлении отчетной документации по диагностике.</w:t>
            </w:r>
          </w:p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проведение технических измерений соответствующими инструментами и прибо</w:t>
            </w:r>
            <w:r w:rsidRPr="00B00A36">
              <w:rPr>
                <w:sz w:val="28"/>
                <w:szCs w:val="28"/>
                <w:lang w:bidi="ru-RU"/>
              </w:rPr>
              <w:softHyphen/>
              <w:t>рами;</w:t>
            </w:r>
          </w:p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B00A36">
              <w:rPr>
                <w:sz w:val="28"/>
                <w:szCs w:val="28"/>
                <w:lang w:bidi="ru-RU"/>
              </w:rPr>
              <w:t>снятие и установка агрегатов и узлов автомобилей; использование слесарного оборудования.</w:t>
            </w:r>
          </w:p>
        </w:tc>
      </w:tr>
      <w:tr w:rsidR="008B13D1" w:rsidRPr="00B00A36" w:rsidTr="00D33AD8">
        <w:tc>
          <w:tcPr>
            <w:tcW w:w="2701" w:type="dxa"/>
          </w:tcPr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B00A36">
              <w:rPr>
                <w:sz w:val="28"/>
                <w:szCs w:val="28"/>
                <w:lang w:bidi="ru-RU"/>
              </w:rPr>
              <w:t>ПК 1.3. Определять техниче</w:t>
            </w:r>
            <w:r w:rsidRPr="00B00A36">
              <w:rPr>
                <w:sz w:val="28"/>
                <w:szCs w:val="28"/>
                <w:lang w:bidi="ru-RU"/>
              </w:rPr>
              <w:softHyphen/>
              <w:t>ское состояние автомобильных трансмиссий.</w:t>
            </w:r>
          </w:p>
        </w:tc>
        <w:tc>
          <w:tcPr>
            <w:tcW w:w="7203" w:type="dxa"/>
          </w:tcPr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умение выбирать и пользоваться инструментами и приспособлениями для определения технического состояния автомобильных трансмиссий; выявление неисправностей автомобильных трансмиссий;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чтение и интерпретирование данных, полученных в ходе диагностики;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оформление учетной документации;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 xml:space="preserve">использование информационно - коммуникационных технологий при составлении отчетной документации по </w:t>
            </w:r>
            <w:r w:rsidRPr="00B00A36">
              <w:rPr>
                <w:sz w:val="28"/>
                <w:szCs w:val="28"/>
                <w:lang w:bidi="ru-RU"/>
              </w:rPr>
              <w:lastRenderedPageBreak/>
              <w:t>определению технического состояния автомобильных трансмиссий;</w:t>
            </w:r>
          </w:p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B00A36">
              <w:rPr>
                <w:sz w:val="28"/>
                <w:szCs w:val="28"/>
                <w:lang w:bidi="ru-RU"/>
              </w:rPr>
              <w:t>снятие и установка автомобильных трансмиссий; использование слесарного оборудования.</w:t>
            </w:r>
          </w:p>
        </w:tc>
      </w:tr>
      <w:tr w:rsidR="008B13D1" w:rsidRPr="00B00A36" w:rsidTr="00D33AD8">
        <w:tc>
          <w:tcPr>
            <w:tcW w:w="2701" w:type="dxa"/>
          </w:tcPr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B00A36">
              <w:rPr>
                <w:sz w:val="28"/>
                <w:szCs w:val="28"/>
                <w:lang w:bidi="ru-RU"/>
              </w:rPr>
              <w:lastRenderedPageBreak/>
              <w:t>ПК 1.4. Определять техниче</w:t>
            </w:r>
            <w:r w:rsidRPr="00B00A36">
              <w:rPr>
                <w:sz w:val="28"/>
                <w:szCs w:val="28"/>
                <w:lang w:bidi="ru-RU"/>
              </w:rPr>
              <w:softHyphen/>
              <w:t>ское состояние ходовой части и механизмов управления ав</w:t>
            </w:r>
            <w:r w:rsidRPr="00B00A36">
              <w:rPr>
                <w:sz w:val="28"/>
                <w:szCs w:val="28"/>
                <w:lang w:bidi="ru-RU"/>
              </w:rPr>
              <w:softHyphen/>
              <w:t>томобилей.</w:t>
            </w:r>
          </w:p>
        </w:tc>
        <w:tc>
          <w:tcPr>
            <w:tcW w:w="7203" w:type="dxa"/>
          </w:tcPr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умение выбирать и пользоваться инструментами и приспособлениями для слесарных работ;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выявление неисправностей систем и механизмов автомобилей; применение диагностические приборы и оборудование; чтение и интерпретирование данных, полученных в ходе диагностики; оформление учетной документации;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использование информационно - коммуникационных технологий при составлении отчетной документации по диагностике.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проведение технических измерений соответствующими инструментами и приборами;</w:t>
            </w:r>
          </w:p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B00A36">
              <w:rPr>
                <w:sz w:val="28"/>
                <w:szCs w:val="28"/>
                <w:lang w:bidi="ru-RU"/>
              </w:rPr>
              <w:t>снятие и установка агрегатов и узлов автомобилей; использование слесарного оборудования.</w:t>
            </w:r>
          </w:p>
        </w:tc>
      </w:tr>
      <w:tr w:rsidR="008B13D1" w:rsidRPr="00B00A36" w:rsidTr="00D33AD8">
        <w:tc>
          <w:tcPr>
            <w:tcW w:w="2701" w:type="dxa"/>
          </w:tcPr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B00A36">
              <w:rPr>
                <w:sz w:val="28"/>
                <w:szCs w:val="28"/>
                <w:lang w:bidi="ru-RU"/>
              </w:rPr>
              <w:t>ПК 1.5. Выявлять дефекты кузовов, кабин и платформ.</w:t>
            </w:r>
          </w:p>
        </w:tc>
        <w:tc>
          <w:tcPr>
            <w:tcW w:w="7203" w:type="dxa"/>
          </w:tcPr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умение выбирать и пользоваться инструментами и приспособлениями для слесарных работ;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выявление неисправностей систем и механизмов автомобилей; чтение и интерпретирование данных, полученных в ходе диагностики; оформление учетной документации;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использование информационно - коммуникационных технологий при составлении отчетной документации по диагностике.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проведение технических измерений соответствующими инструментами и приборами;</w:t>
            </w:r>
          </w:p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B00A36">
              <w:rPr>
                <w:sz w:val="28"/>
                <w:szCs w:val="28"/>
                <w:lang w:bidi="ru-RU"/>
              </w:rPr>
              <w:t>снятие и установка агрегатов и узлов автомобилей.</w:t>
            </w:r>
          </w:p>
        </w:tc>
      </w:tr>
      <w:tr w:rsidR="008B13D1" w:rsidRPr="00B00A36" w:rsidTr="00D33AD8">
        <w:tc>
          <w:tcPr>
            <w:tcW w:w="2701" w:type="dxa"/>
          </w:tcPr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B00A36">
              <w:rPr>
                <w:sz w:val="28"/>
                <w:szCs w:val="28"/>
                <w:lang w:bidi="ru-RU"/>
              </w:rPr>
              <w:t>ОК 01. Выбирать способы решения задач профессио</w:t>
            </w:r>
            <w:r w:rsidRPr="00B00A36">
              <w:rPr>
                <w:sz w:val="28"/>
                <w:szCs w:val="28"/>
                <w:lang w:bidi="ru-RU"/>
              </w:rPr>
              <w:softHyphen/>
              <w:t>нальной деятельности, при</w:t>
            </w:r>
            <w:r w:rsidRPr="00B00A36">
              <w:rPr>
                <w:sz w:val="28"/>
                <w:szCs w:val="28"/>
                <w:lang w:bidi="ru-RU"/>
              </w:rPr>
              <w:softHyphen/>
              <w:t>менительно к различным контекстам.</w:t>
            </w:r>
          </w:p>
        </w:tc>
        <w:tc>
          <w:tcPr>
            <w:tcW w:w="7203" w:type="dxa"/>
          </w:tcPr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Владение разнообразными методами (в том числе инновационными) для осуществления профессиональной деятельности.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Использование специальных методов и способов решения профессиональных задач в конкретной области и на стыке областей.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Разработка вариативных алгоритмов решения профессиональных задач дея</w:t>
            </w:r>
            <w:r w:rsidRPr="00B00A36">
              <w:rPr>
                <w:sz w:val="28"/>
                <w:szCs w:val="28"/>
                <w:lang w:bidi="ru-RU"/>
              </w:rPr>
              <w:softHyphen/>
              <w:t>тельности применительно к различным контекстам.</w:t>
            </w:r>
          </w:p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B00A36">
              <w:rPr>
                <w:sz w:val="28"/>
                <w:szCs w:val="28"/>
                <w:lang w:bidi="ru-RU"/>
              </w:rPr>
              <w:t>Выбор эффективных технологий и рациональных способов выполнения профессио</w:t>
            </w:r>
            <w:r w:rsidRPr="00B00A36">
              <w:rPr>
                <w:sz w:val="28"/>
                <w:szCs w:val="28"/>
                <w:lang w:bidi="ru-RU"/>
              </w:rPr>
              <w:softHyphen/>
              <w:t>нальных задач.</w:t>
            </w:r>
          </w:p>
        </w:tc>
      </w:tr>
      <w:tr w:rsidR="008B13D1" w:rsidRPr="00B00A36" w:rsidTr="00D33AD8">
        <w:tc>
          <w:tcPr>
            <w:tcW w:w="2701" w:type="dxa"/>
          </w:tcPr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B00A36">
              <w:rPr>
                <w:sz w:val="28"/>
                <w:szCs w:val="28"/>
                <w:lang w:bidi="ru-RU"/>
              </w:rPr>
              <w:t>ОК02. Осуществлять поиск, анализ и интерпретацию ин</w:t>
            </w:r>
            <w:r w:rsidRPr="00B00A36">
              <w:rPr>
                <w:sz w:val="28"/>
                <w:szCs w:val="28"/>
                <w:lang w:bidi="ru-RU"/>
              </w:rPr>
              <w:softHyphen/>
            </w:r>
            <w:r w:rsidRPr="00B00A36">
              <w:rPr>
                <w:sz w:val="28"/>
                <w:szCs w:val="28"/>
                <w:lang w:bidi="ru-RU"/>
              </w:rPr>
              <w:lastRenderedPageBreak/>
              <w:t>формации, необходимой для выполнения задач профессиональной деятельности</w:t>
            </w:r>
          </w:p>
        </w:tc>
        <w:tc>
          <w:tcPr>
            <w:tcW w:w="7203" w:type="dxa"/>
          </w:tcPr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lastRenderedPageBreak/>
              <w:t xml:space="preserve">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 и </w:t>
            </w:r>
            <w:r w:rsidRPr="00B00A36">
              <w:rPr>
                <w:sz w:val="28"/>
                <w:szCs w:val="28"/>
                <w:lang w:bidi="ru-RU"/>
              </w:rPr>
              <w:lastRenderedPageBreak/>
              <w:t>деятельности подчиненного пер</w:t>
            </w:r>
            <w:r w:rsidRPr="00B00A36">
              <w:rPr>
                <w:sz w:val="28"/>
                <w:szCs w:val="28"/>
                <w:lang w:bidi="ru-RU"/>
              </w:rPr>
              <w:softHyphen/>
              <w:t>сонала.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Анализ информации, выделение в ней главные аспекты, структурирование, презентация.</w:t>
            </w:r>
          </w:p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B00A36">
              <w:rPr>
                <w:sz w:val="28"/>
                <w:szCs w:val="28"/>
                <w:lang w:bidi="ru-RU"/>
              </w:rPr>
              <w:t>Владение способами систематизации и интерпретация полученной информации в контексте своей деятельности и в соответствии с задачей информационного поис</w:t>
            </w:r>
            <w:r w:rsidRPr="00B00A36">
              <w:rPr>
                <w:sz w:val="28"/>
                <w:szCs w:val="28"/>
                <w:lang w:bidi="ru-RU"/>
              </w:rPr>
              <w:softHyphen/>
              <w:t>ка.</w:t>
            </w:r>
          </w:p>
        </w:tc>
      </w:tr>
      <w:tr w:rsidR="008B13D1" w:rsidRPr="00B00A36" w:rsidTr="00D33AD8">
        <w:tc>
          <w:tcPr>
            <w:tcW w:w="2701" w:type="dxa"/>
          </w:tcPr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B00A36">
              <w:rPr>
                <w:sz w:val="28"/>
                <w:szCs w:val="28"/>
                <w:lang w:bidi="ru-RU"/>
              </w:rPr>
              <w:lastRenderedPageBreak/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7203" w:type="dxa"/>
          </w:tcPr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Проведение объективного анализа качества результатов собственной деятельности и указывает субъективное значение результатов деятельности.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Принятие управленческих решений по совершенствованию собственной деятельно</w:t>
            </w:r>
            <w:r w:rsidRPr="00B00A36">
              <w:rPr>
                <w:sz w:val="28"/>
                <w:szCs w:val="28"/>
                <w:lang w:bidi="ru-RU"/>
              </w:rPr>
              <w:softHyphen/>
              <w:t>сти.</w:t>
            </w:r>
          </w:p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B00A36">
              <w:rPr>
                <w:sz w:val="28"/>
                <w:szCs w:val="28"/>
                <w:lang w:bidi="ru-RU"/>
              </w:rPr>
              <w:t>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карьеры. Занятие самообразованием для решения четко определенных, сложных и не</w:t>
            </w:r>
            <w:r w:rsidRPr="00B00A36">
              <w:rPr>
                <w:sz w:val="28"/>
                <w:szCs w:val="28"/>
                <w:lang w:bidi="ru-RU"/>
              </w:rPr>
              <w:softHyphen/>
              <w:t>стандартных проблем в области профессиональной деятельности.</w:t>
            </w:r>
          </w:p>
        </w:tc>
      </w:tr>
      <w:tr w:rsidR="008B13D1" w:rsidRPr="00B00A36" w:rsidTr="00D33AD8">
        <w:tc>
          <w:tcPr>
            <w:tcW w:w="2701" w:type="dxa"/>
          </w:tcPr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B00A36">
              <w:rPr>
                <w:sz w:val="28"/>
                <w:szCs w:val="28"/>
                <w:lang w:bidi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7203" w:type="dxa"/>
          </w:tcPr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Обучение членов группы (команды) рациональным приемам по организации дея</w:t>
            </w:r>
            <w:r w:rsidRPr="00B00A36">
              <w:rPr>
                <w:sz w:val="28"/>
                <w:szCs w:val="28"/>
                <w:lang w:bidi="ru-RU"/>
              </w:rPr>
              <w:softHyphen/>
              <w:t>тельности для эффективного выполнения коллективного проекта.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Распределение объема работы среди участников коллективного проекта. Умение справляться с кризисами взаимодействия совместно с членами группы (команды).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Проведение объективного анализа и указание субъективного значения результатов деятельности.</w:t>
            </w:r>
          </w:p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B00A36">
              <w:rPr>
                <w:sz w:val="28"/>
                <w:szCs w:val="28"/>
                <w:lang w:bidi="ru-RU"/>
              </w:rPr>
              <w:t>Использование вербальных и невербальных способов эффективной коммуникации с коллегами, руководством, клиентами и другими заинтересованными сторонами.</w:t>
            </w:r>
          </w:p>
        </w:tc>
      </w:tr>
      <w:tr w:rsidR="008B13D1" w:rsidRPr="00B00A36" w:rsidTr="00D33AD8">
        <w:tc>
          <w:tcPr>
            <w:tcW w:w="2701" w:type="dxa"/>
          </w:tcPr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B00A36">
              <w:rPr>
                <w:sz w:val="28"/>
                <w:szCs w:val="28"/>
                <w:lang w:bidi="ru-RU"/>
              </w:rPr>
              <w:t>ОК 05. Осуществлять уст</w:t>
            </w:r>
            <w:r w:rsidRPr="00B00A36">
              <w:rPr>
                <w:sz w:val="28"/>
                <w:szCs w:val="28"/>
                <w:lang w:bidi="ru-RU"/>
              </w:rPr>
              <w:softHyphen/>
              <w:t>ную и письменную коммуникацию на государствен</w:t>
            </w:r>
            <w:r w:rsidRPr="00B00A36">
              <w:rPr>
                <w:sz w:val="28"/>
                <w:szCs w:val="28"/>
                <w:lang w:bidi="ru-RU"/>
              </w:rPr>
              <w:softHyphen/>
              <w:t>ном языке с учетом особенностей социального и куль</w:t>
            </w:r>
            <w:r w:rsidRPr="00B00A36">
              <w:rPr>
                <w:sz w:val="28"/>
                <w:szCs w:val="28"/>
                <w:lang w:bidi="ru-RU"/>
              </w:rPr>
              <w:softHyphen/>
              <w:t>турного контекста.</w:t>
            </w:r>
          </w:p>
        </w:tc>
        <w:tc>
          <w:tcPr>
            <w:tcW w:w="7203" w:type="dxa"/>
          </w:tcPr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Использование вербальных и невербальных способов коммуникации на государст</w:t>
            </w:r>
            <w:r w:rsidRPr="00B00A36">
              <w:rPr>
                <w:sz w:val="28"/>
                <w:szCs w:val="28"/>
                <w:lang w:bidi="ru-RU"/>
              </w:rPr>
              <w:softHyphen/>
              <w:t>венном языке с учетом особенностей и различий социального и культурного контекста.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Соблюдение нормы публичной речи и регламента.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Самостоятельный выбор стиля монологического высказывания (служебный доклад, выступление на совещании, презентация проекта и т.п.) в зависимости от его цели и целевой аудитории и с учетом особенностей и различий социального и культурного контекста.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Создание продукта письменной коммуникации определенной структуры на го</w:t>
            </w:r>
            <w:r w:rsidRPr="00B00A36">
              <w:rPr>
                <w:sz w:val="28"/>
                <w:szCs w:val="28"/>
                <w:lang w:bidi="ru-RU"/>
              </w:rPr>
              <w:softHyphen/>
              <w:t>сударственном языке.</w:t>
            </w:r>
          </w:p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B00A36">
              <w:rPr>
                <w:sz w:val="28"/>
                <w:szCs w:val="28"/>
                <w:lang w:bidi="ru-RU"/>
              </w:rPr>
              <w:t>Самостоятельный выбор стиля (жанра) письменной коммуникации на госу</w:t>
            </w:r>
            <w:r w:rsidRPr="00B00A36">
              <w:rPr>
                <w:sz w:val="28"/>
                <w:szCs w:val="28"/>
                <w:lang w:bidi="ru-RU"/>
              </w:rPr>
              <w:softHyphen/>
              <w:t>дарственном языке в зависимости от цели, содержания и адресата.</w:t>
            </w:r>
          </w:p>
        </w:tc>
      </w:tr>
      <w:tr w:rsidR="008B13D1" w:rsidRPr="00B00A36" w:rsidTr="00D33AD8">
        <w:tc>
          <w:tcPr>
            <w:tcW w:w="2701" w:type="dxa"/>
          </w:tcPr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B00A36">
              <w:rPr>
                <w:sz w:val="28"/>
                <w:szCs w:val="28"/>
                <w:lang w:bidi="ru-RU"/>
              </w:rPr>
              <w:t>ОК 06. Проявлять гражданско-</w:t>
            </w:r>
            <w:r w:rsidRPr="00B00A36">
              <w:rPr>
                <w:sz w:val="28"/>
                <w:szCs w:val="28"/>
                <w:lang w:bidi="ru-RU"/>
              </w:rPr>
              <w:lastRenderedPageBreak/>
              <w:t>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7203" w:type="dxa"/>
          </w:tcPr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lastRenderedPageBreak/>
              <w:t>Осознание конституционных прав и обязанностей. Соблюдение закона и право</w:t>
            </w:r>
            <w:r w:rsidRPr="00B00A36">
              <w:rPr>
                <w:sz w:val="28"/>
                <w:szCs w:val="28"/>
                <w:lang w:bidi="ru-RU"/>
              </w:rPr>
              <w:softHyphen/>
              <w:t>порядка.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lastRenderedPageBreak/>
              <w:t>Участие в мероприятиях гражданско-патриотического характера, волонтерском движении.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Аргументированное представление и отстаивание своего мнения с соблюдением этических норм и общечеловеческих ценностей.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Осуществление своей деятельности на основе соблюдения этических норм и общечеловеческих ценностей.</w:t>
            </w:r>
          </w:p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B00A36">
              <w:rPr>
                <w:sz w:val="28"/>
                <w:szCs w:val="28"/>
                <w:lang w:bidi="ru-RU"/>
              </w:rPr>
              <w:t>Демонстрирование сформированной российской гражданской идентичности, патриотизма, уважения к своему народу, уважения к государственным символам (гербу, флагу, гимну).</w:t>
            </w:r>
          </w:p>
        </w:tc>
      </w:tr>
      <w:tr w:rsidR="008B13D1" w:rsidRPr="00B00A36" w:rsidTr="00D33AD8">
        <w:tc>
          <w:tcPr>
            <w:tcW w:w="2701" w:type="dxa"/>
          </w:tcPr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B00A36">
              <w:rPr>
                <w:sz w:val="28"/>
                <w:szCs w:val="28"/>
                <w:lang w:bidi="ru-RU"/>
              </w:rPr>
              <w:lastRenderedPageBreak/>
              <w:t>ОК 07. Содействовать со</w:t>
            </w:r>
            <w:r w:rsidRPr="00B00A36">
              <w:rPr>
                <w:sz w:val="28"/>
                <w:szCs w:val="28"/>
                <w:lang w:bidi="ru-RU"/>
              </w:rPr>
              <w:softHyphen/>
              <w:t>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7203" w:type="dxa"/>
          </w:tcPr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Соблюдение норм экологической чистоты и безопасности.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Осуществление деятельности по сбережению ресурсов сохранению окружающей среды.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Прогнозирование техногенных последствий для окружающей среды, бытовой и производственной деятельности человека.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Прогнозирование возникновения опасных ситуаций по характерным признакам их появления, а также на основе анализа специальной информации, получаемой из различных источников.</w:t>
            </w:r>
          </w:p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B00A36">
              <w:rPr>
                <w:sz w:val="28"/>
                <w:szCs w:val="28"/>
                <w:lang w:bidi="ru-RU"/>
              </w:rPr>
              <w:t>Владение приемами эффективных действий в опасных и чрезвычайных ситуациях природного, техногенного и социального характера.</w:t>
            </w:r>
          </w:p>
        </w:tc>
      </w:tr>
      <w:tr w:rsidR="008B13D1" w:rsidRPr="00B00A36" w:rsidTr="00D33AD8">
        <w:tc>
          <w:tcPr>
            <w:tcW w:w="2701" w:type="dxa"/>
          </w:tcPr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B00A36">
              <w:rPr>
                <w:sz w:val="28"/>
                <w:szCs w:val="28"/>
                <w:lang w:bidi="ru-RU"/>
              </w:rPr>
              <w:t>ОК 08. Использовать сред</w:t>
            </w:r>
            <w:r w:rsidRPr="00B00A36">
              <w:rPr>
                <w:sz w:val="28"/>
                <w:szCs w:val="28"/>
                <w:lang w:bidi="ru-RU"/>
              </w:rPr>
              <w:softHyphen/>
              <w:t>ства физической культуры для сохранения и укрепления здоровья в процессе профессиональной деятель</w:t>
            </w:r>
            <w:r w:rsidRPr="00B00A36">
              <w:rPr>
                <w:sz w:val="28"/>
                <w:szCs w:val="28"/>
                <w:lang w:bidi="ru-RU"/>
              </w:rPr>
              <w:softHyphen/>
              <w:t>ности и поддержания необ</w:t>
            </w:r>
            <w:r w:rsidRPr="00B00A36">
              <w:rPr>
                <w:sz w:val="28"/>
                <w:szCs w:val="28"/>
                <w:lang w:bidi="ru-RU"/>
              </w:rPr>
              <w:softHyphen/>
              <w:t>ходимого уровня физической подготовленности.</w:t>
            </w:r>
          </w:p>
        </w:tc>
        <w:tc>
          <w:tcPr>
            <w:tcW w:w="7203" w:type="dxa"/>
          </w:tcPr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Классификация оздоровительных систем физического воспитания, направленных на укрепление здоровья, профилактике профессиональных заболеваний, вредных привычек и увеличение продолжительности жизни.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Соблюдение норм здорового образа жизни, осознанно выполняет правила безопас</w:t>
            </w:r>
            <w:r w:rsidRPr="00B00A36">
              <w:rPr>
                <w:sz w:val="28"/>
                <w:szCs w:val="28"/>
                <w:lang w:bidi="ru-RU"/>
              </w:rPr>
              <w:softHyphen/>
              <w:t>ности жизнедеятельности.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Составление своего индивидуального комплекса физических упражнений для поддержания необходимого уровня физической подготовленности.</w:t>
            </w:r>
          </w:p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B00A36">
              <w:rPr>
                <w:sz w:val="28"/>
                <w:szCs w:val="28"/>
                <w:lang w:bidi="ru-RU"/>
              </w:rPr>
              <w:t>Организация собственной деятельности по укреплению здоровья и физической выносливости.</w:t>
            </w:r>
          </w:p>
        </w:tc>
      </w:tr>
      <w:tr w:rsidR="008B13D1" w:rsidRPr="00B00A36" w:rsidTr="00D33AD8">
        <w:tc>
          <w:tcPr>
            <w:tcW w:w="2701" w:type="dxa"/>
          </w:tcPr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ОК 09. Использовать ин</w:t>
            </w:r>
            <w:r w:rsidRPr="00B00A36">
              <w:rPr>
                <w:sz w:val="28"/>
                <w:szCs w:val="28"/>
                <w:lang w:bidi="ru-RU"/>
              </w:rPr>
              <w:softHyphen/>
              <w:t>формационные технологии в профессиональной деятельности.</w:t>
            </w:r>
          </w:p>
        </w:tc>
        <w:tc>
          <w:tcPr>
            <w:tcW w:w="7203" w:type="dxa"/>
          </w:tcPr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Планирование информационного поиска.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Принятия решения о завершении (продолжении) информационного поиска на основе оценки достоверности (противоречивости) полученной информа</w:t>
            </w:r>
            <w:r w:rsidRPr="00B00A36">
              <w:rPr>
                <w:sz w:val="28"/>
                <w:szCs w:val="28"/>
                <w:lang w:bidi="ru-RU"/>
              </w:rPr>
              <w:softHyphen/>
              <w:t>ции для решения профессиональных задач.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 xml:space="preserve">Осуществление обмена информации с использованием современного оборудования и программного </w:t>
            </w:r>
            <w:r w:rsidRPr="00B00A36">
              <w:rPr>
                <w:sz w:val="28"/>
                <w:szCs w:val="28"/>
                <w:lang w:bidi="ru-RU"/>
              </w:rPr>
              <w:lastRenderedPageBreak/>
              <w:t>обеспечения, в том числе на основе сетевого взаимодействия. Анализ информации, выделение в ней главные аспекты, структурирование, презентация.</w:t>
            </w:r>
          </w:p>
        </w:tc>
      </w:tr>
      <w:tr w:rsidR="008B13D1" w:rsidRPr="00B00A36" w:rsidTr="00D33AD8">
        <w:tc>
          <w:tcPr>
            <w:tcW w:w="2701" w:type="dxa"/>
          </w:tcPr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lastRenderedPageBreak/>
              <w:t>ОК 10. Пользоваться про</w:t>
            </w:r>
            <w:r w:rsidRPr="00B00A36">
              <w:rPr>
                <w:sz w:val="28"/>
                <w:szCs w:val="28"/>
                <w:lang w:bidi="ru-RU"/>
              </w:rPr>
              <w:softHyphen/>
              <w:t>фессиональной документацией на государственном и иностранном языке.</w:t>
            </w:r>
          </w:p>
        </w:tc>
        <w:tc>
          <w:tcPr>
            <w:tcW w:w="7203" w:type="dxa"/>
          </w:tcPr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Изучение нормативно-правовой документации, технической литературы и современ</w:t>
            </w:r>
            <w:r w:rsidRPr="00B00A36">
              <w:rPr>
                <w:sz w:val="28"/>
                <w:szCs w:val="28"/>
                <w:lang w:bidi="ru-RU"/>
              </w:rPr>
              <w:softHyphen/>
              <w:t>ных научных разработок в области будущей профессиональной деятельности на государственном языке.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Применение необходимого лексического и грамматического минимума для чтения и перевода иностранных текстов профессиональной направленности.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Владение современной научной и профессиональной терминологией, самостоятельное совершенствование устной и письменной речи и пополнение словарного запаса.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Владение навыками технического перевода текста, понимание содержания инструкций и графической документации на иностранном языке в области профессиональной деятельности.</w:t>
            </w:r>
          </w:p>
        </w:tc>
      </w:tr>
      <w:tr w:rsidR="008B13D1" w:rsidRPr="00B00A36" w:rsidTr="00D33AD8">
        <w:tc>
          <w:tcPr>
            <w:tcW w:w="2701" w:type="dxa"/>
          </w:tcPr>
          <w:p w:rsidR="008B13D1" w:rsidRPr="00B00A3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ОК 11. Планировать пред</w:t>
            </w:r>
            <w:r w:rsidRPr="00B00A36">
              <w:rPr>
                <w:sz w:val="28"/>
                <w:szCs w:val="28"/>
                <w:lang w:bidi="ru-RU"/>
              </w:rPr>
              <w:softHyphen/>
              <w:t>принимательскую деятельность в профессиональной сфере.</w:t>
            </w:r>
          </w:p>
        </w:tc>
        <w:tc>
          <w:tcPr>
            <w:tcW w:w="7203" w:type="dxa"/>
          </w:tcPr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Определение успешных стратегий решения проблемы, умение разбивать поставленную цель на задачи.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Разработка альтернативных решений проблемы.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Самостоятельная организация собственных приемов обучения в рамках предпринимательской деятельности.</w:t>
            </w:r>
          </w:p>
          <w:p w:rsidR="008B13D1" w:rsidRPr="00B00A36" w:rsidRDefault="008B13D1" w:rsidP="00A73470">
            <w:pPr>
              <w:widowControl w:val="0"/>
              <w:jc w:val="both"/>
              <w:rPr>
                <w:sz w:val="28"/>
                <w:szCs w:val="28"/>
                <w:lang w:bidi="ru-RU"/>
              </w:rPr>
            </w:pPr>
            <w:r w:rsidRPr="00B00A36">
              <w:rPr>
                <w:sz w:val="28"/>
                <w:szCs w:val="28"/>
                <w:lang w:bidi="ru-RU"/>
              </w:rPr>
              <w:t>Разработка и презентация бизнес-плана в области своей профессиональной деятельности.</w:t>
            </w:r>
          </w:p>
        </w:tc>
      </w:tr>
    </w:tbl>
    <w:p w:rsidR="00A73470" w:rsidRPr="00B00A36" w:rsidRDefault="00A73470">
      <w:pPr>
        <w:rPr>
          <w:rFonts w:ascii="Times New Roman" w:hAnsi="Times New Roman" w:cs="Times New Roman"/>
        </w:rPr>
      </w:pPr>
    </w:p>
    <w:sectPr w:rsidR="00A73470" w:rsidRPr="00B00A36" w:rsidSect="00C86209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0A3" w:rsidRDefault="009720A3">
      <w:pPr>
        <w:spacing w:after="0" w:line="240" w:lineRule="auto"/>
      </w:pPr>
      <w:r>
        <w:separator/>
      </w:r>
    </w:p>
  </w:endnote>
  <w:endnote w:type="continuationSeparator" w:id="0">
    <w:p w:rsidR="009720A3" w:rsidRDefault="0097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08E" w:rsidRDefault="00924E84" w:rsidP="00A7347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9708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9708E" w:rsidRDefault="00E9708E" w:rsidP="00A7347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4409"/>
    </w:sdtPr>
    <w:sdtEndPr/>
    <w:sdtContent>
      <w:p w:rsidR="00E9708E" w:rsidRDefault="009720A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58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9708E" w:rsidRDefault="00E9708E" w:rsidP="00A73470">
    <w:pPr>
      <w:pStyle w:val="a9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08E" w:rsidRDefault="00924E84" w:rsidP="00A7347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9708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9708E" w:rsidRDefault="00E9708E" w:rsidP="00A73470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7442"/>
    </w:sdtPr>
    <w:sdtEndPr/>
    <w:sdtContent>
      <w:p w:rsidR="00E9708E" w:rsidRDefault="009720A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58C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E9708E" w:rsidRDefault="00E9708E" w:rsidP="00A73470">
    <w:pPr>
      <w:pStyle w:val="a9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0A3" w:rsidRDefault="009720A3">
      <w:pPr>
        <w:spacing w:after="0" w:line="240" w:lineRule="auto"/>
      </w:pPr>
      <w:r>
        <w:separator/>
      </w:r>
    </w:p>
  </w:footnote>
  <w:footnote w:type="continuationSeparator" w:id="0">
    <w:p w:rsidR="009720A3" w:rsidRDefault="00972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80E"/>
    <w:multiLevelType w:val="multilevel"/>
    <w:tmpl w:val="C61CB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CE416E"/>
    <w:multiLevelType w:val="multilevel"/>
    <w:tmpl w:val="AB5EDB3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AC60D0"/>
    <w:multiLevelType w:val="multilevel"/>
    <w:tmpl w:val="8F74E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SimHei" w:eastAsia="SimHei" w:hAnsi="SimHei" w:cs="SimHe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E11A3"/>
    <w:multiLevelType w:val="hybridMultilevel"/>
    <w:tmpl w:val="85660E9C"/>
    <w:lvl w:ilvl="0" w:tplc="04AE0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50E2A"/>
    <w:multiLevelType w:val="multilevel"/>
    <w:tmpl w:val="23B8D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SimHei" w:eastAsia="SimHei" w:hAnsi="SimHei" w:cs="SimHe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E05B51"/>
    <w:multiLevelType w:val="multilevel"/>
    <w:tmpl w:val="1CD6A8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0038CA"/>
    <w:multiLevelType w:val="multilevel"/>
    <w:tmpl w:val="92FC74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8C5A55"/>
    <w:multiLevelType w:val="multilevel"/>
    <w:tmpl w:val="70BC6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981C79"/>
    <w:multiLevelType w:val="multilevel"/>
    <w:tmpl w:val="01069F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F338D3"/>
    <w:multiLevelType w:val="multilevel"/>
    <w:tmpl w:val="8D546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00222C"/>
    <w:multiLevelType w:val="multilevel"/>
    <w:tmpl w:val="341A4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9D394A"/>
    <w:multiLevelType w:val="multilevel"/>
    <w:tmpl w:val="03B0E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D74891"/>
    <w:multiLevelType w:val="multilevel"/>
    <w:tmpl w:val="02B2CDE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471129B2"/>
    <w:multiLevelType w:val="multilevel"/>
    <w:tmpl w:val="4532F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71E0F02"/>
    <w:multiLevelType w:val="multilevel"/>
    <w:tmpl w:val="DB56F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D441E8"/>
    <w:multiLevelType w:val="hybridMultilevel"/>
    <w:tmpl w:val="3CF02DA2"/>
    <w:lvl w:ilvl="0" w:tplc="04AE0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B3C5E"/>
    <w:multiLevelType w:val="multilevel"/>
    <w:tmpl w:val="CCF8FC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36375F"/>
    <w:multiLevelType w:val="multilevel"/>
    <w:tmpl w:val="C71CF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CB7AEA"/>
    <w:multiLevelType w:val="multilevel"/>
    <w:tmpl w:val="76C849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1C7D07"/>
    <w:multiLevelType w:val="multilevel"/>
    <w:tmpl w:val="A830D2A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327969"/>
    <w:multiLevelType w:val="multilevel"/>
    <w:tmpl w:val="F23C9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F773D5"/>
    <w:multiLevelType w:val="multilevel"/>
    <w:tmpl w:val="86EC8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076870"/>
    <w:multiLevelType w:val="multilevel"/>
    <w:tmpl w:val="D8943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F91120"/>
    <w:multiLevelType w:val="hybridMultilevel"/>
    <w:tmpl w:val="522A86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3878E4"/>
    <w:multiLevelType w:val="multilevel"/>
    <w:tmpl w:val="69429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64E5572"/>
    <w:multiLevelType w:val="multilevel"/>
    <w:tmpl w:val="8AF8F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9B4F49"/>
    <w:multiLevelType w:val="multilevel"/>
    <w:tmpl w:val="BF7C8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E71F44"/>
    <w:multiLevelType w:val="hybridMultilevel"/>
    <w:tmpl w:val="558438E4"/>
    <w:lvl w:ilvl="0" w:tplc="04AE0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918E6"/>
    <w:multiLevelType w:val="multilevel"/>
    <w:tmpl w:val="ECC842A2"/>
    <w:lvl w:ilvl="0">
      <w:start w:val="17"/>
      <w:numFmt w:val="decimal"/>
      <w:lvlText w:val="23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F41CA9"/>
    <w:multiLevelType w:val="multilevel"/>
    <w:tmpl w:val="82EAED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20"/>
  </w:num>
  <w:num w:numId="5">
    <w:abstractNumId w:val="11"/>
  </w:num>
  <w:num w:numId="6">
    <w:abstractNumId w:val="1"/>
  </w:num>
  <w:num w:numId="7">
    <w:abstractNumId w:val="7"/>
  </w:num>
  <w:num w:numId="8">
    <w:abstractNumId w:val="25"/>
  </w:num>
  <w:num w:numId="9">
    <w:abstractNumId w:val="2"/>
  </w:num>
  <w:num w:numId="10">
    <w:abstractNumId w:val="23"/>
  </w:num>
  <w:num w:numId="11">
    <w:abstractNumId w:val="22"/>
  </w:num>
  <w:num w:numId="12">
    <w:abstractNumId w:val="15"/>
  </w:num>
  <w:num w:numId="13">
    <w:abstractNumId w:val="6"/>
  </w:num>
  <w:num w:numId="14">
    <w:abstractNumId w:val="5"/>
  </w:num>
  <w:num w:numId="15">
    <w:abstractNumId w:val="17"/>
  </w:num>
  <w:num w:numId="16">
    <w:abstractNumId w:val="8"/>
  </w:num>
  <w:num w:numId="17">
    <w:abstractNumId w:val="18"/>
  </w:num>
  <w:num w:numId="18">
    <w:abstractNumId w:val="0"/>
  </w:num>
  <w:num w:numId="19">
    <w:abstractNumId w:val="10"/>
  </w:num>
  <w:num w:numId="20">
    <w:abstractNumId w:val="12"/>
  </w:num>
  <w:num w:numId="21">
    <w:abstractNumId w:val="27"/>
  </w:num>
  <w:num w:numId="22">
    <w:abstractNumId w:val="24"/>
  </w:num>
  <w:num w:numId="23">
    <w:abstractNumId w:val="29"/>
  </w:num>
  <w:num w:numId="24">
    <w:abstractNumId w:val="9"/>
  </w:num>
  <w:num w:numId="25">
    <w:abstractNumId w:val="28"/>
  </w:num>
  <w:num w:numId="26">
    <w:abstractNumId w:val="32"/>
  </w:num>
  <w:num w:numId="27">
    <w:abstractNumId w:val="26"/>
  </w:num>
  <w:num w:numId="28">
    <w:abstractNumId w:val="16"/>
  </w:num>
  <w:num w:numId="29">
    <w:abstractNumId w:val="3"/>
  </w:num>
  <w:num w:numId="30">
    <w:abstractNumId w:val="30"/>
  </w:num>
  <w:num w:numId="31">
    <w:abstractNumId w:val="14"/>
  </w:num>
  <w:num w:numId="32">
    <w:abstractNumId w:val="1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505"/>
    <w:rsid w:val="00026C79"/>
    <w:rsid w:val="000343FE"/>
    <w:rsid w:val="00072852"/>
    <w:rsid w:val="00096ED8"/>
    <w:rsid w:val="000B5559"/>
    <w:rsid w:val="000C58B5"/>
    <w:rsid w:val="000C66DB"/>
    <w:rsid w:val="000E0BCD"/>
    <w:rsid w:val="000F528F"/>
    <w:rsid w:val="00104231"/>
    <w:rsid w:val="001175C6"/>
    <w:rsid w:val="00137206"/>
    <w:rsid w:val="001B4F23"/>
    <w:rsid w:val="001C6B88"/>
    <w:rsid w:val="00203823"/>
    <w:rsid w:val="002071B6"/>
    <w:rsid w:val="00236D15"/>
    <w:rsid w:val="00242ED8"/>
    <w:rsid w:val="0025199F"/>
    <w:rsid w:val="00254F65"/>
    <w:rsid w:val="00290006"/>
    <w:rsid w:val="002941F0"/>
    <w:rsid w:val="002A2DF4"/>
    <w:rsid w:val="002B3423"/>
    <w:rsid w:val="002B445F"/>
    <w:rsid w:val="002C4697"/>
    <w:rsid w:val="003474AD"/>
    <w:rsid w:val="0035010B"/>
    <w:rsid w:val="00355A33"/>
    <w:rsid w:val="00366D71"/>
    <w:rsid w:val="00384089"/>
    <w:rsid w:val="00396186"/>
    <w:rsid w:val="003D4393"/>
    <w:rsid w:val="0040411F"/>
    <w:rsid w:val="00451C19"/>
    <w:rsid w:val="004537C1"/>
    <w:rsid w:val="00460500"/>
    <w:rsid w:val="00473090"/>
    <w:rsid w:val="004C0365"/>
    <w:rsid w:val="004D2412"/>
    <w:rsid w:val="004E3339"/>
    <w:rsid w:val="004F5A55"/>
    <w:rsid w:val="0052158C"/>
    <w:rsid w:val="005803DC"/>
    <w:rsid w:val="005F77F0"/>
    <w:rsid w:val="00614FD2"/>
    <w:rsid w:val="00637F53"/>
    <w:rsid w:val="006522B7"/>
    <w:rsid w:val="006B4E98"/>
    <w:rsid w:val="006D48F0"/>
    <w:rsid w:val="006E2963"/>
    <w:rsid w:val="006F314A"/>
    <w:rsid w:val="006F7429"/>
    <w:rsid w:val="007105F9"/>
    <w:rsid w:val="00716FB9"/>
    <w:rsid w:val="00722B64"/>
    <w:rsid w:val="00722DCF"/>
    <w:rsid w:val="00725A4C"/>
    <w:rsid w:val="007317C1"/>
    <w:rsid w:val="00733932"/>
    <w:rsid w:val="00767636"/>
    <w:rsid w:val="007717D2"/>
    <w:rsid w:val="00784977"/>
    <w:rsid w:val="007A070C"/>
    <w:rsid w:val="007A6E74"/>
    <w:rsid w:val="007B217A"/>
    <w:rsid w:val="007D1427"/>
    <w:rsid w:val="00802761"/>
    <w:rsid w:val="00806CCA"/>
    <w:rsid w:val="0081027B"/>
    <w:rsid w:val="00814AD9"/>
    <w:rsid w:val="00815AB2"/>
    <w:rsid w:val="00834F5C"/>
    <w:rsid w:val="008443BB"/>
    <w:rsid w:val="00852C6B"/>
    <w:rsid w:val="00852F74"/>
    <w:rsid w:val="00867F17"/>
    <w:rsid w:val="0088698C"/>
    <w:rsid w:val="008A4768"/>
    <w:rsid w:val="008B13D1"/>
    <w:rsid w:val="008D4FFF"/>
    <w:rsid w:val="008F27A2"/>
    <w:rsid w:val="009222E7"/>
    <w:rsid w:val="00924E84"/>
    <w:rsid w:val="009720A3"/>
    <w:rsid w:val="009938A8"/>
    <w:rsid w:val="009B5DF7"/>
    <w:rsid w:val="009C19D1"/>
    <w:rsid w:val="009D780B"/>
    <w:rsid w:val="009E763E"/>
    <w:rsid w:val="009F5533"/>
    <w:rsid w:val="009F6866"/>
    <w:rsid w:val="00A11298"/>
    <w:rsid w:val="00A317CA"/>
    <w:rsid w:val="00A467C9"/>
    <w:rsid w:val="00A559A6"/>
    <w:rsid w:val="00A73470"/>
    <w:rsid w:val="00AD09DA"/>
    <w:rsid w:val="00AD6D00"/>
    <w:rsid w:val="00B00A36"/>
    <w:rsid w:val="00B01AD1"/>
    <w:rsid w:val="00B204C0"/>
    <w:rsid w:val="00B37E78"/>
    <w:rsid w:val="00B8009F"/>
    <w:rsid w:val="00BB070F"/>
    <w:rsid w:val="00BB6C72"/>
    <w:rsid w:val="00BE5B6B"/>
    <w:rsid w:val="00BE5D95"/>
    <w:rsid w:val="00C13ABC"/>
    <w:rsid w:val="00C156A6"/>
    <w:rsid w:val="00C81C18"/>
    <w:rsid w:val="00C86209"/>
    <w:rsid w:val="00D01154"/>
    <w:rsid w:val="00D33AD8"/>
    <w:rsid w:val="00D462A6"/>
    <w:rsid w:val="00D53014"/>
    <w:rsid w:val="00D93C7E"/>
    <w:rsid w:val="00D94A0B"/>
    <w:rsid w:val="00DB58E4"/>
    <w:rsid w:val="00E53C1F"/>
    <w:rsid w:val="00E61F61"/>
    <w:rsid w:val="00E854E0"/>
    <w:rsid w:val="00E940CB"/>
    <w:rsid w:val="00E951E5"/>
    <w:rsid w:val="00E9708E"/>
    <w:rsid w:val="00EA3B27"/>
    <w:rsid w:val="00EC13E3"/>
    <w:rsid w:val="00EE0189"/>
    <w:rsid w:val="00F049AF"/>
    <w:rsid w:val="00F10505"/>
    <w:rsid w:val="00F43419"/>
    <w:rsid w:val="00F51E88"/>
    <w:rsid w:val="00F65070"/>
    <w:rsid w:val="00F65E3E"/>
    <w:rsid w:val="00FB2349"/>
    <w:rsid w:val="00FB4326"/>
    <w:rsid w:val="00FC3BAF"/>
    <w:rsid w:val="00FC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93C3"/>
  <w15:docId w15:val="{0533DDEA-0E6A-4C85-9CA0-2F2D9084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3D1"/>
  </w:style>
  <w:style w:type="paragraph" w:styleId="1">
    <w:name w:val="heading 1"/>
    <w:basedOn w:val="a"/>
    <w:next w:val="a"/>
    <w:link w:val="10"/>
    <w:qFormat/>
    <w:rsid w:val="008B13D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3D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13D1"/>
  </w:style>
  <w:style w:type="paragraph" w:styleId="a3">
    <w:name w:val="Normal (Web)"/>
    <w:basedOn w:val="a"/>
    <w:rsid w:val="008B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8B13D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8B13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8B1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8B1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B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8B13D1"/>
    <w:rPr>
      <w:vertAlign w:val="superscript"/>
    </w:rPr>
  </w:style>
  <w:style w:type="paragraph" w:styleId="22">
    <w:name w:val="Body Text 2"/>
    <w:basedOn w:val="a"/>
    <w:link w:val="23"/>
    <w:rsid w:val="008B13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B1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B13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1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8B13D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8B13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B13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B13D1"/>
  </w:style>
  <w:style w:type="table" w:styleId="ac">
    <w:name w:val="Table Grid"/>
    <w:basedOn w:val="a1"/>
    <w:rsid w:val="008B1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1"/>
    <w:rsid w:val="008B1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8B13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B13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8B13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8B13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13"/>
    <w:rsid w:val="008B13D1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1"/>
    <w:rsid w:val="008B13D1"/>
    <w:pPr>
      <w:shd w:val="clear" w:color="auto" w:fill="FFFFFF"/>
      <w:spacing w:after="0" w:line="283" w:lineRule="exact"/>
      <w:ind w:firstLine="680"/>
      <w:jc w:val="both"/>
    </w:pPr>
    <w:rPr>
      <w:sz w:val="25"/>
      <w:szCs w:val="25"/>
    </w:rPr>
  </w:style>
  <w:style w:type="character" w:customStyle="1" w:styleId="af2">
    <w:name w:val="Основной текст + Полужирный"/>
    <w:basedOn w:val="af1"/>
    <w:rsid w:val="008B13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5pt">
    <w:name w:val="Основной текст + 9;5 pt"/>
    <w:basedOn w:val="af1"/>
    <w:rsid w:val="008B1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95pt">
    <w:name w:val="Основной текст (2) + 9;5 pt"/>
    <w:basedOn w:val="a0"/>
    <w:rsid w:val="008B1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0">
    <w:name w:val="Основной текст + 9;5 pt;Полужирный"/>
    <w:basedOn w:val="af1"/>
    <w:rsid w:val="008B13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8B13D1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B13D1"/>
    <w:pPr>
      <w:shd w:val="clear" w:color="auto" w:fill="FFFFFF"/>
      <w:spacing w:after="0" w:line="322" w:lineRule="exact"/>
    </w:pPr>
    <w:rPr>
      <w:sz w:val="27"/>
      <w:szCs w:val="27"/>
    </w:rPr>
  </w:style>
  <w:style w:type="paragraph" w:customStyle="1" w:styleId="27">
    <w:name w:val="Основной текст2"/>
    <w:basedOn w:val="a"/>
    <w:rsid w:val="008B13D1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3">
    <w:name w:val="Колонтитул_"/>
    <w:basedOn w:val="a0"/>
    <w:link w:val="af4"/>
    <w:rsid w:val="008B13D1"/>
    <w:rPr>
      <w:shd w:val="clear" w:color="auto" w:fill="FFFFFF"/>
    </w:rPr>
  </w:style>
  <w:style w:type="character" w:customStyle="1" w:styleId="11pt">
    <w:name w:val="Колонтитул + 11 pt"/>
    <w:basedOn w:val="af3"/>
    <w:rsid w:val="008B13D1"/>
    <w:rPr>
      <w:spacing w:val="0"/>
      <w:sz w:val="22"/>
      <w:szCs w:val="22"/>
      <w:shd w:val="clear" w:color="auto" w:fill="FFFFFF"/>
    </w:rPr>
  </w:style>
  <w:style w:type="paragraph" w:customStyle="1" w:styleId="af4">
    <w:name w:val="Колонтитул"/>
    <w:basedOn w:val="a"/>
    <w:link w:val="af3"/>
    <w:rsid w:val="008B13D1"/>
    <w:pPr>
      <w:shd w:val="clear" w:color="auto" w:fill="FFFFFF"/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8B13D1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13D1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5">
    <w:name w:val="Основной текст (5)_"/>
    <w:basedOn w:val="a0"/>
    <w:rsid w:val="008B1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"/>
    <w:basedOn w:val="5"/>
    <w:rsid w:val="008B1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5">
    <w:name w:val="Подпись к таблице_"/>
    <w:basedOn w:val="a0"/>
    <w:rsid w:val="008B1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6">
    <w:name w:val="Подпись к таблице"/>
    <w:basedOn w:val="af5"/>
    <w:rsid w:val="008B1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Интервал 1 pt"/>
    <w:basedOn w:val="5"/>
    <w:rsid w:val="008B1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4">
    <w:name w:val="Основной текст (4)_"/>
    <w:basedOn w:val="a0"/>
    <w:link w:val="40"/>
    <w:rsid w:val="008B13D1"/>
    <w:rPr>
      <w:rFonts w:ascii="Franklin Gothic Medium" w:eastAsia="Franklin Gothic Medium" w:hAnsi="Franklin Gothic Medium" w:cs="Franklin Gothic Medium"/>
      <w:sz w:val="17"/>
      <w:szCs w:val="17"/>
      <w:shd w:val="clear" w:color="auto" w:fill="FFFFFF"/>
    </w:rPr>
  </w:style>
  <w:style w:type="character" w:customStyle="1" w:styleId="4TimesNewRoman9pt">
    <w:name w:val="Основной текст (4) + Times New Roman;9 pt;Полужирный"/>
    <w:basedOn w:val="4"/>
    <w:rsid w:val="008B13D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TimesNewRoman8pt">
    <w:name w:val="Основной текст (4) + Times New Roman;8 pt;Полужирный"/>
    <w:basedOn w:val="4"/>
    <w:rsid w:val="008B13D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4TimesNewRoman9pt0">
    <w:name w:val="Основной текст (4) + Times New Roman;9 pt"/>
    <w:basedOn w:val="4"/>
    <w:rsid w:val="008B13D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13D1"/>
    <w:pPr>
      <w:shd w:val="clear" w:color="auto" w:fill="FFFFFF"/>
      <w:spacing w:after="0" w:line="240" w:lineRule="exact"/>
      <w:jc w:val="center"/>
    </w:pPr>
    <w:rPr>
      <w:rFonts w:ascii="Franklin Gothic Medium" w:eastAsia="Franklin Gothic Medium" w:hAnsi="Franklin Gothic Medium" w:cs="Franklin Gothic Medium"/>
      <w:sz w:val="17"/>
      <w:szCs w:val="17"/>
    </w:rPr>
  </w:style>
  <w:style w:type="character" w:customStyle="1" w:styleId="CordiaUPC165pt">
    <w:name w:val="Колонтитул + CordiaUPC;16;5 pt"/>
    <w:basedOn w:val="af3"/>
    <w:rsid w:val="008B13D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0"/>
      <w:sz w:val="33"/>
      <w:szCs w:val="33"/>
      <w:shd w:val="clear" w:color="auto" w:fill="FFFFFF"/>
    </w:rPr>
  </w:style>
  <w:style w:type="character" w:customStyle="1" w:styleId="1pt">
    <w:name w:val="Основной текст + Интервал 1 pt"/>
    <w:basedOn w:val="af1"/>
    <w:rsid w:val="008B1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paragraph" w:styleId="af7">
    <w:name w:val="List"/>
    <w:basedOn w:val="a"/>
    <w:rsid w:val="008B13D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8B13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3"/>
    <w:basedOn w:val="a"/>
    <w:link w:val="32"/>
    <w:rsid w:val="008B13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B1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8B1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 + Полужирный"/>
    <w:basedOn w:val="25"/>
    <w:rsid w:val="008B13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B20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E1EC-A40D-4F1F-AE99-1874B06A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23</Pages>
  <Words>4984</Words>
  <Characters>28411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</dc:creator>
  <cp:keywords/>
  <dc:description/>
  <cp:lastModifiedBy>Елена</cp:lastModifiedBy>
  <cp:revision>73</cp:revision>
  <cp:lastPrinted>2018-10-05T04:23:00Z</cp:lastPrinted>
  <dcterms:created xsi:type="dcterms:W3CDTF">2002-01-01T16:30:00Z</dcterms:created>
  <dcterms:modified xsi:type="dcterms:W3CDTF">2021-10-16T09:35:00Z</dcterms:modified>
</cp:coreProperties>
</file>