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13 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НЕФТЕКАМСК 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67" w:type="dxa"/>
        <w:tblLook w:val="01E0" w:firstRow="1" w:lastRow="1" w:firstColumn="1" w:lastColumn="1" w:noHBand="0" w:noVBand="0"/>
      </w:tblPr>
      <w:tblGrid>
        <w:gridCol w:w="4786"/>
        <w:gridCol w:w="6481"/>
      </w:tblGrid>
      <w:tr w:rsidR="001D65F2" w:rsidRPr="001D65F2" w:rsidTr="001D65F2">
        <w:trPr>
          <w:trHeight w:val="828"/>
        </w:trPr>
        <w:tc>
          <w:tcPr>
            <w:tcW w:w="4786" w:type="dxa"/>
            <w:shd w:val="clear" w:color="auto" w:fill="auto"/>
          </w:tcPr>
          <w:p w:rsidR="001D65F2" w:rsidRPr="001D65F2" w:rsidRDefault="001D65F2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1D65F2" w:rsidRPr="001D65F2" w:rsidRDefault="001D65F2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заседании методического совета </w:t>
            </w:r>
          </w:p>
          <w:p w:rsidR="001D65F2" w:rsidRPr="001D65F2" w:rsidRDefault="001D65F2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от 31.08.2020 № 2</w:t>
            </w:r>
          </w:p>
        </w:tc>
        <w:tc>
          <w:tcPr>
            <w:tcW w:w="6481" w:type="dxa"/>
            <w:shd w:val="clear" w:color="auto" w:fill="auto"/>
          </w:tcPr>
          <w:p w:rsidR="001D65F2" w:rsidRPr="001D65F2" w:rsidRDefault="001D65F2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3856" w:hanging="2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УТВЕРЖДЕНО</w:t>
            </w:r>
          </w:p>
          <w:p w:rsidR="001D65F2" w:rsidRPr="001D65F2" w:rsidRDefault="001D65F2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2404" w:hanging="1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приказом  МОБУ СОШ №13</w:t>
            </w:r>
          </w:p>
          <w:p w:rsidR="001D65F2" w:rsidRPr="001D65F2" w:rsidRDefault="00F43019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3856" w:hanging="2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от </w:t>
            </w:r>
            <w:r w:rsidR="001D65F2" w:rsidRPr="001D6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31.08.2020 № 377</w:t>
            </w:r>
          </w:p>
          <w:p w:rsidR="001D65F2" w:rsidRPr="001D65F2" w:rsidRDefault="001D65F2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3856" w:hanging="2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65F2" w:rsidRPr="001D65F2" w:rsidTr="001D65F2">
        <w:trPr>
          <w:trHeight w:val="828"/>
        </w:trPr>
        <w:tc>
          <w:tcPr>
            <w:tcW w:w="4786" w:type="dxa"/>
            <w:shd w:val="clear" w:color="auto" w:fill="auto"/>
          </w:tcPr>
          <w:p w:rsidR="001D65F2" w:rsidRPr="001D65F2" w:rsidRDefault="001D65F2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1D65F2" w:rsidRPr="001D65F2" w:rsidRDefault="001D65F2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школьного методического объединения </w:t>
            </w:r>
          </w:p>
          <w:p w:rsidR="001D65F2" w:rsidRPr="001D65F2" w:rsidRDefault="001D65F2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учителей иностранных языков </w:t>
            </w:r>
          </w:p>
          <w:p w:rsidR="001D65F2" w:rsidRPr="001D65F2" w:rsidRDefault="001D65F2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 2 от 28.08.2020г</w:t>
            </w:r>
          </w:p>
        </w:tc>
        <w:tc>
          <w:tcPr>
            <w:tcW w:w="6481" w:type="dxa"/>
            <w:shd w:val="clear" w:color="auto" w:fill="auto"/>
          </w:tcPr>
          <w:p w:rsidR="001D65F2" w:rsidRPr="001D65F2" w:rsidRDefault="001D65F2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3856" w:hanging="2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общего образования 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1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иностранный язык </w:t>
      </w:r>
      <w:proofErr w:type="gramStart"/>
      <w:r w:rsidR="0031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31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немецкий)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(базовый уровень) 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5-9 классов 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2020-2025 учебный год 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5F2" w:rsidRPr="001D65F2" w:rsidRDefault="001D65F2" w:rsidP="001D65F2">
      <w:pPr>
        <w:tabs>
          <w:tab w:val="left" w:pos="45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>Авторская программа:</w:t>
      </w:r>
    </w:p>
    <w:p w:rsidR="001D65F2" w:rsidRPr="001D65F2" w:rsidRDefault="001D65F2" w:rsidP="001D65F2">
      <w:pPr>
        <w:tabs>
          <w:tab w:val="left" w:pos="45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немецкий язык, программы 5-9 классы, Аверин М.М.</w:t>
      </w:r>
    </w:p>
    <w:p w:rsidR="001D65F2" w:rsidRPr="001D65F2" w:rsidRDefault="001D65F2" w:rsidP="001D65F2">
      <w:pPr>
        <w:tabs>
          <w:tab w:val="left" w:pos="45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1D65F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Учебник: </w:t>
      </w:r>
    </w:p>
    <w:p w:rsidR="001D65F2" w:rsidRPr="001D65F2" w:rsidRDefault="001D65F2" w:rsidP="001D65F2">
      <w:pPr>
        <w:tabs>
          <w:tab w:val="left" w:pos="45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>Серия «Горизонты»</w:t>
      </w:r>
    </w:p>
    <w:p w:rsidR="001D65F2" w:rsidRPr="001D65F2" w:rsidRDefault="001D65F2" w:rsidP="001D65F2">
      <w:pPr>
        <w:tabs>
          <w:tab w:val="left" w:pos="45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НЕМЕЦКИЙ ЯЗЫК</w:t>
      </w:r>
    </w:p>
    <w:p w:rsidR="001D65F2" w:rsidRPr="001D65F2" w:rsidRDefault="001D65F2" w:rsidP="001D65F2">
      <w:pPr>
        <w:tabs>
          <w:tab w:val="left" w:pos="45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>Второй иностранный язык,</w:t>
      </w:r>
    </w:p>
    <w:p w:rsidR="001D65F2" w:rsidRPr="001D65F2" w:rsidRDefault="001D65F2" w:rsidP="001D65F2">
      <w:pPr>
        <w:tabs>
          <w:tab w:val="left" w:pos="45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Аверин </w:t>
      </w:r>
      <w:proofErr w:type="spellStart"/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>М.М.,Джин</w:t>
      </w:r>
      <w:proofErr w:type="spellEnd"/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proofErr w:type="spellStart"/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>Фридерике</w:t>
      </w:r>
      <w:proofErr w:type="gramStart"/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>.Р</w:t>
      </w:r>
      <w:proofErr w:type="gramEnd"/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>орман</w:t>
      </w:r>
      <w:proofErr w:type="spellEnd"/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proofErr w:type="spellStart"/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>Лутц</w:t>
      </w:r>
      <w:proofErr w:type="spellEnd"/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, </w:t>
      </w:r>
      <w:proofErr w:type="spellStart"/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>Збранкова</w:t>
      </w:r>
      <w:proofErr w:type="spellEnd"/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Милена</w:t>
      </w:r>
    </w:p>
    <w:p w:rsidR="001D65F2" w:rsidRPr="001D65F2" w:rsidRDefault="001D65F2" w:rsidP="001D65F2">
      <w:pPr>
        <w:tabs>
          <w:tab w:val="left" w:pos="45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>«Просвещение»,2011</w:t>
      </w:r>
    </w:p>
    <w:p w:rsidR="001D65F2" w:rsidRPr="001D65F2" w:rsidRDefault="001D65F2" w:rsidP="001D65F2">
      <w:pPr>
        <w:tabs>
          <w:tab w:val="left" w:pos="45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                                              </w:t>
      </w:r>
      <w:r w:rsidRPr="001D65F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Составители</w:t>
      </w:r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: </w:t>
      </w:r>
    </w:p>
    <w:p w:rsidR="001D65F2" w:rsidRPr="001D65F2" w:rsidRDefault="001D65F2" w:rsidP="001D65F2">
      <w:pPr>
        <w:tabs>
          <w:tab w:val="left" w:pos="45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>Колесникова Э.Н.</w:t>
      </w:r>
      <w:r w:rsidR="00D3299D" w:rsidRPr="00D3299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D3299D"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Арсланова Р.Р.,  </w:t>
      </w:r>
      <w:bookmarkStart w:id="0" w:name="_GoBack"/>
      <w:bookmarkEnd w:id="0"/>
    </w:p>
    <w:p w:rsidR="001D65F2" w:rsidRPr="001D65F2" w:rsidRDefault="001D65F2" w:rsidP="001D65F2">
      <w:pPr>
        <w:tabs>
          <w:tab w:val="left" w:pos="45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>учителя немецкого языка МОАУ СОШ № 13</w:t>
      </w:r>
    </w:p>
    <w:p w:rsidR="001D65F2" w:rsidRPr="001D65F2" w:rsidRDefault="001D65F2" w:rsidP="001D65F2">
      <w:pPr>
        <w:tabs>
          <w:tab w:val="left" w:pos="45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                                 первой квалификационной категории 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5F2" w:rsidRDefault="001D65F2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7F" w:rsidRDefault="00A3047F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7F" w:rsidRDefault="00A3047F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7F" w:rsidRDefault="00A3047F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7F" w:rsidRDefault="00A3047F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7F" w:rsidRDefault="00A3047F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7F" w:rsidRDefault="00A3047F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7F" w:rsidRPr="001D65F2" w:rsidRDefault="00A3047F" w:rsidP="001D65F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5F2" w:rsidRPr="001D65F2" w:rsidRDefault="001D65F2" w:rsidP="001D65F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D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</w:p>
    <w:p w:rsidR="00A3047F" w:rsidRDefault="00A3047F" w:rsidP="001D65F2">
      <w:pPr>
        <w:widowControl w:val="0"/>
        <w:tabs>
          <w:tab w:val="left" w:pos="45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3047F" w:rsidRPr="001D65F2" w:rsidRDefault="00A3047F" w:rsidP="001D65F2">
      <w:pPr>
        <w:widowControl w:val="0"/>
        <w:tabs>
          <w:tab w:val="left" w:pos="45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4752B" w:rsidRPr="003178F8" w:rsidRDefault="0024752B" w:rsidP="0024752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8F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4752B" w:rsidRPr="003178F8" w:rsidRDefault="0024752B" w:rsidP="0024752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B" w:rsidRPr="003178F8" w:rsidRDefault="0024752B" w:rsidP="0024752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B" w:rsidRPr="003178F8" w:rsidRDefault="0024752B" w:rsidP="0024752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B" w:rsidRPr="003178F8" w:rsidRDefault="0024752B" w:rsidP="0024752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B" w:rsidRPr="003178F8" w:rsidRDefault="0024752B" w:rsidP="002475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8F8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</w:t>
      </w:r>
    </w:p>
    <w:p w:rsidR="0024752B" w:rsidRPr="003178F8" w:rsidRDefault="0024752B" w:rsidP="0024752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78F8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24752B" w:rsidRPr="003178F8" w:rsidRDefault="0024752B" w:rsidP="0024752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78F8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24752B" w:rsidRPr="003178F8" w:rsidRDefault="0024752B" w:rsidP="0024752B">
      <w:pPr>
        <w:tabs>
          <w:tab w:val="left" w:pos="709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4752B" w:rsidRPr="003178F8" w:rsidRDefault="0024752B" w:rsidP="0024752B">
      <w:pPr>
        <w:tabs>
          <w:tab w:val="left" w:pos="709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4752B" w:rsidRPr="003178F8" w:rsidRDefault="0024752B" w:rsidP="0024752B">
      <w:pPr>
        <w:tabs>
          <w:tab w:val="left" w:pos="709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4752B" w:rsidRPr="003178F8" w:rsidRDefault="0024752B" w:rsidP="0024752B">
      <w:pPr>
        <w:tabs>
          <w:tab w:val="left" w:pos="709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178F8">
        <w:rPr>
          <w:rFonts w:ascii="Times New Roman" w:hAnsi="Times New Roman" w:cs="Times New Roman"/>
          <w:bCs/>
          <w:sz w:val="24"/>
          <w:szCs w:val="24"/>
        </w:rPr>
        <w:t xml:space="preserve">Приложение:  </w:t>
      </w:r>
    </w:p>
    <w:p w:rsidR="0024752B" w:rsidRPr="003178F8" w:rsidRDefault="0024752B" w:rsidP="0024752B">
      <w:pPr>
        <w:tabs>
          <w:tab w:val="left" w:pos="709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178F8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 - тематическое </w:t>
      </w:r>
    </w:p>
    <w:p w:rsidR="0024752B" w:rsidRPr="003178F8" w:rsidRDefault="0024752B" w:rsidP="0024752B">
      <w:pPr>
        <w:tabs>
          <w:tab w:val="left" w:pos="709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178F8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Контрольно-измерительные материалы </w:t>
      </w:r>
    </w:p>
    <w:p w:rsidR="0024752B" w:rsidRPr="001B51B6" w:rsidRDefault="0024752B" w:rsidP="0024752B">
      <w:pPr>
        <w:tabs>
          <w:tab w:val="left" w:pos="709"/>
        </w:tabs>
        <w:autoSpaceDE w:val="0"/>
        <w:autoSpaceDN w:val="0"/>
        <w:adjustRightInd w:val="0"/>
        <w:ind w:left="360"/>
        <w:rPr>
          <w:bCs/>
          <w:sz w:val="24"/>
          <w:szCs w:val="24"/>
        </w:rPr>
      </w:pPr>
    </w:p>
    <w:p w:rsidR="0024752B" w:rsidRPr="001B51B6" w:rsidRDefault="0024752B" w:rsidP="0024752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4752B" w:rsidRPr="00CD16FF" w:rsidRDefault="0024752B" w:rsidP="0024752B">
      <w:pPr>
        <w:rPr>
          <w:sz w:val="24"/>
          <w:szCs w:val="24"/>
        </w:rPr>
      </w:pPr>
    </w:p>
    <w:p w:rsidR="0024752B" w:rsidRDefault="0024752B" w:rsidP="0024752B">
      <w:pPr>
        <w:rPr>
          <w:sz w:val="24"/>
          <w:szCs w:val="24"/>
        </w:rPr>
      </w:pPr>
    </w:p>
    <w:p w:rsidR="0024752B" w:rsidRDefault="0024752B" w:rsidP="0024752B">
      <w:pPr>
        <w:rPr>
          <w:sz w:val="24"/>
          <w:szCs w:val="24"/>
        </w:rPr>
      </w:pPr>
    </w:p>
    <w:p w:rsidR="0024752B" w:rsidRDefault="0024752B" w:rsidP="0024752B">
      <w:pPr>
        <w:rPr>
          <w:sz w:val="24"/>
          <w:szCs w:val="24"/>
        </w:rPr>
      </w:pPr>
    </w:p>
    <w:p w:rsidR="0024752B" w:rsidRDefault="0024752B" w:rsidP="0024752B">
      <w:pPr>
        <w:rPr>
          <w:sz w:val="24"/>
          <w:szCs w:val="24"/>
        </w:rPr>
      </w:pPr>
    </w:p>
    <w:p w:rsidR="0024752B" w:rsidRDefault="0024752B" w:rsidP="0024752B">
      <w:pPr>
        <w:rPr>
          <w:sz w:val="24"/>
          <w:szCs w:val="24"/>
        </w:rPr>
      </w:pPr>
    </w:p>
    <w:p w:rsidR="0024752B" w:rsidRDefault="0024752B" w:rsidP="0024752B">
      <w:pPr>
        <w:rPr>
          <w:sz w:val="24"/>
          <w:szCs w:val="24"/>
        </w:rPr>
      </w:pPr>
    </w:p>
    <w:p w:rsidR="0024752B" w:rsidRDefault="0024752B" w:rsidP="0024752B">
      <w:pPr>
        <w:rPr>
          <w:sz w:val="24"/>
          <w:szCs w:val="24"/>
        </w:rPr>
      </w:pPr>
    </w:p>
    <w:p w:rsidR="0024752B" w:rsidRDefault="0024752B" w:rsidP="0024752B">
      <w:pPr>
        <w:rPr>
          <w:sz w:val="24"/>
          <w:szCs w:val="24"/>
        </w:rPr>
      </w:pPr>
    </w:p>
    <w:p w:rsidR="0024752B" w:rsidRDefault="0024752B" w:rsidP="0024752B">
      <w:pPr>
        <w:rPr>
          <w:sz w:val="24"/>
          <w:szCs w:val="24"/>
        </w:rPr>
      </w:pPr>
    </w:p>
    <w:p w:rsidR="0024752B" w:rsidRDefault="0024752B" w:rsidP="0024752B">
      <w:pPr>
        <w:rPr>
          <w:sz w:val="24"/>
          <w:szCs w:val="24"/>
        </w:rPr>
      </w:pPr>
    </w:p>
    <w:p w:rsidR="0024752B" w:rsidRDefault="0024752B" w:rsidP="0024752B">
      <w:pPr>
        <w:rPr>
          <w:sz w:val="24"/>
          <w:szCs w:val="24"/>
        </w:rPr>
      </w:pPr>
    </w:p>
    <w:p w:rsidR="0024752B" w:rsidRPr="00F43019" w:rsidRDefault="0024752B" w:rsidP="0024752B">
      <w:pPr>
        <w:rPr>
          <w:rFonts w:ascii="Times New Roman" w:hAnsi="Times New Roman" w:cs="Times New Roman"/>
        </w:rPr>
      </w:pPr>
    </w:p>
    <w:p w:rsidR="0024752B" w:rsidRPr="00F43019" w:rsidRDefault="0024752B" w:rsidP="0024752B">
      <w:pPr>
        <w:pStyle w:val="a3"/>
        <w:jc w:val="center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 xml:space="preserve">1 Планируемые результаты освоения учебного предмета </w:t>
      </w:r>
    </w:p>
    <w:p w:rsidR="0024752B" w:rsidRPr="00F43019" w:rsidRDefault="0024752B" w:rsidP="0024752B">
      <w:pPr>
        <w:pStyle w:val="a8"/>
        <w:spacing w:line="100" w:lineRule="atLeast"/>
        <w:ind w:firstLine="0"/>
        <w:jc w:val="center"/>
        <w:rPr>
          <w:sz w:val="22"/>
          <w:szCs w:val="22"/>
        </w:rPr>
      </w:pPr>
      <w:r w:rsidRPr="00F43019">
        <w:rPr>
          <w:b/>
          <w:sz w:val="22"/>
          <w:szCs w:val="22"/>
        </w:rPr>
        <w:t>Формирование универсальных учебных действий</w:t>
      </w:r>
    </w:p>
    <w:p w:rsidR="0024752B" w:rsidRPr="00F43019" w:rsidRDefault="0024752B" w:rsidP="0024752B">
      <w:pPr>
        <w:pStyle w:val="a8"/>
        <w:spacing w:line="100" w:lineRule="atLeast"/>
        <w:rPr>
          <w:sz w:val="22"/>
          <w:szCs w:val="22"/>
        </w:rPr>
      </w:pPr>
      <w:r w:rsidRPr="00F43019">
        <w:rPr>
          <w:b/>
          <w:bCs/>
          <w:sz w:val="22"/>
          <w:szCs w:val="22"/>
        </w:rPr>
        <w:t>Личностные универсальные учебные действия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В рамках </w:t>
      </w:r>
      <w:proofErr w:type="spellStart"/>
      <w:r w:rsidRPr="00F43019">
        <w:rPr>
          <w:b/>
          <w:sz w:val="22"/>
          <w:szCs w:val="22"/>
          <w:lang w:val="ru-RU"/>
        </w:rPr>
        <w:t>деятельностного</w:t>
      </w:r>
      <w:proofErr w:type="spellEnd"/>
      <w:r w:rsidRPr="00F43019">
        <w:rPr>
          <w:b/>
          <w:sz w:val="22"/>
          <w:szCs w:val="22"/>
          <w:lang w:val="ru-RU"/>
        </w:rPr>
        <w:t xml:space="preserve"> (поведенческого) компонента</w:t>
      </w:r>
      <w:r w:rsidRPr="00F43019">
        <w:rPr>
          <w:sz w:val="22"/>
          <w:szCs w:val="22"/>
          <w:lang w:val="ru-RU"/>
        </w:rPr>
        <w:t xml:space="preserve"> будут сформированы: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F43019">
        <w:rPr>
          <w:sz w:val="22"/>
          <w:szCs w:val="22"/>
          <w:lang w:val="ru-RU"/>
        </w:rPr>
        <w:t>внеучебных</w:t>
      </w:r>
      <w:proofErr w:type="spellEnd"/>
      <w:r w:rsidRPr="00F43019">
        <w:rPr>
          <w:sz w:val="22"/>
          <w:szCs w:val="22"/>
          <w:lang w:val="ru-RU"/>
        </w:rPr>
        <w:t xml:space="preserve"> видах деятельности;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устойчивый познавательный интерес и становление </w:t>
      </w:r>
      <w:proofErr w:type="spellStart"/>
      <w:r w:rsidRPr="00F43019">
        <w:rPr>
          <w:sz w:val="22"/>
          <w:szCs w:val="22"/>
          <w:lang w:val="ru-RU"/>
        </w:rPr>
        <w:t>смыслообразующей</w:t>
      </w:r>
      <w:proofErr w:type="spellEnd"/>
      <w:r w:rsidRPr="00F43019">
        <w:rPr>
          <w:sz w:val="22"/>
          <w:szCs w:val="22"/>
          <w:lang w:val="ru-RU"/>
        </w:rPr>
        <w:t xml:space="preserve"> функции познавательного мотива;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готовность к выбору профильного образования.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для формирования: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>выраженной устойчивой учебно-познавательной мотивации и интереса к учению;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>готовности к самообразованию и самовоспитанию;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адекватной позитивной самооценки и </w:t>
      </w:r>
      <w:proofErr w:type="gramStart"/>
      <w:r w:rsidRPr="00F43019">
        <w:rPr>
          <w:sz w:val="22"/>
          <w:szCs w:val="22"/>
          <w:lang w:val="ru-RU"/>
        </w:rPr>
        <w:t>Я-концепции</w:t>
      </w:r>
      <w:proofErr w:type="gramEnd"/>
      <w:r w:rsidRPr="00F43019">
        <w:rPr>
          <w:sz w:val="22"/>
          <w:szCs w:val="22"/>
          <w:lang w:val="ru-RU"/>
        </w:rPr>
        <w:t>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компетентности в реализации основ гражданской идентичности в поступках и деятельности;</w:t>
      </w:r>
    </w:p>
    <w:p w:rsidR="0024752B" w:rsidRPr="00F43019" w:rsidRDefault="0024752B" w:rsidP="0024752B">
      <w:pPr>
        <w:pStyle w:val="a3"/>
        <w:widowControl/>
        <w:tabs>
          <w:tab w:val="left" w:pos="360"/>
        </w:tabs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24752B" w:rsidRPr="00F43019" w:rsidRDefault="0024752B" w:rsidP="0024752B">
      <w:pPr>
        <w:pStyle w:val="a3"/>
        <w:widowControl/>
        <w:tabs>
          <w:tab w:val="left" w:pos="360"/>
        </w:tabs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</w:t>
      </w:r>
      <w:r w:rsidRPr="00F43019">
        <w:rPr>
          <w:sz w:val="22"/>
          <w:szCs w:val="22"/>
        </w:rPr>
        <w:t> </w:t>
      </w:r>
      <w:proofErr w:type="spellStart"/>
      <w:r w:rsidRPr="00F43019">
        <w:rPr>
          <w:sz w:val="22"/>
          <w:szCs w:val="22"/>
          <w:lang w:val="ru-RU"/>
        </w:rPr>
        <w:t>эмпатии</w:t>
      </w:r>
      <w:proofErr w:type="spellEnd"/>
      <w:r w:rsidRPr="00F43019">
        <w:rPr>
          <w:sz w:val="22"/>
          <w:szCs w:val="22"/>
          <w:lang w:val="ru-RU"/>
        </w:rPr>
        <w:t xml:space="preserve"> как осознанного понимания и сопереживания чувствам других, </w:t>
      </w:r>
      <w:proofErr w:type="gramStart"/>
      <w:r w:rsidRPr="00F43019">
        <w:rPr>
          <w:sz w:val="22"/>
          <w:szCs w:val="22"/>
          <w:lang w:val="ru-RU"/>
        </w:rPr>
        <w:t>выражающейся</w:t>
      </w:r>
      <w:proofErr w:type="gramEnd"/>
      <w:r w:rsidRPr="00F43019">
        <w:rPr>
          <w:sz w:val="22"/>
          <w:szCs w:val="22"/>
          <w:lang w:val="ru-RU"/>
        </w:rPr>
        <w:t xml:space="preserve"> в поступках, направленных на помощь и обеспечение благополучия.</w:t>
      </w:r>
    </w:p>
    <w:p w:rsidR="0024752B" w:rsidRPr="00F43019" w:rsidRDefault="0024752B" w:rsidP="0024752B">
      <w:pPr>
        <w:pStyle w:val="Abstract"/>
        <w:spacing w:line="100" w:lineRule="atLeast"/>
        <w:rPr>
          <w:sz w:val="22"/>
          <w:szCs w:val="22"/>
        </w:rPr>
      </w:pPr>
      <w:r w:rsidRPr="00F43019">
        <w:rPr>
          <w:b/>
          <w:sz w:val="22"/>
          <w:szCs w:val="22"/>
        </w:rPr>
        <w:t>Ре</w:t>
      </w:r>
      <w:r w:rsidRPr="00F43019">
        <w:rPr>
          <w:b/>
          <w:bCs/>
          <w:sz w:val="22"/>
          <w:szCs w:val="22"/>
        </w:rPr>
        <w:t>гулятивные универсальные учебные действия</w:t>
      </w:r>
    </w:p>
    <w:p w:rsidR="0024752B" w:rsidRPr="00F43019" w:rsidRDefault="0024752B" w:rsidP="0024752B">
      <w:pPr>
        <w:pStyle w:val="Abstract"/>
        <w:spacing w:line="100" w:lineRule="atLeast"/>
        <w:rPr>
          <w:sz w:val="22"/>
          <w:szCs w:val="22"/>
        </w:rPr>
      </w:pPr>
      <w:r w:rsidRPr="00F43019">
        <w:rPr>
          <w:bCs/>
          <w:sz w:val="22"/>
          <w:szCs w:val="22"/>
        </w:rPr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F43019">
        <w:rPr>
          <w:sz w:val="22"/>
          <w:szCs w:val="22"/>
          <w:lang w:val="ru-RU"/>
        </w:rPr>
        <w:t>в</w:t>
      </w:r>
      <w:proofErr w:type="gramEnd"/>
      <w:r w:rsidRPr="00F43019">
        <w:rPr>
          <w:sz w:val="22"/>
          <w:szCs w:val="22"/>
          <w:lang w:val="ru-RU"/>
        </w:rPr>
        <w:t xml:space="preserve"> познавательную;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планировать пути достижения целей;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устанавливать целевые приоритеты; 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уметь самостоятельно контролировать своё время и управлять им;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принимать решения в проблемной ситуации на основе переговоров;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</w:t>
      </w:r>
      <w:r w:rsidRPr="00F43019">
        <w:rPr>
          <w:iCs/>
          <w:sz w:val="22"/>
          <w:szCs w:val="22"/>
          <w:lang w:val="ru-RU"/>
        </w:rPr>
        <w:t>осуществлять констатирующий и предвосхищающий контроль по результату и по способу действия</w:t>
      </w:r>
      <w:r w:rsidRPr="00F43019">
        <w:rPr>
          <w:sz w:val="22"/>
          <w:szCs w:val="22"/>
          <w:lang w:val="ru-RU"/>
        </w:rPr>
        <w:t>; актуальный контроль на уровне произвольного внимания;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</w:t>
      </w:r>
      <w:r w:rsidRPr="00F43019">
        <w:rPr>
          <w:iCs/>
          <w:sz w:val="22"/>
          <w:szCs w:val="22"/>
          <w:lang w:val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F43019">
        <w:rPr>
          <w:iCs/>
          <w:sz w:val="22"/>
          <w:szCs w:val="22"/>
          <w:lang w:val="ru-RU"/>
        </w:rPr>
        <w:t>исполнение</w:t>
      </w:r>
      <w:proofErr w:type="gramEnd"/>
      <w:r w:rsidRPr="00F43019">
        <w:rPr>
          <w:iCs/>
          <w:sz w:val="22"/>
          <w:szCs w:val="22"/>
          <w:lang w:val="ru-RU"/>
        </w:rPr>
        <w:t xml:space="preserve"> как в конце действия, так и по ходу его реализации;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основам прогнозирования как предвидения будущих событий и развития процесса.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самостоятельно ставить новые учебные цели и задачи;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построению жизненных планов во временно2-й перспективе;</w:t>
      </w:r>
    </w:p>
    <w:p w:rsidR="0024752B" w:rsidRPr="00F43019" w:rsidRDefault="0024752B" w:rsidP="0024752B">
      <w:pPr>
        <w:pStyle w:val="a5"/>
        <w:spacing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24752B" w:rsidRPr="00F43019" w:rsidRDefault="0024752B" w:rsidP="0024752B">
      <w:pPr>
        <w:pStyle w:val="a5"/>
        <w:spacing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• выделять альтернативные способы достижения цели и выбирать наиболее эффективный способ;</w:t>
      </w:r>
    </w:p>
    <w:p w:rsidR="0024752B" w:rsidRPr="00F43019" w:rsidRDefault="0024752B" w:rsidP="0024752B">
      <w:pPr>
        <w:pStyle w:val="a5"/>
        <w:spacing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 xml:space="preserve">• основам </w:t>
      </w:r>
      <w:proofErr w:type="spellStart"/>
      <w:r w:rsidRPr="00F43019">
        <w:rPr>
          <w:sz w:val="22"/>
          <w:szCs w:val="22"/>
        </w:rPr>
        <w:t>саморегуляции</w:t>
      </w:r>
      <w:proofErr w:type="spellEnd"/>
      <w:r w:rsidRPr="00F43019">
        <w:rPr>
          <w:sz w:val="22"/>
          <w:szCs w:val="22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4752B" w:rsidRPr="00F43019" w:rsidRDefault="0024752B" w:rsidP="0024752B">
      <w:pPr>
        <w:pStyle w:val="a5"/>
        <w:spacing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24752B" w:rsidRPr="00F43019" w:rsidRDefault="0024752B" w:rsidP="0024752B">
      <w:pPr>
        <w:pStyle w:val="a5"/>
        <w:spacing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24752B" w:rsidRPr="00F43019" w:rsidRDefault="0024752B" w:rsidP="0024752B">
      <w:pPr>
        <w:pStyle w:val="aa"/>
        <w:spacing w:line="100" w:lineRule="atLeast"/>
        <w:rPr>
          <w:sz w:val="22"/>
          <w:szCs w:val="22"/>
        </w:rPr>
      </w:pPr>
      <w:r w:rsidRPr="00F43019">
        <w:rPr>
          <w:sz w:val="22"/>
          <w:szCs w:val="22"/>
        </w:rPr>
        <w:lastRenderedPageBreak/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24752B" w:rsidRPr="00F43019" w:rsidRDefault="0024752B" w:rsidP="0024752B">
      <w:pPr>
        <w:pStyle w:val="a5"/>
        <w:spacing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 xml:space="preserve">• основам </w:t>
      </w:r>
      <w:proofErr w:type="spellStart"/>
      <w:r w:rsidRPr="00F43019">
        <w:rPr>
          <w:sz w:val="22"/>
          <w:szCs w:val="22"/>
        </w:rPr>
        <w:t>саморегуляции</w:t>
      </w:r>
      <w:proofErr w:type="spellEnd"/>
      <w:r w:rsidRPr="00F43019">
        <w:rPr>
          <w:sz w:val="22"/>
          <w:szCs w:val="22"/>
        </w:rPr>
        <w:t xml:space="preserve"> эмоциональных состояний;</w:t>
      </w:r>
    </w:p>
    <w:p w:rsidR="0024752B" w:rsidRPr="00F43019" w:rsidRDefault="0024752B" w:rsidP="0024752B">
      <w:pPr>
        <w:pStyle w:val="a5"/>
        <w:spacing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• прилагать волевые усилия и преодолевать трудности и препятствия на пути достижения целей.</w:t>
      </w:r>
    </w:p>
    <w:p w:rsidR="0024752B" w:rsidRPr="00F43019" w:rsidRDefault="0024752B" w:rsidP="0024752B">
      <w:pPr>
        <w:pStyle w:val="a5"/>
        <w:spacing w:after="0"/>
        <w:ind w:firstLine="454"/>
        <w:jc w:val="both"/>
        <w:rPr>
          <w:sz w:val="22"/>
          <w:szCs w:val="22"/>
        </w:rPr>
      </w:pPr>
      <w:r w:rsidRPr="00F43019">
        <w:rPr>
          <w:b/>
          <w:sz w:val="22"/>
          <w:szCs w:val="22"/>
        </w:rPr>
        <w:t>К</w:t>
      </w:r>
      <w:r w:rsidRPr="00F43019">
        <w:rPr>
          <w:b/>
          <w:bCs/>
          <w:sz w:val="22"/>
          <w:szCs w:val="22"/>
        </w:rPr>
        <w:t>оммуникативные универсальные учебные действия</w:t>
      </w:r>
    </w:p>
    <w:p w:rsidR="0024752B" w:rsidRPr="00F43019" w:rsidRDefault="0024752B" w:rsidP="0024752B">
      <w:pPr>
        <w:pStyle w:val="a5"/>
        <w:spacing w:after="0"/>
        <w:ind w:firstLine="454"/>
        <w:jc w:val="both"/>
        <w:rPr>
          <w:sz w:val="22"/>
          <w:szCs w:val="22"/>
        </w:rPr>
      </w:pPr>
      <w:r w:rsidRPr="00F43019">
        <w:rPr>
          <w:bCs/>
          <w:sz w:val="22"/>
          <w:szCs w:val="22"/>
        </w:rPr>
        <w:t>Выпускник научится:</w:t>
      </w:r>
    </w:p>
    <w:p w:rsidR="0024752B" w:rsidRPr="00F43019" w:rsidRDefault="0024752B" w:rsidP="0024752B">
      <w:pPr>
        <w:pStyle w:val="a5"/>
        <w:spacing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• учитывать разные мнения и стремиться к координации различных позиций в сотрудничестве;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24752B" w:rsidRPr="00F43019" w:rsidRDefault="0024752B" w:rsidP="0024752B">
      <w:pPr>
        <w:pStyle w:val="a3"/>
        <w:shd w:val="clear" w:color="auto" w:fill="FFFFFF"/>
        <w:tabs>
          <w:tab w:val="left" w:pos="571"/>
        </w:tabs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устанавливать и сравнивать разные точки зрения, прежде чем принимать решения и делать выбор;</w:t>
      </w:r>
    </w:p>
    <w:p w:rsidR="0024752B" w:rsidRPr="00F43019" w:rsidRDefault="0024752B" w:rsidP="0024752B">
      <w:pPr>
        <w:ind w:firstLine="454"/>
        <w:rPr>
          <w:rFonts w:ascii="Times New Roman" w:hAnsi="Times New Roman" w:cs="Times New Roman"/>
        </w:rPr>
      </w:pPr>
      <w:r w:rsidRPr="00F43019">
        <w:rPr>
          <w:rFonts w:ascii="Times New Roman" w:hAnsi="Times New Roman" w:cs="Times New Roman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осуществлять взаимный контроль и оказывать в сотрудничестве необходимую взаимопомощь;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адекватно использовать речь для планирования и регуляции своей деятельности;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осуществлять контроль, коррекцию, оценку действий партнёра, уметь убеждать;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</w:t>
      </w:r>
      <w:r w:rsidRPr="00F43019">
        <w:rPr>
          <w:rStyle w:val="a4"/>
          <w:b w:val="0"/>
          <w:bCs w:val="0"/>
          <w:sz w:val="22"/>
          <w:szCs w:val="22"/>
          <w:lang w:val="ru-RU"/>
        </w:rPr>
        <w:t>работать в группе -</w:t>
      </w:r>
      <w:r w:rsidRPr="00F43019">
        <w:rPr>
          <w:sz w:val="22"/>
          <w:szCs w:val="22"/>
          <w:lang w:val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основам коммуникативной рефлексии;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 xml:space="preserve">отображать в речи (описание, объяснение) содержание совершаемых </w:t>
      </w:r>
      <w:proofErr w:type="gramStart"/>
      <w:r w:rsidRPr="00F43019">
        <w:rPr>
          <w:sz w:val="22"/>
          <w:szCs w:val="22"/>
          <w:lang w:val="ru-RU"/>
        </w:rPr>
        <w:t>действий</w:t>
      </w:r>
      <w:proofErr w:type="gramEnd"/>
      <w:r w:rsidRPr="00F43019">
        <w:rPr>
          <w:sz w:val="22"/>
          <w:szCs w:val="22"/>
          <w:lang w:val="ru-RU"/>
        </w:rPr>
        <w:t xml:space="preserve"> как в форме громкой социализированной речи, так и в форме внутренней речи.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proofErr w:type="gramStart"/>
      <w:r w:rsidRPr="00F43019">
        <w:rPr>
          <w:sz w:val="22"/>
          <w:szCs w:val="22"/>
          <w:lang w:val="ru-RU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учитывать разные мнения и интересы и обосновывать собственную позицию;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понимать относительность мнений и подходов к решению проблемы;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брать на себя инициативу в организации совместного действия (деловое лидерство);</w:t>
      </w:r>
    </w:p>
    <w:p w:rsidR="0024752B" w:rsidRPr="00F43019" w:rsidRDefault="0024752B" w:rsidP="0024752B">
      <w:pPr>
        <w:pStyle w:val="a3"/>
        <w:widowControl/>
        <w:shd w:val="clear" w:color="auto" w:fill="FFFFFF"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24752B" w:rsidRPr="00F43019" w:rsidRDefault="0024752B" w:rsidP="0024752B">
      <w:pPr>
        <w:pStyle w:val="a3"/>
        <w:widowControl/>
        <w:shd w:val="clear" w:color="auto" w:fill="FFFFFF"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lastRenderedPageBreak/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24752B" w:rsidRPr="00F43019" w:rsidRDefault="0024752B" w:rsidP="0024752B">
      <w:pPr>
        <w:pStyle w:val="a3"/>
        <w:widowControl/>
        <w:shd w:val="clear" w:color="auto" w:fill="FFFFFF"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24752B" w:rsidRPr="00F43019" w:rsidRDefault="0024752B" w:rsidP="0024752B">
      <w:pPr>
        <w:pStyle w:val="Abstract"/>
        <w:spacing w:line="100" w:lineRule="atLeast"/>
        <w:rPr>
          <w:sz w:val="22"/>
          <w:szCs w:val="22"/>
        </w:rPr>
      </w:pPr>
      <w:r w:rsidRPr="00F43019">
        <w:rPr>
          <w:b/>
          <w:sz w:val="22"/>
          <w:szCs w:val="22"/>
        </w:rPr>
        <w:t>Познавательные универсальные учебные действия</w:t>
      </w:r>
    </w:p>
    <w:p w:rsidR="0024752B" w:rsidRPr="00F43019" w:rsidRDefault="0024752B" w:rsidP="0024752B">
      <w:pPr>
        <w:pStyle w:val="Abstract"/>
        <w:spacing w:line="100" w:lineRule="atLeast"/>
        <w:rPr>
          <w:sz w:val="22"/>
          <w:szCs w:val="22"/>
        </w:rPr>
      </w:pPr>
      <w:r w:rsidRPr="00F43019">
        <w:rPr>
          <w:sz w:val="22"/>
          <w:szCs w:val="22"/>
        </w:rPr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основам реализации проектно-исследовательской деятельности;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проводить наблюдение и эксперимент под руководством учителя;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осуществлять расширенный поиск информации с использованием ресурсов библиотек и Интернета;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создавать и преобразовывать модели и схемы для решения задач;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давать определение понятиям;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устанавливать причинно-следственные связи;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осуществлять логическую операцию установления родовидовых отношений, ограничение понятия;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осуществлять сравнение, </w:t>
      </w:r>
      <w:proofErr w:type="spellStart"/>
      <w:r w:rsidRPr="00F43019">
        <w:rPr>
          <w:sz w:val="22"/>
          <w:szCs w:val="22"/>
          <w:lang w:val="ru-RU"/>
        </w:rPr>
        <w:t>сериацию</w:t>
      </w:r>
      <w:proofErr w:type="spellEnd"/>
      <w:r w:rsidRPr="00F43019">
        <w:rPr>
          <w:sz w:val="22"/>
          <w:szCs w:val="22"/>
          <w:lang w:val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строить классификацию на основе дихотомического деления (на основе отрицания);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строить </w:t>
      </w:r>
      <w:proofErr w:type="gramStart"/>
      <w:r w:rsidRPr="00F43019">
        <w:rPr>
          <w:sz w:val="22"/>
          <w:szCs w:val="22"/>
          <w:lang w:val="ru-RU"/>
        </w:rPr>
        <w:t>логическое рассуждение</w:t>
      </w:r>
      <w:proofErr w:type="gramEnd"/>
      <w:r w:rsidRPr="00F43019">
        <w:rPr>
          <w:sz w:val="22"/>
          <w:szCs w:val="22"/>
          <w:lang w:val="ru-RU"/>
        </w:rPr>
        <w:t>, включающее установление причинно-следственных связей;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объяснять явления, процессы, связи и отношения, выявляемые в ходе исследования;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основам ознакомительного, изучающего, усваивающего и поискового чтения;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структурировать тексты,</w:t>
      </w:r>
      <w:r w:rsidRPr="00F43019">
        <w:rPr>
          <w:b/>
          <w:sz w:val="22"/>
          <w:szCs w:val="22"/>
          <w:lang w:val="ru-RU"/>
        </w:rPr>
        <w:t xml:space="preserve"> </w:t>
      </w:r>
      <w:r w:rsidRPr="00F43019">
        <w:rPr>
          <w:sz w:val="22"/>
          <w:szCs w:val="22"/>
          <w:lang w:val="ru-RU"/>
        </w:rPr>
        <w:t>включая</w:t>
      </w:r>
      <w:r w:rsidRPr="00F43019">
        <w:rPr>
          <w:b/>
          <w:sz w:val="22"/>
          <w:szCs w:val="22"/>
          <w:lang w:val="ru-RU"/>
        </w:rPr>
        <w:t xml:space="preserve"> </w:t>
      </w:r>
      <w:r w:rsidRPr="00F43019">
        <w:rPr>
          <w:sz w:val="22"/>
          <w:szCs w:val="22"/>
          <w:lang w:val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работать с метафорами -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основам рефлексивного чтения;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ставить проблему, аргументировать её актуальность;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самостоятельно проводить исследование на основе применения методов наблюдения и эксперимента;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выдвигать гипотезы о связях и закономерностях событий, процессов, объектов;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организовывать исследование с целью проверки гипотез;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делать умозаключения (</w:t>
      </w:r>
      <w:proofErr w:type="gramStart"/>
      <w:r w:rsidRPr="00F43019">
        <w:rPr>
          <w:sz w:val="22"/>
          <w:szCs w:val="22"/>
          <w:lang w:val="ru-RU"/>
        </w:rPr>
        <w:t>индуктивное</w:t>
      </w:r>
      <w:proofErr w:type="gramEnd"/>
      <w:r w:rsidRPr="00F43019">
        <w:rPr>
          <w:sz w:val="22"/>
          <w:szCs w:val="22"/>
          <w:lang w:val="ru-RU"/>
        </w:rPr>
        <w:t xml:space="preserve"> и по аналогии) и выводы на основе аргументации.</w:t>
      </w:r>
    </w:p>
    <w:p w:rsidR="0024752B" w:rsidRPr="00F43019" w:rsidRDefault="0024752B" w:rsidP="0024752B">
      <w:pPr>
        <w:pStyle w:val="a8"/>
        <w:spacing w:line="100" w:lineRule="atLeast"/>
        <w:jc w:val="center"/>
        <w:rPr>
          <w:sz w:val="22"/>
          <w:szCs w:val="22"/>
        </w:rPr>
      </w:pPr>
      <w:r w:rsidRPr="00F43019">
        <w:rPr>
          <w:b/>
          <w:sz w:val="22"/>
          <w:szCs w:val="22"/>
        </w:rPr>
        <w:t xml:space="preserve">Формирование ИКТ-компетентности </w:t>
      </w:r>
      <w:proofErr w:type="gramStart"/>
      <w:r w:rsidRPr="00F43019">
        <w:rPr>
          <w:b/>
          <w:sz w:val="22"/>
          <w:szCs w:val="22"/>
        </w:rPr>
        <w:t>обучающихся</w:t>
      </w:r>
      <w:proofErr w:type="gramEnd"/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>Обращение с устройствами ИКТ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подключать устройства ИКТ к электрическим и информационным сетям, использовать аккумуляторы;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осуществлять информационное подключение к локальной сети и глобальной сети Интернет;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выводить информацию на бумагу, правильно обращаться с расходными материалами;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>Фиксация изображений и звуков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Cs/>
          <w:iCs/>
          <w:sz w:val="22"/>
          <w:szCs w:val="22"/>
          <w:lang w:val="ru-RU"/>
        </w:rPr>
        <w:lastRenderedPageBreak/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различать творческую и техническую фиксацию звуков и изображений;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возможности И</w:t>
      </w:r>
      <w:proofErr w:type="gramStart"/>
      <w:r w:rsidRPr="00F43019">
        <w:rPr>
          <w:sz w:val="22"/>
          <w:szCs w:val="22"/>
          <w:lang w:val="ru-RU"/>
        </w:rPr>
        <w:t>КТ в тв</w:t>
      </w:r>
      <w:proofErr w:type="gramEnd"/>
      <w:r w:rsidRPr="00F43019">
        <w:rPr>
          <w:sz w:val="22"/>
          <w:szCs w:val="22"/>
          <w:lang w:val="ru-RU"/>
        </w:rPr>
        <w:t>орческой деятельности, связанной с искусством;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осуществлять трёхмерное сканирование</w:t>
      </w:r>
      <w:proofErr w:type="gramStart"/>
      <w:r w:rsidRPr="00F43019">
        <w:rPr>
          <w:sz w:val="22"/>
          <w:szCs w:val="22"/>
          <w:lang w:val="ru-RU"/>
        </w:rPr>
        <w:t xml:space="preserve"> </w:t>
      </w:r>
      <w:r w:rsidRPr="00F43019">
        <w:rPr>
          <w:sz w:val="22"/>
          <w:szCs w:val="22"/>
          <w:u w:val="single"/>
          <w:lang w:val="ru-RU"/>
        </w:rPr>
        <w:t>.</w:t>
      </w:r>
      <w:proofErr w:type="gramEnd"/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>Создание письменных сообщений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Cs/>
          <w:iCs/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создавать текст на русском языке с использованием слепого десятипальцевого клавиатурного письма;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сканировать текст и осуществлять распознавание сканированного текста;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F43019">
        <w:rPr>
          <w:sz w:val="22"/>
          <w:szCs w:val="22"/>
          <w:lang w:val="ru-RU"/>
        </w:rPr>
        <w:t>резюмирование</w:t>
      </w:r>
      <w:proofErr w:type="spellEnd"/>
      <w:r w:rsidRPr="00F43019">
        <w:rPr>
          <w:sz w:val="22"/>
          <w:szCs w:val="22"/>
          <w:lang w:val="ru-RU"/>
        </w:rPr>
        <w:t xml:space="preserve"> высказываний в ходе обсуждения;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создавать текст на иностранном языке с использованием слепого десятипальцевого клавиатурного письма;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компьютерные инструменты, упрощающие расшифровку аудиозаписей.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>Создание графических объектов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Cs/>
          <w:iCs/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создавать специализированные карты и диаграммы: географические, хронологические;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создавать мультипликационные фильмы;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создавать виртуальные модели трёхмерных объектов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>Создание музыкальных и звуковых сообщений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Cs/>
          <w:iCs/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звуковые и музыкальные редакторы;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клавишные и кинестетические синтезаторы;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использовать программы звукозаписи и микрофоны 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 xml:space="preserve">Создание, восприятие и использование </w:t>
      </w:r>
      <w:proofErr w:type="spellStart"/>
      <w:r w:rsidRPr="00F43019">
        <w:rPr>
          <w:b/>
          <w:sz w:val="22"/>
          <w:szCs w:val="22"/>
          <w:lang w:val="ru-RU"/>
        </w:rPr>
        <w:t>гипермедиасообщений</w:t>
      </w:r>
      <w:proofErr w:type="spellEnd"/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Cs/>
          <w:iCs/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proofErr w:type="gramStart"/>
      <w:r w:rsidRPr="00F43019">
        <w:rPr>
          <w:sz w:val="22"/>
          <w:szCs w:val="22"/>
          <w:lang w:val="ru-RU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lastRenderedPageBreak/>
        <w:t xml:space="preserve">• проводить деконструкцию сообщений, выделение в них структуры, элементов и фрагментов; 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при восприятии сообщений внутренние и внешние ссылки;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проектировать дизайн сообщений в соответствии с задачами и средствами доставки;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понимать сообщения, используя при их восприятии внутренние и внешние ссылки, различные инструменты поиска, справочные источники 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>Коммуникация и социальное взаимодействие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Cs/>
          <w:iCs/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выступать с </w:t>
      </w:r>
      <w:proofErr w:type="spellStart"/>
      <w:r w:rsidRPr="00F43019">
        <w:rPr>
          <w:sz w:val="22"/>
          <w:szCs w:val="22"/>
          <w:lang w:val="ru-RU"/>
        </w:rPr>
        <w:t>аудиовидеоподдержкой</w:t>
      </w:r>
      <w:proofErr w:type="spellEnd"/>
      <w:r w:rsidRPr="00F43019">
        <w:rPr>
          <w:sz w:val="22"/>
          <w:szCs w:val="22"/>
          <w:lang w:val="ru-RU"/>
        </w:rPr>
        <w:t>, включая выступление перед дистанционной аудиторией;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участвовать в обсуждении (</w:t>
      </w:r>
      <w:proofErr w:type="spellStart"/>
      <w:r w:rsidRPr="00F43019">
        <w:rPr>
          <w:sz w:val="22"/>
          <w:szCs w:val="22"/>
          <w:lang w:val="ru-RU"/>
        </w:rPr>
        <w:t>аудиовидеофорум</w:t>
      </w:r>
      <w:proofErr w:type="spellEnd"/>
      <w:r w:rsidRPr="00F43019">
        <w:rPr>
          <w:sz w:val="22"/>
          <w:szCs w:val="22"/>
          <w:lang w:val="ru-RU"/>
        </w:rPr>
        <w:t>, текстовый форум) с использованием возможностей Интернета;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возможности электронной почты для информационного обмена;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вести личный дневник (блог) с использованием возможностей Интернета;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взаимодействовать в социальных сетях, работать в группе над сообщением (вики);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участвовать в форумах в социальных образовательных сетях;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взаимодействовать с партнёрами с использованием возможностей Интернета (игровое и театральное взаимодействие).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 xml:space="preserve">Поиск и организация хранения информации 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Cs/>
          <w:iCs/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создавать и заполнять различные определители;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использовать различные приёмы поиска информации в Интернете в ходе учебной деятельности 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>Анализ информации, математическая обработка данных в исследовании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Cs/>
          <w:iCs/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строить математические модели; 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проводить </w:t>
      </w:r>
      <w:proofErr w:type="gramStart"/>
      <w:r w:rsidRPr="00F43019">
        <w:rPr>
          <w:sz w:val="22"/>
          <w:szCs w:val="22"/>
          <w:lang w:val="ru-RU"/>
        </w:rPr>
        <w:t>естественно-научные</w:t>
      </w:r>
      <w:proofErr w:type="gramEnd"/>
      <w:r w:rsidRPr="00F43019">
        <w:rPr>
          <w:sz w:val="22"/>
          <w:szCs w:val="22"/>
          <w:lang w:val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анализировать результаты своей деятельности и затрачиваемых ресурсов 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>Моделирование, проектирование и управление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Cs/>
          <w:iCs/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lastRenderedPageBreak/>
        <w:t>•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>моделировать с использованием виртуальных конструкторов;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моделировать с использованием сре</w:t>
      </w:r>
      <w:proofErr w:type="gramStart"/>
      <w:r w:rsidRPr="00F43019">
        <w:rPr>
          <w:sz w:val="22"/>
          <w:szCs w:val="22"/>
          <w:lang w:val="ru-RU"/>
        </w:rPr>
        <w:t>дств пр</w:t>
      </w:r>
      <w:proofErr w:type="gramEnd"/>
      <w:r w:rsidRPr="00F43019">
        <w:rPr>
          <w:sz w:val="22"/>
          <w:szCs w:val="22"/>
          <w:lang w:val="ru-RU"/>
        </w:rPr>
        <w:t>ограммирования;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проектировать виртуальные и реальные объекты и процессы,</w:t>
      </w:r>
      <w:r w:rsidRPr="00F43019">
        <w:rPr>
          <w:i/>
          <w:sz w:val="22"/>
          <w:szCs w:val="22"/>
          <w:lang w:val="ru-RU"/>
        </w:rPr>
        <w:t xml:space="preserve"> </w:t>
      </w:r>
      <w:r w:rsidRPr="00F43019">
        <w:rPr>
          <w:sz w:val="22"/>
          <w:szCs w:val="22"/>
          <w:lang w:val="ru-RU"/>
        </w:rPr>
        <w:t xml:space="preserve">использовать системы автоматизированного проектирования </w:t>
      </w:r>
    </w:p>
    <w:p w:rsidR="0024752B" w:rsidRPr="00F43019" w:rsidRDefault="0024752B" w:rsidP="0024752B">
      <w:pPr>
        <w:pStyle w:val="a8"/>
        <w:spacing w:line="100" w:lineRule="atLeast"/>
        <w:jc w:val="center"/>
        <w:rPr>
          <w:sz w:val="22"/>
          <w:szCs w:val="22"/>
        </w:rPr>
      </w:pPr>
      <w:r w:rsidRPr="00F43019">
        <w:rPr>
          <w:b/>
          <w:sz w:val="22"/>
          <w:szCs w:val="22"/>
        </w:rPr>
        <w:t>Основы учебно-исследовательской и проектной деятельности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выбирать и использовать методы, релевантные рассматриваемой проблеме;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F43019">
        <w:rPr>
          <w:sz w:val="22"/>
          <w:szCs w:val="22"/>
          <w:lang w:val="ru-RU"/>
        </w:rPr>
        <w:t>контрпример</w:t>
      </w:r>
      <w:proofErr w:type="spellEnd"/>
      <w:r w:rsidRPr="00F43019">
        <w:rPr>
          <w:sz w:val="22"/>
          <w:szCs w:val="22"/>
          <w:lang w:val="ru-RU"/>
        </w:rPr>
        <w:t>, индуктивные и дедуктивные рассуждения, построение и исполнение алгоритма;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использовать такие </w:t>
      </w:r>
      <w:proofErr w:type="gramStart"/>
      <w:r w:rsidRPr="00F43019">
        <w:rPr>
          <w:sz w:val="22"/>
          <w:szCs w:val="22"/>
          <w:lang w:val="ru-RU"/>
        </w:rPr>
        <w:t>естественно-научные</w:t>
      </w:r>
      <w:proofErr w:type="gramEnd"/>
      <w:r w:rsidRPr="00F43019">
        <w:rPr>
          <w:sz w:val="22"/>
          <w:szCs w:val="22"/>
          <w:lang w:val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самостоятельно задумывать, планировать и выполнять учебное исследование, учебный и социальный проект;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догадку, озарение, интуицию;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такие математические методы и приёмы, как перебор логических возможностей, математическое моделирование;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• использовать такие </w:t>
      </w:r>
      <w:proofErr w:type="gramStart"/>
      <w:r w:rsidRPr="00F43019">
        <w:rPr>
          <w:sz w:val="22"/>
          <w:szCs w:val="22"/>
          <w:lang w:val="ru-RU"/>
        </w:rPr>
        <w:t>естественно-научные</w:t>
      </w:r>
      <w:proofErr w:type="gramEnd"/>
      <w:r w:rsidRPr="00F43019">
        <w:rPr>
          <w:sz w:val="22"/>
          <w:szCs w:val="22"/>
          <w:lang w:val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24752B" w:rsidRPr="00F43019" w:rsidRDefault="0024752B" w:rsidP="0024752B">
      <w:pPr>
        <w:pStyle w:val="a3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24752B" w:rsidRPr="00F43019" w:rsidRDefault="0024752B" w:rsidP="0024752B">
      <w:pPr>
        <w:pStyle w:val="a8"/>
        <w:spacing w:line="100" w:lineRule="atLeast"/>
        <w:jc w:val="center"/>
        <w:rPr>
          <w:sz w:val="22"/>
          <w:szCs w:val="22"/>
        </w:rPr>
      </w:pPr>
      <w:r w:rsidRPr="00F43019">
        <w:rPr>
          <w:b/>
          <w:sz w:val="22"/>
          <w:szCs w:val="22"/>
        </w:rPr>
        <w:t>Стратегии смыслового чтения и работа с текстом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 xml:space="preserve">Работа с текстом: поиск информации и понимание </w:t>
      </w:r>
      <w:proofErr w:type="gramStart"/>
      <w:r w:rsidRPr="00F43019">
        <w:rPr>
          <w:b/>
          <w:sz w:val="22"/>
          <w:szCs w:val="22"/>
          <w:lang w:val="ru-RU"/>
        </w:rPr>
        <w:t>прочитанного</w:t>
      </w:r>
      <w:proofErr w:type="gramEnd"/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 ориентироваться в содержании текста и понимать его целостный смысл: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- определять главную тему, общую цель или назначение текста;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- выбирать из текста или придумать заголовок, соответствующий содержанию и общему смыслу текста;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- формулировать тезис, выражающий общий смысл текста;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lastRenderedPageBreak/>
        <w:t>- предвосхищать содержание предметного плана текста по заголовку и с опорой на предыдущий опыт;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- объяснять порядок частей/инструкций, содержащихся в тексте;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 xml:space="preserve">- сопоставлять основные текстовые и </w:t>
      </w:r>
      <w:proofErr w:type="spellStart"/>
      <w:r w:rsidRPr="00F43019">
        <w:rPr>
          <w:sz w:val="22"/>
          <w:szCs w:val="22"/>
          <w:lang w:val="ru-RU"/>
        </w:rPr>
        <w:t>внетекстовые</w:t>
      </w:r>
      <w:proofErr w:type="spellEnd"/>
      <w:r w:rsidRPr="00F43019">
        <w:rPr>
          <w:sz w:val="22"/>
          <w:szCs w:val="22"/>
          <w:lang w:val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• находить в тексте требуемую информацию (пробегать те</w:t>
      </w:r>
      <w:proofErr w:type="gramStart"/>
      <w:r w:rsidRPr="00F43019">
        <w:rPr>
          <w:sz w:val="22"/>
          <w:szCs w:val="22"/>
        </w:rPr>
        <w:t>кст гл</w:t>
      </w:r>
      <w:proofErr w:type="gramEnd"/>
      <w:r w:rsidRPr="00F43019">
        <w:rPr>
          <w:sz w:val="22"/>
          <w:szCs w:val="22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- определять назначение разных видов текстов;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- ставить перед собой цель чтения, направляя внимание на полезную в данный момент информацию;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 xml:space="preserve">- различать темы и </w:t>
      </w:r>
      <w:proofErr w:type="spellStart"/>
      <w:r w:rsidRPr="00F43019">
        <w:rPr>
          <w:sz w:val="22"/>
          <w:szCs w:val="22"/>
        </w:rPr>
        <w:t>подтемы</w:t>
      </w:r>
      <w:proofErr w:type="spellEnd"/>
      <w:r w:rsidRPr="00F43019">
        <w:rPr>
          <w:sz w:val="22"/>
          <w:szCs w:val="22"/>
        </w:rPr>
        <w:t xml:space="preserve"> специального текста;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- выделять не только главную, но и избыточную информацию;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-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>прогнозировать последовательность изложения идей текста;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- сопоставлять разные точки зрения и разные источники информации по заданной теме;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- выполнять смысловое свёртывание выделенных фактов и мыслей;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- формировать на основе текста систему аргументов (доводов) для обоснования определённой позиции;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- понимать душевное состояние персонажей текста, сопереживать им.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• 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F43019">
        <w:rPr>
          <w:sz w:val="22"/>
          <w:szCs w:val="22"/>
        </w:rPr>
        <w:t>ии и её</w:t>
      </w:r>
      <w:proofErr w:type="gramEnd"/>
      <w:r w:rsidRPr="00F43019">
        <w:rPr>
          <w:sz w:val="22"/>
          <w:szCs w:val="22"/>
        </w:rPr>
        <w:t xml:space="preserve"> осмысления.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b/>
          <w:sz w:val="22"/>
          <w:szCs w:val="22"/>
        </w:rPr>
        <w:t>Работа с текстом: преобразование и интерпретация информации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>интерпретировать текст: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- сравнивать и противопоставлять заключённую в тексте информацию разного характера;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- обнаруживать в тексте доводы в подтверждение выдвинутых тезисов;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- делать выводы из сформулированных посылок;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- выводить заключение о намерении автора или главной мысли текста.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7"/>
        <w:spacing w:before="0" w:after="0"/>
        <w:ind w:firstLine="454"/>
        <w:jc w:val="both"/>
        <w:rPr>
          <w:sz w:val="22"/>
          <w:szCs w:val="22"/>
        </w:rPr>
      </w:pPr>
      <w:r w:rsidRPr="00F43019">
        <w:rPr>
          <w:sz w:val="22"/>
          <w:szCs w:val="22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b/>
          <w:sz w:val="22"/>
          <w:szCs w:val="22"/>
          <w:lang w:val="ru-RU"/>
        </w:rPr>
        <w:t>Работа с текстом: оценка информации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научится: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>откликаться на содержание текста: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- связывать информацию, обнаруженную в тексте, со знаниями из других источников;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- оценивать утверждения, сделанные в тексте, исходя из своих представлений о мире;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- находить доводы в защиту своей точки зрения;</w:t>
      </w:r>
    </w:p>
    <w:p w:rsidR="0024752B" w:rsidRPr="00F43019" w:rsidRDefault="0024752B" w:rsidP="0024752B">
      <w:pPr>
        <w:pStyle w:val="a3"/>
        <w:widowControl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•</w:t>
      </w:r>
      <w:r w:rsidRPr="00F43019">
        <w:rPr>
          <w:sz w:val="22"/>
          <w:szCs w:val="22"/>
        </w:rPr>
        <w:t> </w:t>
      </w:r>
      <w:r w:rsidRPr="00F43019">
        <w:rPr>
          <w:sz w:val="22"/>
          <w:szCs w:val="22"/>
          <w:lang w:val="ru-RU"/>
        </w:rPr>
        <w:t>откликаться на форму текста: оценивать не только содержание текста, но и его форму, а в целом - мастерство его исполнения;</w:t>
      </w:r>
    </w:p>
    <w:p w:rsidR="0024752B" w:rsidRPr="00F43019" w:rsidRDefault="0024752B" w:rsidP="0024752B">
      <w:pPr>
        <w:pStyle w:val="a8"/>
        <w:spacing w:line="100" w:lineRule="atLeast"/>
        <w:rPr>
          <w:sz w:val="22"/>
          <w:szCs w:val="22"/>
        </w:rPr>
      </w:pPr>
      <w:r w:rsidRPr="00F43019">
        <w:rPr>
          <w:sz w:val="22"/>
          <w:szCs w:val="22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4752B" w:rsidRPr="00F43019" w:rsidRDefault="0024752B" w:rsidP="0024752B">
      <w:pPr>
        <w:pStyle w:val="a8"/>
        <w:spacing w:line="100" w:lineRule="atLeast"/>
        <w:rPr>
          <w:sz w:val="22"/>
          <w:szCs w:val="22"/>
        </w:rPr>
      </w:pPr>
      <w:r w:rsidRPr="00F43019">
        <w:rPr>
          <w:sz w:val="22"/>
          <w:szCs w:val="22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24752B" w:rsidRPr="00F43019" w:rsidRDefault="0024752B" w:rsidP="0024752B">
      <w:pPr>
        <w:pStyle w:val="a8"/>
        <w:spacing w:line="100" w:lineRule="atLeast"/>
        <w:rPr>
          <w:sz w:val="22"/>
          <w:szCs w:val="22"/>
        </w:rPr>
      </w:pPr>
      <w:r w:rsidRPr="00F43019">
        <w:rPr>
          <w:sz w:val="22"/>
          <w:szCs w:val="22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24752B" w:rsidRPr="00F43019" w:rsidRDefault="0024752B" w:rsidP="0024752B">
      <w:pPr>
        <w:pStyle w:val="a3"/>
        <w:ind w:firstLine="454"/>
        <w:jc w:val="both"/>
        <w:rPr>
          <w:sz w:val="22"/>
          <w:szCs w:val="22"/>
          <w:lang w:val="ru-RU"/>
        </w:rPr>
      </w:pPr>
      <w:r w:rsidRPr="00F43019">
        <w:rPr>
          <w:sz w:val="22"/>
          <w:szCs w:val="22"/>
          <w:lang w:val="ru-RU"/>
        </w:rPr>
        <w:t>Выпускник получит возможность научиться:</w:t>
      </w:r>
    </w:p>
    <w:p w:rsidR="0024752B" w:rsidRPr="00F43019" w:rsidRDefault="0024752B" w:rsidP="0024752B">
      <w:pPr>
        <w:pStyle w:val="a8"/>
        <w:spacing w:line="100" w:lineRule="atLeast"/>
        <w:rPr>
          <w:sz w:val="22"/>
          <w:szCs w:val="22"/>
        </w:rPr>
      </w:pPr>
      <w:r w:rsidRPr="00F43019">
        <w:rPr>
          <w:sz w:val="22"/>
          <w:szCs w:val="22"/>
        </w:rPr>
        <w:lastRenderedPageBreak/>
        <w:t>• критически относиться к рекламной информации;</w:t>
      </w:r>
    </w:p>
    <w:p w:rsidR="0024752B" w:rsidRPr="00F43019" w:rsidRDefault="0024752B" w:rsidP="0024752B">
      <w:pPr>
        <w:pStyle w:val="a8"/>
        <w:spacing w:line="100" w:lineRule="atLeast"/>
        <w:rPr>
          <w:sz w:val="22"/>
          <w:szCs w:val="22"/>
        </w:rPr>
      </w:pPr>
      <w:r w:rsidRPr="00F43019">
        <w:rPr>
          <w:sz w:val="22"/>
          <w:szCs w:val="22"/>
        </w:rPr>
        <w:t>• находить способы проверки противоречивой информации;</w:t>
      </w:r>
    </w:p>
    <w:p w:rsidR="0024752B" w:rsidRPr="00F43019" w:rsidRDefault="0024752B" w:rsidP="0024752B">
      <w:pPr>
        <w:pStyle w:val="a8"/>
        <w:spacing w:line="100" w:lineRule="atLeast"/>
        <w:rPr>
          <w:sz w:val="22"/>
          <w:szCs w:val="22"/>
        </w:rPr>
      </w:pPr>
      <w:r w:rsidRPr="00F43019">
        <w:rPr>
          <w:sz w:val="22"/>
          <w:szCs w:val="22"/>
        </w:rPr>
        <w:t>• определять достоверную информацию в случае наличия противоречивой или конфликтной ситуации.</w:t>
      </w:r>
    </w:p>
    <w:p w:rsidR="001D65F2" w:rsidRPr="00F43019" w:rsidRDefault="003178F8" w:rsidP="003178F8">
      <w:pPr>
        <w:widowControl w:val="0"/>
        <w:tabs>
          <w:tab w:val="left" w:pos="4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F43019">
        <w:rPr>
          <w:rFonts w:ascii="Times New Roman" w:eastAsia="Times New Roman" w:hAnsi="Times New Roman" w:cs="Times New Roman"/>
          <w:bCs/>
          <w:lang w:eastAsia="zh-CN"/>
        </w:rPr>
        <w:t xml:space="preserve">   </w:t>
      </w:r>
      <w:r w:rsidR="001D65F2" w:rsidRPr="00F43019">
        <w:rPr>
          <w:rFonts w:ascii="Times New Roman" w:eastAsia="Times New Roman" w:hAnsi="Times New Roman" w:cs="Times New Roman"/>
          <w:b/>
          <w:lang w:eastAsia="zh-CN"/>
        </w:rPr>
        <w:t>Планируемые предметные результаты освоения учебного предмета</w:t>
      </w:r>
    </w:p>
    <w:p w:rsidR="001D65F2" w:rsidRPr="00F43019" w:rsidRDefault="001D65F2" w:rsidP="001D65F2">
      <w:pPr>
        <w:tabs>
          <w:tab w:val="left" w:pos="454"/>
        </w:tabs>
        <w:suppressAutoHyphens/>
        <w:spacing w:after="0" w:line="100" w:lineRule="atLeast"/>
        <w:ind w:firstLine="454"/>
        <w:jc w:val="center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b/>
          <w:lang w:eastAsia="zh-CN"/>
        </w:rPr>
        <w:t>Коммуникативные умения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b/>
          <w:i/>
          <w:lang w:eastAsia="zh-CN"/>
        </w:rPr>
        <w:t>Говорение. Диалогическая речь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Выпускник получит возможность научиться брать и давать интервью.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b/>
          <w:i/>
          <w:lang w:eastAsia="zh-CN"/>
        </w:rPr>
        <w:t>Говорение. Монологическая речь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Выпускник научится: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• давать краткую характеристику реальных людей и литературных персонажей; 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передавать основное содержание прочитанного текста с опорой или без опоры на те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кст/кл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>ючевые слова/план/вопросы.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Выпускник получит возможность научиться: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• делать сообщение на заданную тему на основе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прочитанного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>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• комментировать факты из прочитанного/прослушанного текста, аргументировать своё отношение к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прочитанному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>/прослушанному;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кратко излагать результаты выполненной проектной работы.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b/>
          <w:i/>
          <w:lang w:eastAsia="zh-CN"/>
        </w:rPr>
        <w:t>Аудирование</w:t>
      </w:r>
      <w:proofErr w:type="spellEnd"/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Выпускник научится: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Выпускник получит возможность научиться: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выделять основную мысль в воспринимаемом на слух тексте;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• отделять в тексте, воспринимаемом на слух, главные факты от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второстепенных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>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b/>
          <w:i/>
          <w:lang w:eastAsia="zh-CN"/>
        </w:rPr>
        <w:t>Чтение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Выпускник научится: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Выпускник получит возможность научиться: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</w:t>
      </w:r>
      <w:r w:rsidRPr="00F43019">
        <w:rPr>
          <w:rFonts w:ascii="Times New Roman" w:eastAsia="Times New Roman" w:hAnsi="Times New Roman" w:cs="Times New Roman"/>
          <w:iCs/>
          <w:lang w:eastAsia="zh-CN"/>
        </w:rPr>
        <w:t>игнорировать в процессе чтения незнакомые слова, не мешающие понимать основное содержание текста;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</w:t>
      </w:r>
      <w:r w:rsidRPr="00F43019">
        <w:rPr>
          <w:rFonts w:ascii="Times New Roman" w:eastAsia="Times New Roman" w:hAnsi="Times New Roman" w:cs="Times New Roman"/>
          <w:iCs/>
          <w:lang w:eastAsia="zh-CN"/>
        </w:rPr>
        <w:t>пользоваться сносками и лингвострановедческим справочником.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b/>
          <w:i/>
          <w:lang w:eastAsia="ar-SA"/>
        </w:rPr>
        <w:t>Письменная речь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Выпускник научится: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lastRenderedPageBreak/>
        <w:t>• заполнять анкеты и формуляры в соответствии с нормами, принятыми в стране изучаемого языка;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Выпускник получит возможность научиться: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</w:t>
      </w:r>
      <w:r w:rsidRPr="00F43019">
        <w:rPr>
          <w:rFonts w:ascii="Times New Roman" w:eastAsia="Times New Roman" w:hAnsi="Times New Roman" w:cs="Times New Roman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составлять план/тезисы устного или письменного сообщения;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кратко излагать в письменном виде результаты своей проектной деятельности;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• писать небольшие письменные высказывания с опорой на образец. 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b/>
          <w:lang w:eastAsia="zh-CN"/>
        </w:rPr>
        <w:t>Языковая компетентность (владение языковыми средствами)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b/>
          <w:i/>
          <w:lang w:eastAsia="zh-CN"/>
        </w:rPr>
        <w:t>Фонетическая сторона речи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Выпускник научится: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• соблюдать правильное ударение в изученных словах;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• различать коммуникативные типы предложения по интонации;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Выпускник получит возможность научиться: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</w:t>
      </w:r>
      <w:r w:rsidRPr="00F43019">
        <w:rPr>
          <w:rFonts w:ascii="Times New Roman" w:eastAsia="Times New Roman" w:hAnsi="Times New Roman" w:cs="Times New Roman"/>
          <w:iCs/>
          <w:lang w:eastAsia="zh-CN"/>
        </w:rPr>
        <w:t>выражать модальные значения, чувства и эмоции с помощью интонации;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• </w:t>
      </w:r>
      <w:r w:rsidRPr="00F43019">
        <w:rPr>
          <w:rFonts w:ascii="Times New Roman" w:eastAsia="Times New Roman" w:hAnsi="Times New Roman" w:cs="Times New Roman"/>
          <w:iCs/>
          <w:lang w:eastAsia="zh-CN"/>
        </w:rPr>
        <w:t>различать на слух британские и американские варианты английского языка.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b/>
          <w:i/>
          <w:lang w:eastAsia="zh-CN"/>
        </w:rPr>
        <w:t>Орфография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Выпускник научится правильно писать изученные слова.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Выпускник получит возможность научиться </w:t>
      </w:r>
      <w:r w:rsidRPr="00F43019">
        <w:rPr>
          <w:rFonts w:ascii="Times New Roman" w:eastAsia="Times New Roman" w:hAnsi="Times New Roman" w:cs="Times New Roman"/>
          <w:iCs/>
          <w:lang w:eastAsia="zh-CN"/>
        </w:rPr>
        <w:t>сравнивать и анализировать буквосочетания английского языка и их транскрипцию.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b/>
          <w:i/>
          <w:color w:val="000000"/>
          <w:lang w:eastAsia="zh-CN"/>
        </w:rPr>
        <w:t>Лексическая сторона речи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Выпускник научится: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• соблюдать существующие в английском языке нормы лексической сочетаемости;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Выпускник получит возможность научиться: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 xml:space="preserve">• употреблять в речи в нескольких значениях многозначные слова, изученные в пределах тематики основной школы; 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• </w:t>
      </w:r>
      <w:r w:rsidRPr="00F43019">
        <w:rPr>
          <w:rFonts w:ascii="Times New Roman" w:eastAsia="Arial Unicode MS" w:hAnsi="Times New Roman" w:cs="Times New Roman"/>
          <w:iCs/>
          <w:color w:val="000000"/>
          <w:lang w:eastAsia="zh-CN"/>
        </w:rPr>
        <w:t>находить различия между явлениями синонимии и антонимии;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• </w:t>
      </w:r>
      <w:r w:rsidRPr="00F43019">
        <w:rPr>
          <w:rFonts w:ascii="Times New Roman" w:eastAsia="Arial Unicode MS" w:hAnsi="Times New Roman" w:cs="Times New Roman"/>
          <w:iCs/>
          <w:color w:val="000000"/>
          <w:lang w:eastAsia="zh-CN"/>
        </w:rPr>
        <w:t>распознавать принадлежность слов к частям речи по определённым признакам (артиклям, аффиксам и др.);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• использовать языковую догадку в процессе чтения и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аудирования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(догадываться о значении незнакомых слов по контексту и по словообразовательным элементам).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b/>
          <w:i/>
          <w:lang w:eastAsia="zh-CN"/>
        </w:rPr>
        <w:t>Грамматическая сторона речи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 xml:space="preserve">Выпускник научится: 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• распознавать и употреблять в речи: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proofErr w:type="gramStart"/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-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- косвенную речь в утвердительных и вопросительных предложениях в настоящем и прошедшем времени;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 xml:space="preserve">- имена существительные в единственном и множественном числе, образованные по правилу </w:t>
      </w: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lastRenderedPageBreak/>
        <w:t>и исключения;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 xml:space="preserve">- имена существительные </w:t>
      </w:r>
      <w:r w:rsidRPr="00F43019">
        <w:rPr>
          <w:rFonts w:ascii="Times New Roman" w:eastAsia="Arial Unicode MS" w:hAnsi="Times New Roman" w:cs="Times New Roman"/>
          <w:color w:val="000000"/>
          <w:lang w:val="en-US" w:eastAsia="zh-CN"/>
        </w:rPr>
        <w:t>c</w:t>
      </w: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 xml:space="preserve"> определённым/неопределённым/нулевым артиклем;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- личные, притяжательные, указательные, неопределённые, относительные, вопросительные местоимения;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- количественные и порядковые числительные;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 xml:space="preserve">- глаголы в наиболее употребительных временных формах действительного залога: </w:t>
      </w:r>
      <w:r w:rsidRPr="00F43019">
        <w:rPr>
          <w:rFonts w:ascii="Times New Roman" w:eastAsia="Arial Unicode MS" w:hAnsi="Times New Roman" w:cs="Times New Roman"/>
          <w:color w:val="000000"/>
          <w:lang w:val="en-US" w:eastAsia="zh-CN"/>
        </w:rPr>
        <w:t>Present</w:t>
      </w: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 xml:space="preserve">, </w:t>
      </w:r>
      <w:r w:rsidRPr="00F43019">
        <w:rPr>
          <w:rFonts w:ascii="Times New Roman" w:eastAsia="Arial Unicode MS" w:hAnsi="Times New Roman" w:cs="Times New Roman"/>
          <w:color w:val="000000"/>
          <w:lang w:val="en-US" w:eastAsia="zh-CN"/>
        </w:rPr>
        <w:t>Perfect</w:t>
      </w: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 xml:space="preserve">. </w:t>
      </w:r>
      <w:proofErr w:type="spellStart"/>
      <w:r w:rsidRPr="00F43019">
        <w:rPr>
          <w:rFonts w:ascii="Times New Roman" w:eastAsia="Arial Unicode MS" w:hAnsi="Times New Roman" w:cs="Times New Roman"/>
          <w:color w:val="000000"/>
          <w:lang w:val="en-US" w:eastAsia="zh-CN"/>
        </w:rPr>
        <w:t>Prateritum</w:t>
      </w:r>
      <w:proofErr w:type="spellEnd"/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-</w:t>
      </w:r>
      <w:r w:rsidRPr="00F43019">
        <w:rPr>
          <w:rFonts w:ascii="Times New Roman" w:eastAsia="Arial Unicode MS" w:hAnsi="Times New Roman" w:cs="Times New Roman"/>
          <w:color w:val="000000"/>
          <w:lang w:val="en-US" w:eastAsia="zh-CN"/>
        </w:rPr>
        <w:t> </w:t>
      </w: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модальные глаголы и их эквиваленты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Выпускник получит возможность научиться: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 xml:space="preserve">• распознавать сложноподчинённые предложения с </w:t>
      </w:r>
      <w:proofErr w:type="spellStart"/>
      <w:r w:rsidRPr="00F43019">
        <w:rPr>
          <w:rFonts w:ascii="Times New Roman" w:eastAsia="Arial Unicode MS" w:hAnsi="Times New Roman" w:cs="Times New Roman"/>
          <w:color w:val="000000"/>
          <w:lang w:val="en-US" w:eastAsia="zh-CN"/>
        </w:rPr>
        <w:t>deshalb</w:t>
      </w:r>
      <w:proofErr w:type="spellEnd"/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;</w:t>
      </w: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lang w:eastAsia="zh-CN"/>
        </w:rPr>
      </w:pPr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 xml:space="preserve">• распознавать и употреблять в речи модальные глаголы </w:t>
      </w:r>
      <w:proofErr w:type="spellStart"/>
      <w:r w:rsidRPr="00F43019">
        <w:rPr>
          <w:rFonts w:ascii="Times New Roman" w:eastAsia="Arial Unicode MS" w:hAnsi="Times New Roman" w:cs="Times New Roman"/>
          <w:color w:val="000000"/>
          <w:lang w:val="en-US" w:eastAsia="zh-CN"/>
        </w:rPr>
        <w:t>mussen</w:t>
      </w:r>
      <w:proofErr w:type="spellEnd"/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,</w:t>
      </w:r>
      <w:proofErr w:type="spellStart"/>
      <w:r w:rsidRPr="00F43019">
        <w:rPr>
          <w:rFonts w:ascii="Times New Roman" w:eastAsia="Arial Unicode MS" w:hAnsi="Times New Roman" w:cs="Times New Roman"/>
          <w:color w:val="000000"/>
          <w:lang w:val="en-US" w:eastAsia="zh-CN"/>
        </w:rPr>
        <w:t>wollen</w:t>
      </w:r>
      <w:proofErr w:type="spellEnd"/>
      <w:r w:rsidRPr="00F43019">
        <w:rPr>
          <w:rFonts w:ascii="Times New Roman" w:eastAsia="Arial Unicode MS" w:hAnsi="Times New Roman" w:cs="Times New Roman"/>
          <w:color w:val="000000"/>
          <w:lang w:eastAsia="zh-CN"/>
        </w:rPr>
        <w:t>,</w:t>
      </w:r>
      <w:proofErr w:type="spellStart"/>
      <w:r w:rsidRPr="00F43019">
        <w:rPr>
          <w:rFonts w:ascii="Times New Roman" w:eastAsia="Arial Unicode MS" w:hAnsi="Times New Roman" w:cs="Times New Roman"/>
          <w:color w:val="000000"/>
          <w:lang w:val="en-US" w:eastAsia="zh-CN"/>
        </w:rPr>
        <w:t>konnen</w:t>
      </w:r>
      <w:proofErr w:type="spellEnd"/>
    </w:p>
    <w:p w:rsidR="00A3047F" w:rsidRPr="00F43019" w:rsidRDefault="00A3047F" w:rsidP="00A3047F">
      <w:pPr>
        <w:widowControl w:val="0"/>
        <w:tabs>
          <w:tab w:val="left" w:leader="dot" w:pos="0"/>
          <w:tab w:val="left" w:pos="4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F43019">
        <w:rPr>
          <w:rFonts w:ascii="Times New Roman" w:eastAsia="@Arial Unicode MS" w:hAnsi="Times New Roman" w:cs="Times New Roman"/>
          <w:b/>
          <w:bCs/>
          <w:i/>
          <w:color w:val="000000"/>
          <w:lang w:eastAsia="zh-CN"/>
        </w:rPr>
        <w:t>2.  Содержание учебного предмета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A3047F" w:rsidRPr="00F43019" w:rsidRDefault="003178F8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43019">
        <w:rPr>
          <w:rFonts w:ascii="Times New Roman" w:eastAsia="Times New Roman" w:hAnsi="Times New Roman" w:cs="Times New Roman"/>
          <w:b/>
          <w:lang w:eastAsia="zh-CN"/>
        </w:rPr>
        <w:t xml:space="preserve">Второй иностранный язык (немецкий) </w:t>
      </w:r>
      <w:r w:rsidR="00A3047F" w:rsidRPr="00F43019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Освоение предмета «</w:t>
      </w:r>
      <w:r w:rsidR="003178F8" w:rsidRPr="00F43019">
        <w:rPr>
          <w:rFonts w:ascii="Times New Roman" w:eastAsia="Times New Roman" w:hAnsi="Times New Roman" w:cs="Times New Roman"/>
          <w:lang w:eastAsia="zh-CN"/>
        </w:rPr>
        <w:t xml:space="preserve">Второй иностранный </w:t>
      </w:r>
      <w:r w:rsidRPr="00F43019">
        <w:rPr>
          <w:rFonts w:ascii="Times New Roman" w:eastAsia="Times New Roman" w:hAnsi="Times New Roman" w:cs="Times New Roman"/>
          <w:lang w:eastAsia="zh-CN"/>
        </w:rPr>
        <w:t>язык</w:t>
      </w:r>
      <w:r w:rsidR="003178F8" w:rsidRPr="00F43019">
        <w:rPr>
          <w:rFonts w:ascii="Times New Roman" w:eastAsia="Times New Roman" w:hAnsi="Times New Roman" w:cs="Times New Roman"/>
          <w:lang w:eastAsia="zh-CN"/>
        </w:rPr>
        <w:t xml:space="preserve"> (немецкий) </w:t>
      </w:r>
      <w:r w:rsidRPr="00F43019">
        <w:rPr>
          <w:rFonts w:ascii="Times New Roman" w:eastAsia="Times New Roman" w:hAnsi="Times New Roman" w:cs="Times New Roman"/>
          <w:lang w:eastAsia="zh-CN"/>
        </w:rPr>
        <w:t xml:space="preserve">» в основной школе предполагает применение  коммуникативного подхода в обучении иностранному языку. 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 Учебный предмет </w:t>
      </w:r>
      <w:r w:rsidR="003178F8" w:rsidRPr="00F43019">
        <w:rPr>
          <w:rFonts w:ascii="Times New Roman" w:eastAsia="Times New Roman" w:hAnsi="Times New Roman" w:cs="Times New Roman"/>
          <w:lang w:eastAsia="zh-CN"/>
        </w:rPr>
        <w:t xml:space="preserve">«Второй иностранный язык (немецкий) » </w:t>
      </w:r>
      <w:r w:rsidRPr="00F43019">
        <w:rPr>
          <w:rFonts w:ascii="Times New Roman" w:eastAsia="Times New Roman" w:hAnsi="Times New Roman" w:cs="Times New Roman"/>
          <w:lang w:eastAsia="zh-CN"/>
        </w:rPr>
        <w:t xml:space="preserve">обеспечивает развитие    иноязычных коммуникативных умений и языковых навыков, которые необходимы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обучающимся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для продолжения образования в школе или в системе среднего профессионального образования.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Освоение учебного предмета </w:t>
      </w:r>
      <w:r w:rsidR="003178F8" w:rsidRPr="00F43019">
        <w:rPr>
          <w:rFonts w:ascii="Times New Roman" w:eastAsia="Times New Roman" w:hAnsi="Times New Roman" w:cs="Times New Roman"/>
          <w:lang w:eastAsia="zh-CN"/>
        </w:rPr>
        <w:t xml:space="preserve">«Второй иностранный язык (немецкий) » </w:t>
      </w:r>
      <w:r w:rsidRPr="00F43019">
        <w:rPr>
          <w:rFonts w:ascii="Times New Roman" w:eastAsia="Times New Roman" w:hAnsi="Times New Roman" w:cs="Times New Roman"/>
          <w:lang w:eastAsia="zh-CN"/>
        </w:rPr>
        <w:t xml:space="preserve">направлено на </w:t>
      </w:r>
      <w:r w:rsidRPr="00F43019">
        <w:rPr>
          <w:rFonts w:ascii="Times New Roman" w:eastAsia="Times New Roman" w:hAnsi="Times New Roman" w:cs="Times New Roman"/>
          <w:lang w:eastAsia="zh-CN"/>
        </w:rPr>
        <w:tab/>
        <w:t xml:space="preserve">   достижение обучающимися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допорогового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школы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Изучение предмета </w:t>
      </w:r>
      <w:r w:rsidR="003178F8" w:rsidRPr="00F43019">
        <w:rPr>
          <w:rFonts w:ascii="Times New Roman" w:eastAsia="Times New Roman" w:hAnsi="Times New Roman" w:cs="Times New Roman"/>
          <w:lang w:eastAsia="zh-CN"/>
        </w:rPr>
        <w:t xml:space="preserve">«Второй иностранный язык (немецкий) » </w:t>
      </w:r>
      <w:r w:rsidRPr="00F43019">
        <w:rPr>
          <w:rFonts w:ascii="Times New Roman" w:eastAsia="Times New Roman" w:hAnsi="Times New Roman" w:cs="Times New Roman"/>
          <w:lang w:eastAsia="zh-CN"/>
        </w:rPr>
        <w:t xml:space="preserve">в части формирования навыков и развития умений обобщать и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систематизировать имеющийся языковой и речевой опыт основано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на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межпредметных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Предметное содержание речи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Моя семья. Взаимоотношения в семье. Конфликтные ситуации и способы их решения.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Мои друзья. Лучший друг/подруга. Внешность и черты характера. Межличностные взаимоотношения с друзьями и в школе.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Здоровый образ жизни. Режим труда и отдыха, занятия спортом, здоровое питание, отказ от вредных привычек.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Спорт. Виды спорта. Спортивные игры. Спортивные соревнования.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Выбор профессии. Мир профессий. Проблема выбора профессии. Роль иностранного языка в планах на будущее.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Путешествия. Путешествия по России и странам изучаемого языка. Транспорт.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Окружающий мир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Средства массовой информации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Страны изучаемого языка и родная страна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науку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и мировую культуру.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Коммуникативные умения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Говорение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Диалогическая речь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Совершенствование диалогической речи в рамках изучаемого предметного содержания речи: </w:t>
      </w:r>
      <w:r w:rsidRPr="00F43019">
        <w:rPr>
          <w:rFonts w:ascii="Times New Roman" w:eastAsia="Times New Roman" w:hAnsi="Times New Roman" w:cs="Times New Roman"/>
          <w:lang w:eastAsia="zh-CN"/>
        </w:rPr>
        <w:lastRenderedPageBreak/>
        <w:t>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Монологическая речь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Аудирование</w:t>
      </w:r>
      <w:proofErr w:type="spellEnd"/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Восприятие на слух и понимание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несложных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аутентичных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аудиотекстов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Жанры текстов: прагматические, информационные, научно-популярные.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Аудирование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аудирования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– до 2 минут.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Аудирование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аудирования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– до 1,5 минут.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Аудирование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изученными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и некоторое количество незнакомых языковых явлений.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Чтение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Жанры текстов: научно-популярные, публицистические, художественные, прагматические.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Независимо от вида чтения возможно использование двуязычного словаря.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Письменная речь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Дальнейшее развитие и совершенствование письменной речи, а именно умений: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lastRenderedPageBreak/>
        <w:t>составление плана, тезисов устного/письменного сообщения; краткое изложение результатов проектной деятельности.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Языковые средства и навыки оперирования ими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Орфография и пунктуация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Фонетическая сторона речи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Лексическая сторона речи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Грамматическая сторона речи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видо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предлогов.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Социокультурные знания и умения.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межпредметного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характера). Это предполагает овладение: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знаниями о значении родного и иностранного языков в современном мире;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знаниями о реалиях страны/стран изучаемого языка: традициях (в пита</w:t>
      </w:r>
      <w:r w:rsidRPr="00F43019">
        <w:rPr>
          <w:rFonts w:ascii="Times New Roman" w:eastAsia="Times New Roman" w:hAnsi="Times New Roman" w:cs="Times New Roman"/>
          <w:lang w:eastAsia="zh-CN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Компенсаторные умения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Совершенствование умений: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переспрашивать, просить повторить, уточняя значение незнакомых слов;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lastRenderedPageBreak/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прогнозировать содержание текста на основе заголовка, предварительно поставленных вопросов и т. д.;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догадываться о значении незнакомых слов по контексту, по используемым собеседником жестам и мимике;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использовать синонимы, антонимы, описание понятия при дефиците языковых средств.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Общеучебные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умения и универсальные способы деятельности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Формирование и совершенствование умений: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интернет-ресурсами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>, литературой;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самостоятельно работать в классе и дома.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Специальные учебные умения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Формирование и совершенствование умений: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находить ключевые слова и социокультурные реалии в работе над текстом;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семантизировать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слова на основе языковой догадки;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осуществлять словообразовательный анализ;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участвовать в проектной деятельности ме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ж-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и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метапредметного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характера.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Освоение предмета «Второй иностранный язык» в основной школе предполагает применение коммуникативного подхода в обучении иностранному языку. 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 Учебный предмет «Второй иностранный язык»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обучающимся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для продолжения образования в школе или в системе среднего профессионального образования.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Освоение учебного предмета «Второй иностранный язык» направлено на достижение обучающимися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допорогового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школы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Изучение предмета «Второй иностранный язык» в части формирования навыков и развития умений обобщать и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систематизировать имеющийся языковой и речевой опыт основано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на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межпредметных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Предметное содержание речи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Моя семья. Взаимоотношения в семье. Конфликтные ситуации и способы их решения.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Мои друзья. Лучший друг/подруга. Внешность и черты характера. Межличностные взаимоотношения с друзьями и в школе.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Здоровый образ жизни. Режим труда и отдыха, занятия спортом, здоровое питание, отказ от вредных привычек.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Спорт. Виды спорта. Спортивные игры. Спортивные соревнования.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Выбор профессии. Мир профессий. Проблема выбора профессии. Роль иностранного языка в планах на будущее.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Путешествия. Путешествия по России и странам изучаемого языка. Транспорт.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lastRenderedPageBreak/>
        <w:t>Окружающий мир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Средства массовой информации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Страны изучаемого языка и родная страна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науку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и мировую культуру.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Коммуникативные умения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Говорение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Диалогическая речь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Монологическая речь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Формирование и развитие умений строить связные высказывания с использованием основных коммуникативных типов речи (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повествование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,о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>писание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Аудирование</w:t>
      </w:r>
      <w:proofErr w:type="spellEnd"/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Восприятие на слух и понимание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несложных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аутентичных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аудиотекстов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Жанры текстов: прагматические, информационные, научно-популярные.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Аудирование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аудирования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– до 2 минут.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Аудирование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аудирования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– до 1,5 минут.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Аудирование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изученными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и некоторое количество незнакомых языковых явлений.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Чтение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Жанры текстов: научно-популярные, публицистические, художественные, прагматические.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–д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>о 700 слов.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Чтение с выборочным пониманием нужной/ интересующей/ запрашиваемой информации </w:t>
      </w:r>
      <w:r w:rsidRPr="00F43019">
        <w:rPr>
          <w:rFonts w:ascii="Times New Roman" w:eastAsia="Times New Roman" w:hAnsi="Times New Roman" w:cs="Times New Roman"/>
          <w:lang w:eastAsia="zh-CN"/>
        </w:rPr>
        <w:lastRenderedPageBreak/>
        <w:t>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Независимо от вида чтения возможно использование двуязычного словаря.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Письменная речь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Формирование и развитие письменной речи, а именно умений: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Языковые средства и навыки оперирования ими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Орфография и пунктуация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Правильное написание всех букв алфавита, основных буквосочетаний,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Фонетическая сторона речи.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Лексическая сторона речи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Грамматическая сторона речи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видо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предлогов.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Социокультурные знания и умения.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межпредметного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характера). Это предполагает овладение: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знаниями о значении родного и иностранного языков в современном мире;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lastRenderedPageBreak/>
        <w:t>знаниями о реалиях страны/стран изучаемого языка: традициях (в пита</w:t>
      </w:r>
      <w:r w:rsidRPr="00F43019">
        <w:rPr>
          <w:rFonts w:ascii="Times New Roman" w:eastAsia="Times New Roman" w:hAnsi="Times New Roman" w:cs="Times New Roman"/>
          <w:lang w:eastAsia="zh-CN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Компенсаторные умения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Совершенствование умений: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переспрашивать, просить повторить, уточняя значение незнакомых слов;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прогнозировать содержание текста на основе заголовка, предварительно поставленных вопросов и т. д.;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догадываться о значении незнакомых слов по контексту, по используемым собеседником жестам и мимике;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использовать синонимы, антонимы, описание понятия при дефиците языковых средств.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Общеучебные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умения и универсальные способы деятельности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Формирование и совершенствование умений: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интернет-ресурсами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>, литературой;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самостоятельно работать в классе и дома. 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Специальные учебные умения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Формирование и совершенствование умений: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находить ключевые слова и социокультурные реалии в работе над текстом;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семантизировать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слова на основе языковой догадки;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осуществлять словообразовательный анализ;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3047F" w:rsidRPr="00F43019" w:rsidRDefault="00A3047F" w:rsidP="00A3047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участвовать в проектной деятельности ме</w:t>
      </w:r>
      <w:proofErr w:type="gramStart"/>
      <w:r w:rsidRPr="00F43019">
        <w:rPr>
          <w:rFonts w:ascii="Times New Roman" w:eastAsia="Times New Roman" w:hAnsi="Times New Roman" w:cs="Times New Roman"/>
          <w:lang w:eastAsia="zh-CN"/>
        </w:rPr>
        <w:t>ж-</w:t>
      </w:r>
      <w:proofErr w:type="gramEnd"/>
      <w:r w:rsidRPr="00F43019">
        <w:rPr>
          <w:rFonts w:ascii="Times New Roman" w:eastAsia="Times New Roman" w:hAnsi="Times New Roman" w:cs="Times New Roman"/>
          <w:lang w:eastAsia="zh-CN"/>
        </w:rPr>
        <w:t xml:space="preserve"> и </w:t>
      </w:r>
      <w:proofErr w:type="spellStart"/>
      <w:r w:rsidRPr="00F43019">
        <w:rPr>
          <w:rFonts w:ascii="Times New Roman" w:eastAsia="Times New Roman" w:hAnsi="Times New Roman" w:cs="Times New Roman"/>
          <w:lang w:eastAsia="zh-CN"/>
        </w:rPr>
        <w:t>метапредметного</w:t>
      </w:r>
      <w:proofErr w:type="spellEnd"/>
      <w:r w:rsidRPr="00F43019">
        <w:rPr>
          <w:rFonts w:ascii="Times New Roman" w:eastAsia="Times New Roman" w:hAnsi="Times New Roman" w:cs="Times New Roman"/>
          <w:lang w:eastAsia="zh-CN"/>
        </w:rPr>
        <w:t xml:space="preserve"> характера.</w:t>
      </w:r>
    </w:p>
    <w:p w:rsidR="001D65F2" w:rsidRPr="00F43019" w:rsidRDefault="001D65F2" w:rsidP="001D65F2">
      <w:pPr>
        <w:tabs>
          <w:tab w:val="left" w:pos="454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:rsidR="001D65F2" w:rsidRPr="00F43019" w:rsidRDefault="001D65F2" w:rsidP="003178F8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3</w:t>
      </w:r>
      <w:r w:rsidRPr="00F43019">
        <w:rPr>
          <w:rFonts w:ascii="Times New Roman" w:eastAsia="Times New Roman" w:hAnsi="Times New Roman" w:cs="Times New Roman"/>
          <w:b/>
          <w:lang w:eastAsia="zh-CN"/>
        </w:rPr>
        <w:t>. Тематическое планирование с указанием количества часов, отводимых на освоение каждой темы</w:t>
      </w:r>
    </w:p>
    <w:p w:rsidR="001D65F2" w:rsidRPr="00F43019" w:rsidRDefault="001D65F2" w:rsidP="001D65F2">
      <w:pPr>
        <w:widowControl w:val="0"/>
        <w:tabs>
          <w:tab w:val="left" w:pos="454"/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43019">
        <w:rPr>
          <w:rFonts w:ascii="Times New Roman" w:eastAsia="Times New Roman" w:hAnsi="Times New Roman" w:cs="Times New Roman"/>
          <w:b/>
          <w:bCs/>
          <w:lang w:eastAsia="zh-CN"/>
        </w:rPr>
        <w:t xml:space="preserve">5 класс </w:t>
      </w: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3178F8" w:rsidRPr="00F43019" w:rsidTr="003178F8">
        <w:trPr>
          <w:trHeight w:val="555"/>
        </w:trPr>
        <w:tc>
          <w:tcPr>
            <w:tcW w:w="709" w:type="dxa"/>
            <w:vMerge w:val="restart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 xml:space="preserve">№ </w:t>
            </w: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п/п</w:t>
            </w:r>
          </w:p>
        </w:tc>
        <w:tc>
          <w:tcPr>
            <w:tcW w:w="6804" w:type="dxa"/>
            <w:vMerge w:val="restart"/>
          </w:tcPr>
          <w:p w:rsidR="003178F8" w:rsidRPr="00F43019" w:rsidRDefault="003178F8" w:rsidP="003178F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 xml:space="preserve">Темы </w:t>
            </w:r>
          </w:p>
        </w:tc>
        <w:tc>
          <w:tcPr>
            <w:tcW w:w="1843" w:type="dxa"/>
            <w:vMerge w:val="restart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Общее</w:t>
            </w: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кол-во часов</w:t>
            </w:r>
          </w:p>
        </w:tc>
      </w:tr>
      <w:tr w:rsidR="003178F8" w:rsidRPr="00F43019" w:rsidTr="00F43019">
        <w:trPr>
          <w:cantSplit/>
          <w:trHeight w:val="253"/>
        </w:trPr>
        <w:tc>
          <w:tcPr>
            <w:tcW w:w="709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</w:p>
        </w:tc>
        <w:tc>
          <w:tcPr>
            <w:tcW w:w="6804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</w:p>
        </w:tc>
        <w:tc>
          <w:tcPr>
            <w:tcW w:w="1843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1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Знакомство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2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Мой класс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6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3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Животные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 xml:space="preserve">5                                        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4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Мой день в школе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4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5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Хобби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6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6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Моя</w:t>
            </w:r>
            <w:r w:rsidRPr="00F43019">
              <w:rPr>
                <w:rFonts w:ascii="Times New Roman" w:eastAsia="Times New Roman" w:hAnsi="Times New Roman" w:cs="Times New Roman"/>
                <w:color w:val="000000"/>
                <w:lang w:val="de-DE" w:eastAsia="zh-CN"/>
              </w:rPr>
              <w:t xml:space="preserve"> </w:t>
            </w:r>
            <w:r w:rsidRPr="00F430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семья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6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lastRenderedPageBreak/>
              <w:t>7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Сколько это стоит?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3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</w:p>
        </w:tc>
        <w:tc>
          <w:tcPr>
            <w:tcW w:w="6804" w:type="dxa"/>
          </w:tcPr>
          <w:p w:rsidR="003178F8" w:rsidRPr="00F43019" w:rsidRDefault="003178F8" w:rsidP="001D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0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35ч</w:t>
            </w:r>
          </w:p>
        </w:tc>
      </w:tr>
    </w:tbl>
    <w:p w:rsidR="001D65F2" w:rsidRPr="00F43019" w:rsidRDefault="001D65F2" w:rsidP="001D65F2">
      <w:pPr>
        <w:widowControl w:val="0"/>
        <w:tabs>
          <w:tab w:val="left" w:pos="454"/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43019">
        <w:rPr>
          <w:rFonts w:ascii="Times New Roman" w:eastAsia="Times New Roman" w:hAnsi="Times New Roman" w:cs="Times New Roman"/>
          <w:b/>
          <w:bCs/>
          <w:lang w:eastAsia="zh-CN"/>
        </w:rPr>
        <w:t xml:space="preserve">6 класс </w:t>
      </w: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3178F8" w:rsidRPr="00F43019" w:rsidTr="003178F8">
        <w:trPr>
          <w:trHeight w:val="555"/>
        </w:trPr>
        <w:tc>
          <w:tcPr>
            <w:tcW w:w="709" w:type="dxa"/>
            <w:vMerge w:val="restart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 xml:space="preserve">№ </w:t>
            </w: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п/п</w:t>
            </w:r>
          </w:p>
        </w:tc>
        <w:tc>
          <w:tcPr>
            <w:tcW w:w="6804" w:type="dxa"/>
            <w:vMerge w:val="restart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zh-CN"/>
              </w:rPr>
            </w:pP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 xml:space="preserve">Темы </w:t>
            </w:r>
          </w:p>
        </w:tc>
        <w:tc>
          <w:tcPr>
            <w:tcW w:w="1843" w:type="dxa"/>
            <w:vMerge w:val="restart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Общее</w:t>
            </w: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кол-во часов</w:t>
            </w:r>
          </w:p>
        </w:tc>
      </w:tr>
      <w:tr w:rsidR="003178F8" w:rsidRPr="00F43019" w:rsidTr="00F43019">
        <w:trPr>
          <w:cantSplit/>
          <w:trHeight w:val="253"/>
        </w:trPr>
        <w:tc>
          <w:tcPr>
            <w:tcW w:w="709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</w:p>
        </w:tc>
        <w:tc>
          <w:tcPr>
            <w:tcW w:w="6804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</w:p>
        </w:tc>
        <w:tc>
          <w:tcPr>
            <w:tcW w:w="1843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ind w:left="567" w:hanging="533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1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019">
              <w:rPr>
                <w:rFonts w:ascii="Times New Roman" w:eastAsia="Times New Roman" w:hAnsi="Times New Roman" w:cs="Times New Roman"/>
              </w:rPr>
              <w:t>Мой дом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7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2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019">
              <w:rPr>
                <w:rFonts w:ascii="Times New Roman" w:eastAsia="Times New Roman" w:hAnsi="Times New Roman" w:cs="Times New Roman"/>
              </w:rPr>
              <w:t>Это вкусно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6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3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3019">
              <w:rPr>
                <w:rFonts w:ascii="Times New Roman" w:eastAsia="Times New Roman" w:hAnsi="Times New Roman" w:cs="Times New Roman"/>
              </w:rPr>
              <w:t>Моё свободное время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6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4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019">
              <w:rPr>
                <w:rFonts w:ascii="Times New Roman" w:eastAsia="Times New Roman" w:hAnsi="Times New Roman" w:cs="Times New Roman"/>
              </w:rPr>
              <w:t>Смотрится отлично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5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Вечеринка 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4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6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Мой город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7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Каникулы 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2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Итого: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35ч</w:t>
            </w:r>
          </w:p>
        </w:tc>
      </w:tr>
    </w:tbl>
    <w:p w:rsidR="001D65F2" w:rsidRPr="00F43019" w:rsidRDefault="001D65F2" w:rsidP="001D65F2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43019">
        <w:rPr>
          <w:rFonts w:ascii="Times New Roman" w:eastAsia="Times New Roman" w:hAnsi="Times New Roman" w:cs="Times New Roman"/>
          <w:b/>
          <w:bCs/>
          <w:lang w:eastAsia="zh-CN"/>
        </w:rPr>
        <w:t xml:space="preserve">7 класс </w:t>
      </w: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3178F8" w:rsidRPr="00F43019" w:rsidTr="003178F8">
        <w:trPr>
          <w:trHeight w:val="555"/>
        </w:trPr>
        <w:tc>
          <w:tcPr>
            <w:tcW w:w="709" w:type="dxa"/>
            <w:vMerge w:val="restart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 xml:space="preserve">№ </w:t>
            </w: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п/п</w:t>
            </w:r>
          </w:p>
        </w:tc>
        <w:tc>
          <w:tcPr>
            <w:tcW w:w="6804" w:type="dxa"/>
            <w:vMerge w:val="restart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zh-CN"/>
              </w:rPr>
            </w:pP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 xml:space="preserve">Темы </w:t>
            </w:r>
          </w:p>
        </w:tc>
        <w:tc>
          <w:tcPr>
            <w:tcW w:w="1843" w:type="dxa"/>
            <w:vMerge w:val="restart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Общее</w:t>
            </w: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кол-во часов</w:t>
            </w:r>
          </w:p>
        </w:tc>
      </w:tr>
      <w:tr w:rsidR="003178F8" w:rsidRPr="00F43019" w:rsidTr="00F43019">
        <w:trPr>
          <w:cantSplit/>
          <w:trHeight w:val="253"/>
        </w:trPr>
        <w:tc>
          <w:tcPr>
            <w:tcW w:w="709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</w:p>
        </w:tc>
        <w:tc>
          <w:tcPr>
            <w:tcW w:w="6804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</w:p>
        </w:tc>
        <w:tc>
          <w:tcPr>
            <w:tcW w:w="1843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ind w:left="567" w:hanging="533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1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019">
              <w:rPr>
                <w:rFonts w:ascii="Times New Roman" w:eastAsia="Times New Roman" w:hAnsi="Times New Roman" w:cs="Times New Roman"/>
              </w:rPr>
              <w:t>Как прошло лето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ind w:left="567" w:hanging="533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2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019">
              <w:rPr>
                <w:rFonts w:ascii="Times New Roman" w:eastAsia="Times New Roman" w:hAnsi="Times New Roman" w:cs="Times New Roman"/>
              </w:rPr>
              <w:t>Планы на будущее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ind w:left="567" w:hanging="533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3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019">
              <w:rPr>
                <w:rFonts w:ascii="Times New Roman" w:eastAsia="Times New Roman" w:hAnsi="Times New Roman" w:cs="Times New Roman"/>
              </w:rPr>
              <w:t>Дружба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6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ind w:left="567" w:hanging="533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4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019">
              <w:rPr>
                <w:rFonts w:ascii="Times New Roman" w:eastAsia="Times New Roman" w:hAnsi="Times New Roman" w:cs="Times New Roman"/>
              </w:rPr>
              <w:t>Изображение и звук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6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ind w:left="567" w:hanging="533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5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019">
              <w:rPr>
                <w:rFonts w:ascii="Times New Roman" w:eastAsia="Times New Roman" w:hAnsi="Times New Roman" w:cs="Times New Roman"/>
              </w:rPr>
              <w:t>Взаимоотношения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4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ind w:left="567" w:hanging="533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6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019">
              <w:rPr>
                <w:rFonts w:ascii="Times New Roman" w:eastAsia="Times New Roman" w:hAnsi="Times New Roman" w:cs="Times New Roman"/>
              </w:rPr>
              <w:t>Это мне нравится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4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ind w:left="567" w:hanging="533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noProof/>
                <w:lang w:eastAsia="zh-CN"/>
              </w:rPr>
              <w:t>7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019">
              <w:rPr>
                <w:rFonts w:ascii="Times New Roman" w:eastAsia="Times New Roman" w:hAnsi="Times New Roman" w:cs="Times New Roman"/>
              </w:rPr>
              <w:t>Подробнее о себе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ind w:left="567" w:hanging="533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</w:p>
        </w:tc>
        <w:tc>
          <w:tcPr>
            <w:tcW w:w="6804" w:type="dxa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01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noProof/>
                <w:lang w:eastAsia="zh-CN"/>
              </w:rPr>
              <w:t>35ч</w:t>
            </w:r>
          </w:p>
        </w:tc>
      </w:tr>
    </w:tbl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 xml:space="preserve">8 класс. </w:t>
      </w: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3178F8" w:rsidRPr="00F43019" w:rsidTr="003178F8">
        <w:trPr>
          <w:trHeight w:val="555"/>
        </w:trPr>
        <w:tc>
          <w:tcPr>
            <w:tcW w:w="709" w:type="dxa"/>
            <w:vMerge w:val="restart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6804" w:type="dxa"/>
            <w:vMerge w:val="restart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Темы </w:t>
            </w:r>
          </w:p>
        </w:tc>
        <w:tc>
          <w:tcPr>
            <w:tcW w:w="1843" w:type="dxa"/>
            <w:vMerge w:val="restart"/>
          </w:tcPr>
          <w:p w:rsidR="003178F8" w:rsidRPr="00F43019" w:rsidRDefault="003178F8" w:rsidP="006A1B68">
            <w:pPr>
              <w:widowControl w:val="0"/>
              <w:tabs>
                <w:tab w:val="left" w:pos="-108"/>
                <w:tab w:val="left" w:pos="634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Общее</w:t>
            </w: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кол-во часов</w:t>
            </w:r>
          </w:p>
        </w:tc>
      </w:tr>
      <w:tr w:rsidR="003178F8" w:rsidRPr="00F43019" w:rsidTr="00F43019">
        <w:trPr>
          <w:cantSplit/>
          <w:trHeight w:val="253"/>
        </w:trPr>
        <w:tc>
          <w:tcPr>
            <w:tcW w:w="709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6804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Фитнесс и спорт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 xml:space="preserve">Обмен 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Наши праздники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Берлинский воздух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Мир и окружающая среда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Путешествие по Рейну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Прощальная вечеринка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Итого</w:t>
            </w:r>
            <w:proofErr w:type="gramStart"/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 xml:space="preserve"> :</w:t>
            </w:r>
            <w:proofErr w:type="gramEnd"/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35ч</w:t>
            </w:r>
          </w:p>
        </w:tc>
      </w:tr>
    </w:tbl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3019">
        <w:rPr>
          <w:rFonts w:ascii="Times New Roman" w:eastAsia="Times New Roman" w:hAnsi="Times New Roman" w:cs="Times New Roman"/>
          <w:lang w:eastAsia="zh-CN"/>
        </w:rPr>
        <w:t>9 класс</w:t>
      </w: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3178F8" w:rsidRPr="00F43019" w:rsidTr="003178F8">
        <w:trPr>
          <w:trHeight w:val="555"/>
        </w:trPr>
        <w:tc>
          <w:tcPr>
            <w:tcW w:w="709" w:type="dxa"/>
            <w:vMerge w:val="restart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6804" w:type="dxa"/>
            <w:vMerge w:val="restart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3178F8" w:rsidRPr="00F43019" w:rsidRDefault="003178F8" w:rsidP="006A1B6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Общее</w:t>
            </w:r>
          </w:p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кол-во часов</w:t>
            </w:r>
          </w:p>
        </w:tc>
      </w:tr>
      <w:tr w:rsidR="003178F8" w:rsidRPr="00F43019" w:rsidTr="00F43019">
        <w:trPr>
          <w:cantSplit/>
          <w:trHeight w:val="253"/>
        </w:trPr>
        <w:tc>
          <w:tcPr>
            <w:tcW w:w="709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6804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Align w:val="center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Профессия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6804" w:type="dxa"/>
            <w:vAlign w:val="center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Где мы живём?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6804" w:type="dxa"/>
            <w:vAlign w:val="center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Будущее.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6804" w:type="dxa"/>
            <w:vAlign w:val="center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Еда.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6804" w:type="dxa"/>
            <w:vAlign w:val="center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Выздоравливай!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6804" w:type="dxa"/>
            <w:vAlign w:val="center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Политика и я.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6804" w:type="dxa"/>
            <w:vAlign w:val="center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 xml:space="preserve"> Планета Земля.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6804" w:type="dxa"/>
            <w:vAlign w:val="center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Красота.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6804" w:type="dxa"/>
            <w:vAlign w:val="center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 xml:space="preserve"> Получай удовольствие!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6804" w:type="dxa"/>
            <w:vAlign w:val="center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Техника.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6804" w:type="dxa"/>
            <w:vAlign w:val="center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Стена – граница – зелёный пояс.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</w:tr>
      <w:tr w:rsidR="003178F8" w:rsidRPr="00F43019" w:rsidTr="003178F8">
        <w:tc>
          <w:tcPr>
            <w:tcW w:w="709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Align w:val="center"/>
          </w:tcPr>
          <w:p w:rsidR="003178F8" w:rsidRPr="00F43019" w:rsidRDefault="003178F8" w:rsidP="001D65F2">
            <w:pPr>
              <w:tabs>
                <w:tab w:val="left" w:pos="45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lang w:eastAsia="zh-CN"/>
              </w:rPr>
              <w:t>Итого:</w:t>
            </w:r>
          </w:p>
        </w:tc>
        <w:tc>
          <w:tcPr>
            <w:tcW w:w="1843" w:type="dxa"/>
          </w:tcPr>
          <w:p w:rsidR="003178F8" w:rsidRPr="00F43019" w:rsidRDefault="003178F8" w:rsidP="001D65F2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3019">
              <w:rPr>
                <w:rFonts w:ascii="Times New Roman" w:eastAsia="Times New Roman" w:hAnsi="Times New Roman" w:cs="Times New Roman"/>
                <w:b/>
                <w:lang w:eastAsia="zh-CN"/>
              </w:rPr>
              <w:t>34ч</w:t>
            </w:r>
          </w:p>
        </w:tc>
      </w:tr>
    </w:tbl>
    <w:p w:rsidR="00F43019" w:rsidRPr="00F43019" w:rsidRDefault="00F43019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65F2" w:rsidRPr="00F43019" w:rsidRDefault="001D65F2" w:rsidP="001D65F2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1D65F2" w:rsidRPr="00F43019" w:rsidSect="00F43019">
      <w:footerReference w:type="default" r:id="rId8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19" w:rsidRDefault="00F43019">
      <w:pPr>
        <w:spacing w:after="0" w:line="240" w:lineRule="auto"/>
      </w:pPr>
      <w:r>
        <w:separator/>
      </w:r>
    </w:p>
  </w:endnote>
  <w:endnote w:type="continuationSeparator" w:id="0">
    <w:p w:rsidR="00F43019" w:rsidRDefault="00F4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884515"/>
      <w:docPartObj>
        <w:docPartGallery w:val="Page Numbers (Bottom of Page)"/>
        <w:docPartUnique/>
      </w:docPartObj>
    </w:sdtPr>
    <w:sdtEndPr/>
    <w:sdtContent>
      <w:p w:rsidR="00F43019" w:rsidRDefault="00F430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9D">
          <w:rPr>
            <w:noProof/>
          </w:rPr>
          <w:t>1</w:t>
        </w:r>
        <w:r>
          <w:fldChar w:fldCharType="end"/>
        </w:r>
      </w:p>
    </w:sdtContent>
  </w:sdt>
  <w:p w:rsidR="00F43019" w:rsidRDefault="00F430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19" w:rsidRDefault="00F43019">
      <w:pPr>
        <w:spacing w:after="0" w:line="240" w:lineRule="auto"/>
      </w:pPr>
      <w:r>
        <w:separator/>
      </w:r>
    </w:p>
  </w:footnote>
  <w:footnote w:type="continuationSeparator" w:id="0">
    <w:p w:rsidR="00F43019" w:rsidRDefault="00F4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>
    <w:nsid w:val="07283E31"/>
    <w:multiLevelType w:val="multilevel"/>
    <w:tmpl w:val="7F3C7D5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  <w:b/>
      </w:rPr>
    </w:lvl>
  </w:abstractNum>
  <w:abstractNum w:abstractNumId="4">
    <w:nsid w:val="446C24AD"/>
    <w:multiLevelType w:val="hybridMultilevel"/>
    <w:tmpl w:val="98E6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F2"/>
    <w:rsid w:val="00051335"/>
    <w:rsid w:val="001D65F2"/>
    <w:rsid w:val="0024752B"/>
    <w:rsid w:val="003178F8"/>
    <w:rsid w:val="0036745B"/>
    <w:rsid w:val="006A1B68"/>
    <w:rsid w:val="008D5297"/>
    <w:rsid w:val="00A3047F"/>
    <w:rsid w:val="00AA7403"/>
    <w:rsid w:val="00B74B6A"/>
    <w:rsid w:val="00D3299D"/>
    <w:rsid w:val="00F43019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65F2"/>
  </w:style>
  <w:style w:type="paragraph" w:customStyle="1" w:styleId="a3">
    <w:name w:val="Базовый"/>
    <w:rsid w:val="001D65F2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Zag11">
    <w:name w:val="Zag_11"/>
    <w:rsid w:val="001D65F2"/>
  </w:style>
  <w:style w:type="character" w:customStyle="1" w:styleId="a4">
    <w:name w:val="Выделение жирным"/>
    <w:rsid w:val="001D65F2"/>
    <w:rPr>
      <w:rFonts w:cs="Times New Roman"/>
      <w:b/>
      <w:bCs/>
    </w:rPr>
  </w:style>
  <w:style w:type="paragraph" w:styleId="a5">
    <w:name w:val="Body Text"/>
    <w:basedOn w:val="a3"/>
    <w:link w:val="a6"/>
    <w:uiPriority w:val="99"/>
    <w:rsid w:val="001D65F2"/>
    <w:pPr>
      <w:widowControl/>
      <w:autoSpaceDE/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1D65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snova">
    <w:name w:val="Osnova"/>
    <w:basedOn w:val="a3"/>
    <w:rsid w:val="001D65F2"/>
    <w:pPr>
      <w:spacing w:line="213" w:lineRule="exact"/>
      <w:ind w:firstLine="339"/>
      <w:jc w:val="both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styleId="a7">
    <w:name w:val="Normal (Web)"/>
    <w:basedOn w:val="a3"/>
    <w:rsid w:val="001D65F2"/>
    <w:pPr>
      <w:widowControl/>
      <w:autoSpaceDE/>
      <w:spacing w:before="280" w:after="280"/>
    </w:pPr>
    <w:rPr>
      <w:lang w:val="ru-RU"/>
    </w:rPr>
  </w:style>
  <w:style w:type="paragraph" w:customStyle="1" w:styleId="a8">
    <w:name w:val="Новый"/>
    <w:basedOn w:val="a3"/>
    <w:rsid w:val="001D65F2"/>
    <w:pPr>
      <w:widowControl/>
      <w:autoSpaceDE/>
      <w:spacing w:line="360" w:lineRule="atLeast"/>
      <w:ind w:firstLine="454"/>
      <w:jc w:val="both"/>
    </w:pPr>
    <w:rPr>
      <w:sz w:val="28"/>
      <w:lang w:val="ru-RU"/>
    </w:rPr>
  </w:style>
  <w:style w:type="paragraph" w:styleId="a9">
    <w:name w:val="No Spacing"/>
    <w:basedOn w:val="a3"/>
    <w:qFormat/>
    <w:rsid w:val="001D65F2"/>
    <w:pPr>
      <w:widowControl/>
      <w:autoSpaceDE/>
      <w:ind w:firstLine="709"/>
      <w:jc w:val="both"/>
    </w:pPr>
    <w:rPr>
      <w:szCs w:val="32"/>
      <w:lang w:val="ru-RU"/>
    </w:rPr>
  </w:style>
  <w:style w:type="paragraph" w:customStyle="1" w:styleId="Abstract">
    <w:name w:val="Abstract"/>
    <w:basedOn w:val="a3"/>
    <w:rsid w:val="001D65F2"/>
    <w:pPr>
      <w:spacing w:line="360" w:lineRule="atLeast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a">
    <w:name w:val="А_основной"/>
    <w:basedOn w:val="a3"/>
    <w:qFormat/>
    <w:rsid w:val="001D65F2"/>
    <w:pPr>
      <w:widowControl/>
      <w:autoSpaceDE/>
      <w:spacing w:line="360" w:lineRule="atLeast"/>
      <w:ind w:firstLine="454"/>
      <w:jc w:val="both"/>
    </w:pPr>
    <w:rPr>
      <w:sz w:val="28"/>
      <w:szCs w:val="28"/>
      <w:lang w:val="ru-RU"/>
    </w:rPr>
  </w:style>
  <w:style w:type="paragraph" w:customStyle="1" w:styleId="msonormalbullet2gif">
    <w:name w:val="msonormalbullet2.gif"/>
    <w:basedOn w:val="a"/>
    <w:rsid w:val="001D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3"/>
    <w:rsid w:val="001D65F2"/>
    <w:pPr>
      <w:spacing w:after="129" w:line="291" w:lineRule="exact"/>
      <w:jc w:val="center"/>
    </w:pPr>
    <w:rPr>
      <w:b/>
      <w:bCs/>
      <w:color w:val="000000"/>
    </w:rPr>
  </w:style>
  <w:style w:type="paragraph" w:styleId="ab">
    <w:name w:val="header"/>
    <w:basedOn w:val="a"/>
    <w:link w:val="ac"/>
    <w:uiPriority w:val="99"/>
    <w:unhideWhenUsed/>
    <w:rsid w:val="001D65F2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1D6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1D65F2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1D6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nhideWhenUsed/>
    <w:rsid w:val="001D65F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6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5F2"/>
    <w:pPr>
      <w:widowControl w:val="0"/>
      <w:tabs>
        <w:tab w:val="left" w:pos="454"/>
      </w:tabs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5F2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6A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65F2"/>
  </w:style>
  <w:style w:type="paragraph" w:customStyle="1" w:styleId="a3">
    <w:name w:val="Базовый"/>
    <w:rsid w:val="001D65F2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Zag11">
    <w:name w:val="Zag_11"/>
    <w:rsid w:val="001D65F2"/>
  </w:style>
  <w:style w:type="character" w:customStyle="1" w:styleId="a4">
    <w:name w:val="Выделение жирным"/>
    <w:rsid w:val="001D65F2"/>
    <w:rPr>
      <w:rFonts w:cs="Times New Roman"/>
      <w:b/>
      <w:bCs/>
    </w:rPr>
  </w:style>
  <w:style w:type="paragraph" w:styleId="a5">
    <w:name w:val="Body Text"/>
    <w:basedOn w:val="a3"/>
    <w:link w:val="a6"/>
    <w:uiPriority w:val="99"/>
    <w:rsid w:val="001D65F2"/>
    <w:pPr>
      <w:widowControl/>
      <w:autoSpaceDE/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1D65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snova">
    <w:name w:val="Osnova"/>
    <w:basedOn w:val="a3"/>
    <w:rsid w:val="001D65F2"/>
    <w:pPr>
      <w:spacing w:line="213" w:lineRule="exact"/>
      <w:ind w:firstLine="339"/>
      <w:jc w:val="both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styleId="a7">
    <w:name w:val="Normal (Web)"/>
    <w:basedOn w:val="a3"/>
    <w:rsid w:val="001D65F2"/>
    <w:pPr>
      <w:widowControl/>
      <w:autoSpaceDE/>
      <w:spacing w:before="280" w:after="280"/>
    </w:pPr>
    <w:rPr>
      <w:lang w:val="ru-RU"/>
    </w:rPr>
  </w:style>
  <w:style w:type="paragraph" w:customStyle="1" w:styleId="a8">
    <w:name w:val="Новый"/>
    <w:basedOn w:val="a3"/>
    <w:rsid w:val="001D65F2"/>
    <w:pPr>
      <w:widowControl/>
      <w:autoSpaceDE/>
      <w:spacing w:line="360" w:lineRule="atLeast"/>
      <w:ind w:firstLine="454"/>
      <w:jc w:val="both"/>
    </w:pPr>
    <w:rPr>
      <w:sz w:val="28"/>
      <w:lang w:val="ru-RU"/>
    </w:rPr>
  </w:style>
  <w:style w:type="paragraph" w:styleId="a9">
    <w:name w:val="No Spacing"/>
    <w:basedOn w:val="a3"/>
    <w:qFormat/>
    <w:rsid w:val="001D65F2"/>
    <w:pPr>
      <w:widowControl/>
      <w:autoSpaceDE/>
      <w:ind w:firstLine="709"/>
      <w:jc w:val="both"/>
    </w:pPr>
    <w:rPr>
      <w:szCs w:val="32"/>
      <w:lang w:val="ru-RU"/>
    </w:rPr>
  </w:style>
  <w:style w:type="paragraph" w:customStyle="1" w:styleId="Abstract">
    <w:name w:val="Abstract"/>
    <w:basedOn w:val="a3"/>
    <w:rsid w:val="001D65F2"/>
    <w:pPr>
      <w:spacing w:line="360" w:lineRule="atLeast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a">
    <w:name w:val="А_основной"/>
    <w:basedOn w:val="a3"/>
    <w:qFormat/>
    <w:rsid w:val="001D65F2"/>
    <w:pPr>
      <w:widowControl/>
      <w:autoSpaceDE/>
      <w:spacing w:line="360" w:lineRule="atLeast"/>
      <w:ind w:firstLine="454"/>
      <w:jc w:val="both"/>
    </w:pPr>
    <w:rPr>
      <w:sz w:val="28"/>
      <w:szCs w:val="28"/>
      <w:lang w:val="ru-RU"/>
    </w:rPr>
  </w:style>
  <w:style w:type="paragraph" w:customStyle="1" w:styleId="msonormalbullet2gif">
    <w:name w:val="msonormalbullet2.gif"/>
    <w:basedOn w:val="a"/>
    <w:rsid w:val="001D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3"/>
    <w:rsid w:val="001D65F2"/>
    <w:pPr>
      <w:spacing w:after="129" w:line="291" w:lineRule="exact"/>
      <w:jc w:val="center"/>
    </w:pPr>
    <w:rPr>
      <w:b/>
      <w:bCs/>
      <w:color w:val="000000"/>
    </w:rPr>
  </w:style>
  <w:style w:type="paragraph" w:styleId="ab">
    <w:name w:val="header"/>
    <w:basedOn w:val="a"/>
    <w:link w:val="ac"/>
    <w:uiPriority w:val="99"/>
    <w:unhideWhenUsed/>
    <w:rsid w:val="001D65F2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1D6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1D65F2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1D6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nhideWhenUsed/>
    <w:rsid w:val="001D65F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6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5F2"/>
    <w:pPr>
      <w:widowControl w:val="0"/>
      <w:tabs>
        <w:tab w:val="left" w:pos="454"/>
      </w:tabs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5F2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6A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8937</Words>
  <Characters>50942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№13</dc:creator>
  <cp:lastModifiedBy>SERG</cp:lastModifiedBy>
  <cp:revision>4</cp:revision>
  <cp:lastPrinted>2020-11-18T15:58:00Z</cp:lastPrinted>
  <dcterms:created xsi:type="dcterms:W3CDTF">2020-11-15T17:32:00Z</dcterms:created>
  <dcterms:modified xsi:type="dcterms:W3CDTF">2021-10-16T08:52:00Z</dcterms:modified>
</cp:coreProperties>
</file>