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43" w:rsidRPr="00110586" w:rsidRDefault="00110586" w:rsidP="0071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86"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17.85pt;margin-top:-13.95pt;width:67.2pt;height:54.6pt;z-index:251658240">
            <v:textbox>
              <w:txbxContent>
                <w:p w:rsidR="00734413" w:rsidRDefault="00734413">
                  <w:r w:rsidRPr="00D95F43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12A8B86D" wp14:editId="6DB7E02C">
                        <wp:extent cx="721995" cy="541496"/>
                        <wp:effectExtent l="0" t="0" r="0" b="0"/>
                        <wp:docPr id="19" name="Рисунок 19" descr="http://ped-kopilka.ru/images/1(65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ped-kopilka.ru/images/1(65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41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95F43" w:rsidRPr="00110586">
        <w:rPr>
          <w:rFonts w:ascii="Times New Roman" w:hAnsi="Times New Roman" w:cs="Times New Roman"/>
          <w:b/>
          <w:sz w:val="28"/>
          <w:szCs w:val="28"/>
        </w:rPr>
        <w:t>Цикл занятий «В краю хорошего настроения»</w:t>
      </w:r>
    </w:p>
    <w:p w:rsidR="00F967C9" w:rsidRPr="00953AC3" w:rsidRDefault="00F967C9" w:rsidP="008D4D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F43" w:rsidRPr="008D4D8E" w:rsidRDefault="00734413" w:rsidP="00110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8D4D8E">
        <w:rPr>
          <w:rFonts w:ascii="Times New Roman" w:hAnsi="Times New Roman" w:cs="Times New Roman"/>
          <w:sz w:val="24"/>
          <w:szCs w:val="24"/>
        </w:rPr>
        <w:t xml:space="preserve">      </w:t>
      </w:r>
      <w:r w:rsidR="007176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967C9" w:rsidRPr="008D4D8E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proofErr w:type="gramStart"/>
      <w:r w:rsidR="00F967C9" w:rsidRPr="008D4D8E">
        <w:rPr>
          <w:rFonts w:ascii="Times New Roman" w:hAnsi="Times New Roman" w:cs="Times New Roman"/>
          <w:sz w:val="24"/>
          <w:szCs w:val="24"/>
        </w:rPr>
        <w:t>пед.психолог</w:t>
      </w:r>
      <w:proofErr w:type="spellEnd"/>
      <w:proofErr w:type="gramEnd"/>
      <w:r w:rsidR="00F967C9" w:rsidRP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110586">
        <w:rPr>
          <w:rFonts w:ascii="Times New Roman" w:hAnsi="Times New Roman" w:cs="Times New Roman"/>
          <w:sz w:val="24"/>
          <w:szCs w:val="24"/>
        </w:rPr>
        <w:t>Бойко Елена Владимировна</w:t>
      </w:r>
    </w:p>
    <w:p w:rsidR="00F967C9" w:rsidRPr="00953AC3" w:rsidRDefault="00F967C9" w:rsidP="008D4D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76E0" w:rsidRDefault="00D95F43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8D4D8E">
        <w:rPr>
          <w:rFonts w:ascii="Times New Roman" w:hAnsi="Times New Roman" w:cs="Times New Roman"/>
          <w:sz w:val="24"/>
          <w:szCs w:val="24"/>
        </w:rPr>
        <w:t>.</w:t>
      </w:r>
      <w:r w:rsidR="00ED344B" w:rsidRPr="008D4D8E">
        <w:rPr>
          <w:rFonts w:ascii="Times New Roman" w:hAnsi="Times New Roman" w:cs="Times New Roman"/>
          <w:sz w:val="24"/>
          <w:szCs w:val="24"/>
        </w:rPr>
        <w:t xml:space="preserve"> </w:t>
      </w:r>
      <w:r w:rsidR="008D4D8E" w:rsidRPr="008D4D8E">
        <w:rPr>
          <w:rFonts w:ascii="Times New Roman" w:hAnsi="Times New Roman" w:cs="Times New Roman"/>
          <w:sz w:val="24"/>
          <w:szCs w:val="24"/>
        </w:rPr>
        <w:t>Использование в</w:t>
      </w:r>
      <w:r w:rsidR="00ED344B" w:rsidRPr="008D4D8E">
        <w:rPr>
          <w:rFonts w:ascii="Times New Roman" w:hAnsi="Times New Roman" w:cs="Times New Roman"/>
          <w:sz w:val="24"/>
          <w:szCs w:val="24"/>
        </w:rPr>
        <w:t xml:space="preserve"> работе с детьми метода </w:t>
      </w:r>
      <w:proofErr w:type="spellStart"/>
      <w:r w:rsidR="00ED344B" w:rsidRPr="008D4D8E">
        <w:rPr>
          <w:rFonts w:ascii="Times New Roman" w:hAnsi="Times New Roman" w:cs="Times New Roman"/>
          <w:sz w:val="24"/>
          <w:szCs w:val="24"/>
        </w:rPr>
        <w:t>цветоассоциации</w:t>
      </w:r>
      <w:proofErr w:type="spellEnd"/>
      <w:r w:rsidR="00ED344B" w:rsidRPr="008D4D8E">
        <w:rPr>
          <w:rFonts w:ascii="Times New Roman" w:hAnsi="Times New Roman" w:cs="Times New Roman"/>
          <w:sz w:val="24"/>
          <w:szCs w:val="24"/>
        </w:rPr>
        <w:t xml:space="preserve"> для определения</w:t>
      </w:r>
    </w:p>
    <w:p w:rsidR="007176E0" w:rsidRDefault="00ED344B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D8E">
        <w:rPr>
          <w:rFonts w:ascii="Times New Roman" w:hAnsi="Times New Roman" w:cs="Times New Roman"/>
          <w:sz w:val="24"/>
          <w:szCs w:val="24"/>
        </w:rPr>
        <w:t xml:space="preserve"> своего эмоционального </w:t>
      </w:r>
      <w:r w:rsidR="00D95F43" w:rsidRPr="008D4D8E">
        <w:rPr>
          <w:rFonts w:ascii="Times New Roman" w:hAnsi="Times New Roman" w:cs="Times New Roman"/>
          <w:sz w:val="24"/>
          <w:szCs w:val="24"/>
        </w:rPr>
        <w:t>состояния, для стабилизации</w:t>
      </w:r>
      <w:r w:rsidRPr="008D4D8E">
        <w:rPr>
          <w:rFonts w:ascii="Times New Roman" w:hAnsi="Times New Roman" w:cs="Times New Roman"/>
          <w:sz w:val="24"/>
          <w:szCs w:val="24"/>
        </w:rPr>
        <w:t xml:space="preserve"> эмоционального состояния доступными </w:t>
      </w:r>
      <w:r w:rsidR="00717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4B" w:rsidRPr="008D4D8E" w:rsidRDefault="007176E0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D4D8E">
        <w:rPr>
          <w:rFonts w:ascii="Times New Roman" w:hAnsi="Times New Roman" w:cs="Times New Roman"/>
          <w:sz w:val="24"/>
          <w:szCs w:val="24"/>
        </w:rPr>
        <w:t xml:space="preserve">для </w:t>
      </w:r>
      <w:r w:rsidR="00ED344B" w:rsidRPr="008D4D8E">
        <w:rPr>
          <w:rFonts w:ascii="Times New Roman" w:hAnsi="Times New Roman" w:cs="Times New Roman"/>
          <w:sz w:val="24"/>
          <w:szCs w:val="24"/>
        </w:rPr>
        <w:t>дошкольников средствами.</w:t>
      </w:r>
    </w:p>
    <w:p w:rsidR="00ED344B" w:rsidRPr="008D4D8E" w:rsidRDefault="00ED344B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Цель</w:t>
      </w:r>
      <w:r w:rsidR="008D4D8E" w:rsidRPr="008D4D8E">
        <w:rPr>
          <w:rFonts w:ascii="Times New Roman" w:hAnsi="Times New Roman" w:cs="Times New Roman"/>
          <w:sz w:val="24"/>
          <w:szCs w:val="24"/>
        </w:rPr>
        <w:t>. Коррекция эмоционального</w:t>
      </w:r>
      <w:r w:rsidRPr="008D4D8E">
        <w:rPr>
          <w:rFonts w:ascii="Times New Roman" w:hAnsi="Times New Roman" w:cs="Times New Roman"/>
          <w:sz w:val="24"/>
          <w:szCs w:val="24"/>
        </w:rPr>
        <w:t xml:space="preserve"> состояния доступными для детей дошкольного возраста средствами.</w:t>
      </w:r>
    </w:p>
    <w:p w:rsidR="00F967C9" w:rsidRPr="007176E0" w:rsidRDefault="00ED344B" w:rsidP="008D4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344B" w:rsidRPr="007176E0" w:rsidRDefault="00ED344B" w:rsidP="008D4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F967C9" w:rsidRPr="007176E0" w:rsidRDefault="00ED344B" w:rsidP="007176E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 xml:space="preserve">учить детей определять и оценивать свое </w:t>
      </w:r>
      <w:r w:rsidR="00F967C9" w:rsidRPr="007176E0">
        <w:rPr>
          <w:rFonts w:ascii="Times New Roman" w:hAnsi="Times New Roman" w:cs="Times New Roman"/>
          <w:sz w:val="24"/>
          <w:szCs w:val="24"/>
        </w:rPr>
        <w:t xml:space="preserve">эмоциональное состояние, </w:t>
      </w:r>
    </w:p>
    <w:p w:rsidR="00ED344B" w:rsidRPr="007176E0" w:rsidRDefault="00ED344B" w:rsidP="007176E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адекватно реагировать на эмоциональное состояние других людей;</w:t>
      </w:r>
    </w:p>
    <w:p w:rsidR="00ED344B" w:rsidRPr="007176E0" w:rsidRDefault="00ED344B" w:rsidP="007176E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закрепить понятие «настроение»;</w:t>
      </w:r>
    </w:p>
    <w:p w:rsidR="008D4D8E" w:rsidRPr="007176E0" w:rsidRDefault="00ED344B" w:rsidP="007176E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 xml:space="preserve">учить детей сознательно регулировать своё поведение и эмоциональное состояние, </w:t>
      </w:r>
    </w:p>
    <w:p w:rsidR="00ED344B" w:rsidRPr="007176E0" w:rsidRDefault="00ED344B" w:rsidP="007176E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знакомить детей с разными способами корректировки своего состояния;</w:t>
      </w:r>
    </w:p>
    <w:p w:rsidR="00ED344B" w:rsidRPr="007176E0" w:rsidRDefault="00ED344B" w:rsidP="007176E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обучать приемам само</w:t>
      </w:r>
      <w:r w:rsidR="00F967C9" w:rsidRPr="007176E0">
        <w:rPr>
          <w:rFonts w:ascii="Times New Roman" w:hAnsi="Times New Roman" w:cs="Times New Roman"/>
          <w:sz w:val="24"/>
          <w:szCs w:val="24"/>
        </w:rPr>
        <w:t>-</w:t>
      </w:r>
      <w:r w:rsidRPr="007176E0">
        <w:rPr>
          <w:rFonts w:ascii="Times New Roman" w:hAnsi="Times New Roman" w:cs="Times New Roman"/>
          <w:sz w:val="24"/>
          <w:szCs w:val="24"/>
        </w:rPr>
        <w:t xml:space="preserve">расслабления, </w:t>
      </w:r>
      <w:r w:rsidR="00F967C9" w:rsidRPr="007176E0">
        <w:rPr>
          <w:rFonts w:ascii="Times New Roman" w:hAnsi="Times New Roman" w:cs="Times New Roman"/>
          <w:sz w:val="24"/>
          <w:szCs w:val="24"/>
        </w:rPr>
        <w:t>снятию </w:t>
      </w:r>
      <w:proofErr w:type="spellStart"/>
      <w:r w:rsidR="00F967C9" w:rsidRPr="007176E0">
        <w:rPr>
          <w:rFonts w:ascii="Times New Roman" w:hAnsi="Times New Roman" w:cs="Times New Roman"/>
          <w:sz w:val="24"/>
          <w:szCs w:val="24"/>
        </w:rPr>
        <w:t>психомышечного</w:t>
      </w:r>
      <w:proofErr w:type="spellEnd"/>
      <w:r w:rsidR="00F967C9" w:rsidRPr="007176E0">
        <w:rPr>
          <w:rFonts w:ascii="Times New Roman" w:hAnsi="Times New Roman" w:cs="Times New Roman"/>
          <w:sz w:val="24"/>
          <w:szCs w:val="24"/>
        </w:rPr>
        <w:t xml:space="preserve"> напряжения</w:t>
      </w:r>
      <w:r w:rsidRPr="007176E0">
        <w:rPr>
          <w:rFonts w:ascii="Times New Roman" w:hAnsi="Times New Roman" w:cs="Times New Roman"/>
          <w:sz w:val="24"/>
          <w:szCs w:val="24"/>
        </w:rPr>
        <w:t>.</w:t>
      </w:r>
    </w:p>
    <w:p w:rsidR="00ED344B" w:rsidRPr="007176E0" w:rsidRDefault="00ED344B" w:rsidP="008D4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D344B" w:rsidRPr="007176E0" w:rsidRDefault="00ED344B" w:rsidP="007176E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 xml:space="preserve">развивать самоконтроль и </w:t>
      </w:r>
      <w:proofErr w:type="spellStart"/>
      <w:r w:rsidRPr="007176E0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7176E0">
        <w:rPr>
          <w:rFonts w:ascii="Times New Roman" w:hAnsi="Times New Roman" w:cs="Times New Roman"/>
          <w:sz w:val="24"/>
          <w:szCs w:val="24"/>
        </w:rPr>
        <w:t xml:space="preserve"> в отношении своего эмоционального состояния;</w:t>
      </w:r>
    </w:p>
    <w:p w:rsidR="00ED344B" w:rsidRPr="007176E0" w:rsidRDefault="00ED344B" w:rsidP="007176E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развивать интерес детей в изучении самих себя;</w:t>
      </w:r>
    </w:p>
    <w:p w:rsidR="00ED344B" w:rsidRPr="007176E0" w:rsidRDefault="00ED344B" w:rsidP="007176E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развивать навыки общения и адекватной оценочной деятельности;</w:t>
      </w:r>
    </w:p>
    <w:p w:rsidR="00ED344B" w:rsidRPr="007176E0" w:rsidRDefault="00ED344B" w:rsidP="007176E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развивать навыки релаксации,</w:t>
      </w:r>
    </w:p>
    <w:p w:rsidR="00ED344B" w:rsidRPr="007176E0" w:rsidRDefault="00ED344B" w:rsidP="007176E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967C9" w:rsidRPr="007176E0">
        <w:rPr>
          <w:rFonts w:ascii="Times New Roman" w:hAnsi="Times New Roman" w:cs="Times New Roman"/>
          <w:sz w:val="24"/>
          <w:szCs w:val="24"/>
        </w:rPr>
        <w:t>межполушарное взаимодействие</w:t>
      </w:r>
      <w:r w:rsidRPr="007176E0">
        <w:rPr>
          <w:rFonts w:ascii="Times New Roman" w:hAnsi="Times New Roman" w:cs="Times New Roman"/>
          <w:sz w:val="24"/>
          <w:szCs w:val="24"/>
        </w:rPr>
        <w:t>, внимательность.</w:t>
      </w:r>
    </w:p>
    <w:p w:rsidR="00ED344B" w:rsidRPr="007176E0" w:rsidRDefault="00ED344B" w:rsidP="008D4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D344B" w:rsidRPr="007176E0" w:rsidRDefault="00ED344B" w:rsidP="007176E0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967C9" w:rsidRPr="007176E0">
        <w:rPr>
          <w:rFonts w:ascii="Times New Roman" w:hAnsi="Times New Roman" w:cs="Times New Roman"/>
          <w:sz w:val="24"/>
          <w:szCs w:val="24"/>
        </w:rPr>
        <w:t>позитивное отношение</w:t>
      </w:r>
      <w:r w:rsidRPr="007176E0">
        <w:rPr>
          <w:rFonts w:ascii="Times New Roman" w:hAnsi="Times New Roman" w:cs="Times New Roman"/>
          <w:sz w:val="24"/>
          <w:szCs w:val="24"/>
        </w:rPr>
        <w:t xml:space="preserve"> к себе и окружающему миру;</w:t>
      </w:r>
    </w:p>
    <w:p w:rsidR="00ED344B" w:rsidRPr="007176E0" w:rsidRDefault="00ED344B" w:rsidP="007176E0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повышать социальную компетентность;</w:t>
      </w:r>
    </w:p>
    <w:p w:rsidR="00ED344B" w:rsidRPr="007176E0" w:rsidRDefault="00ED344B" w:rsidP="007176E0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создавать положительный эмоциональный настрой;</w:t>
      </w:r>
    </w:p>
    <w:p w:rsidR="00F967C9" w:rsidRPr="007176E0" w:rsidRDefault="00ED344B" w:rsidP="008D4D8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sz w:val="24"/>
          <w:szCs w:val="24"/>
        </w:rPr>
        <w:t>способствовать сплочению детского коллектива.</w:t>
      </w:r>
    </w:p>
    <w:p w:rsidR="007176E0" w:rsidRDefault="00ED344B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6E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D4D8E">
        <w:rPr>
          <w:rFonts w:ascii="Times New Roman" w:hAnsi="Times New Roman" w:cs="Times New Roman"/>
          <w:sz w:val="24"/>
          <w:szCs w:val="24"/>
        </w:rPr>
        <w:t xml:space="preserve">: карточки 8 цветов (красный, синий, жёлтый, зелёный, малиновый, серый, </w:t>
      </w:r>
    </w:p>
    <w:p w:rsidR="00ED344B" w:rsidRPr="008D4D8E" w:rsidRDefault="007176E0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344B" w:rsidRPr="008D4D8E">
        <w:rPr>
          <w:rFonts w:ascii="Times New Roman" w:hAnsi="Times New Roman" w:cs="Times New Roman"/>
          <w:sz w:val="24"/>
          <w:szCs w:val="24"/>
        </w:rPr>
        <w:t xml:space="preserve">коричневый, чёрный), </w:t>
      </w:r>
      <w:r w:rsidR="00F967C9" w:rsidRPr="008D4D8E">
        <w:rPr>
          <w:rFonts w:ascii="Times New Roman" w:hAnsi="Times New Roman" w:cs="Times New Roman"/>
          <w:sz w:val="24"/>
          <w:szCs w:val="24"/>
        </w:rPr>
        <w:t>карандаши, восковые мелки, ситуационные истории.</w:t>
      </w:r>
    </w:p>
    <w:tbl>
      <w:tblPr>
        <w:tblStyle w:val="a8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526"/>
        <w:gridCol w:w="325"/>
        <w:gridCol w:w="1559"/>
        <w:gridCol w:w="552"/>
        <w:gridCol w:w="5685"/>
      </w:tblGrid>
      <w:tr w:rsidR="00C203B7" w:rsidRPr="008D4D8E" w:rsidTr="00C203B7">
        <w:tc>
          <w:tcPr>
            <w:tcW w:w="1560" w:type="dxa"/>
          </w:tcPr>
          <w:p w:rsidR="004B7C5F" w:rsidRPr="007176E0" w:rsidRDefault="00B82C0D" w:rsidP="008D4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</w:t>
            </w:r>
          </w:p>
        </w:tc>
        <w:tc>
          <w:tcPr>
            <w:tcW w:w="9781" w:type="dxa"/>
            <w:gridSpan w:val="6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: создание мотивации, настрой на совместную деятельность.</w:t>
            </w:r>
          </w:p>
        </w:tc>
      </w:tr>
      <w:tr w:rsidR="004B7C5F" w:rsidRPr="008D4D8E" w:rsidTr="00B82C0D">
        <w:tc>
          <w:tcPr>
            <w:tcW w:w="5656" w:type="dxa"/>
            <w:gridSpan w:val="6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Каждый знает без сомнения,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B82C0D" w:rsidRPr="008D4D8E">
              <w:rPr>
                <w:rFonts w:ascii="Times New Roman" w:hAnsi="Times New Roman" w:cs="Times New Roman"/>
                <w:sz w:val="24"/>
                <w:szCs w:val="24"/>
              </w:rPr>
              <w:t>настроение. Иногда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мы веселимся,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Иногда скучаем </w:t>
            </w:r>
            <w:r w:rsidR="00B82C0D" w:rsidRPr="008D4D8E">
              <w:rPr>
                <w:rFonts w:ascii="Times New Roman" w:hAnsi="Times New Roman" w:cs="Times New Roman"/>
                <w:sz w:val="24"/>
                <w:szCs w:val="24"/>
              </w:rPr>
              <w:t>мы, часто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хочется взбодриться,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Но бываем и грустны.</w:t>
            </w:r>
          </w:p>
        </w:tc>
        <w:tc>
          <w:tcPr>
            <w:tcW w:w="5685" w:type="dxa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Очень странное явление –</w:t>
            </w:r>
            <w:r w:rsidR="00717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еремена настроения.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Всем ребятам важно </w:t>
            </w:r>
            <w:r w:rsidR="007176E0" w:rsidRPr="008D4D8E">
              <w:rPr>
                <w:rFonts w:ascii="Times New Roman" w:hAnsi="Times New Roman" w:cs="Times New Roman"/>
                <w:sz w:val="24"/>
                <w:szCs w:val="24"/>
              </w:rPr>
              <w:t>знать, что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не стоит унывать.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Поскорее собираемся –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В край чудесный отправляемся!</w:t>
            </w:r>
          </w:p>
        </w:tc>
      </w:tr>
      <w:tr w:rsidR="004B7C5F" w:rsidRPr="008D4D8E" w:rsidTr="00B82C0D">
        <w:tc>
          <w:tcPr>
            <w:tcW w:w="11341" w:type="dxa"/>
            <w:gridSpan w:val="7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Сегодня мы побываем в краю хорошего настроения.</w:t>
            </w:r>
          </w:p>
        </w:tc>
      </w:tr>
      <w:tr w:rsidR="004B7C5F" w:rsidRPr="008D4D8E" w:rsidTr="00B82C0D">
        <w:tc>
          <w:tcPr>
            <w:tcW w:w="3220" w:type="dxa"/>
            <w:gridSpan w:val="3"/>
          </w:tcPr>
          <w:p w:rsidR="004B7C5F" w:rsidRPr="008D4D8E" w:rsidRDefault="00B82C0D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4B7C5F"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цветное настроение</w:t>
            </w:r>
            <w:r w:rsidR="004B7C5F" w:rsidRPr="008D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21" w:type="dxa"/>
            <w:gridSpan w:val="4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: отслеживание своего эмоционального состояния, настроения.</w:t>
            </w:r>
          </w:p>
        </w:tc>
      </w:tr>
      <w:tr w:rsidR="004B7C5F" w:rsidRPr="008D4D8E" w:rsidTr="00B82C0D">
        <w:tc>
          <w:tcPr>
            <w:tcW w:w="11341" w:type="dxa"/>
            <w:gridSpan w:val="7"/>
          </w:tcPr>
          <w:p w:rsidR="004B7C5F" w:rsidRPr="008D4D8E" w:rsidRDefault="007176E0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B7C5F" w:rsidRPr="008D4D8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начинаем мы играть!</w:t>
            </w:r>
          </w:p>
        </w:tc>
      </w:tr>
      <w:tr w:rsidR="004B7C5F" w:rsidRPr="008D4D8E" w:rsidTr="00B82C0D">
        <w:tc>
          <w:tcPr>
            <w:tcW w:w="11341" w:type="dxa"/>
            <w:gridSpan w:val="7"/>
          </w:tcPr>
          <w:p w:rsidR="00B82C0D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научу вас раскрашивать свое настроение. Я открою вам такой секрет. </w:t>
            </w:r>
          </w:p>
          <w:p w:rsidR="007176E0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каждое настроение имеет свой цвет. Посмотрите – у меня есть разноцветные карточки. </w:t>
            </w:r>
          </w:p>
          <w:p w:rsidR="008D4D8E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Мы разложим их по кругу. </w:t>
            </w:r>
            <w:r w:rsidR="008D4D8E" w:rsidRPr="008D4D8E">
              <w:rPr>
                <w:rFonts w:ascii="Times New Roman" w:hAnsi="Times New Roman" w:cs="Times New Roman"/>
                <w:sz w:val="24"/>
                <w:szCs w:val="24"/>
              </w:rPr>
              <w:t>Получился цветик-</w:t>
            </w:r>
            <w:proofErr w:type="spellStart"/>
            <w:r w:rsidR="008D4D8E" w:rsidRPr="008D4D8E">
              <w:rPr>
                <w:rFonts w:ascii="Times New Roman" w:hAnsi="Times New Roman" w:cs="Times New Roman"/>
                <w:sz w:val="24"/>
                <w:szCs w:val="24"/>
              </w:rPr>
              <w:t>восьмицветик</w:t>
            </w:r>
            <w:proofErr w:type="spellEnd"/>
            <w:r w:rsidR="008D4D8E" w:rsidRPr="008D4D8E">
              <w:rPr>
                <w:rFonts w:ascii="Times New Roman" w:hAnsi="Times New Roman" w:cs="Times New Roman"/>
                <w:sz w:val="24"/>
                <w:szCs w:val="24"/>
              </w:rPr>
              <w:t>-цветок настроения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7C5F" w:rsidRPr="008D4D8E" w:rsidRDefault="008D4D8E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4B7C5F" w:rsidRPr="008D4D8E">
              <w:rPr>
                <w:rFonts w:ascii="Times New Roman" w:hAnsi="Times New Roman" w:cs="Times New Roman"/>
                <w:sz w:val="24"/>
                <w:szCs w:val="24"/>
              </w:rPr>
              <w:t>Каждый лепесток – разное настроение:</w:t>
            </w:r>
          </w:p>
        </w:tc>
      </w:tr>
      <w:tr w:rsidR="008D4D8E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красный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бодрое, активное 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хочется прыгать, бегать, играть в подвижные игры;</w:t>
            </w:r>
          </w:p>
        </w:tc>
      </w:tr>
      <w:tr w:rsidR="008D4D8E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желтый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веселое 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хочется радоваться всему</w:t>
            </w:r>
          </w:p>
        </w:tc>
      </w:tr>
      <w:tr w:rsidR="008D4D8E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зеленый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общительное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хочется дружить с другими детьми, разговаривать и играть    с ними</w:t>
            </w:r>
          </w:p>
        </w:tc>
      </w:tr>
      <w:tr w:rsidR="008D4D8E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синий 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спокойное 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поиграть, послушать</w:t>
            </w:r>
            <w:r w:rsidR="00C2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интересную книгу, посмотреть в окно</w:t>
            </w:r>
          </w:p>
        </w:tc>
      </w:tr>
      <w:tr w:rsidR="004B7C5F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малиновый</w:t>
            </w:r>
          </w:p>
        </w:tc>
        <w:tc>
          <w:tcPr>
            <w:tcW w:w="9781" w:type="dxa"/>
            <w:gridSpan w:val="6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мне трудно понять свое настроение, и не слишком    хорошее, и не слишком плохое</w:t>
            </w:r>
          </w:p>
        </w:tc>
      </w:tr>
      <w:tr w:rsidR="007176E0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серый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скучное 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не знаю, чем заняться</w:t>
            </w:r>
          </w:p>
        </w:tc>
      </w:tr>
      <w:tr w:rsidR="007176E0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коричневый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сердитое 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я злюсь, я обижен</w:t>
            </w:r>
          </w:p>
        </w:tc>
      </w:tr>
      <w:tr w:rsidR="007176E0" w:rsidRPr="008D4D8E" w:rsidTr="00C203B7">
        <w:tc>
          <w:tcPr>
            <w:tcW w:w="1560" w:type="dxa"/>
          </w:tcPr>
          <w:p w:rsidR="004B7C5F" w:rsidRPr="007176E0" w:rsidRDefault="004B7C5F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черный</w:t>
            </w:r>
          </w:p>
        </w:tc>
        <w:tc>
          <w:tcPr>
            <w:tcW w:w="1985" w:type="dxa"/>
            <w:gridSpan w:val="3"/>
          </w:tcPr>
          <w:p w:rsidR="004B7C5F" w:rsidRPr="008D4D8E" w:rsidRDefault="004B7C5F" w:rsidP="00C2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грустное </w:t>
            </w:r>
          </w:p>
        </w:tc>
        <w:tc>
          <w:tcPr>
            <w:tcW w:w="7796" w:type="dxa"/>
            <w:gridSpan w:val="3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мне грустно, я расстроен</w:t>
            </w:r>
          </w:p>
        </w:tc>
      </w:tr>
      <w:tr w:rsidR="004B7C5F" w:rsidRPr="008D4D8E" w:rsidTr="00B82C0D">
        <w:tc>
          <w:tcPr>
            <w:tcW w:w="11341" w:type="dxa"/>
            <w:gridSpan w:val="7"/>
          </w:tcPr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Мы отправим клубочек по кругу и каждый из вас скажет, какого цвета сейчас его настроение. </w:t>
            </w:r>
          </w:p>
          <w:p w:rsidR="004B7C5F" w:rsidRPr="008D4D8E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Я начну, а вы </w:t>
            </w:r>
            <w:r w:rsidR="00B82C0D" w:rsidRPr="008D4D8E">
              <w:rPr>
                <w:rFonts w:ascii="Times New Roman" w:hAnsi="Times New Roman" w:cs="Times New Roman"/>
                <w:sz w:val="24"/>
                <w:szCs w:val="24"/>
              </w:rPr>
              <w:t>продолжите. Дети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цветом свое настроение</w:t>
            </w:r>
          </w:p>
        </w:tc>
      </w:tr>
      <w:tr w:rsidR="004B7C5F" w:rsidRPr="008D4D8E" w:rsidTr="00B82C0D">
        <w:tc>
          <w:tcPr>
            <w:tcW w:w="11341" w:type="dxa"/>
            <w:gridSpan w:val="7"/>
          </w:tcPr>
          <w:p w:rsidR="00C203B7" w:rsidRDefault="004B7C5F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Спасибо, мне очень приятно, что у многих из вас сейчас хорошее настроение. </w:t>
            </w:r>
          </w:p>
          <w:p w:rsidR="004B7C5F" w:rsidRPr="008D4D8E" w:rsidRDefault="00953AC3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4B7C5F" w:rsidRPr="008D4D8E">
              <w:rPr>
                <w:rFonts w:ascii="Times New Roman" w:hAnsi="Times New Roman" w:cs="Times New Roman"/>
                <w:sz w:val="24"/>
                <w:szCs w:val="24"/>
              </w:rPr>
              <w:t>А тем ребятам, у кого оно не очень хорошее, мы сейчас поможем</w:t>
            </w:r>
          </w:p>
        </w:tc>
      </w:tr>
      <w:tr w:rsidR="00C203B7" w:rsidRPr="008D4D8E" w:rsidTr="00C203B7">
        <w:tc>
          <w:tcPr>
            <w:tcW w:w="2694" w:type="dxa"/>
            <w:gridSpan w:val="2"/>
          </w:tcPr>
          <w:p w:rsidR="00C203B7" w:rsidRPr="00C203B7" w:rsidRDefault="00C203B7" w:rsidP="00C20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Игра «песенка о радости»</w:t>
            </w:r>
          </w:p>
        </w:tc>
        <w:tc>
          <w:tcPr>
            <w:tcW w:w="8647" w:type="dxa"/>
            <w:gridSpan w:val="5"/>
          </w:tcPr>
          <w:p w:rsidR="00C203B7" w:rsidRPr="008D4D8E" w:rsidRDefault="00C203B7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: положительный настрой, развитие чувства единства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7176E0" w:rsidRDefault="006A3E6C" w:rsidP="0071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У меня в руках клубочек. Я сейчас обмотаю нитку вокруг пальца и передам клубочек своему соседу </w:t>
            </w:r>
          </w:p>
          <w:p w:rsidR="006A3E6C" w:rsidRPr="008D4D8E" w:rsidRDefault="006A3E6C" w:rsidP="0071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справа </w:t>
            </w:r>
            <w:r w:rsidR="00B82C0D" w:rsidRPr="008D4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и спою песенку про то, как я рада его видеть – «Я очень рада, что </w:t>
            </w:r>
            <w:r w:rsidR="00B82C0D" w:rsidRPr="008D4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есть…».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7176E0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Кто клубочек получает, обматывает нитку вокруг пальца и передает его следующему, сидящему справа </w:t>
            </w:r>
          </w:p>
          <w:p w:rsidR="00B82C0D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от него ребенку, и мы вместе (все, у кого в руках нитка) поём ему радостную песенку. </w:t>
            </w:r>
          </w:p>
          <w:p w:rsidR="006A3E6C" w:rsidRPr="008D4D8E" w:rsidRDefault="00B82C0D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6A3E6C" w:rsidRPr="008D4D8E">
              <w:rPr>
                <w:rFonts w:ascii="Times New Roman" w:hAnsi="Times New Roman" w:cs="Times New Roman"/>
                <w:sz w:val="24"/>
                <w:szCs w:val="24"/>
              </w:rPr>
              <w:t>И так, пока клубочек не вернётся ко мне. Отлично!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B82C0D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Клубочек ко мне вернулся, он пробежал по кругу и всех нас соединил. </w:t>
            </w:r>
          </w:p>
          <w:p w:rsidR="006A3E6C" w:rsidRPr="008D4D8E" w:rsidRDefault="00B82C0D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6A3E6C" w:rsidRPr="008D4D8E">
              <w:rPr>
                <w:rFonts w:ascii="Times New Roman" w:hAnsi="Times New Roman" w:cs="Times New Roman"/>
                <w:sz w:val="24"/>
                <w:szCs w:val="24"/>
              </w:rPr>
              <w:t>Наша дружба стала ещё крепче, а настроение улучшилось.</w:t>
            </w:r>
          </w:p>
        </w:tc>
      </w:tr>
      <w:tr w:rsidR="006A3E6C" w:rsidRPr="008D4D8E" w:rsidTr="00C203B7">
        <w:tc>
          <w:tcPr>
            <w:tcW w:w="1560" w:type="dxa"/>
          </w:tcPr>
          <w:p w:rsidR="006A3E6C" w:rsidRPr="007176E0" w:rsidRDefault="006A3E6C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Танцевальная терапия.</w:t>
            </w:r>
          </w:p>
        </w:tc>
        <w:tc>
          <w:tcPr>
            <w:tcW w:w="9781" w:type="dxa"/>
            <w:gridSpan w:val="6"/>
          </w:tcPr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эмоционального состояния музыкальными средствами, эмоциональная разрядка, сближение детей, развитие внимания, межполушарного взаимодействия.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Музыкальные движения повышают настроенье. Некогда нам унывать – будем дружно танцевать.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6A3E6C" w:rsidRPr="007176E0" w:rsidRDefault="006A3E6C" w:rsidP="0071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Когда зазвучит припев, мы будем дружно шагать по кругу, а когда услышим мелодию куплета – быстро найдём себе пару и будем хлопать друг другу по </w:t>
            </w:r>
            <w:r w:rsidR="007176E0"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ладошкам </w:t>
            </w:r>
            <w:r w:rsidR="00717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76E0">
              <w:rPr>
                <w:rFonts w:ascii="Times New Roman" w:hAnsi="Times New Roman" w:cs="Times New Roman"/>
                <w:sz w:val="20"/>
                <w:szCs w:val="20"/>
              </w:rPr>
              <w:t>двумя руками, правой и левой рукой поочерёдно).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Звучит песня «Вместе весело шагать» (муз. </w:t>
            </w:r>
            <w:proofErr w:type="spellStart"/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М.Матусовского</w:t>
            </w:r>
            <w:proofErr w:type="spellEnd"/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Дети образуют круг, а затем самостоятельные пары и танцуют под музыку.</w:t>
            </w:r>
          </w:p>
        </w:tc>
      </w:tr>
      <w:tr w:rsidR="006A3E6C" w:rsidRPr="008D4D8E" w:rsidTr="00C203B7">
        <w:tc>
          <w:tcPr>
            <w:tcW w:w="1560" w:type="dxa"/>
          </w:tcPr>
          <w:p w:rsidR="006A3E6C" w:rsidRPr="007176E0" w:rsidRDefault="006A3E6C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r w:rsidR="007176E0"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717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релаксацию</w:t>
            </w:r>
          </w:p>
        </w:tc>
        <w:tc>
          <w:tcPr>
            <w:tcW w:w="9781" w:type="dxa"/>
            <w:gridSpan w:val="6"/>
          </w:tcPr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методам </w:t>
            </w:r>
            <w:proofErr w:type="spellStart"/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, снятие психоэмоционального напряжения</w:t>
            </w:r>
            <w:r w:rsidR="00C203B7"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Радостному настроению помогает расслабление.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7176E0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Сядьте поудобнее. Вытянитесь и расслабьтесь. Закройте глаза, погладьте себя по голове и скажите себе: </w:t>
            </w:r>
          </w:p>
          <w:p w:rsidR="006A3E6C" w:rsidRPr="008D4D8E" w:rsidRDefault="007176E0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6A3E6C" w:rsidRPr="008D4D8E">
              <w:rPr>
                <w:rFonts w:ascii="Times New Roman" w:hAnsi="Times New Roman" w:cs="Times New Roman"/>
                <w:sz w:val="24"/>
                <w:szCs w:val="24"/>
              </w:rPr>
              <w:t>«Я очень хороший» или «Я очень хорошая».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себе чудесное солнечное утро. Вы находитесь возле тихого прекрасного озера. 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Чуть слышно ваше дыхание. Вдох-выдох. Ярко светит солнце, и вы чувствуете себя всё лучше 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и лучше. Вы чувствуете, как солнечные лучи согревают вас. Вы абсолютно спокойны. 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Светит солнце, воздух чист и прозрачен. Всем телом вы ощущаете тепло солнца. 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Вы спокойны и неподвижны. Вы чувствуете себя спокойным и счастливым. 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Вы наслаждаетесь покоем и солнечным теплом. Вы отдыхаете… Вдох-выдох.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откройте глаза. Потянулись, улыбнулись и проснулись. Вы хорошо отдохнули, </w:t>
            </w:r>
          </w:p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у вас бодрое и весёлое настроение, и приятные ощущения не покинут вас в течение всего дня.</w:t>
            </w:r>
          </w:p>
        </w:tc>
      </w:tr>
      <w:tr w:rsidR="006A3E6C" w:rsidRPr="008D4D8E" w:rsidTr="00C203B7">
        <w:tc>
          <w:tcPr>
            <w:tcW w:w="1560" w:type="dxa"/>
          </w:tcPr>
          <w:p w:rsidR="006A3E6C" w:rsidRPr="00C203B7" w:rsidRDefault="006A3E6C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Арт-т</w:t>
            </w:r>
            <w:r w:rsidR="00B82C0D"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2C0D"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B82C0D"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«Чудесный край»</w:t>
            </w:r>
          </w:p>
        </w:tc>
        <w:tc>
          <w:tcPr>
            <w:tcW w:w="9781" w:type="dxa"/>
            <w:gridSpan w:val="6"/>
          </w:tcPr>
          <w:p w:rsidR="006A3E6C" w:rsidRPr="008D4D8E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B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: выражение чувств и эмоций через совместную изобразительную деятельность, сплочение детского коллектива</w:t>
            </w:r>
            <w:r w:rsidR="00C20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3B7"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давайте вместе нарисуем край чудесный.</w:t>
            </w:r>
          </w:p>
        </w:tc>
      </w:tr>
      <w:tr w:rsidR="006A3E6C" w:rsidRPr="008D4D8E" w:rsidTr="00B82C0D">
        <w:tc>
          <w:tcPr>
            <w:tcW w:w="11341" w:type="dxa"/>
            <w:gridSpan w:val="7"/>
          </w:tcPr>
          <w:p w:rsidR="00C203B7" w:rsidRDefault="006A3E6C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и небольшие линии. Дети дорисовывают неоконченные </w:t>
            </w:r>
            <w:r w:rsidR="00C203B7" w:rsidRPr="008D4D8E">
              <w:rPr>
                <w:rFonts w:ascii="Times New Roman" w:hAnsi="Times New Roman" w:cs="Times New Roman"/>
                <w:sz w:val="24"/>
                <w:szCs w:val="24"/>
              </w:rPr>
              <w:t>изображения, «превращают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» их во что угодно. </w:t>
            </w:r>
          </w:p>
          <w:p w:rsidR="006A3E6C" w:rsidRPr="008D4D8E" w:rsidRDefault="00C203B7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6A3E6C" w:rsidRPr="008D4D8E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сопровождается звуками природы.</w:t>
            </w:r>
          </w:p>
        </w:tc>
      </w:tr>
      <w:tr w:rsidR="00B82C0D" w:rsidRPr="008D4D8E" w:rsidTr="00C203B7">
        <w:tc>
          <w:tcPr>
            <w:tcW w:w="1560" w:type="dxa"/>
          </w:tcPr>
          <w:p w:rsidR="00B82C0D" w:rsidRPr="00C203B7" w:rsidRDefault="00B82C0D" w:rsidP="008D4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r w:rsidR="00C203B7"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>«Сухой</w:t>
            </w:r>
            <w:proofErr w:type="spellEnd"/>
            <w:r w:rsidRPr="00C20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ветер»</w:t>
            </w:r>
          </w:p>
        </w:tc>
        <w:tc>
          <w:tcPr>
            <w:tcW w:w="9781" w:type="dxa"/>
            <w:gridSpan w:val="6"/>
          </w:tcPr>
          <w:p w:rsidR="00B82C0D" w:rsidRPr="008D4D8E" w:rsidRDefault="00B82C0D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сохранение позитивной установки.</w:t>
            </w:r>
          </w:p>
          <w:p w:rsidR="00B82C0D" w:rsidRPr="008D4D8E" w:rsidRDefault="00C203B7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Очень жаль нам расставаться, но пришла пора прощаться.</w:t>
            </w:r>
          </w:p>
        </w:tc>
      </w:tr>
      <w:tr w:rsidR="00B82C0D" w:rsidRPr="008D4D8E" w:rsidTr="00B82C0D">
        <w:tc>
          <w:tcPr>
            <w:tcW w:w="11341" w:type="dxa"/>
            <w:gridSpan w:val="7"/>
          </w:tcPr>
          <w:p w:rsidR="00B82C0D" w:rsidRPr="008D4D8E" w:rsidRDefault="00B82C0D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Чтобы нам не унывать, надо душ сухой принять. Детям предлагается сделать сухой ветер».</w:t>
            </w:r>
          </w:p>
        </w:tc>
      </w:tr>
      <w:tr w:rsidR="00B82C0D" w:rsidRPr="008D4D8E" w:rsidTr="00B82C0D">
        <w:tc>
          <w:tcPr>
            <w:tcW w:w="11341" w:type="dxa"/>
            <w:gridSpan w:val="7"/>
          </w:tcPr>
          <w:p w:rsidR="00B82C0D" w:rsidRPr="008D4D8E" w:rsidRDefault="00B82C0D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Почувствуйте, как разноцветные струйки касаются вашего лица и рук. Все печали, обиды, скука и грусть остаются позади. А вы заряжаетесь бодростью, активностью, радостью.  Заряд хорошего настроения, приобретённый в чудесном краю, сохранится в вас надолго.</w:t>
            </w:r>
          </w:p>
        </w:tc>
      </w:tr>
      <w:tr w:rsidR="00734413" w:rsidRPr="008D4D8E" w:rsidTr="00544B54">
        <w:tc>
          <w:tcPr>
            <w:tcW w:w="11341" w:type="dxa"/>
            <w:gridSpan w:val="7"/>
          </w:tcPr>
          <w:p w:rsidR="00734413" w:rsidRPr="00C203B7" w:rsidRDefault="00734413" w:rsidP="00C2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7">
              <w:rPr>
                <w:rFonts w:ascii="Times New Roman" w:hAnsi="Times New Roman" w:cs="Times New Roman"/>
                <w:b/>
                <w:sz w:val="24"/>
                <w:szCs w:val="24"/>
              </w:rPr>
              <w:t>Как бороться с грустью, с обидой, с агрессией, со стрессом</w:t>
            </w:r>
          </w:p>
          <w:p w:rsidR="00734413" w:rsidRPr="00C203B7" w:rsidRDefault="00734413" w:rsidP="00C2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7">
              <w:rPr>
                <w:rFonts w:ascii="Times New Roman" w:hAnsi="Times New Roman" w:cs="Times New Roman"/>
                <w:b/>
                <w:sz w:val="24"/>
                <w:szCs w:val="24"/>
              </w:rPr>
              <w:t>Стихи о преодолении эмоциональных состояний.</w:t>
            </w:r>
          </w:p>
          <w:p w:rsidR="00C203B7" w:rsidRDefault="00734413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B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3B7" w:rsidRPr="008D4D8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C2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3B7" w:rsidRPr="008D4D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стихах о преодолении различных эмоциональных состояний. </w:t>
            </w:r>
          </w:p>
          <w:p w:rsidR="00C203B7" w:rsidRDefault="00734413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8E">
              <w:rPr>
                <w:rFonts w:ascii="Times New Roman" w:hAnsi="Times New Roman" w:cs="Times New Roman"/>
                <w:sz w:val="24"/>
                <w:szCs w:val="24"/>
              </w:rPr>
              <w:t>Заучив стишок с советом, ребенок автоматически получает стратегию выхода из сложной ситуации.</w:t>
            </w:r>
          </w:p>
          <w:p w:rsidR="00734413" w:rsidRPr="008D4D8E" w:rsidRDefault="00C203B7" w:rsidP="008D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734413" w:rsidRPr="008D4D8E">
              <w:rPr>
                <w:rFonts w:ascii="Times New Roman" w:hAnsi="Times New Roman" w:cs="Times New Roman"/>
                <w:sz w:val="24"/>
                <w:szCs w:val="24"/>
              </w:rPr>
              <w:t xml:space="preserve"> и, неприятные эмоции сами собой улетучатся!</w:t>
            </w:r>
          </w:p>
        </w:tc>
      </w:tr>
      <w:tr w:rsidR="00734413" w:rsidRPr="008D4D8E" w:rsidTr="00C203B7">
        <w:tc>
          <w:tcPr>
            <w:tcW w:w="5104" w:type="dxa"/>
            <w:gridSpan w:val="5"/>
          </w:tcPr>
          <w:p w:rsidR="00C203B7" w:rsidRPr="00953AC3" w:rsidRDefault="00C203B7" w:rsidP="00C2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ЛЕНИ:Если</w:t>
            </w:r>
            <w:proofErr w:type="spellEnd"/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очень ты ленивый,</w:t>
            </w:r>
          </w:p>
          <w:p w:rsidR="00C203B7" w:rsidRPr="00953AC3" w:rsidRDefault="00C203B7" w:rsidP="00C2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Делаешь все с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неохотой.Вот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совет: займись сначала</w:t>
            </w:r>
          </w:p>
          <w:p w:rsidR="00734413" w:rsidRPr="00953AC3" w:rsidRDefault="00C203B7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Интересной для себя работой!</w:t>
            </w:r>
          </w:p>
        </w:tc>
        <w:tc>
          <w:tcPr>
            <w:tcW w:w="6237" w:type="dxa"/>
            <w:gridSpan w:val="2"/>
          </w:tcPr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От ОБИДЫ и </w:t>
            </w:r>
            <w:proofErr w:type="spellStart"/>
            <w:proofErr w:type="gram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АГРЕССИИ:Если</w:t>
            </w:r>
            <w:proofErr w:type="spellEnd"/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кто-то Вас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обидел, что-то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злостное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сказал,То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его совсем не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нужно обзывать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унижать! Вы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попробуйте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сначала до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десятка досчитать!</w:t>
            </w:r>
          </w:p>
        </w:tc>
      </w:tr>
      <w:tr w:rsidR="00734413" w:rsidRPr="008D4D8E" w:rsidTr="00C203B7">
        <w:tc>
          <w:tcPr>
            <w:tcW w:w="5104" w:type="dxa"/>
            <w:gridSpan w:val="5"/>
          </w:tcPr>
          <w:p w:rsidR="008D4D8E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От ГНЕВА: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Если зол ты и не можешь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Зло свое в себе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держать. То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тебе необходимо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Прыгать, бегать, приседать!</w:t>
            </w:r>
          </w:p>
        </w:tc>
        <w:tc>
          <w:tcPr>
            <w:tcW w:w="6237" w:type="dxa"/>
            <w:gridSpan w:val="2"/>
          </w:tcPr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ГРУСТИ:Если</w:t>
            </w:r>
            <w:proofErr w:type="spellEnd"/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настроение – не очень,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Если грустно стало вдруг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тебе,Для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тебя совет есть, между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прочим:«Спой-ка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песенку,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любимую себе!»</w:t>
            </w:r>
          </w:p>
        </w:tc>
      </w:tr>
      <w:tr w:rsidR="00734413" w:rsidRPr="008D4D8E" w:rsidTr="00C203B7">
        <w:tc>
          <w:tcPr>
            <w:tcW w:w="5104" w:type="dxa"/>
            <w:gridSpan w:val="5"/>
          </w:tcPr>
          <w:p w:rsidR="00C203B7" w:rsidRPr="00953AC3" w:rsidRDefault="00C203B7" w:rsidP="00C2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Если тебя НЕ ПОНИМАЮТ:</w:t>
            </w:r>
          </w:p>
          <w:p w:rsidR="00C203B7" w:rsidRPr="00953AC3" w:rsidRDefault="00C203B7" w:rsidP="00C2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Если хочешь ты, чтоб кто-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тоСмог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тебя во всем понять,</w:t>
            </w:r>
          </w:p>
          <w:p w:rsidR="00734413" w:rsidRPr="00953AC3" w:rsidRDefault="00C203B7" w:rsidP="00C2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То попробуй-ка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сначалаТы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его с душой принять!</w:t>
            </w:r>
          </w:p>
        </w:tc>
        <w:tc>
          <w:tcPr>
            <w:tcW w:w="6237" w:type="dxa"/>
            <w:gridSpan w:val="2"/>
          </w:tcPr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СКУКИ: Если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скучно и </w:t>
            </w:r>
            <w:proofErr w:type="spellStart"/>
            <w:proofErr w:type="gramStart"/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тоскливо,от</w:t>
            </w:r>
            <w:proofErr w:type="spellEnd"/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тебя диван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устал, Ну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-ка, мой дружочек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милый,В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стойку смирно быстро встал!!!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Сделай с музыкой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зарядку и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квартиру убери,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Съешь большую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шоколадку, Улыбнись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и оживи!</w:t>
            </w:r>
          </w:p>
        </w:tc>
      </w:tr>
      <w:tr w:rsidR="00734413" w:rsidRPr="008D4D8E" w:rsidTr="00C203B7">
        <w:tc>
          <w:tcPr>
            <w:tcW w:w="5104" w:type="dxa"/>
            <w:gridSpan w:val="5"/>
          </w:tcPr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От СТРЕССА И ТРЕВОГИ: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Если на душе </w:t>
            </w:r>
            <w:proofErr w:type="spellStart"/>
            <w:proofErr w:type="gram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тревога,Если</w:t>
            </w:r>
            <w:proofErr w:type="spellEnd"/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ощущаешь стресс,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Сделай быстро вдох </w:t>
            </w:r>
            <w:proofErr w:type="gram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глубокий,-</w:t>
            </w:r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Это первый твой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прогресс!На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бумаге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покалякай, Руку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посжимай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в кулак,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Громко-громко ты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поахай!Нет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тревоги, стресс – пустяк!</w:t>
            </w:r>
          </w:p>
        </w:tc>
        <w:tc>
          <w:tcPr>
            <w:tcW w:w="6237" w:type="dxa"/>
            <w:gridSpan w:val="2"/>
          </w:tcPr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>СТРАХА: Если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ты, дружок, трусишка,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Если ты, дружок,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бояка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3B7"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е затягивая слишком,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Сделай ты рисунок </w:t>
            </w:r>
            <w:proofErr w:type="spell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страха.Страху</w:t>
            </w:r>
            <w:proofErr w:type="spell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 в лицо ты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 xml:space="preserve">И добавь в шедевр </w:t>
            </w:r>
            <w:proofErr w:type="spellStart"/>
            <w:proofErr w:type="gramStart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улыбку,Желтой</w:t>
            </w:r>
            <w:proofErr w:type="spellEnd"/>
            <w:proofErr w:type="gramEnd"/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, синей, белой краски,-</w:t>
            </w:r>
          </w:p>
          <w:p w:rsidR="00734413" w:rsidRPr="00953AC3" w:rsidRDefault="00734413" w:rsidP="008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C3">
              <w:rPr>
                <w:rFonts w:ascii="Times New Roman" w:hAnsi="Times New Roman" w:cs="Times New Roman"/>
                <w:sz w:val="20"/>
                <w:szCs w:val="20"/>
              </w:rPr>
              <w:t>Превратился страх в ошибку!</w:t>
            </w:r>
          </w:p>
        </w:tc>
      </w:tr>
    </w:tbl>
    <w:p w:rsidR="0060209C" w:rsidRPr="008D4D8E" w:rsidRDefault="0060209C" w:rsidP="008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209C" w:rsidRPr="008D4D8E" w:rsidSect="00D95F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0D6"/>
    <w:multiLevelType w:val="hybridMultilevel"/>
    <w:tmpl w:val="77D827F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0C51A8"/>
    <w:multiLevelType w:val="hybridMultilevel"/>
    <w:tmpl w:val="9E90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6FAD"/>
    <w:multiLevelType w:val="hybridMultilevel"/>
    <w:tmpl w:val="0518DA5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59F438FF"/>
    <w:multiLevelType w:val="hybridMultilevel"/>
    <w:tmpl w:val="8768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6D0"/>
    <w:multiLevelType w:val="hybridMultilevel"/>
    <w:tmpl w:val="C624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C013C"/>
    <w:multiLevelType w:val="hybridMultilevel"/>
    <w:tmpl w:val="07A249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44B"/>
    <w:rsid w:val="00110586"/>
    <w:rsid w:val="004B7C5F"/>
    <w:rsid w:val="0060209C"/>
    <w:rsid w:val="00664821"/>
    <w:rsid w:val="006A3E6C"/>
    <w:rsid w:val="007176E0"/>
    <w:rsid w:val="00734413"/>
    <w:rsid w:val="008D4D8E"/>
    <w:rsid w:val="00953AC3"/>
    <w:rsid w:val="00A63D44"/>
    <w:rsid w:val="00B82C0D"/>
    <w:rsid w:val="00C203B7"/>
    <w:rsid w:val="00D95F43"/>
    <w:rsid w:val="00ED344B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E1B12"/>
  <w15:docId w15:val="{D9FC2518-AFE1-4888-852F-F29D0828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D3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34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34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D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344B"/>
  </w:style>
  <w:style w:type="character" w:styleId="a4">
    <w:name w:val="Emphasis"/>
    <w:basedOn w:val="a0"/>
    <w:uiPriority w:val="20"/>
    <w:qFormat/>
    <w:rsid w:val="00ED344B"/>
    <w:rPr>
      <w:i/>
      <w:iCs/>
    </w:rPr>
  </w:style>
  <w:style w:type="character" w:styleId="a5">
    <w:name w:val="Strong"/>
    <w:basedOn w:val="a0"/>
    <w:uiPriority w:val="22"/>
    <w:qFormat/>
    <w:rsid w:val="00ED3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4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9</cp:revision>
  <dcterms:created xsi:type="dcterms:W3CDTF">2006-12-31T21:27:00Z</dcterms:created>
  <dcterms:modified xsi:type="dcterms:W3CDTF">2021-10-20T08:37:00Z</dcterms:modified>
</cp:coreProperties>
</file>