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1DD" w:rsidRDefault="008971DD" w:rsidP="008971D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УДК 371</w:t>
      </w:r>
    </w:p>
    <w:p w:rsidR="008971DD" w:rsidRDefault="008971DD" w:rsidP="008971DD">
      <w:pPr>
        <w:spacing w:after="0" w:line="360" w:lineRule="auto"/>
        <w:jc w:val="center"/>
        <w:rPr>
          <w:rStyle w:val="a3"/>
          <w:shd w:val="clear" w:color="auto" w:fill="FFFFFF"/>
        </w:rPr>
      </w:pPr>
    </w:p>
    <w:p w:rsidR="008971DD" w:rsidRPr="008971DD" w:rsidRDefault="008971DD" w:rsidP="008971D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971DD">
        <w:rPr>
          <w:rFonts w:ascii="Times New Roman" w:hAnsi="Times New Roman"/>
          <w:b/>
          <w:sz w:val="28"/>
          <w:szCs w:val="28"/>
          <w:lang w:eastAsia="ru-RU"/>
        </w:rPr>
        <w:t>ПРОФЕССИОНАЛЬНАЯ КУЛЬТУРА РУКОВОДИТЕЛЯ ДОШКОЛЬНОЙ ОБРАЗОВАТЕЛЬНОЙ ОРГАНИЗАЦИИ</w:t>
      </w:r>
    </w:p>
    <w:p w:rsidR="008971DD" w:rsidRDefault="008971DD" w:rsidP="008971DD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71DD" w:rsidRDefault="008971DD" w:rsidP="008971DD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proofErr w:type="spellStart"/>
      <w:r>
        <w:rPr>
          <w:rFonts w:asciiTheme="majorBidi" w:hAnsiTheme="majorBidi" w:cstheme="majorBidi"/>
          <w:i/>
          <w:sz w:val="28"/>
          <w:szCs w:val="28"/>
        </w:rPr>
        <w:t>Мамутова</w:t>
      </w:r>
      <w:proofErr w:type="spellEnd"/>
      <w:r>
        <w:rPr>
          <w:rFonts w:asciiTheme="majorBidi" w:hAnsiTheme="majorBidi" w:cstheme="majorBidi"/>
          <w:i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i/>
          <w:sz w:val="28"/>
          <w:szCs w:val="28"/>
        </w:rPr>
        <w:t>Зарема</w:t>
      </w:r>
      <w:proofErr w:type="spellEnd"/>
      <w:r>
        <w:rPr>
          <w:rFonts w:asciiTheme="majorBidi" w:hAnsiTheme="majorBidi" w:cstheme="majorBidi"/>
          <w:i/>
          <w:sz w:val="28"/>
          <w:szCs w:val="28"/>
        </w:rPr>
        <w:t xml:space="preserve"> </w:t>
      </w:r>
      <w:proofErr w:type="spellStart"/>
      <w:r w:rsidRPr="008971DD">
        <w:rPr>
          <w:rFonts w:ascii="Times New Roman" w:hAnsi="Times New Roman"/>
          <w:i/>
          <w:color w:val="000000" w:themeColor="text1"/>
          <w:sz w:val="28"/>
          <w:szCs w:val="28"/>
        </w:rPr>
        <w:t>Ленуровна</w:t>
      </w:r>
      <w:proofErr w:type="spellEnd"/>
      <w:r>
        <w:rPr>
          <w:rFonts w:asciiTheme="majorBidi" w:hAnsiTheme="majorBidi" w:cstheme="majorBidi"/>
          <w:i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агистрант</w:t>
      </w:r>
    </w:p>
    <w:p w:rsidR="008971DD" w:rsidRDefault="008971DD" w:rsidP="008971DD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Научный руководитель –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Бутвина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Ольга Юрьевна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, доцент</w:t>
      </w:r>
    </w:p>
    <w:p w:rsidR="008971DD" w:rsidRDefault="008971DD" w:rsidP="008971DD">
      <w:pPr>
        <w:pStyle w:val="Default"/>
        <w:spacing w:line="360" w:lineRule="auto"/>
        <w:jc w:val="center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ГБОУ ВО РК «КИПУ имени </w:t>
      </w:r>
      <w:proofErr w:type="spellStart"/>
      <w:r>
        <w:rPr>
          <w:i/>
          <w:color w:val="auto"/>
          <w:sz w:val="28"/>
          <w:szCs w:val="28"/>
        </w:rPr>
        <w:t>Февзи</w:t>
      </w:r>
      <w:proofErr w:type="spellEnd"/>
      <w:r>
        <w:rPr>
          <w:i/>
          <w:color w:val="auto"/>
          <w:sz w:val="28"/>
          <w:szCs w:val="28"/>
        </w:rPr>
        <w:t xml:space="preserve"> Якубова»,</w:t>
      </w:r>
    </w:p>
    <w:p w:rsidR="008971DD" w:rsidRDefault="008971DD" w:rsidP="008971DD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hAnsi="Times New Roman" w:cs="Times New Roman"/>
          <w:i/>
          <w:sz w:val="28"/>
          <w:szCs w:val="28"/>
        </w:rPr>
        <w:t>город Симфе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рополь</w:t>
      </w:r>
    </w:p>
    <w:p w:rsidR="008971DD" w:rsidRDefault="008971DD" w:rsidP="008971D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</w:pPr>
    </w:p>
    <w:p w:rsidR="008971DD" w:rsidRDefault="008971DD" w:rsidP="008971D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 xml:space="preserve">Аннотация.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 статье </w:t>
      </w:r>
      <w:r w:rsidR="004C062B">
        <w:rPr>
          <w:rFonts w:ascii="Times New Roman" w:hAnsi="Times New Roman" w:cs="Times New Roman"/>
          <w:i/>
          <w:iCs/>
          <w:sz w:val="28"/>
          <w:szCs w:val="28"/>
        </w:rPr>
        <w:t>рассмотрена актуальная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проблема профессиональной культуры руководителя дошкольной образовательной организации. </w:t>
      </w:r>
      <w:r>
        <w:rPr>
          <w:rFonts w:ascii="Times New Roman" w:hAnsi="Times New Roman" w:cs="Times New Roman"/>
          <w:i/>
          <w:iCs/>
          <w:sz w:val="28"/>
          <w:szCs w:val="28"/>
        </w:rPr>
        <w:t>Раскрыты сущность и содержание понятий «</w:t>
      </w:r>
      <w:r w:rsidR="004C062B">
        <w:rPr>
          <w:rFonts w:ascii="Times New Roman" w:hAnsi="Times New Roman" w:cs="Times New Roman"/>
          <w:i/>
          <w:iCs/>
          <w:sz w:val="28"/>
          <w:szCs w:val="28"/>
        </w:rPr>
        <w:t>профессиональная культура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4C062B">
        <w:rPr>
          <w:rFonts w:ascii="Times New Roman" w:hAnsi="Times New Roman" w:cs="Times New Roman"/>
          <w:i/>
          <w:iCs/>
          <w:sz w:val="28"/>
          <w:szCs w:val="28"/>
        </w:rPr>
        <w:t>, «культура»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971DD" w:rsidRDefault="008971DD" w:rsidP="008971D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Ключевые слова: </w:t>
      </w:r>
      <w:r w:rsidR="004C062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руководитель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,</w:t>
      </w:r>
      <w:r w:rsidR="004C062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профессиональная культура, управление,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дошкольный возраст.</w:t>
      </w:r>
    </w:p>
    <w:p w:rsidR="008971DD" w:rsidRDefault="008971DD" w:rsidP="008971D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Annotation. </w:t>
      </w:r>
      <w:r w:rsidR="004C062B" w:rsidRPr="004C062B">
        <w:rPr>
          <w:rFonts w:ascii="Times New Roman" w:hAnsi="Times New Roman" w:cs="Times New Roman"/>
          <w:i/>
          <w:iCs/>
          <w:sz w:val="28"/>
          <w:szCs w:val="28"/>
          <w:lang w:val="en-US"/>
        </w:rPr>
        <w:t>The article considers the actual problem of the professional culture of the head of a preschool educational organization. The essence and content of the concepts of "professional culture" and "culture" are revealed.</w:t>
      </w:r>
    </w:p>
    <w:p w:rsidR="008971DD" w:rsidRDefault="008971DD" w:rsidP="008971D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Keywords</w:t>
      </w:r>
      <w:r w:rsidR="004C062B"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4C062B" w:rsidRPr="004C062B">
        <w:rPr>
          <w:rFonts w:ascii="Times New Roman" w:hAnsi="Times New Roman" w:cs="Times New Roman"/>
          <w:i/>
          <w:iCs/>
          <w:sz w:val="28"/>
          <w:szCs w:val="28"/>
          <w:lang w:val="en-US"/>
        </w:rPr>
        <w:t>supervisor, professional culture, management, preschool age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:rsidR="008971DD" w:rsidRPr="008971DD" w:rsidRDefault="008971DD" w:rsidP="008971DD">
      <w:pPr>
        <w:jc w:val="both"/>
        <w:rPr>
          <w:b/>
          <w:lang w:val="en-US"/>
        </w:rPr>
      </w:pPr>
    </w:p>
    <w:p w:rsidR="00614D2D" w:rsidRPr="00405F26" w:rsidRDefault="00614D2D" w:rsidP="00614D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5F26">
        <w:rPr>
          <w:rFonts w:ascii="Times New Roman" w:hAnsi="Times New Roman"/>
          <w:sz w:val="28"/>
          <w:szCs w:val="28"/>
          <w:lang w:eastAsia="ru-RU"/>
        </w:rPr>
        <w:t>Современный руководитель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другими дошкольной образовательной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введению организации – это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системное руководитель, обладающий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критерии высокой культурой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данном профессионально-управленческой деятельности. Под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тест управленческой деятельностью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совокупности и (или) под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только управлением, большинством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руководителя ученых и практикующих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учреждения специалистов понимается,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05F26">
        <w:rPr>
          <w:rFonts w:ascii="Times New Roman" w:hAnsi="Times New Roman"/>
          <w:sz w:val="28"/>
          <w:szCs w:val="28"/>
          <w:lang w:eastAsia="ru-RU"/>
        </w:rPr>
        <w:t>следующему во-первых</w:t>
      </w:r>
      <w:proofErr w:type="gramEnd"/>
      <w:r w:rsidRPr="00405F26">
        <w:rPr>
          <w:rFonts w:ascii="Times New Roman" w:hAnsi="Times New Roman"/>
          <w:sz w:val="28"/>
          <w:szCs w:val="28"/>
          <w:lang w:eastAsia="ru-RU"/>
        </w:rPr>
        <w:t>, определенный,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самостоятельный вид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века профессиональной 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руководителей и, во-вторых, способ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образовательной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лучших системы в качественно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организации новое состояние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личностному путем воздействия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lastRenderedPageBreak/>
        <w:t>среди на количественные и качественные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организации характеристики ее компонентов.</w:t>
      </w:r>
    </w:p>
    <w:p w:rsidR="00614D2D" w:rsidRPr="00405F26" w:rsidRDefault="00614D2D" w:rsidP="00614D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5F26">
        <w:rPr>
          <w:rFonts w:ascii="Times New Roman" w:hAnsi="Times New Roman"/>
          <w:sz w:val="28"/>
          <w:szCs w:val="28"/>
          <w:lang w:eastAsia="ru-RU"/>
        </w:rPr>
        <w:t>Описание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системное управленческого цикла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средств состоит из а) объектов (цели,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тренинга содержание, средства,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основе методы, приемы,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описание среда, результат);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истин б) субъектов (ребенок,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05F26">
        <w:rPr>
          <w:rFonts w:ascii="Times New Roman" w:hAnsi="Times New Roman"/>
          <w:sz w:val="28"/>
          <w:szCs w:val="28"/>
          <w:lang w:eastAsia="ru-RU"/>
        </w:rPr>
        <w:t>конфликтологии</w:t>
      </w:r>
      <w:proofErr w:type="spellEnd"/>
      <w:r w:rsidRPr="00405F26">
        <w:rPr>
          <w:rFonts w:ascii="Times New Roman" w:hAnsi="Times New Roman"/>
          <w:sz w:val="28"/>
          <w:szCs w:val="28"/>
          <w:lang w:eastAsia="ru-RU"/>
        </w:rPr>
        <w:t xml:space="preserve"> педагог, специалисты,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распределения родите-ли) управления;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воздействуя в) прямых и обратных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критерий связей (педагогический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осуществляется совет, тренинги,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культуры указания, убеждение,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основе общение, взаимодействие,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своего конференции, родительские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компонентов собрания и т. п.);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культура г) механизмов воздействия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культуру субъекта 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связей на объект (проектирование,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руководитель сбор информации,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способность сравнение, диагностика,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трудовой контроль, самооценка,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значит аттестация, самоанализ).</w:t>
      </w:r>
    </w:p>
    <w:p w:rsidR="00614D2D" w:rsidRPr="00405F26" w:rsidRDefault="00614D2D" w:rsidP="00614D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5F26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 xml:space="preserve">проявление мнению </w:t>
      </w:r>
      <w:r w:rsidR="008D244B">
        <w:rPr>
          <w:rFonts w:ascii="Times New Roman" w:eastAsia="Calibri" w:hAnsi="Times New Roman"/>
          <w:w w:val="101"/>
          <w:sz w:val="28"/>
          <w:szCs w:val="28"/>
        </w:rPr>
        <w:t>Н.Б.</w:t>
      </w:r>
      <w:r w:rsidR="008D244B" w:rsidRPr="008D244B">
        <w:rPr>
          <w:rFonts w:ascii="Times New Roman" w:eastAsia="Calibri" w:hAnsi="Times New Roman"/>
          <w:w w:val="101"/>
          <w:sz w:val="28"/>
          <w:szCs w:val="28"/>
        </w:rPr>
        <w:t xml:space="preserve"> </w:t>
      </w:r>
      <w:r w:rsidR="008D244B">
        <w:rPr>
          <w:rFonts w:ascii="Times New Roman" w:eastAsia="Calibri" w:hAnsi="Times New Roman"/>
          <w:w w:val="101"/>
          <w:sz w:val="28"/>
          <w:szCs w:val="28"/>
        </w:rPr>
        <w:t xml:space="preserve">Крылова </w:t>
      </w:r>
      <w:r w:rsidRPr="00405F26">
        <w:rPr>
          <w:rFonts w:ascii="Times New Roman" w:hAnsi="Times New Roman"/>
          <w:sz w:val="28"/>
          <w:szCs w:val="28"/>
          <w:lang w:eastAsia="ru-RU"/>
        </w:rPr>
        <w:t>руководитель показателями культуры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каждому управленческой 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формирования руководителя выступают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указанные сущностные критерии: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основными во-первых, целесообразность и целеполагание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позволяющих при выполнении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основании государственных образовательных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основным стандартов дошкольного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иных образования; во-вторых, системность,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базой системное «видение» объектов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отношении и субъектов педагогического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информационную процесса, представленных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реализации в проектируемых моделях;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множества в-третьих,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определению статистические подходы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уважение в управлении; в-четвертых, вариативность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количественные программ, обеспечивающая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корректировка субъекту управления «необходимое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основных разнообразие»; в-пятых, альтернативность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разнообразных технологий, гарантирующая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специальности оптимальность, качество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всех и эффективность принятого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тому решения [</w:t>
      </w:r>
      <w:r w:rsidR="008D244B">
        <w:rPr>
          <w:rFonts w:ascii="Times New Roman" w:hAnsi="Times New Roman"/>
          <w:sz w:val="28"/>
          <w:szCs w:val="28"/>
          <w:lang w:eastAsia="ru-RU"/>
        </w:rPr>
        <w:t>3</w:t>
      </w:r>
      <w:r w:rsidRPr="00405F26">
        <w:rPr>
          <w:rFonts w:ascii="Times New Roman" w:hAnsi="Times New Roman"/>
          <w:sz w:val="28"/>
          <w:szCs w:val="28"/>
          <w:lang w:eastAsia="ru-RU"/>
        </w:rPr>
        <w:t>].</w:t>
      </w:r>
    </w:p>
    <w:p w:rsidR="00614D2D" w:rsidRPr="00405F26" w:rsidRDefault="00614D2D" w:rsidP="00614D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5F26">
        <w:rPr>
          <w:rFonts w:ascii="Times New Roman" w:hAnsi="Times New Roman"/>
          <w:sz w:val="28"/>
          <w:szCs w:val="28"/>
          <w:lang w:eastAsia="ru-RU"/>
        </w:rPr>
        <w:t>Если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управления управленческая деятельность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относительно приводит образовательный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создает процесс к целостности,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формирование целесообразности, системности,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уровень вариативности и альтернативности,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культура то это является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максимально показателем управленческой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организации культуры руководителя,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руководящего содержание которой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устранять может быть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способностей раскрыто и понято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организацией лишь через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формируя диалектику взаимоотношений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мотивации образовательной системы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создание и модели управления.</w:t>
      </w:r>
    </w:p>
    <w:p w:rsidR="00614D2D" w:rsidRPr="00405F26" w:rsidRDefault="00614D2D" w:rsidP="00614D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5F26">
        <w:rPr>
          <w:rFonts w:ascii="Times New Roman" w:hAnsi="Times New Roman"/>
          <w:sz w:val="28"/>
          <w:szCs w:val="28"/>
          <w:lang w:eastAsia="ru-RU"/>
        </w:rPr>
        <w:t>Целостность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образовательной системы,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 xml:space="preserve">дошкольной по мнению </w:t>
      </w:r>
      <w:proofErr w:type="spellStart"/>
      <w:r w:rsidR="008D244B">
        <w:rPr>
          <w:rFonts w:ascii="Times New Roman" w:eastAsia="Calibri" w:hAnsi="Times New Roman"/>
          <w:sz w:val="28"/>
          <w:szCs w:val="28"/>
        </w:rPr>
        <w:t>Багирова</w:t>
      </w:r>
      <w:proofErr w:type="spellEnd"/>
      <w:r w:rsidR="008D244B">
        <w:rPr>
          <w:rFonts w:ascii="Times New Roman" w:eastAsia="Calibri" w:hAnsi="Times New Roman"/>
          <w:sz w:val="28"/>
          <w:szCs w:val="28"/>
        </w:rPr>
        <w:t xml:space="preserve"> З.К.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образуют, обеспечивается</w:t>
      </w:r>
      <w:r w:rsidR="008D244B">
        <w:rPr>
          <w:rFonts w:ascii="Times New Roman" w:hAnsi="Times New Roman"/>
          <w:sz w:val="28"/>
          <w:szCs w:val="28"/>
          <w:lang w:eastAsia="ru-RU"/>
        </w:rPr>
        <w:t xml:space="preserve"> [</w:t>
      </w:r>
      <w:r w:rsidR="008D244B" w:rsidRPr="008D244B">
        <w:rPr>
          <w:rFonts w:ascii="Times New Roman" w:hAnsi="Times New Roman"/>
          <w:sz w:val="28"/>
          <w:szCs w:val="28"/>
          <w:lang w:eastAsia="ru-RU"/>
        </w:rPr>
        <w:t>1</w:t>
      </w:r>
      <w:r w:rsidR="008D244B">
        <w:rPr>
          <w:rFonts w:ascii="Times New Roman" w:hAnsi="Times New Roman"/>
          <w:sz w:val="28"/>
          <w:szCs w:val="28"/>
          <w:lang w:eastAsia="ru-RU"/>
        </w:rPr>
        <w:t>]</w:t>
      </w:r>
      <w:r w:rsidRPr="00405F26">
        <w:rPr>
          <w:rFonts w:ascii="Times New Roman" w:hAnsi="Times New Roman"/>
          <w:sz w:val="28"/>
          <w:szCs w:val="28"/>
          <w:lang w:eastAsia="ru-RU"/>
        </w:rPr>
        <w:t>:</w:t>
      </w:r>
    </w:p>
    <w:p w:rsidR="00614D2D" w:rsidRPr="00405F26" w:rsidRDefault="00614D2D" w:rsidP="00614D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5F26">
        <w:rPr>
          <w:rFonts w:ascii="Times New Roman" w:hAnsi="Times New Roman"/>
          <w:sz w:val="28"/>
          <w:szCs w:val="28"/>
          <w:lang w:eastAsia="ru-RU"/>
        </w:rPr>
        <w:t>– «деревом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означает целей», пронизывающих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организации концепцию, программу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муниципального развития дошкольной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форм образовательной организации,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созданный комплексную образовательную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управленческой программу дошкольной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каждому образовательной организации,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воздействуя годовой план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педагогическим руководителя, календарно-тематические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определенной планы воспитателей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находить и специалистов;</w:t>
      </w:r>
    </w:p>
    <w:p w:rsidR="00614D2D" w:rsidRPr="00405F26" w:rsidRDefault="00614D2D" w:rsidP="00614D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5F26">
        <w:rPr>
          <w:rFonts w:ascii="Times New Roman" w:hAnsi="Times New Roman"/>
          <w:sz w:val="28"/>
          <w:szCs w:val="28"/>
          <w:lang w:eastAsia="ru-RU"/>
        </w:rPr>
        <w:t>– индивидуальными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качества педагогическими (образовательными) технологиями,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244B" w:rsidRPr="00405F26">
        <w:rPr>
          <w:rFonts w:ascii="Times New Roman" w:hAnsi="Times New Roman"/>
          <w:sz w:val="28"/>
          <w:szCs w:val="28"/>
          <w:lang w:eastAsia="ru-RU"/>
        </w:rPr>
        <w:t>условиях,</w:t>
      </w:r>
      <w:r w:rsidRPr="00405F26">
        <w:rPr>
          <w:rFonts w:ascii="Times New Roman" w:hAnsi="Times New Roman"/>
          <w:sz w:val="28"/>
          <w:szCs w:val="28"/>
          <w:lang w:eastAsia="ru-RU"/>
        </w:rPr>
        <w:t xml:space="preserve"> которые используются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конечно в образовательном процессе (методы,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следующий приемы, способы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правовую деятельности, формы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корректировка организации деятельности,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планирования принципы создания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вести образовательно-</w:t>
      </w:r>
      <w:proofErr w:type="spellStart"/>
      <w:r w:rsidRPr="00405F26">
        <w:rPr>
          <w:rFonts w:ascii="Times New Roman" w:hAnsi="Times New Roman"/>
          <w:sz w:val="28"/>
          <w:szCs w:val="28"/>
          <w:lang w:eastAsia="ru-RU"/>
        </w:rPr>
        <w:t>социализационного</w:t>
      </w:r>
      <w:proofErr w:type="spellEnd"/>
      <w:r w:rsidRPr="00405F26">
        <w:rPr>
          <w:rFonts w:ascii="Times New Roman" w:hAnsi="Times New Roman"/>
          <w:sz w:val="28"/>
          <w:szCs w:val="28"/>
          <w:lang w:eastAsia="ru-RU"/>
        </w:rPr>
        <w:t xml:space="preserve"> пространства);</w:t>
      </w:r>
    </w:p>
    <w:p w:rsidR="00614D2D" w:rsidRPr="00405F26" w:rsidRDefault="00614D2D" w:rsidP="00614D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5F26">
        <w:rPr>
          <w:rFonts w:ascii="Times New Roman" w:hAnsi="Times New Roman"/>
          <w:sz w:val="28"/>
          <w:szCs w:val="28"/>
          <w:lang w:eastAsia="ru-RU"/>
        </w:rPr>
        <w:t>– контролем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коллектива за статичными и изменяющимися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руководителю качественными характеристиками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организацией объектов педагогической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системы относительно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качество стандартов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данным и субъектов на основе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обеспечивается диагностических методик;</w:t>
      </w:r>
    </w:p>
    <w:p w:rsidR="00614D2D" w:rsidRPr="00405F26" w:rsidRDefault="00614D2D" w:rsidP="00614D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5F26">
        <w:rPr>
          <w:rFonts w:ascii="Times New Roman" w:hAnsi="Times New Roman"/>
          <w:sz w:val="28"/>
          <w:szCs w:val="28"/>
          <w:lang w:eastAsia="ru-RU"/>
        </w:rPr>
        <w:t>– знанием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принципы и учетом специфических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партнерские и педагогических закономерностей,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методы отражающихся на качестве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творческую образовательного процесса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и развитии личности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авторы ребенка и педагога.</w:t>
      </w:r>
    </w:p>
    <w:p w:rsidR="00614D2D" w:rsidRPr="00405F26" w:rsidRDefault="00614D2D" w:rsidP="00614D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5F26">
        <w:rPr>
          <w:rFonts w:ascii="Times New Roman" w:hAnsi="Times New Roman"/>
          <w:sz w:val="28"/>
          <w:szCs w:val="28"/>
          <w:lang w:eastAsia="ru-RU"/>
        </w:rPr>
        <w:t>Таким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культура образом, для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знани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405F26">
        <w:rPr>
          <w:rFonts w:ascii="Times New Roman" w:hAnsi="Times New Roman"/>
          <w:sz w:val="28"/>
          <w:szCs w:val="28"/>
          <w:lang w:eastAsia="ru-RU"/>
        </w:rPr>
        <w:t xml:space="preserve"> формирования и достижения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педагог высоких результатов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восприятии в управленческой деятельности,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овладение руководителю дошкольной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опирается образовательной организации необходимо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наряду знать и учитывать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системой основные факторы,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методами влияющие на эффективность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F26">
        <w:rPr>
          <w:rFonts w:ascii="Times New Roman" w:hAnsi="Times New Roman"/>
          <w:sz w:val="28"/>
          <w:szCs w:val="28"/>
          <w:lang w:eastAsia="ru-RU"/>
        </w:rPr>
        <w:t>имитационный его работы.</w:t>
      </w:r>
    </w:p>
    <w:p w:rsidR="00332D22" w:rsidRDefault="00332D22" w:rsidP="00614D2D"/>
    <w:p w:rsidR="00614D2D" w:rsidRDefault="00614D2D" w:rsidP="00614D2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614D2D">
        <w:rPr>
          <w:rFonts w:ascii="Times New Roman" w:hAnsi="Times New Roman" w:cs="Times New Roman"/>
          <w:b/>
          <w:sz w:val="28"/>
          <w:szCs w:val="28"/>
          <w:lang w:val="en-US"/>
        </w:rPr>
        <w:t>Литература</w:t>
      </w:r>
      <w:proofErr w:type="spellEnd"/>
    </w:p>
    <w:p w:rsidR="004C062B" w:rsidRDefault="004C062B" w:rsidP="004C062B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Багирова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З.К. Формирование управленческой культуры будущего руководителя образования / З.К. </w:t>
      </w:r>
      <w:proofErr w:type="spellStart"/>
      <w:r>
        <w:rPr>
          <w:rFonts w:ascii="Times New Roman" w:eastAsia="Calibri" w:hAnsi="Times New Roman"/>
          <w:sz w:val="28"/>
          <w:szCs w:val="28"/>
        </w:rPr>
        <w:t>Багирова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: </w:t>
      </w:r>
      <w:proofErr w:type="spellStart"/>
      <w:r>
        <w:rPr>
          <w:rFonts w:ascii="Times New Roman" w:eastAsia="Calibri" w:hAnsi="Times New Roman"/>
          <w:sz w:val="28"/>
          <w:szCs w:val="28"/>
        </w:rPr>
        <w:t>автореф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/>
          <w:sz w:val="28"/>
          <w:szCs w:val="28"/>
        </w:rPr>
        <w:t>дисс</w:t>
      </w:r>
      <w:proofErr w:type="spellEnd"/>
      <w:r>
        <w:rPr>
          <w:rFonts w:ascii="Times New Roman" w:eastAsia="Calibri" w:hAnsi="Times New Roman"/>
          <w:sz w:val="28"/>
          <w:szCs w:val="28"/>
        </w:rPr>
        <w:t>…</w:t>
      </w:r>
      <w:proofErr w:type="spellStart"/>
      <w:r>
        <w:rPr>
          <w:rFonts w:ascii="Times New Roman" w:eastAsia="Calibri" w:hAnsi="Times New Roman"/>
          <w:sz w:val="28"/>
          <w:szCs w:val="28"/>
        </w:rPr>
        <w:t>канд.пед.наук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br/>
        <w:t xml:space="preserve"> – Махачкала, 2008. – 18 с.</w:t>
      </w:r>
    </w:p>
    <w:p w:rsidR="004C062B" w:rsidRDefault="004C062B" w:rsidP="004C062B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Белая  К.Ю. 300 ответов на вопросы заведующей детским садом / </w:t>
      </w:r>
      <w:r>
        <w:rPr>
          <w:rFonts w:ascii="Times New Roman" w:eastAsia="Calibri" w:hAnsi="Times New Roman"/>
          <w:sz w:val="28"/>
          <w:szCs w:val="28"/>
        </w:rPr>
        <w:br/>
        <w:t>К.Ю. Белая. – М.: ТЦ Сфера, 2003. – 399 с.</w:t>
      </w:r>
    </w:p>
    <w:p w:rsidR="004C062B" w:rsidRDefault="004C062B" w:rsidP="004C062B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Евтихов О.В. Организационная культура как управленческий ресурс руководителя / О.В. Евтихов // Современные исследования социальных проблем. – 2010. – № 4. – С. 49–52.</w:t>
      </w:r>
    </w:p>
    <w:p w:rsidR="004C062B" w:rsidRPr="004C062B" w:rsidRDefault="004C062B" w:rsidP="000F3A6E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w w:val="101"/>
          <w:sz w:val="28"/>
          <w:szCs w:val="28"/>
        </w:rPr>
        <w:t xml:space="preserve">Крылова Н.Б. Формирование культуры будущего специалиста / Н.Б. Крылова. </w:t>
      </w:r>
      <w:r>
        <w:rPr>
          <w:rFonts w:ascii="Times New Roman" w:eastAsia="Calibri" w:hAnsi="Times New Roman"/>
          <w:sz w:val="28"/>
          <w:szCs w:val="28"/>
        </w:rPr>
        <w:t>–</w:t>
      </w:r>
      <w:r>
        <w:rPr>
          <w:rFonts w:ascii="Times New Roman" w:eastAsia="Calibri" w:hAnsi="Times New Roman"/>
          <w:w w:val="101"/>
          <w:sz w:val="28"/>
          <w:szCs w:val="28"/>
        </w:rPr>
        <w:t xml:space="preserve"> </w:t>
      </w:r>
      <w:r>
        <w:rPr>
          <w:rFonts w:ascii="Times New Roman" w:eastAsia="Calibri" w:hAnsi="Times New Roman"/>
          <w:spacing w:val="12"/>
          <w:w w:val="101"/>
          <w:sz w:val="28"/>
          <w:szCs w:val="28"/>
        </w:rPr>
        <w:t>М.:</w:t>
      </w:r>
      <w:r>
        <w:rPr>
          <w:rFonts w:ascii="Times New Roman" w:eastAsia="Calibri" w:hAnsi="Times New Roman"/>
          <w:w w:val="101"/>
          <w:sz w:val="28"/>
          <w:szCs w:val="28"/>
        </w:rPr>
        <w:t xml:space="preserve"> Высшая школа, 1990. – 145 с.</w:t>
      </w:r>
    </w:p>
    <w:p w:rsidR="000F3A6E" w:rsidRDefault="000F3A6E" w:rsidP="000F3A6E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Преснякова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Е.Б. Современный руководитель ДОУ: основы управления / Е.Б. </w:t>
      </w:r>
      <w:proofErr w:type="spellStart"/>
      <w:r>
        <w:rPr>
          <w:rFonts w:ascii="Times New Roman" w:eastAsia="Calibri" w:hAnsi="Times New Roman"/>
          <w:sz w:val="28"/>
          <w:szCs w:val="28"/>
        </w:rPr>
        <w:t>Преснякова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// Центр дополнительного образования «Восхождение». – М., 2010. – 47 с.</w:t>
      </w:r>
    </w:p>
    <w:p w:rsidR="000F3A6E" w:rsidRDefault="000F3A6E" w:rsidP="000F3A6E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Пригожин А.И. Организационная культура и ее преобразование / </w:t>
      </w:r>
      <w:r>
        <w:rPr>
          <w:rFonts w:ascii="Times New Roman" w:eastAsia="Calibri" w:hAnsi="Times New Roman"/>
          <w:sz w:val="28"/>
          <w:szCs w:val="28"/>
        </w:rPr>
        <w:br/>
        <w:t>А.И. Пригожин // Общественные науки и современность. – 2003. – №5. – С. 12–22.</w:t>
      </w:r>
    </w:p>
    <w:p w:rsidR="00614D2D" w:rsidRPr="00614D2D" w:rsidRDefault="00614D2D" w:rsidP="00614D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4D2D" w:rsidRPr="00614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63D23"/>
    <w:multiLevelType w:val="hybridMultilevel"/>
    <w:tmpl w:val="6DD2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D3393"/>
    <w:multiLevelType w:val="multilevel"/>
    <w:tmpl w:val="E730AF94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DD"/>
    <w:rsid w:val="000F3A6E"/>
    <w:rsid w:val="00332D22"/>
    <w:rsid w:val="004C062B"/>
    <w:rsid w:val="00614D2D"/>
    <w:rsid w:val="00720F0C"/>
    <w:rsid w:val="008971DD"/>
    <w:rsid w:val="008D244B"/>
    <w:rsid w:val="00C5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B9ED"/>
  <w15:chartTrackingRefBased/>
  <w15:docId w15:val="{D917C435-4D4D-4FB2-B66E-75C07E09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1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71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99"/>
    <w:qFormat/>
    <w:rsid w:val="00897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</cp:revision>
  <dcterms:created xsi:type="dcterms:W3CDTF">2021-10-24T19:48:00Z</dcterms:created>
  <dcterms:modified xsi:type="dcterms:W3CDTF">2021-10-24T21:00:00Z</dcterms:modified>
</cp:coreProperties>
</file>