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D62" w:rsidRDefault="00E65D62" w:rsidP="00EC3A44">
      <w:pPr>
        <w:jc w:val="center"/>
        <w:rPr>
          <w:b/>
        </w:rPr>
      </w:pPr>
      <w:r>
        <w:rPr>
          <w:b/>
        </w:rPr>
        <w:t xml:space="preserve">Рабочая программа по предмету </w:t>
      </w:r>
    </w:p>
    <w:p w:rsidR="00E65D62" w:rsidRDefault="00E65D62" w:rsidP="00EC3A44">
      <w:pPr>
        <w:jc w:val="center"/>
        <w:rPr>
          <w:b/>
        </w:rPr>
      </w:pPr>
      <w:r>
        <w:rPr>
          <w:b/>
        </w:rPr>
        <w:t>«Культура народов Ямала»</w:t>
      </w:r>
    </w:p>
    <w:p w:rsidR="00442B0E" w:rsidRDefault="00442B0E" w:rsidP="00EC3A44">
      <w:pPr>
        <w:jc w:val="center"/>
        <w:rPr>
          <w:b/>
        </w:rPr>
      </w:pPr>
    </w:p>
    <w:p w:rsidR="00EC3A44" w:rsidRDefault="00EC3A44" w:rsidP="00EC3A44">
      <w:pPr>
        <w:jc w:val="center"/>
        <w:rPr>
          <w:b/>
        </w:rPr>
      </w:pPr>
      <w:r>
        <w:rPr>
          <w:b/>
        </w:rPr>
        <w:t>1.</w:t>
      </w:r>
      <w:r w:rsidRPr="00756147">
        <w:rPr>
          <w:b/>
        </w:rPr>
        <w:t>Пояснительная записка</w:t>
      </w:r>
    </w:p>
    <w:p w:rsidR="00EC3A44" w:rsidRPr="00756147" w:rsidRDefault="00EC3A44" w:rsidP="00EC3A44">
      <w:pPr>
        <w:jc w:val="center"/>
        <w:rPr>
          <w:b/>
        </w:rPr>
      </w:pPr>
    </w:p>
    <w:p w:rsidR="00EC3A44" w:rsidRDefault="00EC3A44" w:rsidP="00E65D62">
      <w:pPr>
        <w:jc w:val="both"/>
        <w:rPr>
          <w:rFonts w:eastAsia="Calibri"/>
          <w:lang w:eastAsia="en-US"/>
        </w:rPr>
      </w:pPr>
      <w:r w:rsidRPr="0050482F">
        <w:t xml:space="preserve">Рабочая программа по </w:t>
      </w:r>
      <w:r w:rsidR="00070986">
        <w:t xml:space="preserve">внеурочной деятельности по </w:t>
      </w:r>
      <w:r w:rsidRPr="0050482F">
        <w:t>учебному пр</w:t>
      </w:r>
      <w:r>
        <w:t xml:space="preserve">едмету «Культура народов Ямала» </w:t>
      </w:r>
      <w:r w:rsidRPr="0050482F">
        <w:rPr>
          <w:rFonts w:eastAsia="Calibri"/>
          <w:color w:val="000000"/>
          <w:lang w:eastAsia="en-US"/>
        </w:rPr>
        <w:t xml:space="preserve">составлена </w:t>
      </w:r>
      <w:r w:rsidR="00070986">
        <w:rPr>
          <w:rFonts w:eastAsia="Calibri"/>
          <w:color w:val="000000"/>
          <w:lang w:eastAsia="en-US"/>
        </w:rPr>
        <w:t xml:space="preserve">в соответствии с требованиями федерального государственного образовательного стандарта, </w:t>
      </w:r>
      <w:r w:rsidRPr="0050482F">
        <w:rPr>
          <w:rFonts w:eastAsia="Calibri"/>
          <w:color w:val="000000"/>
          <w:lang w:eastAsia="en-US"/>
        </w:rPr>
        <w:t>на основе</w:t>
      </w:r>
      <w:r>
        <w:rPr>
          <w:rFonts w:eastAsia="Calibri"/>
          <w:color w:val="000000"/>
          <w:lang w:eastAsia="en-US"/>
        </w:rPr>
        <w:t xml:space="preserve"> </w:t>
      </w:r>
      <w:r w:rsidRPr="0050482F">
        <w:t>программно-методических матер</w:t>
      </w:r>
      <w:r w:rsidR="00070986">
        <w:t>иалов по культуре народов Ямала</w:t>
      </w:r>
      <w:r w:rsidRPr="0050482F">
        <w:t xml:space="preserve"> для общеобразовательных учреждений: Культура народов Ямала: Программа учебного курса для 5-7 классов. – Салехард: ГОУ ДПО ЯНОИПКРО, 2007. – 17с. Авторы: Н.В.Цымбалистенко, Ю.И. Попов (5-7кл)</w:t>
      </w:r>
      <w:r>
        <w:t xml:space="preserve"> </w:t>
      </w:r>
      <w:r w:rsidR="00E65D62">
        <w:t>(базовый уровень).</w:t>
      </w:r>
    </w:p>
    <w:p w:rsidR="009C0055" w:rsidRDefault="00070986" w:rsidP="009C0055">
      <w:pPr>
        <w:ind w:firstLine="720"/>
        <w:jc w:val="both"/>
        <w:rPr>
          <w:b/>
          <w:i/>
        </w:rPr>
      </w:pPr>
      <w:r>
        <w:rPr>
          <w:b/>
          <w:i/>
        </w:rPr>
        <w:t>Изучение культуры народов Ямала</w:t>
      </w:r>
      <w:r w:rsidR="009C0055" w:rsidRPr="00374C08">
        <w:rPr>
          <w:b/>
          <w:i/>
        </w:rPr>
        <w:t xml:space="preserve"> в основной школе направлено на достижение следующих целей:</w:t>
      </w:r>
    </w:p>
    <w:p w:rsidR="009C0055" w:rsidRPr="0087309F" w:rsidRDefault="009C0055" w:rsidP="009C0055">
      <w:pPr>
        <w:numPr>
          <w:ilvl w:val="0"/>
          <w:numId w:val="2"/>
        </w:numPr>
        <w:rPr>
          <w:b/>
        </w:rPr>
      </w:pPr>
      <w:r w:rsidRPr="002C4C96">
        <w:t>ознакомление учащихся с основами культуры коренных народов Ямала</w:t>
      </w:r>
      <w:r>
        <w:t>;</w:t>
      </w:r>
    </w:p>
    <w:p w:rsidR="009C0055" w:rsidRPr="0087309F" w:rsidRDefault="009C0055" w:rsidP="009C0055">
      <w:pPr>
        <w:numPr>
          <w:ilvl w:val="0"/>
          <w:numId w:val="2"/>
        </w:numPr>
        <w:rPr>
          <w:b/>
        </w:rPr>
      </w:pPr>
      <w:r w:rsidRPr="002C4C96">
        <w:t>уважения к коренным жителям Ямала, к их культуре, обычаям, верованиям и нравам;</w:t>
      </w:r>
    </w:p>
    <w:p w:rsidR="009C0055" w:rsidRPr="002C4C96" w:rsidRDefault="009C0055" w:rsidP="009C0055">
      <w:pPr>
        <w:numPr>
          <w:ilvl w:val="0"/>
          <w:numId w:val="2"/>
        </w:numPr>
      </w:pPr>
      <w:r w:rsidRPr="002C4C96">
        <w:t xml:space="preserve"> расширение диапазона знаний учащихся о собственной культуре через сопоставительный анализ с культурой коренных народов Ямала;</w:t>
      </w:r>
    </w:p>
    <w:p w:rsidR="009C0055" w:rsidRDefault="009C0055" w:rsidP="009C0055">
      <w:pPr>
        <w:numPr>
          <w:ilvl w:val="0"/>
          <w:numId w:val="2"/>
        </w:numPr>
        <w:rPr>
          <w:b/>
        </w:rPr>
      </w:pPr>
      <w:r w:rsidRPr="002C4C96">
        <w:t xml:space="preserve">приобщение учащихся к общекультурным, </w:t>
      </w:r>
      <w:r>
        <w:t>о</w:t>
      </w:r>
      <w:r w:rsidRPr="002C4C96">
        <w:t>бщечеловеческим ценностям,  их адаптации к жизни в многонациональном  сообществе народов</w:t>
      </w:r>
      <w:r>
        <w:t>.</w:t>
      </w:r>
    </w:p>
    <w:p w:rsidR="009C0055" w:rsidRDefault="009C0055" w:rsidP="009C0055">
      <w:pPr>
        <w:rPr>
          <w:b/>
        </w:rPr>
      </w:pPr>
    </w:p>
    <w:p w:rsidR="009C0055" w:rsidRPr="00E0585C" w:rsidRDefault="009C0055" w:rsidP="009C0055">
      <w:pPr>
        <w:jc w:val="both"/>
        <w:rPr>
          <w:b/>
        </w:rPr>
      </w:pPr>
      <w:r>
        <w:rPr>
          <w:b/>
        </w:rPr>
        <w:t xml:space="preserve"> З</w:t>
      </w:r>
      <w:r w:rsidRPr="00E802E5">
        <w:rPr>
          <w:b/>
        </w:rPr>
        <w:t>адачи:</w:t>
      </w:r>
      <w:r w:rsidRPr="00E0585C">
        <w:t xml:space="preserve"> Изучение учащимися основ культуры коренных народов будет способствовать решению следующих конкретных </w:t>
      </w:r>
      <w:r w:rsidRPr="00E0585C">
        <w:rPr>
          <w:b/>
        </w:rPr>
        <w:t xml:space="preserve">образовательных и воспитательных  задач: </w:t>
      </w:r>
    </w:p>
    <w:p w:rsidR="009C0055" w:rsidRPr="00E0585C" w:rsidRDefault="009C0055" w:rsidP="009C0055">
      <w:pPr>
        <w:ind w:left="604"/>
        <w:jc w:val="both"/>
      </w:pPr>
    </w:p>
    <w:p w:rsidR="009C0055" w:rsidRPr="00E0585C" w:rsidRDefault="009C0055" w:rsidP="009C0055">
      <w:pPr>
        <w:numPr>
          <w:ilvl w:val="0"/>
          <w:numId w:val="3"/>
        </w:numPr>
        <w:jc w:val="both"/>
      </w:pPr>
      <w:r w:rsidRPr="00E0585C">
        <w:t xml:space="preserve">Приобщение учащихся к миру  труда, повседневного существования, материальной и духовной культуры коренных народов Ямала (ненцев, ханты, селькупов). Ознакомление с культурой других народов, давно проживающих на Ямале (русских, украинцев, сибирских татар, коми-зырян). </w:t>
      </w:r>
    </w:p>
    <w:p w:rsidR="009C0055" w:rsidRPr="00E0585C" w:rsidRDefault="009C0055" w:rsidP="009C0055">
      <w:pPr>
        <w:numPr>
          <w:ilvl w:val="0"/>
          <w:numId w:val="3"/>
        </w:numPr>
        <w:jc w:val="both"/>
      </w:pPr>
      <w:r w:rsidRPr="00E0585C">
        <w:t>Формирование чувства уважения, толерантности к обычаям и нравам народов, которые существенно отличаются от традиций славянской культуры.</w:t>
      </w:r>
    </w:p>
    <w:p w:rsidR="009C0055" w:rsidRPr="00E0585C" w:rsidRDefault="009C0055" w:rsidP="009C0055">
      <w:pPr>
        <w:numPr>
          <w:ilvl w:val="0"/>
          <w:numId w:val="3"/>
        </w:numPr>
        <w:jc w:val="both"/>
      </w:pPr>
      <w:r w:rsidRPr="00E0585C">
        <w:t>Ознакомление школьников со спецификой климата и природы Севера, привитие им основ экологической культуры.</w:t>
      </w:r>
    </w:p>
    <w:p w:rsidR="009C0055" w:rsidRPr="00E0585C" w:rsidRDefault="009C0055" w:rsidP="009C0055">
      <w:pPr>
        <w:numPr>
          <w:ilvl w:val="0"/>
          <w:numId w:val="3"/>
        </w:numPr>
        <w:jc w:val="both"/>
      </w:pPr>
      <w:r w:rsidRPr="00E0585C">
        <w:t xml:space="preserve">Ознакомление учащихся со спецификой мифологии, фольклора и литературы коренных народов Ямала. </w:t>
      </w:r>
    </w:p>
    <w:p w:rsidR="009C0055" w:rsidRPr="00E0585C" w:rsidRDefault="009C0055" w:rsidP="009C0055">
      <w:pPr>
        <w:numPr>
          <w:ilvl w:val="0"/>
          <w:numId w:val="3"/>
        </w:numPr>
        <w:jc w:val="both"/>
      </w:pPr>
      <w:r w:rsidRPr="00E0585C">
        <w:t xml:space="preserve">Ознакомление </w:t>
      </w:r>
      <w:proofErr w:type="gramStart"/>
      <w:r w:rsidRPr="00E0585C">
        <w:t>учащихся  с</w:t>
      </w:r>
      <w:proofErr w:type="gramEnd"/>
      <w:r w:rsidRPr="00E0585C">
        <w:t xml:space="preserve">  представлениями о прекрасном  у коренных народов, их эстетическими приоритетами. </w:t>
      </w:r>
    </w:p>
    <w:p w:rsidR="005C13E7" w:rsidRDefault="009C0055" w:rsidP="005C13E7">
      <w:pPr>
        <w:numPr>
          <w:ilvl w:val="0"/>
          <w:numId w:val="3"/>
        </w:numPr>
        <w:jc w:val="both"/>
      </w:pPr>
      <w:r w:rsidRPr="00E0585C">
        <w:t xml:space="preserve">Помощь учащимся в понимании живописи, декоративно-прикладного и музыкального искусства коренных народов. Приобщение их к простейшим трудовым процессам (обработки дерева и бересты, аппликации из ткани и сукна, создания орнаментов и т.п.). </w:t>
      </w:r>
    </w:p>
    <w:p w:rsidR="005C13E7" w:rsidRDefault="005C13E7" w:rsidP="005C13E7">
      <w:pPr>
        <w:jc w:val="center"/>
        <w:rPr>
          <w:b/>
        </w:rPr>
      </w:pPr>
    </w:p>
    <w:p w:rsidR="00EC3A44" w:rsidRDefault="009C0055" w:rsidP="009C0055">
      <w:pPr>
        <w:jc w:val="center"/>
        <w:rPr>
          <w:b/>
          <w:bCs/>
        </w:rPr>
      </w:pPr>
      <w:r>
        <w:rPr>
          <w:b/>
          <w:bCs/>
        </w:rPr>
        <w:t>2.</w:t>
      </w:r>
      <w:r w:rsidR="00EC3A44" w:rsidRPr="00374C08">
        <w:rPr>
          <w:b/>
          <w:bCs/>
        </w:rPr>
        <w:t>Общая характеристика учебного предмета</w:t>
      </w:r>
    </w:p>
    <w:p w:rsidR="00EC3A44" w:rsidRPr="0050482F" w:rsidRDefault="00EC3A44" w:rsidP="00EC3A44">
      <w:pPr>
        <w:keepNext/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50482F">
        <w:rPr>
          <w:iCs/>
        </w:rPr>
        <w:t>Курс «Культура народов Ямала»</w:t>
      </w:r>
      <w:r w:rsidRPr="0050482F">
        <w:t xml:space="preserve">– учебная дисциплина, формирующая духовный облик и нравственные ориентиры молодого поколения. Он включает в </w:t>
      </w:r>
      <w:r>
        <w:rPr>
          <w:spacing w:val="-2"/>
        </w:rPr>
        <w:t>себя литературу народов Ямала</w:t>
      </w:r>
      <w:r w:rsidRPr="0050482F">
        <w:rPr>
          <w:spacing w:val="-2"/>
        </w:rPr>
        <w:t>, историческое развитие.</w:t>
      </w:r>
    </w:p>
    <w:p w:rsidR="00EC3A44" w:rsidRPr="0050482F" w:rsidRDefault="00EC3A44" w:rsidP="00EC3A44">
      <w:pPr>
        <w:keepNext/>
        <w:widowControl w:val="0"/>
        <w:autoSpaceDE w:val="0"/>
        <w:autoSpaceDN w:val="0"/>
        <w:adjustRightInd w:val="0"/>
        <w:ind w:left="-113" w:right="-113"/>
        <w:jc w:val="both"/>
      </w:pPr>
      <w:r w:rsidRPr="0050482F">
        <w:rPr>
          <w:spacing w:val="-2"/>
        </w:rPr>
        <w:t xml:space="preserve">        Познание</w:t>
      </w:r>
      <w:r w:rsidRPr="0050482F">
        <w:t xml:space="preserve"> своего жизненного пространства, его природной, социальной и культурной специфики, осознание процессов, происходящих в непосредственной близости от нас, помогает каждому человеку активно и продуктивно взаимодействовать с окружающим миром, чувствовать себя в нём комфортно и уверенно, понимать его проблемы и видеть возможные пути решения этих проблем. Познание окружающего нас </w:t>
      </w:r>
      <w:r w:rsidRPr="0050482F">
        <w:lastRenderedPageBreak/>
        <w:t xml:space="preserve">микромира как части Отечества соответствует дидактическому принципу «от частного к общему». Местный материал доступен ребёнку для освоения, это позволяет на конкретных примерах объяснить ему достижения всего человечества, раскрыть преемственность в комплексе научных, технических, культурных традиций и определить место своего региона в отечественной и мировой истории. Велик развивающий потенциал краеведения. Открытие в знакомом окружении незнакомого, поиск в привычной для ребёнка среде новых сведений – увлекательный процесс познания, способствующий формированию познавательного интереса к процессу обучения. </w:t>
      </w:r>
    </w:p>
    <w:p w:rsidR="00EC3A44" w:rsidRPr="0050482F" w:rsidRDefault="00EC3A44" w:rsidP="00EC3A44">
      <w:pPr>
        <w:widowControl w:val="0"/>
        <w:autoSpaceDE w:val="0"/>
        <w:autoSpaceDN w:val="0"/>
        <w:adjustRightInd w:val="0"/>
        <w:ind w:firstLine="705"/>
        <w:jc w:val="both"/>
      </w:pPr>
      <w:r w:rsidRPr="0050482F">
        <w:t xml:space="preserve">Курс «Культура народов Ямала» тесно связан с другими учебными с дисциплинами художественного цикла (музыкой, изобразительным искусством, мировой художественной культурой): на уроках курса формируется эстетическое отношение к окружающему миру. Вместе с историей и обществознанием курс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EC3A44" w:rsidRPr="0050482F" w:rsidRDefault="00EC3A44" w:rsidP="00EC3A44">
      <w:pPr>
        <w:widowControl w:val="0"/>
        <w:autoSpaceDE w:val="0"/>
        <w:autoSpaceDN w:val="0"/>
        <w:adjustRightInd w:val="0"/>
        <w:ind w:firstLine="705"/>
        <w:jc w:val="both"/>
      </w:pPr>
      <w:r w:rsidRPr="0050482F">
        <w:t>Одна из составляющих курса «Культура народов Ямала» –</w:t>
      </w:r>
      <w:r>
        <w:t xml:space="preserve"> </w:t>
      </w:r>
      <w:r w:rsidRPr="0050482F">
        <w:t>творчество учащихся. Творческие работы различных видов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EC3A44" w:rsidRDefault="009C0055" w:rsidP="0099346B">
      <w:pPr>
        <w:jc w:val="center"/>
        <w:rPr>
          <w:b/>
        </w:rPr>
      </w:pPr>
      <w:r>
        <w:rPr>
          <w:b/>
        </w:rPr>
        <w:t>3.</w:t>
      </w:r>
      <w:r w:rsidR="00E65D62">
        <w:rPr>
          <w:b/>
        </w:rPr>
        <w:t xml:space="preserve"> </w:t>
      </w:r>
      <w:r w:rsidR="00EC3A44" w:rsidRPr="00374C08">
        <w:rPr>
          <w:b/>
        </w:rPr>
        <w:t>Место предмета в учебном плане</w:t>
      </w:r>
    </w:p>
    <w:p w:rsidR="00E65D62" w:rsidRPr="00E65D62" w:rsidRDefault="00E65D62" w:rsidP="00E65D62">
      <w:pPr>
        <w:widowControl w:val="0"/>
        <w:autoSpaceDE w:val="0"/>
        <w:autoSpaceDN w:val="0"/>
        <w:adjustRightInd w:val="0"/>
        <w:ind w:firstLine="705"/>
        <w:jc w:val="both"/>
      </w:pPr>
      <w:r>
        <w:t>Предмет</w:t>
      </w:r>
      <w:r w:rsidR="00EC3A44" w:rsidRPr="00E0585C">
        <w:t xml:space="preserve">  </w:t>
      </w:r>
      <w:r w:rsidR="00EC3A44" w:rsidRPr="00E65D62">
        <w:t>«Культура народов Ямала»</w:t>
      </w:r>
      <w:r w:rsidRPr="00E65D62">
        <w:t xml:space="preserve"> изучается </w:t>
      </w:r>
      <w:r w:rsidR="00EC3A44" w:rsidRPr="00E0585C">
        <w:t xml:space="preserve">в 5, 6 и 7 классах </w:t>
      </w:r>
      <w:r>
        <w:t xml:space="preserve">в объёме 105 часов из расчёта 1 час в неделю. Предмет </w:t>
      </w:r>
      <w:r w:rsidRPr="00E65D62">
        <w:t>«Культура народов Ямала»</w:t>
      </w:r>
      <w:r>
        <w:t xml:space="preserve"> в </w:t>
      </w:r>
      <w:r w:rsidRPr="002C1EFF">
        <w:t xml:space="preserve">7 </w:t>
      </w:r>
      <w:r>
        <w:t xml:space="preserve">классе введён  за счёт часов </w:t>
      </w:r>
      <w:r w:rsidRPr="002C1EFF">
        <w:t>регионального (национально-регионального) компонента и компонента образовательного учреждения  в</w:t>
      </w:r>
      <w:r>
        <w:t xml:space="preserve"> объёме 35 часов (1 час в неделю) </w:t>
      </w:r>
      <w:r w:rsidRPr="00E65D62">
        <w:t xml:space="preserve">с целью ознакомления обучающихся с основами культуры коренных народов Ямала, воспитания уважения к коренным жителям, к их культуре, обычаям, нравам, расширения диапазона знаний учащихся о собственной культуре через сопоставительный анализ с культурой коренных народов Ямала, приобщения обучающихся к общекультурным, </w:t>
      </w:r>
      <w:r>
        <w:t>общечеловеческим ценностям.</w:t>
      </w:r>
    </w:p>
    <w:p w:rsidR="00EC3A44" w:rsidRPr="00E0585C" w:rsidRDefault="00EC3A44" w:rsidP="009C0055">
      <w:pPr>
        <w:widowControl w:val="0"/>
        <w:autoSpaceDE w:val="0"/>
        <w:autoSpaceDN w:val="0"/>
        <w:adjustRightInd w:val="0"/>
        <w:ind w:left="57" w:right="-340" w:firstLine="652"/>
        <w:jc w:val="both"/>
      </w:pPr>
    </w:p>
    <w:p w:rsidR="009C0055" w:rsidRDefault="009C0055" w:rsidP="00EC3A44">
      <w:pPr>
        <w:keepNext/>
        <w:outlineLvl w:val="1"/>
        <w:rPr>
          <w:b/>
          <w:bCs/>
        </w:rPr>
      </w:pPr>
    </w:p>
    <w:p w:rsidR="00EC3A44" w:rsidRDefault="009C0055" w:rsidP="009C0055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 xml:space="preserve">            4.</w:t>
      </w:r>
      <w:r w:rsidR="00070986">
        <w:rPr>
          <w:b/>
          <w:bCs/>
        </w:rPr>
        <w:t xml:space="preserve"> </w:t>
      </w:r>
      <w:r w:rsidR="00EC3A44" w:rsidRPr="00374C08">
        <w:rPr>
          <w:b/>
          <w:bCs/>
        </w:rPr>
        <w:t xml:space="preserve">Требования к </w:t>
      </w:r>
      <w:proofErr w:type="gramStart"/>
      <w:r w:rsidR="00EC3A44" w:rsidRPr="00374C08">
        <w:rPr>
          <w:b/>
          <w:bCs/>
        </w:rPr>
        <w:t>уровню  подготовки</w:t>
      </w:r>
      <w:proofErr w:type="gramEnd"/>
      <w:r w:rsidR="00EC3A44" w:rsidRPr="00374C08">
        <w:rPr>
          <w:b/>
          <w:bCs/>
        </w:rPr>
        <w:t xml:space="preserve"> </w:t>
      </w:r>
      <w:r w:rsidR="00EC3A44">
        <w:rPr>
          <w:b/>
          <w:bCs/>
        </w:rPr>
        <w:t>учащихся</w:t>
      </w:r>
    </w:p>
    <w:p w:rsidR="00EC3A44" w:rsidRPr="0095088B" w:rsidRDefault="00EC3A44" w:rsidP="00EC3A44">
      <w:pPr>
        <w:tabs>
          <w:tab w:val="left" w:pos="6660"/>
        </w:tabs>
        <w:ind w:firstLine="708"/>
        <w:jc w:val="both"/>
        <w:rPr>
          <w:b/>
        </w:rPr>
      </w:pPr>
      <w:r w:rsidRPr="0095088B">
        <w:rPr>
          <w:b/>
        </w:rPr>
        <w:t>Учащиеся должны знать</w:t>
      </w:r>
      <w:r>
        <w:rPr>
          <w:b/>
        </w:rPr>
        <w:t>:</w:t>
      </w:r>
      <w:r w:rsidR="009C0055">
        <w:rPr>
          <w:b/>
        </w:rPr>
        <w:t xml:space="preserve">  </w:t>
      </w:r>
    </w:p>
    <w:p w:rsidR="00EC3A44" w:rsidRPr="00F77973" w:rsidRDefault="00EC3A44" w:rsidP="00EC3A44">
      <w:pPr>
        <w:numPr>
          <w:ilvl w:val="0"/>
          <w:numId w:val="4"/>
        </w:numPr>
        <w:tabs>
          <w:tab w:val="left" w:pos="6660"/>
        </w:tabs>
        <w:jc w:val="both"/>
      </w:pPr>
      <w:r w:rsidRPr="00F77973">
        <w:t xml:space="preserve">основные этапы, события, факты и даты истории Ямала; </w:t>
      </w:r>
    </w:p>
    <w:p w:rsidR="00EC3A44" w:rsidRPr="00F77973" w:rsidRDefault="00EC3A44" w:rsidP="00EC3A44">
      <w:pPr>
        <w:numPr>
          <w:ilvl w:val="0"/>
          <w:numId w:val="4"/>
        </w:numPr>
        <w:tabs>
          <w:tab w:val="left" w:pos="6660"/>
        </w:tabs>
        <w:jc w:val="both"/>
      </w:pPr>
      <w:r w:rsidRPr="00F77973">
        <w:t>особенности языков и письменности народов Ямала;</w:t>
      </w:r>
    </w:p>
    <w:p w:rsidR="00EC3A44" w:rsidRDefault="00EC3A44" w:rsidP="00EC3A44">
      <w:pPr>
        <w:numPr>
          <w:ilvl w:val="0"/>
          <w:numId w:val="4"/>
        </w:numPr>
        <w:tabs>
          <w:tab w:val="left" w:pos="6660"/>
        </w:tabs>
        <w:jc w:val="both"/>
      </w:pPr>
      <w:r>
        <w:t>имена основных писателей, названия и содержание их произведений;</w:t>
      </w:r>
    </w:p>
    <w:p w:rsidR="00EC3A44" w:rsidRDefault="00EC3A44" w:rsidP="00EC3A44">
      <w:pPr>
        <w:numPr>
          <w:ilvl w:val="0"/>
          <w:numId w:val="4"/>
        </w:numPr>
        <w:tabs>
          <w:tab w:val="left" w:pos="6660"/>
        </w:tabs>
        <w:jc w:val="both"/>
      </w:pPr>
      <w:r>
        <w:t>основные виды декоративно-прикладного искусства;</w:t>
      </w:r>
    </w:p>
    <w:p w:rsidR="00EC3A44" w:rsidRDefault="00EC3A44" w:rsidP="00EC3A44">
      <w:pPr>
        <w:numPr>
          <w:ilvl w:val="0"/>
          <w:numId w:val="4"/>
        </w:numPr>
        <w:tabs>
          <w:tab w:val="left" w:pos="6660"/>
        </w:tabs>
        <w:jc w:val="both"/>
      </w:pPr>
      <w:r>
        <w:t>производственные традиции коренных народов;</w:t>
      </w:r>
    </w:p>
    <w:p w:rsidR="00EC3A44" w:rsidRDefault="00EC3A44" w:rsidP="00EC3A44">
      <w:pPr>
        <w:numPr>
          <w:ilvl w:val="0"/>
          <w:numId w:val="4"/>
        </w:numPr>
        <w:tabs>
          <w:tab w:val="left" w:pos="6660"/>
        </w:tabs>
        <w:jc w:val="both"/>
      </w:pPr>
      <w:r>
        <w:t>детали и особенности бытовой культуры коренных народов.</w:t>
      </w:r>
    </w:p>
    <w:p w:rsidR="00EC3A44" w:rsidRDefault="00EC3A44" w:rsidP="00EC3A44">
      <w:pPr>
        <w:tabs>
          <w:tab w:val="left" w:pos="6660"/>
        </w:tabs>
        <w:jc w:val="both"/>
      </w:pPr>
    </w:p>
    <w:p w:rsidR="00EC3A44" w:rsidRPr="0095088B" w:rsidRDefault="00EC3A44" w:rsidP="00EC3A44">
      <w:pPr>
        <w:tabs>
          <w:tab w:val="left" w:pos="6660"/>
        </w:tabs>
        <w:ind w:left="1068"/>
        <w:jc w:val="both"/>
        <w:rPr>
          <w:b/>
        </w:rPr>
      </w:pPr>
      <w:r w:rsidRPr="0095088B">
        <w:rPr>
          <w:b/>
        </w:rPr>
        <w:t>Учащиеся должны уметь</w:t>
      </w:r>
      <w:r>
        <w:rPr>
          <w:b/>
        </w:rPr>
        <w:t>:</w:t>
      </w:r>
    </w:p>
    <w:p w:rsidR="00EC3A44" w:rsidRDefault="00EC3A44" w:rsidP="00EC3A44">
      <w:pPr>
        <w:numPr>
          <w:ilvl w:val="0"/>
          <w:numId w:val="5"/>
        </w:numPr>
        <w:tabs>
          <w:tab w:val="clear" w:pos="1788"/>
          <w:tab w:val="num" w:pos="1440"/>
          <w:tab w:val="left" w:pos="6660"/>
        </w:tabs>
        <w:ind w:left="1440"/>
        <w:jc w:val="both"/>
      </w:pPr>
      <w:r>
        <w:t>объяснить проблематику произведений писателей Ямала;</w:t>
      </w:r>
    </w:p>
    <w:p w:rsidR="00EC3A44" w:rsidRDefault="00EC3A44" w:rsidP="00EC3A44">
      <w:pPr>
        <w:numPr>
          <w:ilvl w:val="0"/>
          <w:numId w:val="5"/>
        </w:numPr>
        <w:tabs>
          <w:tab w:val="clear" w:pos="1788"/>
          <w:tab w:val="num" w:pos="1440"/>
          <w:tab w:val="left" w:pos="6660"/>
        </w:tabs>
        <w:ind w:left="1440"/>
        <w:jc w:val="both"/>
      </w:pPr>
      <w:r>
        <w:t>характеризовать и сопоставлять героев изученных литературных произведений;</w:t>
      </w:r>
    </w:p>
    <w:p w:rsidR="00EC3A44" w:rsidRDefault="00EC3A44" w:rsidP="00EC3A44">
      <w:pPr>
        <w:numPr>
          <w:ilvl w:val="0"/>
          <w:numId w:val="5"/>
        </w:numPr>
        <w:tabs>
          <w:tab w:val="clear" w:pos="1788"/>
          <w:tab w:val="num" w:pos="1440"/>
          <w:tab w:val="left" w:pos="6660"/>
        </w:tabs>
        <w:ind w:left="1440"/>
        <w:jc w:val="both"/>
      </w:pPr>
      <w:r>
        <w:t>описать свадебный обряд у ненцев и ханты;</w:t>
      </w:r>
    </w:p>
    <w:p w:rsidR="00EC3A44" w:rsidRDefault="00EC3A44" w:rsidP="00EC3A44">
      <w:pPr>
        <w:numPr>
          <w:ilvl w:val="0"/>
          <w:numId w:val="5"/>
        </w:numPr>
        <w:tabs>
          <w:tab w:val="clear" w:pos="1788"/>
          <w:tab w:val="num" w:pos="1440"/>
          <w:tab w:val="left" w:pos="6660"/>
        </w:tabs>
        <w:ind w:left="1440"/>
        <w:jc w:val="both"/>
      </w:pPr>
      <w:r>
        <w:lastRenderedPageBreak/>
        <w:t>изготовить простейший образец декоративно-прикладного искусства.</w:t>
      </w:r>
    </w:p>
    <w:p w:rsidR="00EC3A44" w:rsidRDefault="00EC3A44" w:rsidP="00EC3A44">
      <w:pPr>
        <w:tabs>
          <w:tab w:val="left" w:pos="6660"/>
        </w:tabs>
        <w:jc w:val="both"/>
      </w:pPr>
    </w:p>
    <w:p w:rsidR="00EC3A44" w:rsidRDefault="009C0055" w:rsidP="00EC3A44">
      <w:pPr>
        <w:jc w:val="center"/>
        <w:rPr>
          <w:b/>
        </w:rPr>
      </w:pPr>
      <w:bookmarkStart w:id="0" w:name="_GoBack"/>
      <w:bookmarkEnd w:id="0"/>
      <w:r>
        <w:rPr>
          <w:b/>
        </w:rPr>
        <w:t>5.</w:t>
      </w:r>
      <w:r w:rsidR="00E65D62">
        <w:rPr>
          <w:b/>
        </w:rPr>
        <w:t xml:space="preserve"> </w:t>
      </w:r>
      <w:r w:rsidR="00EC3A44" w:rsidRPr="00374C08">
        <w:rPr>
          <w:b/>
        </w:rPr>
        <w:t>Содержание программы</w:t>
      </w:r>
    </w:p>
    <w:p w:rsidR="00EC3A44" w:rsidRPr="00F77973" w:rsidRDefault="00EC3A44" w:rsidP="00EC3A44">
      <w:pPr>
        <w:tabs>
          <w:tab w:val="left" w:pos="7635"/>
        </w:tabs>
        <w:jc w:val="center"/>
      </w:pPr>
      <w:r>
        <w:t>Введение (2)</w:t>
      </w:r>
    </w:p>
    <w:p w:rsidR="00EC3A44" w:rsidRPr="00F77973" w:rsidRDefault="00EC3A44" w:rsidP="00EC3A44">
      <w:pPr>
        <w:ind w:firstLine="708"/>
        <w:jc w:val="both"/>
      </w:pPr>
      <w:r w:rsidRPr="00F77973">
        <w:t>Культурно-исторический очерк бытия коренных народов Ямала в  ХХ веке. Положительные и негативные моменты установления Советской власти на Ямале. Технический прогресс и традиционные ценности. Добыча нефти и газа и охрана природы Ямала. Изменения, произошедшие в конце ХХ века.</w:t>
      </w:r>
      <w:r w:rsidR="00027C20">
        <w:t xml:space="preserve"> </w:t>
      </w:r>
      <w:r w:rsidRPr="00F77973">
        <w:t>Перспективы на будущее.</w:t>
      </w:r>
    </w:p>
    <w:p w:rsidR="00EC3A44" w:rsidRPr="00F77973" w:rsidRDefault="00EC3A44" w:rsidP="00EC3A44">
      <w:pPr>
        <w:ind w:firstLine="708"/>
        <w:jc w:val="center"/>
      </w:pPr>
      <w:r>
        <w:t>История края (4)</w:t>
      </w:r>
    </w:p>
    <w:p w:rsidR="00EC3A44" w:rsidRPr="00F77973" w:rsidRDefault="00EC3A44" w:rsidP="00EC3A44">
      <w:pPr>
        <w:ind w:firstLine="708"/>
        <w:jc w:val="both"/>
      </w:pPr>
      <w:r w:rsidRPr="00F77973">
        <w:tab/>
        <w:t>Ямал в древности</w:t>
      </w:r>
      <w:r w:rsidRPr="00F77973">
        <w:rPr>
          <w:u w:val="single"/>
        </w:rPr>
        <w:t>:</w:t>
      </w:r>
      <w:r w:rsidRPr="00F77973">
        <w:t xml:space="preserve"> археологические раскопки. Предание о сихиртя. Происхождение самодийцев (ненцев и селькупов) и хантов. Связи с европейскими народами. Появление русских на западе Сибири. Сибирские татары и коми. Современная этнографическая ситуация в округе.</w:t>
      </w:r>
    </w:p>
    <w:p w:rsidR="00EC3A44" w:rsidRPr="00F77973" w:rsidRDefault="00EC3A44" w:rsidP="00EC3A44">
      <w:pPr>
        <w:ind w:firstLine="708"/>
        <w:jc w:val="both"/>
      </w:pPr>
      <w:r w:rsidRPr="00F77973">
        <w:t>Этапы исторического развития коренных народов Ямала в Х</w:t>
      </w:r>
      <w:r w:rsidRPr="00F77973">
        <w:rPr>
          <w:lang w:val="en-US"/>
        </w:rPr>
        <w:t>VII</w:t>
      </w:r>
      <w:r w:rsidRPr="00F77973">
        <w:t>-</w:t>
      </w:r>
      <w:r w:rsidRPr="00F77973">
        <w:rPr>
          <w:lang w:val="en-US"/>
        </w:rPr>
        <w:t>XIX</w:t>
      </w:r>
      <w:r w:rsidRPr="00F77973">
        <w:t xml:space="preserve"> вв. Основные занятия, торговля с русскими купцами. Вхождение в состав Российской империи и политика России по отношению к коренным народам. Попытки христианизации. Просветительская деятельность о.</w:t>
      </w:r>
      <w:r w:rsidR="00027C20">
        <w:t xml:space="preserve"> </w:t>
      </w:r>
      <w:proofErr w:type="spellStart"/>
      <w:r w:rsidRPr="00F77973">
        <w:t>Иринарха</w:t>
      </w:r>
      <w:proofErr w:type="spellEnd"/>
      <w:r w:rsidRPr="00F77973">
        <w:t xml:space="preserve"> (</w:t>
      </w:r>
      <w:proofErr w:type="spellStart"/>
      <w:r w:rsidRPr="00F77973">
        <w:t>И.С.Шемановского</w:t>
      </w:r>
      <w:proofErr w:type="spellEnd"/>
      <w:r w:rsidRPr="00F77973">
        <w:t>).</w:t>
      </w:r>
    </w:p>
    <w:p w:rsidR="00EC3A44" w:rsidRPr="00F77973" w:rsidRDefault="00EC3A44" w:rsidP="00EC3A44">
      <w:pPr>
        <w:ind w:firstLine="708"/>
        <w:jc w:val="center"/>
      </w:pPr>
      <w:r>
        <w:t xml:space="preserve">Язык и письменность (4)  </w:t>
      </w:r>
    </w:p>
    <w:p w:rsidR="00EC3A44" w:rsidRPr="00F77973" w:rsidRDefault="00EC3A44" w:rsidP="00EC3A44">
      <w:pPr>
        <w:ind w:firstLine="708"/>
        <w:jc w:val="both"/>
      </w:pPr>
      <w:r w:rsidRPr="00F77973">
        <w:t>Уральская языковая семья. Самодийская группа языков (ненецкий, селькупский).</w:t>
      </w:r>
    </w:p>
    <w:p w:rsidR="00EC3A44" w:rsidRPr="00F77973" w:rsidRDefault="00EC3A44" w:rsidP="00EC3A44">
      <w:pPr>
        <w:ind w:firstLine="708"/>
        <w:jc w:val="both"/>
      </w:pPr>
      <w:r w:rsidRPr="00F77973">
        <w:t>Угорская группа (хантыйский, мансийский, венгерский). Специфика ненецкого и хантыйского языков в фонетике, грамматике, лексике.</w:t>
      </w:r>
    </w:p>
    <w:p w:rsidR="00EC3A44" w:rsidRPr="00F77973" w:rsidRDefault="00EC3A44" w:rsidP="00EC3A44">
      <w:pPr>
        <w:ind w:firstLine="708"/>
        <w:jc w:val="both"/>
      </w:pPr>
      <w:r w:rsidRPr="00F77973">
        <w:t>Языки уральской группы в сравнении с индоевропейскими языками. Понятие о диалектах, литературном языке, национальном языке. Исследователи языков коренных народов Ямала.</w:t>
      </w:r>
      <w:r w:rsidR="00027C20">
        <w:t xml:space="preserve"> </w:t>
      </w:r>
      <w:r w:rsidRPr="00F77973">
        <w:t>История создания письменности для ненцев и ханты.</w:t>
      </w:r>
    </w:p>
    <w:p w:rsidR="00EC3A44" w:rsidRPr="00F77973" w:rsidRDefault="00EC3A44" w:rsidP="00EC3A44">
      <w:pPr>
        <w:ind w:firstLine="708"/>
        <w:jc w:val="center"/>
      </w:pPr>
      <w:r>
        <w:t xml:space="preserve">Литература народов Ямала (10)  </w:t>
      </w:r>
    </w:p>
    <w:p w:rsidR="00EC3A44" w:rsidRPr="00F77973" w:rsidRDefault="00EC3A44" w:rsidP="00EC3A44">
      <w:pPr>
        <w:ind w:firstLine="708"/>
        <w:jc w:val="both"/>
      </w:pPr>
      <w:r w:rsidRPr="00F77973">
        <w:t>Взгляд  на ненецкую культуру с точки зрения русского исследователя (фрагменты книги В.П.</w:t>
      </w:r>
      <w:r w:rsidR="00027C20">
        <w:t xml:space="preserve"> </w:t>
      </w:r>
      <w:proofErr w:type="spellStart"/>
      <w:r w:rsidRPr="00F77973">
        <w:t>Евладова</w:t>
      </w:r>
      <w:proofErr w:type="spellEnd"/>
      <w:r w:rsidRPr="00F77973">
        <w:t xml:space="preserve"> «По тундрам Ямала к Белому острову»).</w:t>
      </w:r>
    </w:p>
    <w:p w:rsidR="00EC3A44" w:rsidRPr="00F77973" w:rsidRDefault="00EC3A44" w:rsidP="00EC3A44">
      <w:pPr>
        <w:ind w:firstLine="708"/>
        <w:jc w:val="both"/>
      </w:pPr>
      <w:r w:rsidRPr="00F77973">
        <w:t>Поэзия Л.В.</w:t>
      </w:r>
      <w:r w:rsidR="00027C20">
        <w:t xml:space="preserve"> </w:t>
      </w:r>
      <w:proofErr w:type="spellStart"/>
      <w:r w:rsidRPr="00F77973">
        <w:t>Лапцуя</w:t>
      </w:r>
      <w:proofErr w:type="spellEnd"/>
      <w:r w:rsidRPr="00F77973">
        <w:t>. Размышления о судьбах ненецкого народа («В пожизненном долгу», «Память береги», «Молодость северян», «Язык ненцев», «За чертой горизонта», «Женщина Ямала»).</w:t>
      </w:r>
    </w:p>
    <w:p w:rsidR="00EC3A44" w:rsidRPr="00F77973" w:rsidRDefault="00EC3A44" w:rsidP="00EC3A44">
      <w:pPr>
        <w:ind w:firstLine="708"/>
        <w:jc w:val="both"/>
      </w:pPr>
      <w:r w:rsidRPr="00F77973">
        <w:t>Поэзия Р.П.</w:t>
      </w:r>
      <w:r w:rsidR="00027C20">
        <w:t xml:space="preserve"> </w:t>
      </w:r>
      <w:proofErr w:type="spellStart"/>
      <w:r w:rsidRPr="00F77973">
        <w:t>Ругина</w:t>
      </w:r>
      <w:proofErr w:type="spellEnd"/>
      <w:r w:rsidRPr="00F77973">
        <w:t>. Литературные сказки и легенды. Проблемы выбора в повести «</w:t>
      </w:r>
      <w:proofErr w:type="spellStart"/>
      <w:r w:rsidRPr="00F77973">
        <w:t>Ланги</w:t>
      </w:r>
      <w:proofErr w:type="spellEnd"/>
      <w:r w:rsidRPr="00F77973">
        <w:t xml:space="preserve">». </w:t>
      </w:r>
    </w:p>
    <w:p w:rsidR="00EC3A44" w:rsidRPr="00F77973" w:rsidRDefault="00EC3A44" w:rsidP="00EC3A44">
      <w:pPr>
        <w:tabs>
          <w:tab w:val="left" w:pos="6660"/>
        </w:tabs>
        <w:ind w:firstLine="708"/>
        <w:jc w:val="both"/>
      </w:pPr>
      <w:r w:rsidRPr="00F77973">
        <w:t>Г.</w:t>
      </w:r>
      <w:r w:rsidR="00027C20">
        <w:t xml:space="preserve"> </w:t>
      </w:r>
      <w:proofErr w:type="spellStart"/>
      <w:r w:rsidRPr="00F77973">
        <w:t>Махмут</w:t>
      </w:r>
      <w:proofErr w:type="spellEnd"/>
      <w:r w:rsidRPr="00F77973">
        <w:t>. «Татарчонок» - повесть о трудном послевоенном детстве.</w:t>
      </w:r>
    </w:p>
    <w:p w:rsidR="00EC3A44" w:rsidRPr="00F77973" w:rsidRDefault="00EC3A44" w:rsidP="00EC3A44">
      <w:pPr>
        <w:tabs>
          <w:tab w:val="left" w:pos="6660"/>
        </w:tabs>
        <w:ind w:firstLine="708"/>
        <w:jc w:val="both"/>
      </w:pPr>
      <w:r w:rsidRPr="00F77973">
        <w:t>Н.Н.</w:t>
      </w:r>
      <w:r w:rsidR="00027C20">
        <w:t xml:space="preserve"> </w:t>
      </w:r>
      <w:proofErr w:type="spellStart"/>
      <w:r w:rsidRPr="00F77973">
        <w:t>Ядне</w:t>
      </w:r>
      <w:proofErr w:type="spellEnd"/>
      <w:r w:rsidRPr="00F77973">
        <w:t>. «Я родом из тундры» - правдивый рассказ о детстве.</w:t>
      </w:r>
    </w:p>
    <w:p w:rsidR="00EC3A44" w:rsidRPr="00F77973" w:rsidRDefault="00EC3A44" w:rsidP="00EC3A44">
      <w:pPr>
        <w:tabs>
          <w:tab w:val="left" w:pos="6660"/>
        </w:tabs>
        <w:ind w:firstLine="708"/>
        <w:jc w:val="both"/>
      </w:pPr>
      <w:r w:rsidRPr="00F77973">
        <w:t>А.П.</w:t>
      </w:r>
      <w:r w:rsidR="00027C20">
        <w:t xml:space="preserve"> </w:t>
      </w:r>
      <w:r w:rsidRPr="00F77973">
        <w:t>Неркаги. Проблематика повести «</w:t>
      </w:r>
      <w:proofErr w:type="spellStart"/>
      <w:r w:rsidRPr="00F77973">
        <w:t>Анико</w:t>
      </w:r>
      <w:proofErr w:type="spellEnd"/>
      <w:r w:rsidRPr="00F77973">
        <w:t xml:space="preserve"> из рода </w:t>
      </w:r>
      <w:proofErr w:type="spellStart"/>
      <w:r w:rsidRPr="00F77973">
        <w:t>Ного</w:t>
      </w:r>
      <w:proofErr w:type="spellEnd"/>
      <w:r w:rsidRPr="00F77973">
        <w:t>».</w:t>
      </w:r>
    </w:p>
    <w:p w:rsidR="00EC3A44" w:rsidRPr="00F77973" w:rsidRDefault="00EC3A44" w:rsidP="00EC3A44">
      <w:pPr>
        <w:tabs>
          <w:tab w:val="left" w:pos="6660"/>
        </w:tabs>
        <w:ind w:firstLine="708"/>
        <w:jc w:val="both"/>
      </w:pPr>
      <w:r w:rsidRPr="00F77973">
        <w:t>Книга Е.Г.</w:t>
      </w:r>
      <w:r w:rsidR="00027C20">
        <w:t xml:space="preserve"> </w:t>
      </w:r>
      <w:r w:rsidRPr="00F77973">
        <w:t>Сусой «Из глубины веков» - энциклопедия ненецкой жизни.</w:t>
      </w:r>
    </w:p>
    <w:p w:rsidR="00EC3A44" w:rsidRPr="00F77973" w:rsidRDefault="00EC3A44" w:rsidP="00EC3A44">
      <w:pPr>
        <w:tabs>
          <w:tab w:val="left" w:pos="6660"/>
        </w:tabs>
        <w:ind w:firstLine="708"/>
        <w:jc w:val="both"/>
      </w:pPr>
      <w:r w:rsidRPr="00F77973">
        <w:t>Трагическое прошлое Ямала в повести Н.</w:t>
      </w:r>
      <w:r w:rsidR="00027C20">
        <w:t xml:space="preserve"> </w:t>
      </w:r>
      <w:proofErr w:type="spellStart"/>
      <w:r w:rsidRPr="00F77973">
        <w:t>Дудникова</w:t>
      </w:r>
      <w:proofErr w:type="spellEnd"/>
      <w:r w:rsidRPr="00F77973">
        <w:t xml:space="preserve"> «Концлагерь Комариный» (фрагменты).</w:t>
      </w:r>
    </w:p>
    <w:p w:rsidR="00EC3A44" w:rsidRPr="00F77973" w:rsidRDefault="00EC3A44" w:rsidP="00EC3A44">
      <w:pPr>
        <w:tabs>
          <w:tab w:val="left" w:pos="6660"/>
        </w:tabs>
        <w:ind w:firstLine="708"/>
        <w:jc w:val="center"/>
      </w:pPr>
      <w:r>
        <w:t xml:space="preserve">Декоративно – прикладное искусство (4)  </w:t>
      </w:r>
    </w:p>
    <w:p w:rsidR="00EC3A44" w:rsidRPr="00F77973" w:rsidRDefault="00EC3A44" w:rsidP="00EC3A44">
      <w:pPr>
        <w:tabs>
          <w:tab w:val="left" w:pos="6660"/>
        </w:tabs>
        <w:ind w:firstLine="708"/>
        <w:jc w:val="both"/>
      </w:pPr>
      <w:r w:rsidRPr="00F77973">
        <w:t>Обучение работе по дереву и кости. Художественная обработка металла.</w:t>
      </w:r>
    </w:p>
    <w:p w:rsidR="00EC3A44" w:rsidRPr="00F77973" w:rsidRDefault="00EC3A44" w:rsidP="00EC3A44">
      <w:pPr>
        <w:tabs>
          <w:tab w:val="left" w:pos="6660"/>
        </w:tabs>
        <w:ind w:firstLine="708"/>
        <w:jc w:val="both"/>
      </w:pPr>
      <w:r w:rsidRPr="00F77973">
        <w:t>Плетение из шерстяных ниток. Вышивка цветным бисером, золотыми и серебряными нитями. Художественная обработка меха. Мозаика из меха.</w:t>
      </w:r>
    </w:p>
    <w:p w:rsidR="00EC3A44" w:rsidRPr="00F77973" w:rsidRDefault="00EC3A44" w:rsidP="00EC3A44">
      <w:pPr>
        <w:tabs>
          <w:tab w:val="left" w:pos="6660"/>
        </w:tabs>
        <w:ind w:firstLine="708"/>
        <w:jc w:val="both"/>
      </w:pPr>
      <w:proofErr w:type="spellStart"/>
      <w:r w:rsidRPr="00F77973">
        <w:t>Межпредметные</w:t>
      </w:r>
      <w:proofErr w:type="spellEnd"/>
      <w:r w:rsidRPr="00F77973">
        <w:t xml:space="preserve"> связи: этот раздел программы необходимо увязывать с уроками трудового обучения и на практике приобщать учащихся к изготовлению образцов декоративно-прикладного искусства.</w:t>
      </w:r>
    </w:p>
    <w:p w:rsidR="00EC3A44" w:rsidRPr="00F77973" w:rsidRDefault="00EC3A44" w:rsidP="00EC3A44">
      <w:pPr>
        <w:tabs>
          <w:tab w:val="left" w:pos="6660"/>
        </w:tabs>
        <w:ind w:firstLine="708"/>
        <w:jc w:val="center"/>
      </w:pPr>
      <w:r>
        <w:lastRenderedPageBreak/>
        <w:t xml:space="preserve">Производственная культура (2)  </w:t>
      </w:r>
    </w:p>
    <w:p w:rsidR="00EC3A44" w:rsidRDefault="00EC3A44" w:rsidP="00EC3A44">
      <w:pPr>
        <w:tabs>
          <w:tab w:val="left" w:pos="6660"/>
        </w:tabs>
        <w:ind w:firstLine="708"/>
        <w:jc w:val="both"/>
      </w:pPr>
      <w:r w:rsidRPr="00F77973">
        <w:t>Календарные производственные циклы. Производственные традиции народов Ямала. Отношение к природе и национальный характер.</w:t>
      </w:r>
    </w:p>
    <w:p w:rsidR="00EC3A44" w:rsidRPr="00F77973" w:rsidRDefault="00EC3A44" w:rsidP="00EC3A44">
      <w:pPr>
        <w:tabs>
          <w:tab w:val="left" w:pos="6660"/>
        </w:tabs>
        <w:ind w:firstLine="708"/>
        <w:jc w:val="center"/>
      </w:pPr>
      <w:r w:rsidRPr="002D6AAA">
        <w:t xml:space="preserve">Культура быта народов </w:t>
      </w:r>
      <w:r>
        <w:t>Я</w:t>
      </w:r>
      <w:r w:rsidRPr="002D6AAA">
        <w:t>мала</w:t>
      </w:r>
      <w:r>
        <w:t>(3)</w:t>
      </w:r>
    </w:p>
    <w:p w:rsidR="00EC3A44" w:rsidRPr="00F77973" w:rsidRDefault="00EC3A44" w:rsidP="00EC3A44">
      <w:pPr>
        <w:tabs>
          <w:tab w:val="left" w:pos="6660"/>
        </w:tabs>
        <w:ind w:firstLine="708"/>
        <w:jc w:val="both"/>
      </w:pPr>
      <w:r w:rsidRPr="00F77973">
        <w:t xml:space="preserve">Чум и стойбище – основополагающие элементы жизни кочевника. Домашняя утварь, орудия труда. Разделение обязанностей в чуме. Размещение в чуме. Мужская и женская одежда (малица, </w:t>
      </w:r>
      <w:proofErr w:type="spellStart"/>
      <w:r w:rsidRPr="00F77973">
        <w:t>ягушка</w:t>
      </w:r>
      <w:proofErr w:type="spellEnd"/>
      <w:r w:rsidRPr="00F77973">
        <w:t xml:space="preserve"> и т.п.). Украшения костюма и его символика.</w:t>
      </w:r>
    </w:p>
    <w:p w:rsidR="00EC3A44" w:rsidRPr="00F77973" w:rsidRDefault="00EC3A44" w:rsidP="00EC3A44">
      <w:pPr>
        <w:tabs>
          <w:tab w:val="left" w:pos="6660"/>
        </w:tabs>
        <w:ind w:firstLine="708"/>
        <w:jc w:val="both"/>
      </w:pPr>
      <w:r w:rsidRPr="00F77973">
        <w:t xml:space="preserve">Набор пищевых продуктов. Способ их обработки и хранения. Национальные блюда и напитки, способ их приготовления. Ритуал </w:t>
      </w:r>
      <w:proofErr w:type="spellStart"/>
      <w:r w:rsidRPr="00F77973">
        <w:t>трапезы.Национальные</w:t>
      </w:r>
      <w:proofErr w:type="spellEnd"/>
      <w:r w:rsidRPr="00F77973">
        <w:t xml:space="preserve"> виды спорта.</w:t>
      </w:r>
    </w:p>
    <w:p w:rsidR="00EC3A44" w:rsidRPr="00F77973" w:rsidRDefault="00EC3A44" w:rsidP="00EC3A44">
      <w:pPr>
        <w:tabs>
          <w:tab w:val="left" w:pos="6660"/>
        </w:tabs>
        <w:ind w:firstLine="708"/>
        <w:jc w:val="center"/>
      </w:pPr>
      <w:r>
        <w:t xml:space="preserve">Праздники и обряды (2)  </w:t>
      </w:r>
    </w:p>
    <w:p w:rsidR="00EC3A44" w:rsidRPr="00F77973" w:rsidRDefault="00EC3A44" w:rsidP="00EC3A44">
      <w:pPr>
        <w:tabs>
          <w:tab w:val="left" w:pos="6660"/>
        </w:tabs>
        <w:ind w:firstLine="708"/>
        <w:jc w:val="both"/>
      </w:pPr>
      <w:r w:rsidRPr="00F77973">
        <w:t xml:space="preserve">Договор о браке, свадебный обряд и церемония у ненцев и ханты. Основные нормы морали, запреты. Иерархия ценностей. </w:t>
      </w:r>
    </w:p>
    <w:p w:rsidR="00EC3A44" w:rsidRDefault="00EC3A44" w:rsidP="00EC3A44">
      <w:pPr>
        <w:tabs>
          <w:tab w:val="left" w:pos="6660"/>
        </w:tabs>
        <w:ind w:firstLine="708"/>
        <w:jc w:val="both"/>
      </w:pPr>
    </w:p>
    <w:p w:rsidR="00EC3A44" w:rsidRDefault="00EC3A44" w:rsidP="00EC3A44">
      <w:pPr>
        <w:tabs>
          <w:tab w:val="left" w:pos="6660"/>
        </w:tabs>
        <w:ind w:firstLine="708"/>
        <w:jc w:val="both"/>
      </w:pPr>
      <w:r>
        <w:t xml:space="preserve">                                                                                               Итоговые занятия (2)</w:t>
      </w:r>
    </w:p>
    <w:p w:rsidR="00EC3A44" w:rsidRDefault="00EC3A44" w:rsidP="00EC3A44">
      <w:pPr>
        <w:tabs>
          <w:tab w:val="left" w:pos="6660"/>
        </w:tabs>
        <w:ind w:firstLine="708"/>
        <w:jc w:val="both"/>
      </w:pPr>
      <w:r w:rsidRPr="00F77973">
        <w:t>Повторение и закрепление изученного материала. Итоговый тест.</w:t>
      </w:r>
    </w:p>
    <w:p w:rsidR="00EC3A44" w:rsidRDefault="00EC3A44" w:rsidP="00EC3A44">
      <w:pPr>
        <w:jc w:val="center"/>
        <w:rPr>
          <w:b/>
        </w:rPr>
      </w:pPr>
    </w:p>
    <w:p w:rsidR="00EC3A44" w:rsidRDefault="00EC3A44" w:rsidP="00EC3A44">
      <w:pPr>
        <w:jc w:val="center"/>
        <w:rPr>
          <w:b/>
        </w:rPr>
      </w:pPr>
    </w:p>
    <w:p w:rsidR="00EC3A44" w:rsidRPr="00374C08" w:rsidRDefault="00EC3A44" w:rsidP="00EC3A44">
      <w:pPr>
        <w:jc w:val="center"/>
        <w:rPr>
          <w:b/>
        </w:rPr>
      </w:pPr>
    </w:p>
    <w:p w:rsidR="00EC3A44" w:rsidRDefault="00EC3A44" w:rsidP="00EC3A4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74C08">
        <w:rPr>
          <w:b/>
        </w:rPr>
        <w:t>Учебно-тематический план</w:t>
      </w:r>
    </w:p>
    <w:tbl>
      <w:tblPr>
        <w:tblW w:w="0" w:type="auto"/>
        <w:tblInd w:w="1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7184"/>
        <w:gridCol w:w="2596"/>
      </w:tblGrid>
      <w:tr w:rsidR="00EC3A44" w:rsidRPr="002D6AAA" w:rsidTr="002C1EFF">
        <w:tc>
          <w:tcPr>
            <w:tcW w:w="1058" w:type="dxa"/>
          </w:tcPr>
          <w:p w:rsidR="00EC3A44" w:rsidRPr="002D6AAA" w:rsidRDefault="00EC3A44" w:rsidP="002C1EFF">
            <w:pPr>
              <w:autoSpaceDE w:val="0"/>
              <w:autoSpaceDN w:val="0"/>
              <w:adjustRightInd w:val="0"/>
              <w:jc w:val="center"/>
            </w:pPr>
            <w:r w:rsidRPr="002D6AAA">
              <w:t>№ п/п</w:t>
            </w:r>
          </w:p>
        </w:tc>
        <w:tc>
          <w:tcPr>
            <w:tcW w:w="7184" w:type="dxa"/>
          </w:tcPr>
          <w:p w:rsidR="00EC3A44" w:rsidRPr="002D6AAA" w:rsidRDefault="00EC3A44" w:rsidP="002C1EFF">
            <w:pPr>
              <w:autoSpaceDE w:val="0"/>
              <w:autoSpaceDN w:val="0"/>
              <w:adjustRightInd w:val="0"/>
              <w:jc w:val="center"/>
            </w:pPr>
            <w:r w:rsidRPr="002D6AAA">
              <w:t>Название темы</w:t>
            </w:r>
          </w:p>
        </w:tc>
        <w:tc>
          <w:tcPr>
            <w:tcW w:w="2596" w:type="dxa"/>
          </w:tcPr>
          <w:p w:rsidR="00EC3A44" w:rsidRPr="002D6AAA" w:rsidRDefault="00EC3A44" w:rsidP="002C1EFF">
            <w:pPr>
              <w:autoSpaceDE w:val="0"/>
              <w:autoSpaceDN w:val="0"/>
              <w:adjustRightInd w:val="0"/>
              <w:jc w:val="center"/>
            </w:pPr>
            <w:r w:rsidRPr="002D6AAA">
              <w:t>Количество часов</w:t>
            </w:r>
          </w:p>
        </w:tc>
      </w:tr>
      <w:tr w:rsidR="00EC3A44" w:rsidRPr="002D6AAA" w:rsidTr="002C1EFF">
        <w:trPr>
          <w:trHeight w:val="347"/>
        </w:trPr>
        <w:tc>
          <w:tcPr>
            <w:tcW w:w="1058" w:type="dxa"/>
          </w:tcPr>
          <w:p w:rsidR="00EC3A44" w:rsidRPr="002D6AAA" w:rsidRDefault="00EC3A44" w:rsidP="00EC3A4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84" w:type="dxa"/>
          </w:tcPr>
          <w:p w:rsidR="00EC3A44" w:rsidRPr="002D6AAA" w:rsidRDefault="00EC3A44" w:rsidP="002C1EFF">
            <w:pPr>
              <w:pStyle w:val="10"/>
              <w:keepNext/>
              <w:keepLines/>
              <w:shd w:val="clear" w:color="auto" w:fill="auto"/>
              <w:spacing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596" w:type="dxa"/>
          </w:tcPr>
          <w:p w:rsidR="00EC3A44" w:rsidRPr="002D6AAA" w:rsidRDefault="00EC3A44" w:rsidP="002C1EFF">
            <w:pPr>
              <w:autoSpaceDE w:val="0"/>
              <w:autoSpaceDN w:val="0"/>
              <w:adjustRightInd w:val="0"/>
              <w:jc w:val="center"/>
            </w:pPr>
            <w:r w:rsidRPr="002D6AAA">
              <w:t>2ч</w:t>
            </w:r>
          </w:p>
        </w:tc>
      </w:tr>
      <w:tr w:rsidR="00EC3A44" w:rsidRPr="002D6AAA" w:rsidTr="002C1EFF">
        <w:tc>
          <w:tcPr>
            <w:tcW w:w="1058" w:type="dxa"/>
          </w:tcPr>
          <w:p w:rsidR="00EC3A44" w:rsidRPr="002D6AAA" w:rsidRDefault="00EC3A44" w:rsidP="00EC3A4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84" w:type="dxa"/>
          </w:tcPr>
          <w:p w:rsidR="00EC3A44" w:rsidRPr="002D6AAA" w:rsidRDefault="00EC3A44" w:rsidP="002C1EFF">
            <w:pPr>
              <w:pStyle w:val="10"/>
              <w:keepNext/>
              <w:keepLines/>
              <w:shd w:val="clear" w:color="auto" w:fill="auto"/>
              <w:spacing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A">
              <w:rPr>
                <w:rFonts w:ascii="Times New Roman" w:hAnsi="Times New Roman" w:cs="Times New Roman"/>
                <w:sz w:val="24"/>
                <w:szCs w:val="24"/>
              </w:rPr>
              <w:t>ИСТОРИЯ КРАЯ</w:t>
            </w:r>
          </w:p>
        </w:tc>
        <w:tc>
          <w:tcPr>
            <w:tcW w:w="2596" w:type="dxa"/>
          </w:tcPr>
          <w:p w:rsidR="00EC3A44" w:rsidRPr="002D6AAA" w:rsidRDefault="00EC3A44" w:rsidP="002C1EFF">
            <w:pPr>
              <w:autoSpaceDE w:val="0"/>
              <w:autoSpaceDN w:val="0"/>
              <w:adjustRightInd w:val="0"/>
              <w:jc w:val="center"/>
            </w:pPr>
            <w:r w:rsidRPr="002D6AAA">
              <w:t>4ч</w:t>
            </w:r>
          </w:p>
        </w:tc>
      </w:tr>
      <w:tr w:rsidR="00EC3A44" w:rsidRPr="002D6AAA" w:rsidTr="002C1EFF">
        <w:trPr>
          <w:trHeight w:val="388"/>
        </w:trPr>
        <w:tc>
          <w:tcPr>
            <w:tcW w:w="1058" w:type="dxa"/>
          </w:tcPr>
          <w:p w:rsidR="00EC3A44" w:rsidRPr="002D6AAA" w:rsidRDefault="00EC3A44" w:rsidP="00EC3A4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84" w:type="dxa"/>
          </w:tcPr>
          <w:p w:rsidR="00EC3A44" w:rsidRPr="002D6AAA" w:rsidRDefault="00EC3A44" w:rsidP="002C1EFF">
            <w:pPr>
              <w:ind w:right="120"/>
              <w:jc w:val="center"/>
            </w:pPr>
            <w:r w:rsidRPr="002D6AAA">
              <w:t>ЯЗЫК И ПИСЬМЕННОСТЬ</w:t>
            </w:r>
          </w:p>
        </w:tc>
        <w:tc>
          <w:tcPr>
            <w:tcW w:w="2596" w:type="dxa"/>
          </w:tcPr>
          <w:p w:rsidR="00EC3A44" w:rsidRPr="002D6AAA" w:rsidRDefault="00EC3A44" w:rsidP="002C1EFF">
            <w:pPr>
              <w:autoSpaceDE w:val="0"/>
              <w:autoSpaceDN w:val="0"/>
              <w:adjustRightInd w:val="0"/>
              <w:jc w:val="center"/>
            </w:pPr>
            <w:r w:rsidRPr="002D6AAA">
              <w:t>4ч</w:t>
            </w:r>
          </w:p>
        </w:tc>
      </w:tr>
      <w:tr w:rsidR="00EC3A44" w:rsidRPr="002D6AAA" w:rsidTr="002C1EFF">
        <w:trPr>
          <w:trHeight w:val="410"/>
        </w:trPr>
        <w:tc>
          <w:tcPr>
            <w:tcW w:w="1058" w:type="dxa"/>
          </w:tcPr>
          <w:p w:rsidR="00EC3A44" w:rsidRPr="002D6AAA" w:rsidRDefault="00EC3A44" w:rsidP="00EC3A4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84" w:type="dxa"/>
          </w:tcPr>
          <w:p w:rsidR="00EC3A44" w:rsidRPr="002D6AAA" w:rsidRDefault="00EC3A44" w:rsidP="002C1EFF">
            <w:pPr>
              <w:pStyle w:val="10"/>
              <w:keepNext/>
              <w:keepLines/>
              <w:shd w:val="clear" w:color="auto" w:fill="auto"/>
              <w:spacing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A">
              <w:rPr>
                <w:rFonts w:ascii="Times New Roman" w:hAnsi="Times New Roman" w:cs="Times New Roman"/>
                <w:sz w:val="24"/>
                <w:szCs w:val="24"/>
              </w:rPr>
              <w:t>ЛИТЕРАТУРА НАРОДОВ ЯМАЛА</w:t>
            </w:r>
          </w:p>
        </w:tc>
        <w:tc>
          <w:tcPr>
            <w:tcW w:w="2596" w:type="dxa"/>
          </w:tcPr>
          <w:p w:rsidR="00EC3A44" w:rsidRPr="002D6AAA" w:rsidRDefault="00EC3A44" w:rsidP="002C1EFF">
            <w:pPr>
              <w:autoSpaceDE w:val="0"/>
              <w:autoSpaceDN w:val="0"/>
              <w:adjustRightInd w:val="0"/>
              <w:jc w:val="center"/>
            </w:pPr>
            <w:r w:rsidRPr="002D6AAA">
              <w:t>12ч</w:t>
            </w:r>
          </w:p>
        </w:tc>
      </w:tr>
      <w:tr w:rsidR="00EC3A44" w:rsidRPr="002D6AAA" w:rsidTr="002C1EFF">
        <w:trPr>
          <w:trHeight w:val="560"/>
        </w:trPr>
        <w:tc>
          <w:tcPr>
            <w:tcW w:w="1058" w:type="dxa"/>
          </w:tcPr>
          <w:p w:rsidR="00EC3A44" w:rsidRPr="002D6AAA" w:rsidRDefault="00EC3A44" w:rsidP="00EC3A4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84" w:type="dxa"/>
          </w:tcPr>
          <w:p w:rsidR="00EC3A44" w:rsidRPr="002D6AAA" w:rsidRDefault="00EC3A44" w:rsidP="002C1EFF">
            <w:pPr>
              <w:pStyle w:val="20"/>
              <w:shd w:val="clear" w:color="auto" w:fill="auto"/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A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596" w:type="dxa"/>
          </w:tcPr>
          <w:p w:rsidR="00EC3A44" w:rsidRPr="002D6AAA" w:rsidRDefault="00EC3A44" w:rsidP="002C1EFF">
            <w:pPr>
              <w:autoSpaceDE w:val="0"/>
              <w:autoSpaceDN w:val="0"/>
              <w:adjustRightInd w:val="0"/>
              <w:jc w:val="center"/>
            </w:pPr>
            <w:r w:rsidRPr="002D6AAA">
              <w:t>4 ч.</w:t>
            </w:r>
          </w:p>
        </w:tc>
      </w:tr>
      <w:tr w:rsidR="00EC3A44" w:rsidRPr="002D6AAA" w:rsidTr="002C1EFF">
        <w:tc>
          <w:tcPr>
            <w:tcW w:w="1058" w:type="dxa"/>
          </w:tcPr>
          <w:p w:rsidR="00EC3A44" w:rsidRPr="002D6AAA" w:rsidRDefault="00EC3A44" w:rsidP="00EC3A4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84" w:type="dxa"/>
          </w:tcPr>
          <w:p w:rsidR="00EC3A44" w:rsidRPr="002D6AAA" w:rsidRDefault="00EC3A44" w:rsidP="002C1EFF">
            <w:pPr>
              <w:pStyle w:val="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A">
              <w:rPr>
                <w:rFonts w:ascii="Times New Roman" w:hAnsi="Times New Roman" w:cs="Times New Roman"/>
                <w:sz w:val="24"/>
                <w:szCs w:val="24"/>
              </w:rPr>
              <w:t xml:space="preserve">    ПРОИЗВОДСТВЕННАЯ КУЛЬТУРА</w:t>
            </w:r>
          </w:p>
        </w:tc>
        <w:tc>
          <w:tcPr>
            <w:tcW w:w="2596" w:type="dxa"/>
          </w:tcPr>
          <w:p w:rsidR="00EC3A44" w:rsidRPr="002D6AAA" w:rsidRDefault="00EC3A44" w:rsidP="002C1EFF">
            <w:pPr>
              <w:autoSpaceDE w:val="0"/>
              <w:autoSpaceDN w:val="0"/>
              <w:adjustRightInd w:val="0"/>
              <w:jc w:val="center"/>
            </w:pPr>
            <w:r w:rsidRPr="002D6AAA">
              <w:t>2ч.</w:t>
            </w:r>
          </w:p>
        </w:tc>
      </w:tr>
      <w:tr w:rsidR="00EC3A44" w:rsidRPr="002D6AAA" w:rsidTr="002C1EFF">
        <w:tc>
          <w:tcPr>
            <w:tcW w:w="1058" w:type="dxa"/>
          </w:tcPr>
          <w:p w:rsidR="00EC3A44" w:rsidRPr="002D6AAA" w:rsidRDefault="00EC3A44" w:rsidP="00EC3A4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84" w:type="dxa"/>
          </w:tcPr>
          <w:p w:rsidR="00EC3A44" w:rsidRPr="002D6AAA" w:rsidRDefault="00EC3A44" w:rsidP="002C1EFF">
            <w:pPr>
              <w:pStyle w:val="20"/>
              <w:shd w:val="clear" w:color="auto" w:fill="auto"/>
              <w:tabs>
                <w:tab w:val="left" w:pos="884"/>
              </w:tabs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A">
              <w:rPr>
                <w:rFonts w:ascii="Times New Roman" w:hAnsi="Times New Roman" w:cs="Times New Roman"/>
                <w:sz w:val="24"/>
                <w:szCs w:val="24"/>
              </w:rPr>
              <w:t>КУЛЬТУРА БЫТА НАРОДОВ ЯМАЛА</w:t>
            </w:r>
          </w:p>
        </w:tc>
        <w:tc>
          <w:tcPr>
            <w:tcW w:w="2596" w:type="dxa"/>
          </w:tcPr>
          <w:p w:rsidR="00EC3A44" w:rsidRPr="002D6AAA" w:rsidRDefault="00EC3A44" w:rsidP="002C1EFF">
            <w:pPr>
              <w:autoSpaceDE w:val="0"/>
              <w:autoSpaceDN w:val="0"/>
              <w:adjustRightInd w:val="0"/>
              <w:jc w:val="center"/>
            </w:pPr>
            <w:r w:rsidRPr="002D6AAA">
              <w:t>3 ч.</w:t>
            </w:r>
          </w:p>
        </w:tc>
      </w:tr>
      <w:tr w:rsidR="00EC3A44" w:rsidRPr="002D6AAA" w:rsidTr="002C1EFF">
        <w:tc>
          <w:tcPr>
            <w:tcW w:w="1058" w:type="dxa"/>
          </w:tcPr>
          <w:p w:rsidR="00EC3A44" w:rsidRPr="002D6AAA" w:rsidRDefault="00EC3A44" w:rsidP="00EC3A4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84" w:type="dxa"/>
          </w:tcPr>
          <w:p w:rsidR="00EC3A44" w:rsidRPr="002D6AAA" w:rsidRDefault="00EC3A44" w:rsidP="002C1EFF">
            <w:pPr>
              <w:pStyle w:val="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A">
              <w:rPr>
                <w:rFonts w:ascii="Times New Roman" w:hAnsi="Times New Roman" w:cs="Times New Roman"/>
                <w:sz w:val="24"/>
                <w:szCs w:val="24"/>
              </w:rPr>
              <w:t>ПРАЗДНИКИ И ОБРЯДЫ</w:t>
            </w:r>
          </w:p>
        </w:tc>
        <w:tc>
          <w:tcPr>
            <w:tcW w:w="2596" w:type="dxa"/>
          </w:tcPr>
          <w:p w:rsidR="00EC3A44" w:rsidRPr="002D6AAA" w:rsidRDefault="00EC3A44" w:rsidP="002C1EFF">
            <w:pPr>
              <w:autoSpaceDE w:val="0"/>
              <w:autoSpaceDN w:val="0"/>
              <w:adjustRightInd w:val="0"/>
              <w:jc w:val="center"/>
            </w:pPr>
            <w:r w:rsidRPr="002D6AAA">
              <w:t>2ч</w:t>
            </w:r>
          </w:p>
        </w:tc>
      </w:tr>
      <w:tr w:rsidR="00EC3A44" w:rsidRPr="002D6AAA" w:rsidTr="002C1EFF">
        <w:tc>
          <w:tcPr>
            <w:tcW w:w="1058" w:type="dxa"/>
          </w:tcPr>
          <w:p w:rsidR="00EC3A44" w:rsidRPr="002D6AAA" w:rsidRDefault="00EC3A44" w:rsidP="00EC3A4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84" w:type="dxa"/>
          </w:tcPr>
          <w:p w:rsidR="00EC3A44" w:rsidRPr="002D6AAA" w:rsidRDefault="00EC3A44" w:rsidP="002C1EFF">
            <w:pPr>
              <w:pStyle w:val="10"/>
              <w:keepNext/>
              <w:keepLines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A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596" w:type="dxa"/>
          </w:tcPr>
          <w:p w:rsidR="00EC3A44" w:rsidRPr="002D6AAA" w:rsidRDefault="00EC3A44" w:rsidP="002C1EFF">
            <w:pPr>
              <w:autoSpaceDE w:val="0"/>
              <w:autoSpaceDN w:val="0"/>
              <w:adjustRightInd w:val="0"/>
              <w:jc w:val="center"/>
            </w:pPr>
            <w:r w:rsidRPr="002D6AAA">
              <w:t>2ч.</w:t>
            </w:r>
          </w:p>
        </w:tc>
      </w:tr>
      <w:tr w:rsidR="00EC3A44" w:rsidRPr="002D6AAA" w:rsidTr="002C1EFF">
        <w:trPr>
          <w:trHeight w:val="465"/>
        </w:trPr>
        <w:tc>
          <w:tcPr>
            <w:tcW w:w="1058" w:type="dxa"/>
          </w:tcPr>
          <w:p w:rsidR="00EC3A44" w:rsidRPr="002D6AAA" w:rsidRDefault="00EC3A44" w:rsidP="002C1EFF">
            <w:pPr>
              <w:autoSpaceDE w:val="0"/>
              <w:autoSpaceDN w:val="0"/>
              <w:adjustRightInd w:val="0"/>
              <w:ind w:left="720"/>
            </w:pPr>
          </w:p>
        </w:tc>
        <w:tc>
          <w:tcPr>
            <w:tcW w:w="7184" w:type="dxa"/>
          </w:tcPr>
          <w:p w:rsidR="00EC3A44" w:rsidRPr="002D6AAA" w:rsidRDefault="00EC3A44" w:rsidP="002C1E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6AAA">
              <w:rPr>
                <w:b/>
              </w:rPr>
              <w:t>Итого</w:t>
            </w:r>
          </w:p>
        </w:tc>
        <w:tc>
          <w:tcPr>
            <w:tcW w:w="2596" w:type="dxa"/>
          </w:tcPr>
          <w:p w:rsidR="00EC3A44" w:rsidRPr="002D6AAA" w:rsidRDefault="00EC3A44" w:rsidP="002C1E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6AAA">
              <w:rPr>
                <w:b/>
              </w:rPr>
              <w:t>35</w:t>
            </w:r>
          </w:p>
          <w:p w:rsidR="00EC3A44" w:rsidRPr="002D6AAA" w:rsidRDefault="00EC3A44" w:rsidP="002C1E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C3A44" w:rsidRPr="002D6AAA" w:rsidRDefault="00EC3A44" w:rsidP="00EC3A4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EC3A44" w:rsidRDefault="00EC3A44" w:rsidP="00EC3A4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9C0055" w:rsidRDefault="009C0055" w:rsidP="00EC3A4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6.Календарно- тематическое планирование уроков</w:t>
      </w:r>
    </w:p>
    <w:p w:rsidR="009C0055" w:rsidRPr="00374C08" w:rsidRDefault="009C0055" w:rsidP="00EC3A4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961"/>
        <w:gridCol w:w="709"/>
        <w:gridCol w:w="2410"/>
        <w:gridCol w:w="2268"/>
        <w:gridCol w:w="1984"/>
        <w:gridCol w:w="1560"/>
      </w:tblGrid>
      <w:tr w:rsidR="00AA0ACE" w:rsidTr="00027C20">
        <w:tc>
          <w:tcPr>
            <w:tcW w:w="675" w:type="dxa"/>
          </w:tcPr>
          <w:p w:rsidR="00AA0ACE" w:rsidRDefault="00AA0ACE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9C0055" w:rsidRDefault="00AA0ACE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урока</w:t>
            </w:r>
          </w:p>
        </w:tc>
        <w:tc>
          <w:tcPr>
            <w:tcW w:w="709" w:type="dxa"/>
          </w:tcPr>
          <w:p w:rsidR="00AA0ACE" w:rsidRDefault="00AA0ACE" w:rsidP="00AA0ACE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9C0055" w:rsidRDefault="00AA0ACE" w:rsidP="00AA0ACE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4961" w:type="dxa"/>
          </w:tcPr>
          <w:p w:rsidR="00AA0ACE" w:rsidRDefault="00AA0ACE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9C0055" w:rsidRDefault="00AA0ACE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урока</w:t>
            </w:r>
          </w:p>
          <w:p w:rsidR="00AA0ACE" w:rsidRDefault="00AA0ACE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</w:tcPr>
          <w:p w:rsidR="00AA0ACE" w:rsidRDefault="00AA0ACE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9C0055" w:rsidRDefault="00AA0ACE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Кол-во часов </w:t>
            </w:r>
          </w:p>
        </w:tc>
        <w:tc>
          <w:tcPr>
            <w:tcW w:w="2410" w:type="dxa"/>
          </w:tcPr>
          <w:p w:rsidR="00AA0ACE" w:rsidRDefault="00AA0ACE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9C0055" w:rsidRDefault="00AA0ACE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Содержание урока</w:t>
            </w:r>
          </w:p>
        </w:tc>
        <w:tc>
          <w:tcPr>
            <w:tcW w:w="2268" w:type="dxa"/>
          </w:tcPr>
          <w:p w:rsidR="009C0055" w:rsidRPr="00AA0ACE" w:rsidRDefault="00AA0ACE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A0ACE">
              <w:rPr>
                <w:b/>
              </w:rPr>
              <w:t>Предметные результаты освоения конкретного учебного предмета, курса</w:t>
            </w:r>
          </w:p>
        </w:tc>
        <w:tc>
          <w:tcPr>
            <w:tcW w:w="1984" w:type="dxa"/>
          </w:tcPr>
          <w:p w:rsidR="00AA0ACE" w:rsidRDefault="00AA0ACE" w:rsidP="00EC3A44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</w:p>
          <w:p w:rsidR="009C0055" w:rsidRPr="00AA0ACE" w:rsidRDefault="00AA0ACE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A0ACE">
              <w:rPr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560" w:type="dxa"/>
          </w:tcPr>
          <w:p w:rsidR="00AA0ACE" w:rsidRDefault="00AA0ACE" w:rsidP="00EC3A44">
            <w:pPr>
              <w:spacing w:after="120" w:line="276" w:lineRule="auto"/>
              <w:jc w:val="center"/>
              <w:rPr>
                <w:rFonts w:eastAsia="Calibri"/>
                <w:b/>
              </w:rPr>
            </w:pPr>
          </w:p>
          <w:p w:rsidR="009C0055" w:rsidRPr="00AA0ACE" w:rsidRDefault="00AA0ACE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A0ACE">
              <w:rPr>
                <w:rFonts w:eastAsia="Calibri"/>
                <w:b/>
              </w:rPr>
              <w:t>Форма  контроля</w:t>
            </w:r>
          </w:p>
        </w:tc>
      </w:tr>
      <w:tr w:rsidR="00027C20" w:rsidTr="002C1EFF">
        <w:tc>
          <w:tcPr>
            <w:tcW w:w="15276" w:type="dxa"/>
            <w:gridSpan w:val="8"/>
          </w:tcPr>
          <w:p w:rsidR="00027C20" w:rsidRDefault="00027C20" w:rsidP="00EC3A44">
            <w:pPr>
              <w:spacing w:after="120" w:line="276" w:lineRule="auto"/>
              <w:jc w:val="center"/>
              <w:rPr>
                <w:rFonts w:eastAsia="Calibri"/>
                <w:b/>
              </w:rPr>
            </w:pPr>
            <w:r w:rsidRPr="00A445D8">
              <w:rPr>
                <w:rFonts w:eastAsia="Calibri"/>
                <w:b/>
                <w:sz w:val="28"/>
              </w:rPr>
              <w:t>Введение 2</w:t>
            </w:r>
            <w:r>
              <w:rPr>
                <w:rFonts w:eastAsia="Calibri"/>
                <w:b/>
                <w:sz w:val="28"/>
              </w:rPr>
              <w:t>(</w:t>
            </w:r>
            <w:r w:rsidRPr="00A445D8">
              <w:rPr>
                <w:rFonts w:eastAsia="Calibri"/>
                <w:b/>
                <w:sz w:val="28"/>
              </w:rPr>
              <w:t>ч</w:t>
            </w:r>
            <w:r>
              <w:rPr>
                <w:rFonts w:eastAsia="Calibri"/>
                <w:b/>
                <w:sz w:val="28"/>
              </w:rPr>
              <w:t>ас)</w:t>
            </w:r>
          </w:p>
        </w:tc>
      </w:tr>
      <w:tr w:rsidR="00AA0ACE" w:rsidTr="00027C20">
        <w:tc>
          <w:tcPr>
            <w:tcW w:w="675" w:type="dxa"/>
          </w:tcPr>
          <w:p w:rsidR="009C0055" w:rsidRDefault="00027C20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709" w:type="dxa"/>
          </w:tcPr>
          <w:p w:rsidR="009C0055" w:rsidRDefault="009C0055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9C0055" w:rsidRDefault="00027C20" w:rsidP="00027C2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proofErr w:type="spellStart"/>
            <w:r w:rsidRPr="00A445D8">
              <w:rPr>
                <w:lang w:eastAsia="en-US" w:bidi="en-US"/>
              </w:rPr>
              <w:t>Ямальский</w:t>
            </w:r>
            <w:proofErr w:type="spellEnd"/>
            <w:r w:rsidRPr="00A445D8">
              <w:rPr>
                <w:lang w:eastAsia="en-US" w:bidi="en-US"/>
              </w:rPr>
              <w:t xml:space="preserve"> край в начале ХХ века. </w:t>
            </w:r>
            <w:r w:rsidRPr="00A445D8">
              <w:rPr>
                <w:rFonts w:eastAsia="Calibri"/>
              </w:rPr>
              <w:t>Культурно-исторические проблемы народов Ямала</w:t>
            </w:r>
          </w:p>
        </w:tc>
        <w:tc>
          <w:tcPr>
            <w:tcW w:w="709" w:type="dxa"/>
          </w:tcPr>
          <w:p w:rsidR="009C0055" w:rsidRDefault="00027C20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9C0055" w:rsidRDefault="00027C20" w:rsidP="00027C2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Духовная и материальная культура этнография</w:t>
            </w:r>
          </w:p>
        </w:tc>
        <w:tc>
          <w:tcPr>
            <w:tcW w:w="2268" w:type="dxa"/>
          </w:tcPr>
          <w:p w:rsidR="009C0055" w:rsidRPr="002C1EFF" w:rsidRDefault="002C1EFF" w:rsidP="00027C2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Знать:  проблемы </w:t>
            </w:r>
            <w:r w:rsidR="00027C20" w:rsidRPr="002C1EFF">
              <w:rPr>
                <w:rFonts w:eastAsia="Calibri"/>
              </w:rPr>
              <w:t xml:space="preserve"> исторического и культурного характера</w:t>
            </w:r>
            <w:r>
              <w:rPr>
                <w:rFonts w:eastAsia="Calibri"/>
              </w:rPr>
              <w:t xml:space="preserve"> народов Ямала</w:t>
            </w:r>
          </w:p>
        </w:tc>
        <w:tc>
          <w:tcPr>
            <w:tcW w:w="1984" w:type="dxa"/>
          </w:tcPr>
          <w:p w:rsidR="009C0055" w:rsidRDefault="002C1EFF" w:rsidP="00027C20">
            <w:pPr>
              <w:spacing w:after="12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Рассказать: о   проблемах </w:t>
            </w:r>
            <w:r w:rsidR="00027C20" w:rsidRPr="002C1EFF">
              <w:rPr>
                <w:rFonts w:eastAsia="Calibri"/>
              </w:rPr>
              <w:t>коренных народов</w:t>
            </w:r>
          </w:p>
          <w:p w:rsidR="00027C20" w:rsidRPr="002C1EFF" w:rsidRDefault="002C1EFF" w:rsidP="00027C20">
            <w:pPr>
              <w:spacing w:after="120" w:line="276" w:lineRule="auto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Перечислить:п</w:t>
            </w:r>
            <w:r w:rsidR="00027C20" w:rsidRPr="002C1EFF">
              <w:rPr>
                <w:rFonts w:eastAsia="Calibri"/>
              </w:rPr>
              <w:t>еречень</w:t>
            </w:r>
            <w:proofErr w:type="spellEnd"/>
            <w:proofErr w:type="gramEnd"/>
            <w:r w:rsidR="00027C20" w:rsidRPr="002C1EFF">
              <w:rPr>
                <w:rFonts w:eastAsia="Calibri"/>
              </w:rPr>
              <w:t xml:space="preserve"> ценностей</w:t>
            </w:r>
          </w:p>
        </w:tc>
        <w:tc>
          <w:tcPr>
            <w:tcW w:w="1560" w:type="dxa"/>
          </w:tcPr>
          <w:p w:rsidR="009C0055" w:rsidRPr="00027C20" w:rsidRDefault="00027C20" w:rsidP="00027C20">
            <w:pPr>
              <w:spacing w:after="120" w:line="276" w:lineRule="auto"/>
              <w:rPr>
                <w:rFonts w:eastAsia="Calibri"/>
                <w:lang w:eastAsia="en-US"/>
              </w:rPr>
            </w:pPr>
            <w:r w:rsidRPr="00027C20">
              <w:rPr>
                <w:rFonts w:eastAsia="Calibri"/>
                <w:lang w:eastAsia="en-US"/>
              </w:rPr>
              <w:t>Устный опрос</w:t>
            </w:r>
          </w:p>
        </w:tc>
      </w:tr>
      <w:tr w:rsidR="00AA0ACE" w:rsidTr="00027C20">
        <w:tc>
          <w:tcPr>
            <w:tcW w:w="675" w:type="dxa"/>
          </w:tcPr>
          <w:p w:rsidR="009C0055" w:rsidRDefault="00442B0E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709" w:type="dxa"/>
          </w:tcPr>
          <w:p w:rsidR="009C0055" w:rsidRDefault="009C0055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9C0055" w:rsidRDefault="00027C20" w:rsidP="00027C2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lang w:eastAsia="en-US" w:bidi="en-US"/>
              </w:rPr>
              <w:t xml:space="preserve">История </w:t>
            </w:r>
            <w:proofErr w:type="spellStart"/>
            <w:r w:rsidRPr="00A445D8">
              <w:rPr>
                <w:lang w:eastAsia="en-US" w:bidi="en-US"/>
              </w:rPr>
              <w:t>Ямальского</w:t>
            </w:r>
            <w:proofErr w:type="spellEnd"/>
            <w:r w:rsidRPr="00A445D8">
              <w:rPr>
                <w:lang w:eastAsia="en-US" w:bidi="en-US"/>
              </w:rPr>
              <w:t xml:space="preserve"> Севера в ХХ веке. </w:t>
            </w:r>
            <w:r w:rsidRPr="00A445D8">
              <w:rPr>
                <w:rFonts w:eastAsia="Calibri"/>
              </w:rPr>
              <w:t>Технический прогресс и традиционные ценности</w:t>
            </w:r>
          </w:p>
        </w:tc>
        <w:tc>
          <w:tcPr>
            <w:tcW w:w="709" w:type="dxa"/>
          </w:tcPr>
          <w:p w:rsidR="009C0055" w:rsidRDefault="00027C20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9C0055" w:rsidRDefault="00027C20" w:rsidP="00027C2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Традиционные ценности цивилизаци</w:t>
            </w:r>
            <w:r>
              <w:rPr>
                <w:rFonts w:eastAsia="Calibri"/>
              </w:rPr>
              <w:t>и</w:t>
            </w:r>
          </w:p>
        </w:tc>
        <w:tc>
          <w:tcPr>
            <w:tcW w:w="2268" w:type="dxa"/>
          </w:tcPr>
          <w:p w:rsidR="00027C20" w:rsidRPr="00A445D8" w:rsidRDefault="002C1EFF" w:rsidP="00027C20">
            <w:pPr>
              <w:rPr>
                <w:rFonts w:eastAsia="Calibri"/>
              </w:rPr>
            </w:pPr>
            <w:r>
              <w:rPr>
                <w:rFonts w:eastAsia="Calibri"/>
              </w:rPr>
              <w:t>Знать:    т</w:t>
            </w:r>
            <w:r w:rsidR="00027C20" w:rsidRPr="00A445D8">
              <w:rPr>
                <w:rFonts w:eastAsia="Calibri"/>
              </w:rPr>
              <w:t>радиционные ценности</w:t>
            </w:r>
            <w:r>
              <w:rPr>
                <w:rFonts w:eastAsia="Calibri"/>
              </w:rPr>
              <w:t>,</w:t>
            </w:r>
          </w:p>
          <w:p w:rsidR="009C0055" w:rsidRDefault="002C1EFF" w:rsidP="00027C2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т</w:t>
            </w:r>
            <w:r w:rsidR="00027C20" w:rsidRPr="00A445D8">
              <w:rPr>
                <w:rFonts w:eastAsia="Calibri"/>
              </w:rPr>
              <w:t>ехнический прогресс</w:t>
            </w:r>
            <w:r>
              <w:rPr>
                <w:rFonts w:eastAsia="Calibri"/>
              </w:rPr>
              <w:t xml:space="preserve"> и его влияние на ценности</w:t>
            </w:r>
          </w:p>
        </w:tc>
        <w:tc>
          <w:tcPr>
            <w:tcW w:w="1984" w:type="dxa"/>
          </w:tcPr>
          <w:p w:rsidR="009C0055" w:rsidRPr="00027C20" w:rsidRDefault="00027C20" w:rsidP="00027C20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Рассказать о влиянии технического прогресса на образ жизни коренных народов</w:t>
            </w:r>
          </w:p>
        </w:tc>
        <w:tc>
          <w:tcPr>
            <w:tcW w:w="1560" w:type="dxa"/>
          </w:tcPr>
          <w:p w:rsidR="009C0055" w:rsidRDefault="00027C20" w:rsidP="00027C2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Сообщения о культуре Ямала каменного, бронзового, железного века</w:t>
            </w:r>
          </w:p>
        </w:tc>
      </w:tr>
      <w:tr w:rsidR="00027C20" w:rsidTr="002C1EFF">
        <w:tc>
          <w:tcPr>
            <w:tcW w:w="15276" w:type="dxa"/>
            <w:gridSpan w:val="8"/>
          </w:tcPr>
          <w:p w:rsidR="00027C20" w:rsidRDefault="00027C20" w:rsidP="00027C20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445D8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стория края </w:t>
            </w:r>
            <w:r w:rsidRPr="00A445D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(</w:t>
            </w:r>
            <w:r w:rsidRPr="00A445D8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ас)</w:t>
            </w:r>
          </w:p>
        </w:tc>
      </w:tr>
      <w:tr w:rsidR="00AA0ACE" w:rsidTr="00027C20">
        <w:tc>
          <w:tcPr>
            <w:tcW w:w="675" w:type="dxa"/>
          </w:tcPr>
          <w:p w:rsidR="009C0055" w:rsidRDefault="00442B0E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709" w:type="dxa"/>
          </w:tcPr>
          <w:p w:rsidR="009C0055" w:rsidRDefault="009C0055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9C0055" w:rsidRDefault="00027C20" w:rsidP="00027C2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lang w:eastAsia="en-US" w:bidi="en-US"/>
              </w:rPr>
              <w:t xml:space="preserve">История </w:t>
            </w:r>
            <w:proofErr w:type="spellStart"/>
            <w:r w:rsidRPr="00A445D8">
              <w:rPr>
                <w:lang w:eastAsia="en-US" w:bidi="en-US"/>
              </w:rPr>
              <w:t>Ямальского</w:t>
            </w:r>
            <w:proofErr w:type="spellEnd"/>
            <w:r w:rsidRPr="00A445D8">
              <w:rPr>
                <w:lang w:eastAsia="en-US" w:bidi="en-US"/>
              </w:rPr>
              <w:t xml:space="preserve"> Севера в ХХ веке. </w:t>
            </w:r>
            <w:r w:rsidRPr="00A445D8">
              <w:rPr>
                <w:rFonts w:eastAsia="Calibri"/>
              </w:rPr>
              <w:t>Ямал в древности. Древние предания</w:t>
            </w:r>
          </w:p>
        </w:tc>
        <w:tc>
          <w:tcPr>
            <w:tcW w:w="709" w:type="dxa"/>
          </w:tcPr>
          <w:p w:rsidR="009C0055" w:rsidRDefault="00027C20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027C20" w:rsidRPr="00A445D8" w:rsidRDefault="00027C20" w:rsidP="00027C20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Стоянки</w:t>
            </w:r>
          </w:p>
          <w:p w:rsidR="00027C20" w:rsidRPr="00A445D8" w:rsidRDefault="00027C20" w:rsidP="00027C20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поселения</w:t>
            </w:r>
          </w:p>
          <w:p w:rsidR="00027C20" w:rsidRPr="00A445D8" w:rsidRDefault="00027C20" w:rsidP="00027C20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городища</w:t>
            </w:r>
          </w:p>
          <w:p w:rsidR="009C0055" w:rsidRDefault="00027C20" w:rsidP="00027C2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сихиртя</w:t>
            </w:r>
          </w:p>
        </w:tc>
        <w:tc>
          <w:tcPr>
            <w:tcW w:w="2268" w:type="dxa"/>
          </w:tcPr>
          <w:p w:rsidR="009C0055" w:rsidRDefault="002C1EFF" w:rsidP="002C1EFF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 Знать:   п</w:t>
            </w:r>
            <w:r w:rsidR="00027C20" w:rsidRPr="00A445D8">
              <w:rPr>
                <w:rFonts w:eastAsia="Calibri"/>
              </w:rPr>
              <w:t xml:space="preserve">оследовательность развития культуры; </w:t>
            </w:r>
            <w:r>
              <w:rPr>
                <w:rFonts w:eastAsia="Calibri"/>
              </w:rPr>
              <w:t>а</w:t>
            </w:r>
            <w:r w:rsidR="00027C20" w:rsidRPr="00A445D8">
              <w:rPr>
                <w:rFonts w:eastAsia="Calibri"/>
              </w:rPr>
              <w:t>втохтонное население</w:t>
            </w:r>
          </w:p>
        </w:tc>
        <w:tc>
          <w:tcPr>
            <w:tcW w:w="1984" w:type="dxa"/>
          </w:tcPr>
          <w:p w:rsidR="009C0055" w:rsidRDefault="002C1EFF" w:rsidP="002C1EFF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Рассказать, как происходило ф</w:t>
            </w:r>
            <w:r w:rsidR="00027C20" w:rsidRPr="00A445D8">
              <w:rPr>
                <w:rFonts w:eastAsia="Calibri"/>
              </w:rPr>
              <w:t xml:space="preserve">ормирование культуры Ямала в древности </w:t>
            </w:r>
            <w:r w:rsidR="00027C20" w:rsidRPr="00A445D8">
              <w:rPr>
                <w:rFonts w:eastAsia="Calibri"/>
              </w:rPr>
              <w:lastRenderedPageBreak/>
              <w:t>Сихиртя</w:t>
            </w:r>
          </w:p>
        </w:tc>
        <w:tc>
          <w:tcPr>
            <w:tcW w:w="1560" w:type="dxa"/>
          </w:tcPr>
          <w:p w:rsidR="009C0055" w:rsidRDefault="00027C20" w:rsidP="00027C2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lastRenderedPageBreak/>
              <w:t>Ответ по таблице</w:t>
            </w:r>
          </w:p>
        </w:tc>
      </w:tr>
      <w:tr w:rsidR="00AA0ACE" w:rsidTr="00027C20">
        <w:tc>
          <w:tcPr>
            <w:tcW w:w="675" w:type="dxa"/>
          </w:tcPr>
          <w:p w:rsidR="009C0055" w:rsidRDefault="00442B0E" w:rsidP="00637640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709" w:type="dxa"/>
          </w:tcPr>
          <w:p w:rsidR="009C0055" w:rsidRDefault="009C0055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9C0055" w:rsidRDefault="00637640" w:rsidP="0063764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Исторические корни ненцев Происхождение самодийцев и ханты</w:t>
            </w:r>
          </w:p>
        </w:tc>
        <w:tc>
          <w:tcPr>
            <w:tcW w:w="709" w:type="dxa"/>
          </w:tcPr>
          <w:p w:rsidR="009C0055" w:rsidRDefault="00637640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637640" w:rsidRPr="00A445D8" w:rsidRDefault="00637640" w:rsidP="00637640">
            <w:pPr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Pr="00A445D8">
              <w:rPr>
                <w:rFonts w:eastAsia="Calibri"/>
              </w:rPr>
              <w:t>боригены</w:t>
            </w:r>
          </w:p>
          <w:p w:rsidR="00637640" w:rsidRPr="00A445D8" w:rsidRDefault="00637640" w:rsidP="00637640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 xml:space="preserve">самоеды </w:t>
            </w:r>
          </w:p>
          <w:p w:rsidR="009C0055" w:rsidRDefault="00637640" w:rsidP="0063764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proofErr w:type="spellStart"/>
            <w:r w:rsidRPr="00A445D8">
              <w:rPr>
                <w:rFonts w:eastAsia="Calibri"/>
              </w:rPr>
              <w:t>самодийцы</w:t>
            </w:r>
            <w:proofErr w:type="spellEnd"/>
          </w:p>
        </w:tc>
        <w:tc>
          <w:tcPr>
            <w:tcW w:w="2268" w:type="dxa"/>
          </w:tcPr>
          <w:p w:rsidR="00637640" w:rsidRDefault="002C1EFF" w:rsidP="002C1EFF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  Знать:    м</w:t>
            </w:r>
            <w:r w:rsidR="00637640" w:rsidRPr="00A445D8">
              <w:rPr>
                <w:rFonts w:eastAsia="Calibri"/>
              </w:rPr>
              <w:t>играци</w:t>
            </w:r>
            <w:r>
              <w:rPr>
                <w:rFonts w:eastAsia="Calibri"/>
              </w:rPr>
              <w:t xml:space="preserve">и </w:t>
            </w:r>
            <w:r w:rsidR="00637640" w:rsidRPr="00A445D8">
              <w:rPr>
                <w:rFonts w:eastAsia="Calibri"/>
              </w:rPr>
              <w:t>самодийцев</w:t>
            </w:r>
          </w:p>
        </w:tc>
        <w:tc>
          <w:tcPr>
            <w:tcW w:w="1984" w:type="dxa"/>
          </w:tcPr>
          <w:p w:rsidR="009C0055" w:rsidRPr="00637640" w:rsidRDefault="00637640" w:rsidP="00637640">
            <w:pPr>
              <w:spacing w:after="120" w:line="276" w:lineRule="auto"/>
              <w:rPr>
                <w:rFonts w:eastAsia="Calibri"/>
              </w:rPr>
            </w:pPr>
            <w:r w:rsidRPr="00A445D8">
              <w:rPr>
                <w:rFonts w:eastAsia="Calibri"/>
              </w:rPr>
              <w:t>Знакомство с теориями происхождения ненцев и ханты</w:t>
            </w:r>
          </w:p>
        </w:tc>
        <w:tc>
          <w:tcPr>
            <w:tcW w:w="1560" w:type="dxa"/>
          </w:tcPr>
          <w:p w:rsidR="009C0055" w:rsidRDefault="00637640" w:rsidP="0063764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Составление т</w:t>
            </w:r>
            <w:r w:rsidRPr="00A445D8">
              <w:rPr>
                <w:rFonts w:eastAsia="Calibri"/>
              </w:rPr>
              <w:t>аблиц</w:t>
            </w:r>
            <w:r>
              <w:rPr>
                <w:rFonts w:eastAsia="Calibri"/>
              </w:rPr>
              <w:t>ы</w:t>
            </w:r>
          </w:p>
        </w:tc>
      </w:tr>
      <w:tr w:rsidR="00AA0ACE" w:rsidTr="00027C20">
        <w:tc>
          <w:tcPr>
            <w:tcW w:w="675" w:type="dxa"/>
          </w:tcPr>
          <w:p w:rsidR="009C0055" w:rsidRDefault="00442B0E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09" w:type="dxa"/>
          </w:tcPr>
          <w:p w:rsidR="009C0055" w:rsidRDefault="009C0055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9C0055" w:rsidRDefault="0007026A" w:rsidP="0007026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Появление русских на западе Сибири. Этапы исторического развития культуры коренных народов Ямала в XVII-XIX веках</w:t>
            </w:r>
          </w:p>
        </w:tc>
        <w:tc>
          <w:tcPr>
            <w:tcW w:w="709" w:type="dxa"/>
          </w:tcPr>
          <w:p w:rsidR="009C0055" w:rsidRDefault="0007026A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07026A" w:rsidRPr="00A445D8" w:rsidRDefault="0007026A" w:rsidP="0007026A">
            <w:pPr>
              <w:rPr>
                <w:rFonts w:eastAsia="Calibri"/>
              </w:rPr>
            </w:pPr>
            <w:r>
              <w:rPr>
                <w:rFonts w:eastAsia="Calibri"/>
              </w:rPr>
              <w:t>Укрепление Югры</w:t>
            </w:r>
          </w:p>
          <w:p w:rsidR="0007026A" w:rsidRPr="00A445D8" w:rsidRDefault="0007026A" w:rsidP="0007026A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миграции</w:t>
            </w:r>
          </w:p>
          <w:p w:rsidR="009C0055" w:rsidRDefault="0007026A" w:rsidP="0007026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остяцкие княжества</w:t>
            </w:r>
          </w:p>
        </w:tc>
        <w:tc>
          <w:tcPr>
            <w:tcW w:w="2268" w:type="dxa"/>
          </w:tcPr>
          <w:p w:rsidR="009C0055" w:rsidRDefault="002C1EFF" w:rsidP="002C1EFF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  Знать: в</w:t>
            </w:r>
            <w:r w:rsidR="0007026A" w:rsidRPr="00A445D8">
              <w:rPr>
                <w:rFonts w:eastAsia="Calibri"/>
              </w:rPr>
              <w:t xml:space="preserve">лияние </w:t>
            </w:r>
            <w:r>
              <w:rPr>
                <w:rFonts w:eastAsia="Calibri"/>
              </w:rPr>
              <w:t xml:space="preserve"> миграций </w:t>
            </w:r>
            <w:r w:rsidR="0007026A" w:rsidRPr="00A445D8">
              <w:rPr>
                <w:rFonts w:eastAsia="Calibri"/>
              </w:rPr>
              <w:t xml:space="preserve">на культуру </w:t>
            </w:r>
            <w:proofErr w:type="spellStart"/>
            <w:r w:rsidR="0007026A" w:rsidRPr="00A445D8">
              <w:rPr>
                <w:rFonts w:eastAsia="Calibri"/>
              </w:rPr>
              <w:t>ямальских</w:t>
            </w:r>
            <w:proofErr w:type="spellEnd"/>
            <w:r w:rsidR="0007026A" w:rsidRPr="00A445D8">
              <w:rPr>
                <w:rFonts w:eastAsia="Calibri"/>
              </w:rPr>
              <w:t xml:space="preserve"> народов</w:t>
            </w:r>
          </w:p>
        </w:tc>
        <w:tc>
          <w:tcPr>
            <w:tcW w:w="1984" w:type="dxa"/>
          </w:tcPr>
          <w:p w:rsidR="0007026A" w:rsidRPr="00A445D8" w:rsidRDefault="0007026A" w:rsidP="0007026A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Традиции кочевого оленеводства,</w:t>
            </w:r>
          </w:p>
          <w:p w:rsidR="0007026A" w:rsidRPr="00A445D8" w:rsidRDefault="0007026A" w:rsidP="0007026A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Торговые связи</w:t>
            </w:r>
          </w:p>
          <w:p w:rsidR="009C0055" w:rsidRDefault="0007026A" w:rsidP="0007026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Походы новгородских воевод</w:t>
            </w:r>
          </w:p>
        </w:tc>
        <w:tc>
          <w:tcPr>
            <w:tcW w:w="1560" w:type="dxa"/>
          </w:tcPr>
          <w:p w:rsidR="009C0055" w:rsidRDefault="0007026A" w:rsidP="0007026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Традиции  обряды коренных народов Ямала</w:t>
            </w:r>
          </w:p>
        </w:tc>
      </w:tr>
      <w:tr w:rsidR="0007026A" w:rsidTr="00027C20">
        <w:tc>
          <w:tcPr>
            <w:tcW w:w="675" w:type="dxa"/>
          </w:tcPr>
          <w:p w:rsidR="0007026A" w:rsidRDefault="00442B0E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09" w:type="dxa"/>
          </w:tcPr>
          <w:p w:rsidR="0007026A" w:rsidRDefault="0007026A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07026A" w:rsidRDefault="0007026A" w:rsidP="0007026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Появление русских на западе Сибири. Этапы исторического развития культуры коренных народов Ямала в XVII-XIX веках</w:t>
            </w:r>
          </w:p>
        </w:tc>
        <w:tc>
          <w:tcPr>
            <w:tcW w:w="709" w:type="dxa"/>
          </w:tcPr>
          <w:p w:rsidR="0007026A" w:rsidRDefault="0007026A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07026A" w:rsidRDefault="0007026A" w:rsidP="0007026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Сказание о челове</w:t>
            </w:r>
            <w:r>
              <w:rPr>
                <w:rFonts w:eastAsia="Calibri"/>
              </w:rPr>
              <w:t xml:space="preserve">ках </w:t>
            </w:r>
            <w:r w:rsidRPr="00A445D8">
              <w:rPr>
                <w:rFonts w:eastAsia="Calibri"/>
              </w:rPr>
              <w:t>незнаемых в Восточной стране</w:t>
            </w:r>
          </w:p>
        </w:tc>
        <w:tc>
          <w:tcPr>
            <w:tcW w:w="2268" w:type="dxa"/>
          </w:tcPr>
          <w:p w:rsidR="0007026A" w:rsidRPr="00A445D8" w:rsidRDefault="002C1EFF" w:rsidP="0007026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Знать: о в</w:t>
            </w:r>
            <w:r w:rsidR="0007026A" w:rsidRPr="00A445D8">
              <w:rPr>
                <w:rFonts w:eastAsia="Calibri"/>
              </w:rPr>
              <w:t>озвышение Москвы(15 век)</w:t>
            </w:r>
          </w:p>
          <w:p w:rsidR="0007026A" w:rsidRPr="00A445D8" w:rsidRDefault="0007026A" w:rsidP="0007026A">
            <w:pPr>
              <w:rPr>
                <w:rFonts w:eastAsia="Calibri"/>
              </w:rPr>
            </w:pPr>
            <w:proofErr w:type="spellStart"/>
            <w:r w:rsidRPr="00A445D8">
              <w:rPr>
                <w:rFonts w:eastAsia="Calibri"/>
              </w:rPr>
              <w:t>Гюрата</w:t>
            </w:r>
            <w:proofErr w:type="spellEnd"/>
            <w:r>
              <w:rPr>
                <w:rFonts w:eastAsia="Calibri"/>
              </w:rPr>
              <w:t xml:space="preserve"> </w:t>
            </w:r>
            <w:r w:rsidR="002C1EFF">
              <w:rPr>
                <w:rFonts w:eastAsia="Calibri"/>
              </w:rPr>
              <w:t xml:space="preserve"> </w:t>
            </w:r>
            <w:proofErr w:type="spellStart"/>
            <w:r w:rsidRPr="00A445D8">
              <w:rPr>
                <w:rFonts w:eastAsia="Calibri"/>
              </w:rPr>
              <w:t>Рогович</w:t>
            </w:r>
            <w:proofErr w:type="spellEnd"/>
          </w:p>
          <w:p w:rsidR="0007026A" w:rsidRDefault="0007026A" w:rsidP="0007026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 xml:space="preserve">Остяки </w:t>
            </w:r>
            <w:r w:rsidR="002C1EFF">
              <w:rPr>
                <w:rFonts w:eastAsia="Calibri"/>
              </w:rPr>
              <w:t xml:space="preserve"> </w:t>
            </w:r>
            <w:r w:rsidRPr="00A445D8">
              <w:rPr>
                <w:rFonts w:eastAsia="Calibri"/>
              </w:rPr>
              <w:t>вогулы</w:t>
            </w:r>
          </w:p>
        </w:tc>
        <w:tc>
          <w:tcPr>
            <w:tcW w:w="1984" w:type="dxa"/>
          </w:tcPr>
          <w:p w:rsidR="0007026A" w:rsidRDefault="0007026A" w:rsidP="0007026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Представить сведения о походах московских воевод на Крайний Север</w:t>
            </w:r>
          </w:p>
        </w:tc>
        <w:tc>
          <w:tcPr>
            <w:tcW w:w="1560" w:type="dxa"/>
          </w:tcPr>
          <w:p w:rsidR="0007026A" w:rsidRPr="00A445D8" w:rsidRDefault="0007026A" w:rsidP="002C1EFF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Хронологическая таблица</w:t>
            </w:r>
          </w:p>
        </w:tc>
      </w:tr>
      <w:tr w:rsidR="0007026A" w:rsidTr="002C1EFF">
        <w:tc>
          <w:tcPr>
            <w:tcW w:w="15276" w:type="dxa"/>
            <w:gridSpan w:val="8"/>
          </w:tcPr>
          <w:p w:rsidR="0007026A" w:rsidRDefault="0007026A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</w:rPr>
              <w:t>Язык и письменность(</w:t>
            </w:r>
            <w:r w:rsidRPr="00A445D8">
              <w:rPr>
                <w:rFonts w:eastAsia="Calibri"/>
                <w:b/>
                <w:sz w:val="32"/>
                <w:szCs w:val="32"/>
              </w:rPr>
              <w:t>4</w:t>
            </w:r>
            <w:r>
              <w:rPr>
                <w:rFonts w:eastAsia="Calibri"/>
                <w:b/>
                <w:sz w:val="32"/>
                <w:szCs w:val="32"/>
              </w:rPr>
              <w:t xml:space="preserve"> час)</w:t>
            </w:r>
          </w:p>
        </w:tc>
      </w:tr>
      <w:tr w:rsidR="0007026A" w:rsidTr="00027C20">
        <w:tc>
          <w:tcPr>
            <w:tcW w:w="675" w:type="dxa"/>
          </w:tcPr>
          <w:p w:rsidR="0007026A" w:rsidRDefault="00442B0E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709" w:type="dxa"/>
          </w:tcPr>
          <w:p w:rsidR="0007026A" w:rsidRDefault="0007026A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07026A" w:rsidRDefault="00F30CE9" w:rsidP="00F30CE9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 xml:space="preserve">Культурная политика на </w:t>
            </w:r>
            <w:proofErr w:type="spellStart"/>
            <w:r w:rsidRPr="00A445D8">
              <w:rPr>
                <w:rFonts w:eastAsia="Calibri"/>
              </w:rPr>
              <w:t>Ямальском</w:t>
            </w:r>
            <w:proofErr w:type="spellEnd"/>
            <w:r w:rsidRPr="00A445D8">
              <w:rPr>
                <w:rFonts w:eastAsia="Calibri"/>
              </w:rPr>
              <w:t xml:space="preserve"> Севере в XIX веке. Языки коренных народов</w:t>
            </w:r>
          </w:p>
        </w:tc>
        <w:tc>
          <w:tcPr>
            <w:tcW w:w="709" w:type="dxa"/>
          </w:tcPr>
          <w:p w:rsidR="0007026A" w:rsidRDefault="00F30CE9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07026A" w:rsidRDefault="00F30CE9" w:rsidP="00F30CE9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Языковая семья, группы языков</w:t>
            </w:r>
          </w:p>
        </w:tc>
        <w:tc>
          <w:tcPr>
            <w:tcW w:w="2268" w:type="dxa"/>
          </w:tcPr>
          <w:p w:rsidR="0007026A" w:rsidRDefault="002C1EFF" w:rsidP="002C1EFF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Знать: о</w:t>
            </w:r>
            <w:r w:rsidR="00F30CE9" w:rsidRPr="00A445D8">
              <w:rPr>
                <w:rFonts w:eastAsia="Calibri"/>
              </w:rPr>
              <w:t>ригинальность уральских языков, связи с другими языками</w:t>
            </w:r>
          </w:p>
        </w:tc>
        <w:tc>
          <w:tcPr>
            <w:tcW w:w="1984" w:type="dxa"/>
          </w:tcPr>
          <w:p w:rsidR="0007026A" w:rsidRDefault="002C1EFF" w:rsidP="002C1EFF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Представить: п</w:t>
            </w:r>
            <w:r w:rsidR="00F30CE9">
              <w:rPr>
                <w:rFonts w:eastAsia="Calibri"/>
              </w:rPr>
              <w:t>онятие об уральской языковой се</w:t>
            </w:r>
            <w:r w:rsidR="00F30CE9" w:rsidRPr="00A445D8">
              <w:rPr>
                <w:rFonts w:eastAsia="Calibri"/>
              </w:rPr>
              <w:t>мье</w:t>
            </w:r>
          </w:p>
        </w:tc>
        <w:tc>
          <w:tcPr>
            <w:tcW w:w="1560" w:type="dxa"/>
          </w:tcPr>
          <w:p w:rsidR="0007026A" w:rsidRPr="00F30CE9" w:rsidRDefault="00F30CE9" w:rsidP="00F30CE9">
            <w:pPr>
              <w:spacing w:after="12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Устный опрос </w:t>
            </w:r>
            <w:r w:rsidRPr="00A445D8">
              <w:rPr>
                <w:rFonts w:eastAsia="Calibri"/>
              </w:rPr>
              <w:t>Формирование ненецкого языка</w:t>
            </w:r>
          </w:p>
        </w:tc>
      </w:tr>
      <w:tr w:rsidR="0007026A" w:rsidTr="00027C20">
        <w:tc>
          <w:tcPr>
            <w:tcW w:w="675" w:type="dxa"/>
          </w:tcPr>
          <w:p w:rsidR="0007026A" w:rsidRDefault="00442B0E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709" w:type="dxa"/>
          </w:tcPr>
          <w:p w:rsidR="0007026A" w:rsidRDefault="0007026A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07026A" w:rsidRDefault="00F30CE9" w:rsidP="00F30CE9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Народы и языки Ямала. Исследование языков</w:t>
            </w:r>
          </w:p>
        </w:tc>
        <w:tc>
          <w:tcPr>
            <w:tcW w:w="709" w:type="dxa"/>
          </w:tcPr>
          <w:p w:rsidR="0007026A" w:rsidRDefault="00F30CE9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07026A" w:rsidRDefault="00F30CE9" w:rsidP="00F30CE9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А</w:t>
            </w:r>
            <w:r w:rsidRPr="00A445D8">
              <w:rPr>
                <w:rFonts w:eastAsia="Calibri"/>
              </w:rPr>
              <w:t>гглютинация</w:t>
            </w:r>
          </w:p>
        </w:tc>
        <w:tc>
          <w:tcPr>
            <w:tcW w:w="2268" w:type="dxa"/>
          </w:tcPr>
          <w:p w:rsidR="0007026A" w:rsidRDefault="002C1EFF" w:rsidP="002C1EFF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 Знать: о</w:t>
            </w:r>
            <w:r w:rsidR="00F30CE9" w:rsidRPr="00A445D8">
              <w:rPr>
                <w:rFonts w:eastAsia="Calibri"/>
              </w:rPr>
              <w:t>собенности грамматические и фонетические</w:t>
            </w:r>
          </w:p>
        </w:tc>
        <w:tc>
          <w:tcPr>
            <w:tcW w:w="1984" w:type="dxa"/>
          </w:tcPr>
          <w:p w:rsidR="0007026A" w:rsidRDefault="00F30CE9" w:rsidP="00F30CE9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Определить оригинальность уральских языков</w:t>
            </w:r>
          </w:p>
        </w:tc>
        <w:tc>
          <w:tcPr>
            <w:tcW w:w="1560" w:type="dxa"/>
          </w:tcPr>
          <w:p w:rsidR="0007026A" w:rsidRDefault="00F30CE9" w:rsidP="00F30CE9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Особенности уральских языков(по записям в тетради)</w:t>
            </w:r>
          </w:p>
        </w:tc>
      </w:tr>
      <w:tr w:rsidR="00166624" w:rsidTr="00027C20">
        <w:tc>
          <w:tcPr>
            <w:tcW w:w="675" w:type="dxa"/>
          </w:tcPr>
          <w:p w:rsidR="00166624" w:rsidRDefault="00442B0E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709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166624" w:rsidRPr="00A445D8" w:rsidRDefault="00166624" w:rsidP="002C1EFF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Специфика ненецкого и хантыйского языков в фонетике, грамматике, лексике</w:t>
            </w:r>
          </w:p>
        </w:tc>
        <w:tc>
          <w:tcPr>
            <w:tcW w:w="709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</w:tcPr>
          <w:p w:rsidR="00166624" w:rsidRDefault="002C1EFF" w:rsidP="002C1EFF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Знать: о п</w:t>
            </w:r>
            <w:r w:rsidR="00166624" w:rsidRPr="00A445D8">
              <w:rPr>
                <w:rFonts w:eastAsia="Calibri"/>
              </w:rPr>
              <w:t xml:space="preserve">роисхождение </w:t>
            </w:r>
            <w:r w:rsidR="00166624" w:rsidRPr="00A445D8">
              <w:rPr>
                <w:rFonts w:eastAsia="Calibri"/>
              </w:rPr>
              <w:lastRenderedPageBreak/>
              <w:t>языков коренных народов; поэзия о роли языка</w:t>
            </w:r>
          </w:p>
        </w:tc>
        <w:tc>
          <w:tcPr>
            <w:tcW w:w="1984" w:type="dxa"/>
          </w:tcPr>
          <w:p w:rsidR="00166624" w:rsidRDefault="00166624" w:rsidP="00166624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lastRenderedPageBreak/>
              <w:t>Проверка знаний</w:t>
            </w:r>
          </w:p>
        </w:tc>
        <w:tc>
          <w:tcPr>
            <w:tcW w:w="1560" w:type="dxa"/>
          </w:tcPr>
          <w:p w:rsidR="00166624" w:rsidRDefault="00166624" w:rsidP="00166624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Стихотворение наизусть</w:t>
            </w:r>
          </w:p>
        </w:tc>
      </w:tr>
      <w:tr w:rsidR="00166624" w:rsidTr="00027C20">
        <w:tc>
          <w:tcPr>
            <w:tcW w:w="675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7E7558">
              <w:rPr>
                <w:rFonts w:eastAsia="Calibri"/>
                <w:b/>
                <w:lang w:eastAsia="en-US"/>
              </w:rPr>
              <w:t>0.</w:t>
            </w:r>
          </w:p>
        </w:tc>
        <w:tc>
          <w:tcPr>
            <w:tcW w:w="709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166624" w:rsidRDefault="00166624" w:rsidP="00166624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Языки уральской группы.</w:t>
            </w:r>
            <w:r>
              <w:rPr>
                <w:rFonts w:eastAsia="Calibri"/>
              </w:rPr>
              <w:t xml:space="preserve"> </w:t>
            </w:r>
            <w:r w:rsidRPr="00A445D8">
              <w:rPr>
                <w:rFonts w:eastAsia="Calibri"/>
              </w:rPr>
              <w:t>Особенности национального языка</w:t>
            </w:r>
          </w:p>
        </w:tc>
        <w:tc>
          <w:tcPr>
            <w:tcW w:w="709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166624" w:rsidRPr="00A445D8" w:rsidRDefault="00166624" w:rsidP="00166624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Широкоупотребительные ненецкие слова, процессы в языке</w:t>
            </w:r>
          </w:p>
          <w:p w:rsidR="00166624" w:rsidRPr="00A445D8" w:rsidRDefault="00166624" w:rsidP="00166624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Языковая семья</w:t>
            </w:r>
          </w:p>
          <w:p w:rsidR="00166624" w:rsidRDefault="00166624" w:rsidP="00166624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уральская группа языков</w:t>
            </w:r>
          </w:p>
        </w:tc>
        <w:tc>
          <w:tcPr>
            <w:tcW w:w="2268" w:type="dxa"/>
          </w:tcPr>
          <w:p w:rsidR="00166624" w:rsidRPr="00A445D8" w:rsidRDefault="002C1EFF" w:rsidP="00166624">
            <w:pPr>
              <w:rPr>
                <w:rFonts w:eastAsia="Calibri"/>
              </w:rPr>
            </w:pPr>
            <w:r>
              <w:rPr>
                <w:rFonts w:eastAsia="Calibri"/>
              </w:rPr>
              <w:t>Знать: с</w:t>
            </w:r>
            <w:r w:rsidR="00166624" w:rsidRPr="00A445D8">
              <w:rPr>
                <w:rFonts w:eastAsia="Calibri"/>
              </w:rPr>
              <w:t>ловарный запас ненецкого языка: природа, животные, человек. Этапы работы над письменной формой ненецкого языка</w:t>
            </w:r>
          </w:p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</w:tcPr>
          <w:p w:rsidR="00166624" w:rsidRPr="00A445D8" w:rsidRDefault="00166624" w:rsidP="00166624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Иллюстрации к словам</w:t>
            </w:r>
          </w:p>
          <w:p w:rsidR="00166624" w:rsidRDefault="00166624" w:rsidP="00166624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Сможет ли ненецкий язык выдержать конкуренцию с русским</w:t>
            </w:r>
          </w:p>
        </w:tc>
        <w:tc>
          <w:tcPr>
            <w:tcW w:w="1560" w:type="dxa"/>
          </w:tcPr>
          <w:p w:rsidR="00166624" w:rsidRDefault="00166624" w:rsidP="00166624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Проверка знаний</w:t>
            </w:r>
          </w:p>
        </w:tc>
      </w:tr>
      <w:tr w:rsidR="00166624" w:rsidTr="002C1EFF">
        <w:tc>
          <w:tcPr>
            <w:tcW w:w="15276" w:type="dxa"/>
            <w:gridSpan w:val="8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445D8">
              <w:rPr>
                <w:b/>
                <w:sz w:val="24"/>
                <w:szCs w:val="24"/>
              </w:rPr>
              <w:t xml:space="preserve">ЛИТЕРАТУРА НАРОДОВ ЯМАЛА </w:t>
            </w:r>
            <w:r>
              <w:rPr>
                <w:b/>
                <w:sz w:val="24"/>
                <w:szCs w:val="24"/>
              </w:rPr>
              <w:t>(</w:t>
            </w:r>
            <w:r w:rsidRPr="00A445D8">
              <w:rPr>
                <w:b/>
                <w:sz w:val="24"/>
                <w:szCs w:val="24"/>
              </w:rPr>
              <w:t>12 час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166624" w:rsidTr="00027C20">
        <w:tc>
          <w:tcPr>
            <w:tcW w:w="675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7E7558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709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166624" w:rsidRDefault="00166624" w:rsidP="00166624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Исследователи языков коренных народов Ямала. Формирование литературы народов Ямала</w:t>
            </w:r>
          </w:p>
        </w:tc>
        <w:tc>
          <w:tcPr>
            <w:tcW w:w="709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166624" w:rsidRDefault="00166624" w:rsidP="00166624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Профессиональные писатели</w:t>
            </w:r>
          </w:p>
        </w:tc>
        <w:tc>
          <w:tcPr>
            <w:tcW w:w="2268" w:type="dxa"/>
          </w:tcPr>
          <w:p w:rsidR="00166624" w:rsidRPr="00A445D8" w:rsidRDefault="002C1EFF" w:rsidP="0016662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Знать: авторов </w:t>
            </w:r>
          </w:p>
          <w:p w:rsidR="00166624" w:rsidRPr="00A445D8" w:rsidRDefault="00166624" w:rsidP="00166624">
            <w:pPr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A445D8">
              <w:rPr>
                <w:rFonts w:eastAsia="Calibri"/>
              </w:rPr>
              <w:t>роизведени</w:t>
            </w:r>
            <w:r>
              <w:rPr>
                <w:rFonts w:eastAsia="Calibri"/>
              </w:rPr>
              <w:t>й</w:t>
            </w:r>
          </w:p>
          <w:p w:rsidR="00166624" w:rsidRDefault="00166624" w:rsidP="00166624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темы</w:t>
            </w:r>
          </w:p>
        </w:tc>
        <w:tc>
          <w:tcPr>
            <w:tcW w:w="1984" w:type="dxa"/>
          </w:tcPr>
          <w:p w:rsidR="00166624" w:rsidRDefault="00166624" w:rsidP="00166624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Индивидуальное задание по творчеству национальных авторов</w:t>
            </w:r>
          </w:p>
        </w:tc>
        <w:tc>
          <w:tcPr>
            <w:tcW w:w="1560" w:type="dxa"/>
          </w:tcPr>
          <w:p w:rsidR="00166624" w:rsidRDefault="00166624" w:rsidP="00166624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Творческое  задание </w:t>
            </w:r>
            <w:r w:rsidRPr="00A445D8">
              <w:rPr>
                <w:rFonts w:eastAsia="Calibri"/>
              </w:rPr>
              <w:t xml:space="preserve"> </w:t>
            </w:r>
          </w:p>
        </w:tc>
      </w:tr>
      <w:tr w:rsidR="00166624" w:rsidTr="00027C20">
        <w:tc>
          <w:tcPr>
            <w:tcW w:w="675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7E7558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709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166624" w:rsidRDefault="00166624" w:rsidP="00166624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proofErr w:type="spellStart"/>
            <w:r w:rsidRPr="00A445D8">
              <w:rPr>
                <w:rFonts w:eastAsia="Calibri"/>
              </w:rPr>
              <w:t>Ямальская</w:t>
            </w:r>
            <w:proofErr w:type="spellEnd"/>
            <w:r w:rsidRPr="00A445D8">
              <w:rPr>
                <w:rFonts w:eastAsia="Calibri"/>
              </w:rPr>
              <w:t xml:space="preserve"> тундра глазами русского исследователя </w:t>
            </w:r>
            <w:proofErr w:type="spellStart"/>
            <w:r w:rsidRPr="00A445D8">
              <w:rPr>
                <w:rFonts w:eastAsia="Calibri"/>
              </w:rPr>
              <w:t>В.П.Евладова</w:t>
            </w:r>
            <w:proofErr w:type="spellEnd"/>
            <w:r w:rsidRPr="00A445D8">
              <w:rPr>
                <w:rFonts w:eastAsia="Calibri"/>
              </w:rPr>
              <w:t xml:space="preserve"> «По тундрам Ямала к Белому острову...»</w:t>
            </w:r>
          </w:p>
        </w:tc>
        <w:tc>
          <w:tcPr>
            <w:tcW w:w="709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166624" w:rsidRPr="00A445D8" w:rsidRDefault="00166624" w:rsidP="00166624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Противоречия, Исследовательский характер работы.</w:t>
            </w:r>
          </w:p>
          <w:p w:rsidR="00166624" w:rsidRDefault="00166624" w:rsidP="00166624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Жизнь и быт ненцев</w:t>
            </w:r>
          </w:p>
        </w:tc>
        <w:tc>
          <w:tcPr>
            <w:tcW w:w="2268" w:type="dxa"/>
          </w:tcPr>
          <w:p w:rsidR="00166624" w:rsidRDefault="002C1EFF" w:rsidP="002C1EFF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Знать: бы</w:t>
            </w:r>
            <w:r w:rsidR="00541F1A" w:rsidRPr="00A445D8">
              <w:rPr>
                <w:rFonts w:eastAsia="Calibri"/>
              </w:rPr>
              <w:t>т и культура ненцев в 20-е годы, традиционные ценности</w:t>
            </w:r>
          </w:p>
        </w:tc>
        <w:tc>
          <w:tcPr>
            <w:tcW w:w="1984" w:type="dxa"/>
          </w:tcPr>
          <w:p w:rsidR="00166624" w:rsidRDefault="00541F1A" w:rsidP="00541F1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 xml:space="preserve">Какими </w:t>
            </w:r>
            <w:r>
              <w:rPr>
                <w:rFonts w:eastAsia="Calibri"/>
              </w:rPr>
              <w:t xml:space="preserve"> </w:t>
            </w:r>
            <w:r w:rsidRPr="00A445D8">
              <w:rPr>
                <w:rFonts w:eastAsia="Calibri"/>
              </w:rPr>
              <w:t xml:space="preserve">В.П. </w:t>
            </w:r>
            <w:proofErr w:type="spellStart"/>
            <w:r w:rsidRPr="00A445D8">
              <w:rPr>
                <w:rFonts w:eastAsia="Calibri"/>
              </w:rPr>
              <w:t>Евладов</w:t>
            </w:r>
            <w:proofErr w:type="spellEnd"/>
            <w:r w:rsidRPr="00A445D8">
              <w:rPr>
                <w:rFonts w:eastAsia="Calibri"/>
              </w:rPr>
              <w:t xml:space="preserve"> описывает коренных жителей тундры?</w:t>
            </w:r>
          </w:p>
        </w:tc>
        <w:tc>
          <w:tcPr>
            <w:tcW w:w="1560" w:type="dxa"/>
          </w:tcPr>
          <w:p w:rsidR="00166624" w:rsidRDefault="00541F1A" w:rsidP="00541F1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Пересказ по плану</w:t>
            </w:r>
          </w:p>
        </w:tc>
      </w:tr>
      <w:tr w:rsidR="00166624" w:rsidTr="00027C20">
        <w:tc>
          <w:tcPr>
            <w:tcW w:w="675" w:type="dxa"/>
          </w:tcPr>
          <w:p w:rsidR="00166624" w:rsidRDefault="00541F1A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7E7558">
              <w:rPr>
                <w:rFonts w:eastAsia="Calibri"/>
                <w:b/>
                <w:lang w:eastAsia="en-US"/>
              </w:rPr>
              <w:t>3-14.</w:t>
            </w:r>
          </w:p>
        </w:tc>
        <w:tc>
          <w:tcPr>
            <w:tcW w:w="709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166624" w:rsidRDefault="00541F1A" w:rsidP="00541F1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 xml:space="preserve">Поэзия Леонида </w:t>
            </w:r>
            <w:proofErr w:type="spellStart"/>
            <w:r w:rsidRPr="00A445D8">
              <w:rPr>
                <w:rFonts w:eastAsia="Calibri"/>
              </w:rPr>
              <w:t>Лапцуя</w:t>
            </w:r>
            <w:proofErr w:type="spellEnd"/>
            <w:r w:rsidRPr="00A445D8">
              <w:rPr>
                <w:rFonts w:eastAsia="Calibri"/>
              </w:rPr>
              <w:t>. Размышления о судьбах ненецкого народа.</w:t>
            </w:r>
            <w:r>
              <w:rPr>
                <w:rFonts w:eastAsia="Calibri"/>
              </w:rPr>
              <w:t xml:space="preserve"> </w:t>
            </w:r>
            <w:r w:rsidRPr="00A445D8">
              <w:rPr>
                <w:rFonts w:eastAsia="Calibri"/>
              </w:rPr>
              <w:t>Поэма «Мальчик из стойбища»</w:t>
            </w:r>
          </w:p>
        </w:tc>
        <w:tc>
          <w:tcPr>
            <w:tcW w:w="709" w:type="dxa"/>
          </w:tcPr>
          <w:p w:rsidR="00166624" w:rsidRDefault="00541F1A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410" w:type="dxa"/>
          </w:tcPr>
          <w:p w:rsidR="00166624" w:rsidRDefault="00541F1A" w:rsidP="00541F1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Жизнь и события, формирование характера героя</w:t>
            </w:r>
          </w:p>
        </w:tc>
        <w:tc>
          <w:tcPr>
            <w:tcW w:w="2268" w:type="dxa"/>
          </w:tcPr>
          <w:p w:rsidR="00541F1A" w:rsidRPr="00A445D8" w:rsidRDefault="002C1EFF" w:rsidP="00541F1A">
            <w:pPr>
              <w:rPr>
                <w:rFonts w:eastAsia="Calibri"/>
              </w:rPr>
            </w:pPr>
            <w:r>
              <w:rPr>
                <w:rFonts w:eastAsia="Calibri"/>
              </w:rPr>
              <w:t>Знать: т</w:t>
            </w:r>
            <w:r w:rsidR="00541F1A" w:rsidRPr="00A445D8">
              <w:rPr>
                <w:rFonts w:eastAsia="Calibri"/>
              </w:rPr>
              <w:t>ворчество</w:t>
            </w:r>
            <w:r>
              <w:rPr>
                <w:rFonts w:eastAsia="Calibri"/>
              </w:rPr>
              <w:t xml:space="preserve"> Л. Лупцуя, </w:t>
            </w:r>
          </w:p>
          <w:p w:rsidR="00166624" w:rsidRDefault="00541F1A" w:rsidP="00541F1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план поэмы</w:t>
            </w:r>
          </w:p>
        </w:tc>
        <w:tc>
          <w:tcPr>
            <w:tcW w:w="1984" w:type="dxa"/>
          </w:tcPr>
          <w:p w:rsidR="00166624" w:rsidRDefault="00541F1A" w:rsidP="00541F1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Показать влияние исторических событий на судьбу ненецкого народа</w:t>
            </w:r>
          </w:p>
        </w:tc>
        <w:tc>
          <w:tcPr>
            <w:tcW w:w="1560" w:type="dxa"/>
          </w:tcPr>
          <w:p w:rsidR="00541F1A" w:rsidRPr="00541F1A" w:rsidRDefault="00541F1A" w:rsidP="00541F1A">
            <w:pPr>
              <w:spacing w:after="120" w:line="276" w:lineRule="auto"/>
              <w:rPr>
                <w:rFonts w:eastAsia="Calibri"/>
              </w:rPr>
            </w:pPr>
            <w:r w:rsidRPr="00A445D8">
              <w:rPr>
                <w:rFonts w:eastAsia="Calibri"/>
              </w:rPr>
              <w:t>Выразительное чтение, рассказ о герое поэмы</w:t>
            </w:r>
            <w:r>
              <w:rPr>
                <w:rFonts w:eastAsia="Calibri"/>
              </w:rPr>
              <w:t xml:space="preserve">. </w:t>
            </w:r>
            <w:r w:rsidRPr="00A445D8">
              <w:rPr>
                <w:rFonts w:eastAsia="Calibri"/>
              </w:rPr>
              <w:t>Планы по главам</w:t>
            </w:r>
          </w:p>
        </w:tc>
      </w:tr>
      <w:tr w:rsidR="00166624" w:rsidTr="00027C20">
        <w:tc>
          <w:tcPr>
            <w:tcW w:w="675" w:type="dxa"/>
          </w:tcPr>
          <w:p w:rsidR="00166624" w:rsidRDefault="00541F1A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7E7558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709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166624" w:rsidRDefault="00541F1A" w:rsidP="00541F1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 xml:space="preserve">Роман Прокопьевич </w:t>
            </w:r>
            <w:proofErr w:type="spellStart"/>
            <w:r w:rsidRPr="00A445D8">
              <w:rPr>
                <w:rFonts w:eastAsia="Calibri"/>
              </w:rPr>
              <w:t>Ругин</w:t>
            </w:r>
            <w:proofErr w:type="spellEnd"/>
            <w:r w:rsidRPr="00A445D8">
              <w:rPr>
                <w:rFonts w:eastAsia="Calibri"/>
              </w:rPr>
              <w:t>. Повесть «</w:t>
            </w:r>
            <w:proofErr w:type="spellStart"/>
            <w:r w:rsidRPr="00A445D8">
              <w:rPr>
                <w:rFonts w:eastAsia="Calibri"/>
              </w:rPr>
              <w:t>Ланги</w:t>
            </w:r>
            <w:proofErr w:type="spellEnd"/>
            <w:r w:rsidRPr="00A445D8">
              <w:rPr>
                <w:rFonts w:eastAsia="Calibri"/>
              </w:rPr>
              <w:t>»</w:t>
            </w:r>
          </w:p>
        </w:tc>
        <w:tc>
          <w:tcPr>
            <w:tcW w:w="709" w:type="dxa"/>
          </w:tcPr>
          <w:p w:rsidR="00166624" w:rsidRDefault="00541F1A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166624" w:rsidRDefault="00541F1A" w:rsidP="00541F1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Отражение мировоззрения писателя в произведениях</w:t>
            </w:r>
          </w:p>
        </w:tc>
        <w:tc>
          <w:tcPr>
            <w:tcW w:w="2268" w:type="dxa"/>
          </w:tcPr>
          <w:p w:rsidR="00166624" w:rsidRDefault="00852DAF" w:rsidP="00852DAF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Знать:</w:t>
            </w:r>
            <w:r w:rsidR="00541F1A" w:rsidRPr="00A445D8">
              <w:rPr>
                <w:rFonts w:eastAsia="Calibri"/>
              </w:rPr>
              <w:t xml:space="preserve"> жанры; литературные сказки и легенды, стихи</w:t>
            </w:r>
          </w:p>
        </w:tc>
        <w:tc>
          <w:tcPr>
            <w:tcW w:w="1984" w:type="dxa"/>
          </w:tcPr>
          <w:p w:rsidR="00541F1A" w:rsidRPr="00A445D8" w:rsidRDefault="00852DAF" w:rsidP="00541F1A">
            <w:pPr>
              <w:rPr>
                <w:rFonts w:eastAsia="Calibri"/>
              </w:rPr>
            </w:pPr>
            <w:r>
              <w:rPr>
                <w:rFonts w:eastAsia="Calibri"/>
              </w:rPr>
              <w:t>Рассказать о поэзии,</w:t>
            </w:r>
          </w:p>
          <w:p w:rsidR="00166624" w:rsidRDefault="00541F1A" w:rsidP="00852DAF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тематик</w:t>
            </w:r>
            <w:r w:rsidR="00852DAF">
              <w:rPr>
                <w:rFonts w:eastAsia="Calibri"/>
              </w:rPr>
              <w:t>е</w:t>
            </w:r>
          </w:p>
        </w:tc>
        <w:tc>
          <w:tcPr>
            <w:tcW w:w="1560" w:type="dxa"/>
          </w:tcPr>
          <w:p w:rsidR="00166624" w:rsidRDefault="00541F1A" w:rsidP="00541F1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 xml:space="preserve">Стихотворение наизусть или </w:t>
            </w:r>
            <w:proofErr w:type="gramStart"/>
            <w:r w:rsidRPr="00A445D8">
              <w:rPr>
                <w:rFonts w:eastAsia="Calibri"/>
              </w:rPr>
              <w:t>пересказ(</w:t>
            </w:r>
            <w:proofErr w:type="gramEnd"/>
            <w:r w:rsidRPr="00A445D8">
              <w:rPr>
                <w:rFonts w:eastAsia="Calibri"/>
              </w:rPr>
              <w:t xml:space="preserve">по </w:t>
            </w:r>
            <w:r w:rsidRPr="00A445D8">
              <w:rPr>
                <w:rFonts w:eastAsia="Calibri"/>
              </w:rPr>
              <w:lastRenderedPageBreak/>
              <w:t>выбору учащегося)</w:t>
            </w:r>
          </w:p>
        </w:tc>
      </w:tr>
      <w:tr w:rsidR="00166624" w:rsidTr="00027C20">
        <w:tc>
          <w:tcPr>
            <w:tcW w:w="675" w:type="dxa"/>
          </w:tcPr>
          <w:p w:rsidR="00166624" w:rsidRDefault="005E01C2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7E7558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709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166624" w:rsidRDefault="005E01C2" w:rsidP="005E01C2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proofErr w:type="spellStart"/>
            <w:r w:rsidRPr="00A445D8">
              <w:rPr>
                <w:rFonts w:eastAsia="Calibri"/>
              </w:rPr>
              <w:t>Г.Махмут</w:t>
            </w:r>
            <w:proofErr w:type="spellEnd"/>
            <w:r w:rsidRPr="00A445D8">
              <w:rPr>
                <w:rFonts w:eastAsia="Calibri"/>
              </w:rPr>
              <w:t xml:space="preserve">. Повесть о трудном послевоенном детстве.  Нина </w:t>
            </w:r>
            <w:proofErr w:type="spellStart"/>
            <w:r w:rsidRPr="00A445D8">
              <w:rPr>
                <w:rFonts w:eastAsia="Calibri"/>
              </w:rPr>
              <w:t>Ядне</w:t>
            </w:r>
            <w:proofErr w:type="spellEnd"/>
            <w:r w:rsidRPr="00A445D8">
              <w:rPr>
                <w:rFonts w:eastAsia="Calibri"/>
              </w:rPr>
              <w:t xml:space="preserve"> «Я родом из тундры»</w:t>
            </w:r>
          </w:p>
        </w:tc>
        <w:tc>
          <w:tcPr>
            <w:tcW w:w="709" w:type="dxa"/>
          </w:tcPr>
          <w:p w:rsidR="00166624" w:rsidRDefault="005E01C2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166624" w:rsidRDefault="005E01C2" w:rsidP="005E01C2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Как жили дети </w:t>
            </w:r>
            <w:r w:rsidRPr="00A445D8">
              <w:rPr>
                <w:rFonts w:eastAsia="Calibri"/>
              </w:rPr>
              <w:t>коренных национальностей в школе-интернате</w:t>
            </w:r>
          </w:p>
        </w:tc>
        <w:tc>
          <w:tcPr>
            <w:tcW w:w="2268" w:type="dxa"/>
          </w:tcPr>
          <w:p w:rsidR="005E01C2" w:rsidRPr="005E01C2" w:rsidRDefault="00852DAF" w:rsidP="00852DAF">
            <w:pPr>
              <w:spacing w:after="12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="005E01C2" w:rsidRPr="00A445D8">
              <w:rPr>
                <w:rFonts w:eastAsia="Calibri"/>
              </w:rPr>
              <w:t>нать</w:t>
            </w:r>
            <w:r>
              <w:rPr>
                <w:rFonts w:eastAsia="Calibri"/>
              </w:rPr>
              <w:t xml:space="preserve">: </w:t>
            </w:r>
            <w:r w:rsidR="005E01C2" w:rsidRPr="00A445D8">
              <w:rPr>
                <w:rFonts w:eastAsia="Calibri"/>
              </w:rPr>
              <w:t xml:space="preserve">как учились дети </w:t>
            </w:r>
            <w:proofErr w:type="spellStart"/>
            <w:r w:rsidR="005E01C2" w:rsidRPr="00A445D8">
              <w:rPr>
                <w:rFonts w:eastAsia="Calibri"/>
              </w:rPr>
              <w:t>ненецев</w:t>
            </w:r>
            <w:proofErr w:type="spellEnd"/>
            <w:r w:rsidR="005E01C2" w:rsidRPr="00A445D8">
              <w:rPr>
                <w:rFonts w:eastAsia="Calibri"/>
              </w:rPr>
              <w:t xml:space="preserve"> и </w:t>
            </w:r>
            <w:proofErr w:type="spellStart"/>
            <w:r w:rsidR="005E01C2" w:rsidRPr="00A445D8">
              <w:rPr>
                <w:rFonts w:eastAsia="Calibri"/>
              </w:rPr>
              <w:t>хантов</w:t>
            </w:r>
            <w:proofErr w:type="spellEnd"/>
            <w:r w:rsidR="005E01C2" w:rsidRPr="00A445D8">
              <w:rPr>
                <w:rFonts w:eastAsia="Calibri"/>
              </w:rPr>
              <w:t xml:space="preserve"> в послевоенные годы</w:t>
            </w:r>
            <w:r w:rsidR="005E01C2">
              <w:rPr>
                <w:rFonts w:eastAsia="Calibri"/>
              </w:rPr>
              <w:t xml:space="preserve">. </w:t>
            </w:r>
            <w:r w:rsidR="005E01C2" w:rsidRPr="00A445D8">
              <w:rPr>
                <w:rFonts w:eastAsia="Calibri"/>
              </w:rPr>
              <w:t>Жизнь в школе-интернате</w:t>
            </w:r>
          </w:p>
        </w:tc>
        <w:tc>
          <w:tcPr>
            <w:tcW w:w="1984" w:type="dxa"/>
          </w:tcPr>
          <w:p w:rsidR="00166624" w:rsidRDefault="00852DAF" w:rsidP="00852DAF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Подготовить в</w:t>
            </w:r>
            <w:r w:rsidR="005E01C2" w:rsidRPr="00A445D8">
              <w:rPr>
                <w:rFonts w:eastAsia="Calibri"/>
              </w:rPr>
              <w:t>ыставк</w:t>
            </w:r>
            <w:r>
              <w:rPr>
                <w:rFonts w:eastAsia="Calibri"/>
              </w:rPr>
              <w:t xml:space="preserve">у произведений </w:t>
            </w:r>
            <w:r w:rsidR="005E01C2" w:rsidRPr="00A445D8">
              <w:rPr>
                <w:rFonts w:eastAsia="Calibri"/>
              </w:rPr>
              <w:t xml:space="preserve"> Н. </w:t>
            </w:r>
            <w:proofErr w:type="spellStart"/>
            <w:r w:rsidR="005E01C2" w:rsidRPr="00A445D8">
              <w:rPr>
                <w:rFonts w:eastAsia="Calibri"/>
              </w:rPr>
              <w:t>Ядне</w:t>
            </w:r>
            <w:proofErr w:type="spellEnd"/>
          </w:p>
        </w:tc>
        <w:tc>
          <w:tcPr>
            <w:tcW w:w="1560" w:type="dxa"/>
          </w:tcPr>
          <w:p w:rsidR="00166624" w:rsidRDefault="005E01C2" w:rsidP="005E01C2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Пересказ об учебе детей</w:t>
            </w:r>
          </w:p>
        </w:tc>
      </w:tr>
      <w:tr w:rsidR="00166624" w:rsidTr="00027C20">
        <w:tc>
          <w:tcPr>
            <w:tcW w:w="675" w:type="dxa"/>
          </w:tcPr>
          <w:p w:rsidR="00166624" w:rsidRDefault="005E01C2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7E7558">
              <w:rPr>
                <w:rFonts w:eastAsia="Calibri"/>
                <w:b/>
                <w:lang w:eastAsia="en-US"/>
              </w:rPr>
              <w:t>7-18.</w:t>
            </w:r>
          </w:p>
        </w:tc>
        <w:tc>
          <w:tcPr>
            <w:tcW w:w="709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166624" w:rsidRDefault="005E01C2" w:rsidP="005E01C2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 xml:space="preserve">Анна Павловна Неркаги. Обучение в </w:t>
            </w:r>
            <w:proofErr w:type="spellStart"/>
            <w:r w:rsidRPr="00A445D8">
              <w:rPr>
                <w:rFonts w:eastAsia="Calibri"/>
              </w:rPr>
              <w:t>этнопедагогическом</w:t>
            </w:r>
            <w:proofErr w:type="spellEnd"/>
            <w:r w:rsidRPr="00A445D8">
              <w:rPr>
                <w:rFonts w:eastAsia="Calibri"/>
              </w:rPr>
              <w:t xml:space="preserve"> стойбище. «</w:t>
            </w:r>
            <w:proofErr w:type="spellStart"/>
            <w:r w:rsidRPr="00A445D8">
              <w:rPr>
                <w:rFonts w:eastAsia="Calibri"/>
              </w:rPr>
              <w:t>Анико</w:t>
            </w:r>
            <w:proofErr w:type="spellEnd"/>
            <w:r w:rsidRPr="00A445D8">
              <w:rPr>
                <w:rFonts w:eastAsia="Calibri"/>
              </w:rPr>
              <w:t xml:space="preserve"> из рода </w:t>
            </w:r>
            <w:proofErr w:type="spellStart"/>
            <w:r w:rsidRPr="00A445D8">
              <w:rPr>
                <w:rFonts w:eastAsia="Calibri"/>
              </w:rPr>
              <w:t>Ного</w:t>
            </w:r>
            <w:proofErr w:type="spellEnd"/>
            <w:r w:rsidRPr="00A445D8">
              <w:rPr>
                <w:rFonts w:eastAsia="Calibri"/>
              </w:rPr>
              <w:t>».</w:t>
            </w:r>
          </w:p>
        </w:tc>
        <w:tc>
          <w:tcPr>
            <w:tcW w:w="709" w:type="dxa"/>
          </w:tcPr>
          <w:p w:rsidR="00166624" w:rsidRDefault="005E01C2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410" w:type="dxa"/>
          </w:tcPr>
          <w:p w:rsidR="005E01C2" w:rsidRPr="00A445D8" w:rsidRDefault="005E01C2" w:rsidP="005E01C2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Краткая биография.</w:t>
            </w:r>
          </w:p>
          <w:p w:rsidR="005E01C2" w:rsidRPr="00A445D8" w:rsidRDefault="005E01C2" w:rsidP="005E01C2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Содержание повести; мир природы и человека; вопросы жизни и смерти.</w:t>
            </w:r>
          </w:p>
          <w:p w:rsidR="00166624" w:rsidRDefault="005E01C2" w:rsidP="005E01C2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Драма героини, проблема выбора пути.</w:t>
            </w:r>
          </w:p>
        </w:tc>
        <w:tc>
          <w:tcPr>
            <w:tcW w:w="2268" w:type="dxa"/>
          </w:tcPr>
          <w:p w:rsidR="00166624" w:rsidRDefault="00852DAF" w:rsidP="00852DAF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Знать и  п</w:t>
            </w:r>
            <w:r w:rsidR="005E01C2" w:rsidRPr="00A445D8">
              <w:rPr>
                <w:rFonts w:eastAsia="Calibri"/>
              </w:rPr>
              <w:t>оказать, как видят проблемы коренных народов национальные писатели</w:t>
            </w:r>
          </w:p>
        </w:tc>
        <w:tc>
          <w:tcPr>
            <w:tcW w:w="1984" w:type="dxa"/>
          </w:tcPr>
          <w:p w:rsidR="005B0C7A" w:rsidRPr="00A445D8" w:rsidRDefault="005B0C7A" w:rsidP="005B0C7A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Анна Неркаги</w:t>
            </w:r>
          </w:p>
          <w:p w:rsidR="005B0C7A" w:rsidRPr="00A445D8" w:rsidRDefault="005B0C7A" w:rsidP="005B0C7A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Повесть «</w:t>
            </w:r>
            <w:proofErr w:type="spellStart"/>
            <w:r w:rsidRPr="00A445D8">
              <w:rPr>
                <w:rFonts w:eastAsia="Calibri"/>
              </w:rPr>
              <w:t>Анико</w:t>
            </w:r>
            <w:proofErr w:type="spellEnd"/>
            <w:r w:rsidRPr="00A445D8">
              <w:rPr>
                <w:rFonts w:eastAsia="Calibri"/>
              </w:rPr>
              <w:t xml:space="preserve"> из рода </w:t>
            </w:r>
            <w:proofErr w:type="spellStart"/>
            <w:r w:rsidRPr="00A445D8">
              <w:rPr>
                <w:rFonts w:eastAsia="Calibri"/>
              </w:rPr>
              <w:t>Ного</w:t>
            </w:r>
            <w:proofErr w:type="spellEnd"/>
            <w:r w:rsidRPr="00A445D8">
              <w:rPr>
                <w:rFonts w:eastAsia="Calibri"/>
              </w:rPr>
              <w:t>», 1974г.</w:t>
            </w:r>
          </w:p>
          <w:p w:rsidR="00166624" w:rsidRDefault="005B0C7A" w:rsidP="005B0C7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Сюжет, точка зрения автора</w:t>
            </w:r>
          </w:p>
        </w:tc>
        <w:tc>
          <w:tcPr>
            <w:tcW w:w="1560" w:type="dxa"/>
          </w:tcPr>
          <w:p w:rsidR="00166624" w:rsidRDefault="005B0C7A" w:rsidP="005B0C7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Письменный ответ</w:t>
            </w:r>
          </w:p>
        </w:tc>
      </w:tr>
      <w:tr w:rsidR="00166624" w:rsidTr="00027C20">
        <w:tc>
          <w:tcPr>
            <w:tcW w:w="675" w:type="dxa"/>
          </w:tcPr>
          <w:p w:rsidR="00166624" w:rsidRDefault="005B0C7A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7E7558">
              <w:rPr>
                <w:rFonts w:eastAsia="Calibri"/>
                <w:b/>
                <w:lang w:eastAsia="en-US"/>
              </w:rPr>
              <w:t>9.</w:t>
            </w:r>
          </w:p>
        </w:tc>
        <w:tc>
          <w:tcPr>
            <w:tcW w:w="709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166624" w:rsidRDefault="005B0C7A" w:rsidP="005B0C7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 xml:space="preserve">Книга </w:t>
            </w:r>
            <w:proofErr w:type="spellStart"/>
            <w:r w:rsidRPr="00A445D8">
              <w:rPr>
                <w:rFonts w:eastAsia="Calibri"/>
              </w:rPr>
              <w:t>Е.Г.Сусой</w:t>
            </w:r>
            <w:proofErr w:type="spellEnd"/>
            <w:r w:rsidRPr="00A445D8">
              <w:rPr>
                <w:rFonts w:eastAsia="Calibri"/>
              </w:rPr>
              <w:t xml:space="preserve"> «Из глубины веков»  </w:t>
            </w:r>
          </w:p>
        </w:tc>
        <w:tc>
          <w:tcPr>
            <w:tcW w:w="709" w:type="dxa"/>
          </w:tcPr>
          <w:p w:rsidR="00166624" w:rsidRDefault="005B0C7A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5B0C7A" w:rsidRPr="00A445D8" w:rsidRDefault="005B0C7A" w:rsidP="005B0C7A">
            <w:pPr>
              <w:jc w:val="both"/>
              <w:rPr>
                <w:rFonts w:eastAsia="Calibri"/>
              </w:rPr>
            </w:pPr>
            <w:r w:rsidRPr="00A445D8">
              <w:rPr>
                <w:rFonts w:eastAsia="Calibri"/>
              </w:rPr>
              <w:t>Краткая биография.</w:t>
            </w:r>
          </w:p>
          <w:p w:rsidR="00166624" w:rsidRDefault="005B0C7A" w:rsidP="005B0C7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Содержание повести; черты характера, роль оленя, воспитание детей, распределение обязанностей, этикет, ненецкие праздники.</w:t>
            </w:r>
          </w:p>
        </w:tc>
        <w:tc>
          <w:tcPr>
            <w:tcW w:w="2268" w:type="dxa"/>
          </w:tcPr>
          <w:p w:rsidR="00166624" w:rsidRDefault="00852DAF" w:rsidP="00852DAF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 Знать: с</w:t>
            </w:r>
            <w:r w:rsidR="005B0C7A" w:rsidRPr="00A445D8">
              <w:rPr>
                <w:rFonts w:eastAsia="Calibri"/>
              </w:rPr>
              <w:t>одержание повести, составление плана по прочитанному, пересказ</w:t>
            </w:r>
          </w:p>
        </w:tc>
        <w:tc>
          <w:tcPr>
            <w:tcW w:w="1984" w:type="dxa"/>
          </w:tcPr>
          <w:p w:rsidR="00166624" w:rsidRDefault="005B0C7A" w:rsidP="005B0C7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Познакомить с психологическим портретом, обычаями ненцев, экологическим календарем</w:t>
            </w:r>
          </w:p>
        </w:tc>
        <w:tc>
          <w:tcPr>
            <w:tcW w:w="1560" w:type="dxa"/>
          </w:tcPr>
          <w:p w:rsidR="00166624" w:rsidRDefault="005B0C7A" w:rsidP="005B0C7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Выборочный пересказ</w:t>
            </w:r>
          </w:p>
        </w:tc>
      </w:tr>
      <w:tr w:rsidR="00166624" w:rsidTr="00027C20">
        <w:tc>
          <w:tcPr>
            <w:tcW w:w="675" w:type="dxa"/>
          </w:tcPr>
          <w:p w:rsidR="00166624" w:rsidRDefault="007E7558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20.</w:t>
            </w:r>
          </w:p>
        </w:tc>
        <w:tc>
          <w:tcPr>
            <w:tcW w:w="709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166624" w:rsidRDefault="005B0C7A" w:rsidP="005B0C7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Н. Дудников. Повесть «Концлагерь Комариный»</w:t>
            </w:r>
          </w:p>
        </w:tc>
        <w:tc>
          <w:tcPr>
            <w:tcW w:w="709" w:type="dxa"/>
          </w:tcPr>
          <w:p w:rsidR="00166624" w:rsidRDefault="005B0C7A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5B0C7A" w:rsidRPr="00A445D8" w:rsidRDefault="005B0C7A" w:rsidP="005B0C7A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История 501 стройки.</w:t>
            </w:r>
          </w:p>
          <w:p w:rsidR="00166624" w:rsidRDefault="005B0C7A" w:rsidP="005B0C7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Эпизод о прокладке железнодорожного пути по льду Оби и проходе по нему поезда</w:t>
            </w:r>
          </w:p>
        </w:tc>
        <w:tc>
          <w:tcPr>
            <w:tcW w:w="2268" w:type="dxa"/>
          </w:tcPr>
          <w:p w:rsidR="00166624" w:rsidRDefault="00852DAF" w:rsidP="00852DAF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Знать: и</w:t>
            </w:r>
            <w:r w:rsidR="005B0C7A" w:rsidRPr="00A445D8">
              <w:rPr>
                <w:rFonts w:eastAsia="Calibri"/>
              </w:rPr>
              <w:t>стори</w:t>
            </w:r>
            <w:r>
              <w:rPr>
                <w:rFonts w:eastAsia="Calibri"/>
              </w:rPr>
              <w:t xml:space="preserve">ю        </w:t>
            </w:r>
            <w:r w:rsidR="005B0C7A" w:rsidRPr="00A445D8">
              <w:rPr>
                <w:rFonts w:eastAsia="Calibri"/>
              </w:rPr>
              <w:t xml:space="preserve"> Я мала,</w:t>
            </w:r>
            <w:r>
              <w:rPr>
                <w:rFonts w:eastAsia="Calibri"/>
              </w:rPr>
              <w:t xml:space="preserve"> </w:t>
            </w:r>
            <w:r w:rsidR="005B0C7A" w:rsidRPr="00A445D8">
              <w:rPr>
                <w:rFonts w:eastAsia="Calibri"/>
              </w:rPr>
              <w:t xml:space="preserve"> о 501 стройке, содержание эпизода, пересказ</w:t>
            </w:r>
          </w:p>
        </w:tc>
        <w:tc>
          <w:tcPr>
            <w:tcW w:w="1984" w:type="dxa"/>
          </w:tcPr>
          <w:p w:rsidR="00166624" w:rsidRDefault="005B0C7A" w:rsidP="005B0C7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Представить трагические моменты истории на Ямале</w:t>
            </w:r>
          </w:p>
        </w:tc>
        <w:tc>
          <w:tcPr>
            <w:tcW w:w="1560" w:type="dxa"/>
          </w:tcPr>
          <w:p w:rsidR="00166624" w:rsidRPr="005B0C7A" w:rsidRDefault="005B0C7A" w:rsidP="005B0C7A">
            <w:pPr>
              <w:spacing w:after="12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Пересказ «И</w:t>
            </w:r>
            <w:r w:rsidRPr="00A445D8">
              <w:rPr>
                <w:rFonts w:eastAsia="Calibri"/>
              </w:rPr>
              <w:t>стория 501 стройки</w:t>
            </w:r>
            <w:r>
              <w:rPr>
                <w:rFonts w:eastAsia="Calibri"/>
              </w:rPr>
              <w:t>»</w:t>
            </w:r>
          </w:p>
        </w:tc>
      </w:tr>
      <w:tr w:rsidR="00166624" w:rsidTr="00027C20">
        <w:tc>
          <w:tcPr>
            <w:tcW w:w="675" w:type="dxa"/>
          </w:tcPr>
          <w:p w:rsidR="00166624" w:rsidRDefault="007E7558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21.</w:t>
            </w:r>
          </w:p>
        </w:tc>
        <w:tc>
          <w:tcPr>
            <w:tcW w:w="709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166624" w:rsidRDefault="005B0C7A" w:rsidP="005B0C7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Современная поэзия Ямала</w:t>
            </w:r>
          </w:p>
        </w:tc>
        <w:tc>
          <w:tcPr>
            <w:tcW w:w="709" w:type="dxa"/>
          </w:tcPr>
          <w:p w:rsidR="00166624" w:rsidRDefault="005B0C7A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166624" w:rsidRDefault="005B0C7A" w:rsidP="005B0C7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 xml:space="preserve">Поэзия Ю. </w:t>
            </w:r>
            <w:proofErr w:type="spellStart"/>
            <w:r w:rsidRPr="00A445D8">
              <w:rPr>
                <w:rFonts w:eastAsia="Calibri"/>
              </w:rPr>
              <w:t>Кукевича</w:t>
            </w:r>
            <w:proofErr w:type="spellEnd"/>
            <w:r w:rsidRPr="00A445D8">
              <w:rPr>
                <w:rFonts w:eastAsia="Calibri"/>
              </w:rPr>
              <w:t>, Н. Баскова, И. Ефремовой, Н. Массальской</w:t>
            </w:r>
          </w:p>
        </w:tc>
        <w:tc>
          <w:tcPr>
            <w:tcW w:w="2268" w:type="dxa"/>
          </w:tcPr>
          <w:p w:rsidR="00166624" w:rsidRDefault="00852DAF" w:rsidP="00852DAF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Уметь: в</w:t>
            </w:r>
            <w:r w:rsidR="005B0C7A" w:rsidRPr="00A445D8">
              <w:rPr>
                <w:rFonts w:eastAsia="Calibri"/>
              </w:rPr>
              <w:t>ыразительно читать наизусть</w:t>
            </w:r>
          </w:p>
        </w:tc>
        <w:tc>
          <w:tcPr>
            <w:tcW w:w="1984" w:type="dxa"/>
          </w:tcPr>
          <w:p w:rsidR="00166624" w:rsidRDefault="005B0C7A" w:rsidP="005B0C7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 xml:space="preserve">Показать многообразие тематики современных </w:t>
            </w:r>
            <w:r w:rsidRPr="00A445D8">
              <w:rPr>
                <w:rFonts w:eastAsia="Calibri"/>
              </w:rPr>
              <w:lastRenderedPageBreak/>
              <w:t>поэтов Ямала</w:t>
            </w:r>
          </w:p>
        </w:tc>
        <w:tc>
          <w:tcPr>
            <w:tcW w:w="1560" w:type="dxa"/>
          </w:tcPr>
          <w:p w:rsidR="00166624" w:rsidRDefault="005B0C7A" w:rsidP="005B0C7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lastRenderedPageBreak/>
              <w:t>Стихотворение наизусть</w:t>
            </w:r>
          </w:p>
        </w:tc>
      </w:tr>
      <w:tr w:rsidR="005B0C7A" w:rsidTr="002C1EFF">
        <w:tc>
          <w:tcPr>
            <w:tcW w:w="15276" w:type="dxa"/>
            <w:gridSpan w:val="8"/>
          </w:tcPr>
          <w:p w:rsidR="005B0C7A" w:rsidRDefault="005B0C7A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445D8">
              <w:rPr>
                <w:b/>
                <w:sz w:val="24"/>
                <w:szCs w:val="24"/>
              </w:rPr>
              <w:t xml:space="preserve">ДЕКОРАТИВНО-ПРИКЛАДНОЕ ИСКУССТВО </w:t>
            </w:r>
            <w:r>
              <w:rPr>
                <w:b/>
                <w:sz w:val="24"/>
                <w:szCs w:val="24"/>
              </w:rPr>
              <w:t>(</w:t>
            </w:r>
            <w:r w:rsidRPr="00A445D8">
              <w:rPr>
                <w:b/>
                <w:sz w:val="24"/>
                <w:szCs w:val="24"/>
              </w:rPr>
              <w:t>4 час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166624" w:rsidTr="00027C20">
        <w:tc>
          <w:tcPr>
            <w:tcW w:w="675" w:type="dxa"/>
          </w:tcPr>
          <w:p w:rsidR="00166624" w:rsidRDefault="007E7558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22.</w:t>
            </w:r>
          </w:p>
        </w:tc>
        <w:tc>
          <w:tcPr>
            <w:tcW w:w="709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166624" w:rsidRDefault="005B0C7A" w:rsidP="005B0C7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Резьба по дереву и кости</w:t>
            </w:r>
          </w:p>
        </w:tc>
        <w:tc>
          <w:tcPr>
            <w:tcW w:w="709" w:type="dxa"/>
          </w:tcPr>
          <w:p w:rsidR="00166624" w:rsidRDefault="005B0C7A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166624" w:rsidRDefault="005B0C7A" w:rsidP="005B0C7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Особенности резьбы по дереву и кости</w:t>
            </w:r>
          </w:p>
        </w:tc>
        <w:tc>
          <w:tcPr>
            <w:tcW w:w="2268" w:type="dxa"/>
          </w:tcPr>
          <w:p w:rsidR="002E24E0" w:rsidRPr="002E24E0" w:rsidRDefault="00852DAF" w:rsidP="00852DAF">
            <w:pPr>
              <w:spacing w:after="12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Знать  и уметь: т</w:t>
            </w:r>
            <w:r w:rsidR="005B0C7A" w:rsidRPr="00A445D8">
              <w:rPr>
                <w:rFonts w:eastAsia="Calibri"/>
              </w:rPr>
              <w:t>ехни</w:t>
            </w:r>
            <w:r>
              <w:rPr>
                <w:rFonts w:eastAsia="Calibri"/>
              </w:rPr>
              <w:t>ку</w:t>
            </w:r>
            <w:r w:rsidR="005B0C7A" w:rsidRPr="00A445D8">
              <w:rPr>
                <w:rFonts w:eastAsia="Calibri"/>
              </w:rPr>
              <w:t xml:space="preserve"> выполнения</w:t>
            </w:r>
            <w:r w:rsidR="002E24E0">
              <w:rPr>
                <w:rFonts w:eastAsia="Calibri"/>
              </w:rPr>
              <w:t xml:space="preserve">. </w:t>
            </w:r>
            <w:r w:rsidR="002E24E0" w:rsidRPr="00A445D8">
              <w:rPr>
                <w:rFonts w:eastAsia="Calibri"/>
              </w:rPr>
              <w:t>Иллюстрации, эскизы работ, образцы изделий</w:t>
            </w:r>
          </w:p>
        </w:tc>
        <w:tc>
          <w:tcPr>
            <w:tcW w:w="1984" w:type="dxa"/>
          </w:tcPr>
          <w:p w:rsidR="00166624" w:rsidRDefault="005B0C7A" w:rsidP="005B0C7A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Представить виды декоративно-прикладного искусства</w:t>
            </w:r>
          </w:p>
        </w:tc>
        <w:tc>
          <w:tcPr>
            <w:tcW w:w="1560" w:type="dxa"/>
          </w:tcPr>
          <w:p w:rsidR="00166624" w:rsidRDefault="002E24E0" w:rsidP="002E24E0">
            <w:pPr>
              <w:spacing w:after="12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Эскизы</w:t>
            </w:r>
            <w:r>
              <w:rPr>
                <w:rFonts w:eastAsia="Calibri"/>
              </w:rPr>
              <w:t xml:space="preserve"> </w:t>
            </w:r>
            <w:r w:rsidRPr="00A445D8">
              <w:rPr>
                <w:rFonts w:eastAsia="Calibri"/>
              </w:rPr>
              <w:t>(рисунки) изделий</w:t>
            </w:r>
          </w:p>
        </w:tc>
      </w:tr>
      <w:tr w:rsidR="00166624" w:rsidTr="00027C20">
        <w:tc>
          <w:tcPr>
            <w:tcW w:w="675" w:type="dxa"/>
          </w:tcPr>
          <w:p w:rsidR="00166624" w:rsidRDefault="007E7558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24.</w:t>
            </w:r>
          </w:p>
        </w:tc>
        <w:tc>
          <w:tcPr>
            <w:tcW w:w="709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166624" w:rsidRDefault="002E24E0" w:rsidP="002E24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Плетение. Вышивка бисером. Художественная обработка меха</w:t>
            </w:r>
          </w:p>
        </w:tc>
        <w:tc>
          <w:tcPr>
            <w:tcW w:w="709" w:type="dxa"/>
          </w:tcPr>
          <w:p w:rsidR="00166624" w:rsidRDefault="002E24E0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166624" w:rsidRDefault="002E24E0" w:rsidP="002E24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Особенности плетения из шерстяных ниток и вышивки бисером. Технология выполнения мозаики из меха.</w:t>
            </w:r>
          </w:p>
        </w:tc>
        <w:tc>
          <w:tcPr>
            <w:tcW w:w="2268" w:type="dxa"/>
          </w:tcPr>
          <w:p w:rsidR="002E24E0" w:rsidRPr="00A445D8" w:rsidRDefault="00852DAF" w:rsidP="002E24E0">
            <w:pPr>
              <w:rPr>
                <w:rFonts w:eastAsia="Calibri"/>
              </w:rPr>
            </w:pPr>
            <w:r>
              <w:rPr>
                <w:rFonts w:eastAsia="Calibri"/>
              </w:rPr>
              <w:t>Знать: т</w:t>
            </w:r>
            <w:r w:rsidR="002E24E0" w:rsidRPr="00A445D8">
              <w:rPr>
                <w:rFonts w:eastAsia="Calibri"/>
              </w:rPr>
              <w:t>ехник</w:t>
            </w:r>
            <w:r>
              <w:rPr>
                <w:rFonts w:eastAsia="Calibri"/>
              </w:rPr>
              <w:t xml:space="preserve">у </w:t>
            </w:r>
            <w:r w:rsidR="002E24E0" w:rsidRPr="00A445D8">
              <w:rPr>
                <w:rFonts w:eastAsia="Calibri"/>
              </w:rPr>
              <w:t>выполнения плетения</w:t>
            </w:r>
            <w:r>
              <w:rPr>
                <w:rFonts w:eastAsia="Calibri"/>
              </w:rPr>
              <w:t>,</w:t>
            </w:r>
          </w:p>
          <w:p w:rsidR="00166624" w:rsidRDefault="00852DAF" w:rsidP="00852DAF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Т</w:t>
            </w:r>
            <w:r w:rsidR="002E24E0" w:rsidRPr="00A445D8">
              <w:rPr>
                <w:rFonts w:eastAsia="Calibri"/>
              </w:rPr>
              <w:t>ехник</w:t>
            </w:r>
            <w:r>
              <w:rPr>
                <w:rFonts w:eastAsia="Calibri"/>
              </w:rPr>
              <w:t xml:space="preserve">у </w:t>
            </w:r>
            <w:r w:rsidR="002E24E0" w:rsidRPr="00A445D8">
              <w:rPr>
                <w:rFonts w:eastAsia="Calibri"/>
              </w:rPr>
              <w:t xml:space="preserve"> выполнения мозаики из меха</w:t>
            </w:r>
          </w:p>
        </w:tc>
        <w:tc>
          <w:tcPr>
            <w:tcW w:w="1984" w:type="dxa"/>
          </w:tcPr>
          <w:p w:rsidR="002E24E0" w:rsidRPr="00A445D8" w:rsidRDefault="002E24E0" w:rsidP="002E24E0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Показать особенности плетения из шерстяных ниток и вышивки бисером.</w:t>
            </w:r>
          </w:p>
          <w:p w:rsidR="00166624" w:rsidRDefault="002E24E0" w:rsidP="002E24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Представить особенности изделий из меха.</w:t>
            </w:r>
          </w:p>
        </w:tc>
        <w:tc>
          <w:tcPr>
            <w:tcW w:w="1560" w:type="dxa"/>
          </w:tcPr>
          <w:p w:rsidR="00166624" w:rsidRDefault="002E24E0" w:rsidP="002E24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Рисунок</w:t>
            </w:r>
          </w:p>
        </w:tc>
      </w:tr>
      <w:tr w:rsidR="00166624" w:rsidTr="00027C20">
        <w:tc>
          <w:tcPr>
            <w:tcW w:w="675" w:type="dxa"/>
          </w:tcPr>
          <w:p w:rsidR="00166624" w:rsidRDefault="007E7558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25.</w:t>
            </w:r>
          </w:p>
        </w:tc>
        <w:tc>
          <w:tcPr>
            <w:tcW w:w="709" w:type="dxa"/>
          </w:tcPr>
          <w:p w:rsidR="00166624" w:rsidRDefault="00166624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166624" w:rsidRDefault="002E24E0" w:rsidP="002E24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Праздник оленевода-праздник коренных народов Ямала</w:t>
            </w:r>
          </w:p>
        </w:tc>
        <w:tc>
          <w:tcPr>
            <w:tcW w:w="709" w:type="dxa"/>
          </w:tcPr>
          <w:p w:rsidR="00166624" w:rsidRDefault="002E24E0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166624" w:rsidRDefault="002E24E0" w:rsidP="002E24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Знакомство с этнографией коренных народов</w:t>
            </w:r>
          </w:p>
        </w:tc>
        <w:tc>
          <w:tcPr>
            <w:tcW w:w="2268" w:type="dxa"/>
          </w:tcPr>
          <w:p w:rsidR="00166624" w:rsidRDefault="00852DAF" w:rsidP="00852DAF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Знать: т</w:t>
            </w:r>
            <w:r w:rsidR="002E24E0" w:rsidRPr="00A445D8">
              <w:rPr>
                <w:rFonts w:eastAsia="Calibri"/>
              </w:rPr>
              <w:t>радиции, жизнь, быт, спортивные соревнования</w:t>
            </w:r>
          </w:p>
        </w:tc>
        <w:tc>
          <w:tcPr>
            <w:tcW w:w="1984" w:type="dxa"/>
          </w:tcPr>
          <w:p w:rsidR="00166624" w:rsidRDefault="002E24E0" w:rsidP="002E24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Посещение праздника коренных народов Ямала-Дня оленевода</w:t>
            </w:r>
          </w:p>
        </w:tc>
        <w:tc>
          <w:tcPr>
            <w:tcW w:w="1560" w:type="dxa"/>
          </w:tcPr>
          <w:p w:rsidR="00166624" w:rsidRDefault="002E24E0" w:rsidP="002E24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Проект «Праздник оленевода в Надыме»</w:t>
            </w:r>
          </w:p>
        </w:tc>
      </w:tr>
      <w:tr w:rsidR="005B0C7A" w:rsidTr="00027C20">
        <w:tc>
          <w:tcPr>
            <w:tcW w:w="675" w:type="dxa"/>
          </w:tcPr>
          <w:p w:rsidR="005B0C7A" w:rsidRDefault="007E7558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26.</w:t>
            </w:r>
          </w:p>
        </w:tc>
        <w:tc>
          <w:tcPr>
            <w:tcW w:w="709" w:type="dxa"/>
          </w:tcPr>
          <w:p w:rsidR="005B0C7A" w:rsidRDefault="005B0C7A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5B0C7A" w:rsidRDefault="002E24E0" w:rsidP="002E24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Музыка, ритм, танец как выражение духа</w:t>
            </w:r>
          </w:p>
        </w:tc>
        <w:tc>
          <w:tcPr>
            <w:tcW w:w="709" w:type="dxa"/>
          </w:tcPr>
          <w:p w:rsidR="005B0C7A" w:rsidRDefault="002E24E0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5B0C7A" w:rsidRDefault="002E24E0" w:rsidP="002E24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История национальной музыки</w:t>
            </w:r>
          </w:p>
        </w:tc>
        <w:tc>
          <w:tcPr>
            <w:tcW w:w="2268" w:type="dxa"/>
          </w:tcPr>
          <w:p w:rsidR="005B0C7A" w:rsidRDefault="00852DAF" w:rsidP="00852DAF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Знать: х</w:t>
            </w:r>
            <w:r w:rsidR="002E24E0" w:rsidRPr="00A445D8">
              <w:rPr>
                <w:rFonts w:eastAsia="Calibri"/>
              </w:rPr>
              <w:t>удожественные занятия коренных народов</w:t>
            </w:r>
          </w:p>
        </w:tc>
        <w:tc>
          <w:tcPr>
            <w:tcW w:w="1984" w:type="dxa"/>
          </w:tcPr>
          <w:p w:rsidR="005B0C7A" w:rsidRDefault="002E24E0" w:rsidP="002E24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Обобщить знания о художественных занятиях коренных народов</w:t>
            </w:r>
          </w:p>
        </w:tc>
        <w:tc>
          <w:tcPr>
            <w:tcW w:w="1560" w:type="dxa"/>
          </w:tcPr>
          <w:p w:rsidR="005B0C7A" w:rsidRDefault="002E24E0" w:rsidP="002E24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Сообщения о музыке народов Севера</w:t>
            </w:r>
          </w:p>
        </w:tc>
      </w:tr>
      <w:tr w:rsidR="00012808" w:rsidTr="002C1EFF">
        <w:tc>
          <w:tcPr>
            <w:tcW w:w="15276" w:type="dxa"/>
            <w:gridSpan w:val="8"/>
          </w:tcPr>
          <w:p w:rsidR="00012808" w:rsidRDefault="00012808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445D8">
              <w:rPr>
                <w:b/>
                <w:sz w:val="24"/>
                <w:szCs w:val="24"/>
              </w:rPr>
              <w:t>ПР</w:t>
            </w:r>
            <w:r>
              <w:rPr>
                <w:b/>
                <w:sz w:val="24"/>
                <w:szCs w:val="24"/>
              </w:rPr>
              <w:t>ОИЗВОДСТВЕННАЯ КУЛЬТУРА(2 час)</w:t>
            </w:r>
            <w:r w:rsidRPr="00A445D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B0C7A" w:rsidTr="00027C20">
        <w:tc>
          <w:tcPr>
            <w:tcW w:w="675" w:type="dxa"/>
          </w:tcPr>
          <w:p w:rsidR="005B0C7A" w:rsidRDefault="007E7558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27-28.</w:t>
            </w:r>
          </w:p>
        </w:tc>
        <w:tc>
          <w:tcPr>
            <w:tcW w:w="709" w:type="dxa"/>
          </w:tcPr>
          <w:p w:rsidR="005B0C7A" w:rsidRDefault="005B0C7A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5B0C7A" w:rsidRDefault="00012808" w:rsidP="00012808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Отношение к природе и национальный</w:t>
            </w:r>
            <w:r>
              <w:rPr>
                <w:rFonts w:eastAsia="Calibri"/>
              </w:rPr>
              <w:t xml:space="preserve"> </w:t>
            </w:r>
            <w:r w:rsidRPr="00A445D8">
              <w:rPr>
                <w:rFonts w:eastAsia="Calibri"/>
              </w:rPr>
              <w:t>характе</w:t>
            </w:r>
            <w:r>
              <w:rPr>
                <w:rFonts w:eastAsia="Calibri"/>
              </w:rPr>
              <w:t>р</w:t>
            </w:r>
          </w:p>
        </w:tc>
        <w:tc>
          <w:tcPr>
            <w:tcW w:w="709" w:type="dxa"/>
          </w:tcPr>
          <w:p w:rsidR="005B0C7A" w:rsidRDefault="00012808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410" w:type="dxa"/>
          </w:tcPr>
          <w:p w:rsidR="00012808" w:rsidRPr="00A445D8" w:rsidRDefault="00012808" w:rsidP="00012808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Природа Народы и языки Хозяйственная культура</w:t>
            </w:r>
          </w:p>
          <w:p w:rsidR="005B0C7A" w:rsidRDefault="00012808" w:rsidP="00012808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 xml:space="preserve">Охота Рыболовство Собирательство. Средства </w:t>
            </w:r>
            <w:r w:rsidRPr="00A445D8">
              <w:rPr>
                <w:rFonts w:eastAsia="Calibri"/>
              </w:rPr>
              <w:lastRenderedPageBreak/>
              <w:t>передвижения</w:t>
            </w:r>
          </w:p>
        </w:tc>
        <w:tc>
          <w:tcPr>
            <w:tcW w:w="2268" w:type="dxa"/>
          </w:tcPr>
          <w:p w:rsidR="00012808" w:rsidRPr="00A445D8" w:rsidRDefault="00852DAF" w:rsidP="00012808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Знать: природу,</w:t>
            </w:r>
          </w:p>
          <w:p w:rsidR="00012808" w:rsidRPr="00A445D8" w:rsidRDefault="00852DAF" w:rsidP="00012808">
            <w:pPr>
              <w:rPr>
                <w:rFonts w:eastAsia="Calibri"/>
              </w:rPr>
            </w:pPr>
            <w:r>
              <w:rPr>
                <w:rFonts w:eastAsia="Calibri"/>
              </w:rPr>
              <w:t>ж</w:t>
            </w:r>
            <w:r w:rsidR="00012808" w:rsidRPr="00A445D8">
              <w:rPr>
                <w:rFonts w:eastAsia="Calibri"/>
              </w:rPr>
              <w:t>ивотные</w:t>
            </w:r>
          </w:p>
          <w:p w:rsidR="00012808" w:rsidRPr="00A445D8" w:rsidRDefault="00852DAF" w:rsidP="00012808">
            <w:pPr>
              <w:rPr>
                <w:rFonts w:eastAsia="Calibri"/>
              </w:rPr>
            </w:pPr>
            <w:r>
              <w:rPr>
                <w:rFonts w:eastAsia="Calibri"/>
              </w:rPr>
              <w:t>ч</w:t>
            </w:r>
            <w:r w:rsidR="00012808" w:rsidRPr="00A445D8">
              <w:rPr>
                <w:rFonts w:eastAsia="Calibri"/>
              </w:rPr>
              <w:t>ум</w:t>
            </w:r>
          </w:p>
          <w:p w:rsidR="00012808" w:rsidRPr="00A445D8" w:rsidRDefault="00852DAF" w:rsidP="00012808">
            <w:pPr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012808" w:rsidRPr="00A445D8">
              <w:rPr>
                <w:rFonts w:eastAsia="Calibri"/>
              </w:rPr>
              <w:t>дежда</w:t>
            </w:r>
          </w:p>
          <w:p w:rsidR="00012808" w:rsidRPr="00A445D8" w:rsidRDefault="00852DAF" w:rsidP="00012808">
            <w:pPr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="00012808" w:rsidRPr="00A445D8">
              <w:rPr>
                <w:rFonts w:eastAsia="Calibri"/>
              </w:rPr>
              <w:t>од, семья, язык</w:t>
            </w:r>
          </w:p>
          <w:p w:rsidR="005B0C7A" w:rsidRDefault="00852DAF" w:rsidP="00012808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т</w:t>
            </w:r>
            <w:r w:rsidR="00012808" w:rsidRPr="00A445D8">
              <w:rPr>
                <w:rFonts w:eastAsia="Calibri"/>
              </w:rPr>
              <w:t>радиции предков</w:t>
            </w:r>
          </w:p>
        </w:tc>
        <w:tc>
          <w:tcPr>
            <w:tcW w:w="1984" w:type="dxa"/>
          </w:tcPr>
          <w:p w:rsidR="005B0C7A" w:rsidRDefault="00012808" w:rsidP="00012808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Повторить сведения об основных ценностях народов Ямала</w:t>
            </w:r>
          </w:p>
        </w:tc>
        <w:tc>
          <w:tcPr>
            <w:tcW w:w="1560" w:type="dxa"/>
          </w:tcPr>
          <w:p w:rsidR="005B0C7A" w:rsidRDefault="005B0C7A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114F9" w:rsidTr="002C1EFF">
        <w:tc>
          <w:tcPr>
            <w:tcW w:w="15276" w:type="dxa"/>
            <w:gridSpan w:val="8"/>
          </w:tcPr>
          <w:p w:rsidR="000114F9" w:rsidRDefault="000114F9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  <w:b/>
                <w:sz w:val="28"/>
                <w:szCs w:val="28"/>
              </w:rPr>
              <w:t xml:space="preserve">Культура быта народов Ямала </w:t>
            </w:r>
            <w:r>
              <w:rPr>
                <w:rFonts w:eastAsia="Calibri"/>
                <w:b/>
                <w:sz w:val="28"/>
                <w:szCs w:val="28"/>
              </w:rPr>
              <w:t>(</w:t>
            </w:r>
            <w:r w:rsidRPr="00A445D8">
              <w:rPr>
                <w:rFonts w:eastAsia="Calibri"/>
                <w:b/>
                <w:sz w:val="28"/>
                <w:szCs w:val="28"/>
              </w:rPr>
              <w:t>3 час</w:t>
            </w:r>
            <w:r>
              <w:rPr>
                <w:rFonts w:eastAsia="Calibri"/>
                <w:b/>
                <w:sz w:val="28"/>
                <w:szCs w:val="28"/>
              </w:rPr>
              <w:t>)</w:t>
            </w:r>
          </w:p>
        </w:tc>
      </w:tr>
      <w:tr w:rsidR="005B0C7A" w:rsidTr="00027C20">
        <w:tc>
          <w:tcPr>
            <w:tcW w:w="675" w:type="dxa"/>
          </w:tcPr>
          <w:p w:rsidR="005B0C7A" w:rsidRDefault="007E7558" w:rsidP="007E7558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29.</w:t>
            </w:r>
          </w:p>
        </w:tc>
        <w:tc>
          <w:tcPr>
            <w:tcW w:w="709" w:type="dxa"/>
          </w:tcPr>
          <w:p w:rsidR="005B0C7A" w:rsidRDefault="005B0C7A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5B0C7A" w:rsidRDefault="000114F9" w:rsidP="000114F9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Чум и стойбище. Разделение обязанностей и размещение</w:t>
            </w:r>
          </w:p>
        </w:tc>
        <w:tc>
          <w:tcPr>
            <w:tcW w:w="709" w:type="dxa"/>
          </w:tcPr>
          <w:p w:rsidR="005B0C7A" w:rsidRDefault="000114F9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5B0C7A" w:rsidRDefault="000114F9" w:rsidP="000114F9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Обобщить сведения об устройстве чума, его обслуживании</w:t>
            </w:r>
          </w:p>
        </w:tc>
        <w:tc>
          <w:tcPr>
            <w:tcW w:w="2268" w:type="dxa"/>
          </w:tcPr>
          <w:p w:rsidR="005B0C7A" w:rsidRDefault="00852DAF" w:rsidP="00852DAF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Знать: ц</w:t>
            </w:r>
            <w:r w:rsidR="000114F9" w:rsidRPr="00A445D8">
              <w:rPr>
                <w:rFonts w:eastAsia="Calibri"/>
              </w:rPr>
              <w:t>елесообразность чума. Устройство чума, его значение</w:t>
            </w:r>
          </w:p>
        </w:tc>
        <w:tc>
          <w:tcPr>
            <w:tcW w:w="1984" w:type="dxa"/>
          </w:tcPr>
          <w:p w:rsidR="000114F9" w:rsidRPr="00A445D8" w:rsidRDefault="000114F9" w:rsidP="000114F9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Чум и стойбище.</w:t>
            </w:r>
          </w:p>
          <w:p w:rsidR="005B0C7A" w:rsidRDefault="000114F9" w:rsidP="000114F9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Разделение обязанностей и размещение</w:t>
            </w:r>
          </w:p>
        </w:tc>
        <w:tc>
          <w:tcPr>
            <w:tcW w:w="1560" w:type="dxa"/>
          </w:tcPr>
          <w:p w:rsidR="005B0C7A" w:rsidRDefault="000114F9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С</w:t>
            </w:r>
            <w:r w:rsidRPr="00A445D8">
              <w:rPr>
                <w:rFonts w:eastAsia="Calibri"/>
              </w:rPr>
              <w:t>хема чума</w:t>
            </w:r>
          </w:p>
        </w:tc>
      </w:tr>
      <w:tr w:rsidR="00012808" w:rsidTr="00027C20">
        <w:tc>
          <w:tcPr>
            <w:tcW w:w="675" w:type="dxa"/>
          </w:tcPr>
          <w:p w:rsidR="00012808" w:rsidRDefault="007E7558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30.</w:t>
            </w:r>
          </w:p>
        </w:tc>
        <w:tc>
          <w:tcPr>
            <w:tcW w:w="709" w:type="dxa"/>
          </w:tcPr>
          <w:p w:rsidR="00012808" w:rsidRDefault="00012808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012808" w:rsidRDefault="000114F9" w:rsidP="000114F9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Мужская и женская одежда. Украшения костюма</w:t>
            </w:r>
          </w:p>
        </w:tc>
        <w:tc>
          <w:tcPr>
            <w:tcW w:w="709" w:type="dxa"/>
          </w:tcPr>
          <w:p w:rsidR="00012808" w:rsidRDefault="000114F9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0114F9" w:rsidRPr="00A445D8" w:rsidRDefault="000114F9" w:rsidP="000114F9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Изготовление одежды</w:t>
            </w:r>
          </w:p>
          <w:p w:rsidR="000114F9" w:rsidRPr="00A445D8" w:rsidRDefault="000114F9" w:rsidP="000114F9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Орнамент</w:t>
            </w:r>
          </w:p>
          <w:p w:rsidR="000114F9" w:rsidRPr="00A445D8" w:rsidRDefault="000114F9" w:rsidP="000114F9">
            <w:pPr>
              <w:rPr>
                <w:rFonts w:eastAsia="Calibri"/>
              </w:rPr>
            </w:pPr>
            <w:r>
              <w:rPr>
                <w:rFonts w:eastAsia="Calibri"/>
              </w:rPr>
              <w:t>Моза</w:t>
            </w:r>
            <w:r w:rsidRPr="00A445D8">
              <w:rPr>
                <w:rFonts w:eastAsia="Calibri"/>
              </w:rPr>
              <w:t>ика</w:t>
            </w:r>
          </w:p>
          <w:p w:rsidR="00012808" w:rsidRDefault="000114F9" w:rsidP="000114F9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Аппликация</w:t>
            </w:r>
          </w:p>
        </w:tc>
        <w:tc>
          <w:tcPr>
            <w:tcW w:w="2268" w:type="dxa"/>
          </w:tcPr>
          <w:p w:rsidR="000114F9" w:rsidRPr="00A445D8" w:rsidRDefault="00852DAF" w:rsidP="000114F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Знать: виды одежды </w:t>
            </w:r>
            <w:r w:rsidR="000114F9" w:rsidRPr="00A445D8">
              <w:rPr>
                <w:rFonts w:eastAsia="Calibri"/>
              </w:rPr>
              <w:t>Малица</w:t>
            </w:r>
          </w:p>
          <w:p w:rsidR="000114F9" w:rsidRPr="00A445D8" w:rsidRDefault="000114F9" w:rsidP="000114F9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Парка</w:t>
            </w:r>
          </w:p>
          <w:p w:rsidR="000114F9" w:rsidRPr="00A445D8" w:rsidRDefault="000114F9" w:rsidP="000114F9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Гусь</w:t>
            </w:r>
          </w:p>
          <w:p w:rsidR="000114F9" w:rsidRPr="00A445D8" w:rsidRDefault="000114F9" w:rsidP="000114F9">
            <w:pPr>
              <w:rPr>
                <w:rFonts w:eastAsia="Calibri"/>
              </w:rPr>
            </w:pPr>
            <w:proofErr w:type="spellStart"/>
            <w:r w:rsidRPr="00A445D8">
              <w:rPr>
                <w:rFonts w:eastAsia="Calibri"/>
              </w:rPr>
              <w:t>Ровдуга</w:t>
            </w:r>
            <w:proofErr w:type="spellEnd"/>
          </w:p>
          <w:p w:rsidR="000114F9" w:rsidRPr="00A445D8" w:rsidRDefault="000114F9" w:rsidP="000114F9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Ягушка</w:t>
            </w:r>
            <w:r>
              <w:rPr>
                <w:rFonts w:eastAsia="Calibri"/>
              </w:rPr>
              <w:t xml:space="preserve"> </w:t>
            </w:r>
            <w:r w:rsidRPr="00A445D8">
              <w:rPr>
                <w:rFonts w:eastAsia="Calibri"/>
              </w:rPr>
              <w:t xml:space="preserve"> Орнамент</w:t>
            </w:r>
          </w:p>
          <w:p w:rsidR="00012808" w:rsidRDefault="00012808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</w:tcPr>
          <w:p w:rsidR="00012808" w:rsidRDefault="000114F9" w:rsidP="000114F9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Представить виды декоративно-прикладного искусства в быту: одежда</w:t>
            </w:r>
          </w:p>
        </w:tc>
        <w:tc>
          <w:tcPr>
            <w:tcW w:w="1560" w:type="dxa"/>
          </w:tcPr>
          <w:p w:rsidR="00012808" w:rsidRDefault="000114F9" w:rsidP="000114F9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Рисунок «Виды одежды»</w:t>
            </w:r>
          </w:p>
        </w:tc>
      </w:tr>
      <w:tr w:rsidR="00012808" w:rsidTr="00027C20">
        <w:tc>
          <w:tcPr>
            <w:tcW w:w="675" w:type="dxa"/>
          </w:tcPr>
          <w:p w:rsidR="00012808" w:rsidRDefault="007E7558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31.</w:t>
            </w:r>
          </w:p>
        </w:tc>
        <w:tc>
          <w:tcPr>
            <w:tcW w:w="709" w:type="dxa"/>
          </w:tcPr>
          <w:p w:rsidR="00012808" w:rsidRDefault="00012808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012808" w:rsidRDefault="000114F9" w:rsidP="000114F9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Обувь и сумки. Национальные виды спорта.</w:t>
            </w:r>
          </w:p>
        </w:tc>
        <w:tc>
          <w:tcPr>
            <w:tcW w:w="709" w:type="dxa"/>
          </w:tcPr>
          <w:p w:rsidR="00012808" w:rsidRDefault="00F616E0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012808" w:rsidRDefault="000114F9" w:rsidP="000114F9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Обувь и сумки. Национальные виды спорта.</w:t>
            </w:r>
          </w:p>
        </w:tc>
        <w:tc>
          <w:tcPr>
            <w:tcW w:w="2268" w:type="dxa"/>
          </w:tcPr>
          <w:p w:rsidR="000114F9" w:rsidRPr="00A445D8" w:rsidRDefault="00852DAF" w:rsidP="000114F9">
            <w:pPr>
              <w:rPr>
                <w:rFonts w:eastAsia="Calibri"/>
              </w:rPr>
            </w:pPr>
            <w:r>
              <w:rPr>
                <w:rFonts w:eastAsia="Calibri"/>
              </w:rPr>
              <w:t>Знать: виды обуви к</w:t>
            </w:r>
            <w:r w:rsidR="000114F9" w:rsidRPr="00A445D8">
              <w:rPr>
                <w:rFonts w:eastAsia="Calibri"/>
              </w:rPr>
              <w:t>исы</w:t>
            </w:r>
          </w:p>
          <w:p w:rsidR="000114F9" w:rsidRPr="00A445D8" w:rsidRDefault="00852DAF" w:rsidP="000114F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</w:t>
            </w:r>
            <w:r w:rsidR="000114F9" w:rsidRPr="00A445D8">
              <w:rPr>
                <w:rFonts w:eastAsia="Calibri"/>
              </w:rPr>
              <w:t>учанг</w:t>
            </w:r>
            <w:proofErr w:type="spellEnd"/>
          </w:p>
          <w:p w:rsidR="00012808" w:rsidRDefault="00852DAF" w:rsidP="000114F9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</w:rPr>
              <w:t>у</w:t>
            </w:r>
            <w:r w:rsidR="000114F9" w:rsidRPr="00A445D8">
              <w:rPr>
                <w:rFonts w:eastAsia="Calibri"/>
              </w:rPr>
              <w:t>р</w:t>
            </w:r>
            <w:proofErr w:type="spellEnd"/>
            <w:r w:rsidR="000114F9" w:rsidRPr="00A445D8">
              <w:rPr>
                <w:rFonts w:eastAsia="Calibri"/>
              </w:rPr>
              <w:t xml:space="preserve"> </w:t>
            </w:r>
            <w:proofErr w:type="spellStart"/>
            <w:r w:rsidR="000114F9" w:rsidRPr="00A445D8">
              <w:rPr>
                <w:rFonts w:eastAsia="Calibri"/>
              </w:rPr>
              <w:t>хир</w:t>
            </w:r>
            <w:proofErr w:type="spellEnd"/>
          </w:p>
        </w:tc>
        <w:tc>
          <w:tcPr>
            <w:tcW w:w="1984" w:type="dxa"/>
          </w:tcPr>
          <w:p w:rsidR="00012808" w:rsidRDefault="000114F9" w:rsidP="000114F9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Представить виды декоративно-прикладного искусства в быту: обувь, сумки</w:t>
            </w:r>
          </w:p>
        </w:tc>
        <w:tc>
          <w:tcPr>
            <w:tcW w:w="1560" w:type="dxa"/>
          </w:tcPr>
          <w:p w:rsidR="00012808" w:rsidRDefault="000114F9" w:rsidP="000114F9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Тест</w:t>
            </w:r>
          </w:p>
        </w:tc>
      </w:tr>
      <w:tr w:rsidR="00F616E0" w:rsidTr="002C1EFF">
        <w:tc>
          <w:tcPr>
            <w:tcW w:w="15276" w:type="dxa"/>
            <w:gridSpan w:val="8"/>
          </w:tcPr>
          <w:p w:rsidR="00F616E0" w:rsidRDefault="00F616E0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  <w:b/>
                <w:sz w:val="28"/>
                <w:szCs w:val="28"/>
              </w:rPr>
              <w:t xml:space="preserve">Праздники и обряды </w:t>
            </w:r>
            <w:r>
              <w:rPr>
                <w:rFonts w:eastAsia="Calibri"/>
                <w:b/>
                <w:sz w:val="28"/>
                <w:szCs w:val="28"/>
              </w:rPr>
              <w:t>(2</w:t>
            </w:r>
            <w:r w:rsidRPr="00A445D8">
              <w:rPr>
                <w:rFonts w:eastAsia="Calibri"/>
                <w:b/>
                <w:sz w:val="28"/>
                <w:szCs w:val="28"/>
              </w:rPr>
              <w:t>час</w:t>
            </w:r>
            <w:r>
              <w:rPr>
                <w:rFonts w:eastAsia="Calibri"/>
                <w:b/>
                <w:sz w:val="28"/>
                <w:szCs w:val="28"/>
              </w:rPr>
              <w:t>)</w:t>
            </w:r>
          </w:p>
        </w:tc>
      </w:tr>
      <w:tr w:rsidR="000114F9" w:rsidTr="00027C20">
        <w:tc>
          <w:tcPr>
            <w:tcW w:w="675" w:type="dxa"/>
          </w:tcPr>
          <w:p w:rsidR="000114F9" w:rsidRDefault="007E7558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32.</w:t>
            </w:r>
          </w:p>
        </w:tc>
        <w:tc>
          <w:tcPr>
            <w:tcW w:w="709" w:type="dxa"/>
          </w:tcPr>
          <w:p w:rsidR="000114F9" w:rsidRDefault="000114F9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0114F9" w:rsidRDefault="00F616E0" w:rsidP="00F616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Жертвоприношения. Почитаемые места.</w:t>
            </w:r>
          </w:p>
        </w:tc>
        <w:tc>
          <w:tcPr>
            <w:tcW w:w="709" w:type="dxa"/>
          </w:tcPr>
          <w:p w:rsidR="000114F9" w:rsidRDefault="00F616E0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0114F9" w:rsidRDefault="000114F9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</w:tcPr>
          <w:p w:rsidR="00F616E0" w:rsidRPr="00A445D8" w:rsidRDefault="00852DAF" w:rsidP="00F616E0">
            <w:pPr>
              <w:rPr>
                <w:rFonts w:eastAsia="Calibri"/>
              </w:rPr>
            </w:pPr>
            <w:r>
              <w:rPr>
                <w:rFonts w:eastAsia="Calibri"/>
              </w:rPr>
              <w:t>Знать: о</w:t>
            </w:r>
            <w:r w:rsidR="00F616E0" w:rsidRPr="00A445D8">
              <w:rPr>
                <w:rFonts w:eastAsia="Calibri"/>
              </w:rPr>
              <w:t>бряды</w:t>
            </w:r>
          </w:p>
          <w:p w:rsidR="00F616E0" w:rsidRPr="00A445D8" w:rsidRDefault="00852DAF" w:rsidP="00F616E0">
            <w:pPr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="00F616E0" w:rsidRPr="00A445D8">
              <w:rPr>
                <w:rFonts w:eastAsia="Calibri"/>
              </w:rPr>
              <w:t>ульты</w:t>
            </w:r>
          </w:p>
          <w:p w:rsidR="000114F9" w:rsidRDefault="00852DAF" w:rsidP="00F616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р</w:t>
            </w:r>
            <w:r w:rsidR="00F616E0" w:rsidRPr="00A445D8">
              <w:rPr>
                <w:rFonts w:eastAsia="Calibri"/>
              </w:rPr>
              <w:t>итуалы жертвоприношения</w:t>
            </w:r>
          </w:p>
        </w:tc>
        <w:tc>
          <w:tcPr>
            <w:tcW w:w="1984" w:type="dxa"/>
          </w:tcPr>
          <w:p w:rsidR="000114F9" w:rsidRDefault="00F616E0" w:rsidP="00F616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Выражение древнего поклонения духам через современные обряды, культы, ритуалы</w:t>
            </w:r>
          </w:p>
        </w:tc>
        <w:tc>
          <w:tcPr>
            <w:tcW w:w="1560" w:type="dxa"/>
          </w:tcPr>
          <w:p w:rsidR="000114F9" w:rsidRDefault="00F616E0" w:rsidP="00F616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Рисунок (</w:t>
            </w:r>
            <w:r w:rsidRPr="00A445D8">
              <w:rPr>
                <w:rFonts w:eastAsia="Calibri"/>
              </w:rPr>
              <w:t>Обрядовая шапка</w:t>
            </w:r>
            <w:r>
              <w:rPr>
                <w:rFonts w:eastAsia="Calibri"/>
              </w:rPr>
              <w:t>)</w:t>
            </w:r>
          </w:p>
        </w:tc>
      </w:tr>
      <w:tr w:rsidR="000114F9" w:rsidTr="00027C20">
        <w:tc>
          <w:tcPr>
            <w:tcW w:w="675" w:type="dxa"/>
          </w:tcPr>
          <w:p w:rsidR="000114F9" w:rsidRDefault="007E7558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33.</w:t>
            </w:r>
          </w:p>
        </w:tc>
        <w:tc>
          <w:tcPr>
            <w:tcW w:w="709" w:type="dxa"/>
          </w:tcPr>
          <w:p w:rsidR="000114F9" w:rsidRDefault="000114F9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0114F9" w:rsidRDefault="00F616E0" w:rsidP="00F616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Основные нормы морали, запреты.</w:t>
            </w:r>
          </w:p>
        </w:tc>
        <w:tc>
          <w:tcPr>
            <w:tcW w:w="709" w:type="dxa"/>
          </w:tcPr>
          <w:p w:rsidR="000114F9" w:rsidRDefault="00F616E0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410" w:type="dxa"/>
          </w:tcPr>
          <w:p w:rsidR="00F616E0" w:rsidRPr="00A445D8" w:rsidRDefault="00F616E0" w:rsidP="00F616E0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Свадебный обряд.</w:t>
            </w:r>
          </w:p>
          <w:p w:rsidR="00F616E0" w:rsidRPr="00A445D8" w:rsidRDefault="00F616E0" w:rsidP="00F616E0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Погребальный обряд.</w:t>
            </w:r>
          </w:p>
          <w:p w:rsidR="000114F9" w:rsidRDefault="00F616E0" w:rsidP="00F616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Бытовые обряды.</w:t>
            </w:r>
          </w:p>
        </w:tc>
        <w:tc>
          <w:tcPr>
            <w:tcW w:w="2268" w:type="dxa"/>
          </w:tcPr>
          <w:p w:rsidR="00F616E0" w:rsidRPr="00A445D8" w:rsidRDefault="00852DAF" w:rsidP="00F616E0">
            <w:pPr>
              <w:rPr>
                <w:rFonts w:eastAsia="Calibri"/>
              </w:rPr>
            </w:pPr>
            <w:r>
              <w:rPr>
                <w:rFonts w:eastAsia="Calibri"/>
              </w:rPr>
              <w:t>Знать: п</w:t>
            </w:r>
            <w:r w:rsidR="00F616E0" w:rsidRPr="00A445D8">
              <w:rPr>
                <w:rFonts w:eastAsia="Calibri"/>
              </w:rPr>
              <w:t>огребальный обряд</w:t>
            </w:r>
            <w:r>
              <w:rPr>
                <w:rFonts w:eastAsia="Calibri"/>
              </w:rPr>
              <w:t>,</w:t>
            </w:r>
          </w:p>
          <w:p w:rsidR="00F616E0" w:rsidRPr="00A445D8" w:rsidRDefault="00852DAF" w:rsidP="00F616E0">
            <w:pPr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="00F616E0" w:rsidRPr="00A445D8">
              <w:rPr>
                <w:rFonts w:eastAsia="Calibri"/>
              </w:rPr>
              <w:t>ытовые обряды</w:t>
            </w:r>
            <w:r>
              <w:rPr>
                <w:rFonts w:eastAsia="Calibri"/>
              </w:rPr>
              <w:t>,</w:t>
            </w:r>
          </w:p>
          <w:p w:rsidR="000114F9" w:rsidRDefault="00852DAF" w:rsidP="00F616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>м</w:t>
            </w:r>
            <w:r w:rsidR="00F616E0" w:rsidRPr="00A445D8">
              <w:rPr>
                <w:rFonts w:eastAsia="Calibri"/>
              </w:rPr>
              <w:t>едвежий праздник у ханты</w:t>
            </w:r>
          </w:p>
        </w:tc>
        <w:tc>
          <w:tcPr>
            <w:tcW w:w="1984" w:type="dxa"/>
          </w:tcPr>
          <w:p w:rsidR="00F616E0" w:rsidRPr="00A445D8" w:rsidRDefault="00F616E0" w:rsidP="00F616E0">
            <w:pPr>
              <w:rPr>
                <w:rFonts w:eastAsia="Calibri"/>
              </w:rPr>
            </w:pPr>
            <w:r w:rsidRPr="00A445D8">
              <w:rPr>
                <w:rFonts w:eastAsia="Calibri"/>
              </w:rPr>
              <w:t>Знакомство с погребальным обрядом.</w:t>
            </w:r>
          </w:p>
          <w:p w:rsidR="000114F9" w:rsidRDefault="00F616E0" w:rsidP="00F616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Память о предках</w:t>
            </w:r>
          </w:p>
        </w:tc>
        <w:tc>
          <w:tcPr>
            <w:tcW w:w="1560" w:type="dxa"/>
          </w:tcPr>
          <w:p w:rsidR="000114F9" w:rsidRDefault="00F616E0" w:rsidP="00F616E0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</w:rPr>
              <w:t xml:space="preserve">Повторить </w:t>
            </w:r>
            <w:r w:rsidRPr="00A445D8">
              <w:rPr>
                <w:rFonts w:eastAsia="Calibri"/>
              </w:rPr>
              <w:t>Словарь/стр.315/</w:t>
            </w:r>
          </w:p>
        </w:tc>
      </w:tr>
      <w:tr w:rsidR="00F616E0" w:rsidTr="002C1EFF">
        <w:tc>
          <w:tcPr>
            <w:tcW w:w="15276" w:type="dxa"/>
            <w:gridSpan w:val="8"/>
          </w:tcPr>
          <w:p w:rsidR="00F616E0" w:rsidRDefault="00F616E0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  <w:b/>
                <w:sz w:val="28"/>
                <w:szCs w:val="28"/>
              </w:rPr>
              <w:lastRenderedPageBreak/>
              <w:t xml:space="preserve">Итоговое занятие </w:t>
            </w:r>
            <w:r>
              <w:rPr>
                <w:rFonts w:eastAsia="Calibri"/>
                <w:b/>
                <w:sz w:val="28"/>
                <w:szCs w:val="28"/>
              </w:rPr>
              <w:t>(</w:t>
            </w:r>
            <w:r w:rsidRPr="00A445D8">
              <w:rPr>
                <w:rFonts w:eastAsia="Calibri"/>
                <w:b/>
                <w:sz w:val="28"/>
                <w:szCs w:val="28"/>
              </w:rPr>
              <w:t>2час</w:t>
            </w:r>
            <w:r>
              <w:rPr>
                <w:rFonts w:eastAsia="Calibri"/>
                <w:b/>
                <w:sz w:val="28"/>
                <w:szCs w:val="28"/>
              </w:rPr>
              <w:t>)</w:t>
            </w:r>
          </w:p>
        </w:tc>
      </w:tr>
      <w:tr w:rsidR="00F616E0" w:rsidTr="00027C20">
        <w:tc>
          <w:tcPr>
            <w:tcW w:w="675" w:type="dxa"/>
          </w:tcPr>
          <w:p w:rsidR="00F616E0" w:rsidRDefault="00442B0E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34-35</w:t>
            </w:r>
          </w:p>
        </w:tc>
        <w:tc>
          <w:tcPr>
            <w:tcW w:w="709" w:type="dxa"/>
          </w:tcPr>
          <w:p w:rsidR="00F616E0" w:rsidRDefault="00F616E0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</w:tcPr>
          <w:p w:rsidR="00F616E0" w:rsidRDefault="00F616E0" w:rsidP="00F616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Итоговый тест</w:t>
            </w:r>
          </w:p>
        </w:tc>
        <w:tc>
          <w:tcPr>
            <w:tcW w:w="709" w:type="dxa"/>
          </w:tcPr>
          <w:p w:rsidR="00F616E0" w:rsidRDefault="00F616E0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410" w:type="dxa"/>
          </w:tcPr>
          <w:p w:rsidR="00F616E0" w:rsidRDefault="00F616E0" w:rsidP="00F616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Проверка знаний учащихся</w:t>
            </w:r>
          </w:p>
        </w:tc>
        <w:tc>
          <w:tcPr>
            <w:tcW w:w="2268" w:type="dxa"/>
          </w:tcPr>
          <w:p w:rsidR="00F616E0" w:rsidRDefault="00F616E0" w:rsidP="00EC3A44">
            <w:pPr>
              <w:spacing w:after="12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</w:tcPr>
          <w:p w:rsidR="00F616E0" w:rsidRDefault="00F616E0" w:rsidP="00F616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Проверка знаний учащихся</w:t>
            </w:r>
          </w:p>
        </w:tc>
        <w:tc>
          <w:tcPr>
            <w:tcW w:w="1560" w:type="dxa"/>
          </w:tcPr>
          <w:p w:rsidR="00F616E0" w:rsidRDefault="00F616E0" w:rsidP="00F616E0">
            <w:pPr>
              <w:spacing w:after="120" w:line="276" w:lineRule="auto"/>
              <w:rPr>
                <w:rFonts w:eastAsia="Calibri"/>
                <w:b/>
                <w:lang w:eastAsia="en-US"/>
              </w:rPr>
            </w:pPr>
            <w:r w:rsidRPr="00A445D8">
              <w:rPr>
                <w:rFonts w:eastAsia="Calibri"/>
              </w:rPr>
              <w:t>Контрольная работа</w:t>
            </w:r>
          </w:p>
        </w:tc>
      </w:tr>
    </w:tbl>
    <w:p w:rsidR="009C0055" w:rsidRDefault="009C0055" w:rsidP="00EC3A44">
      <w:pPr>
        <w:spacing w:after="120" w:line="276" w:lineRule="auto"/>
        <w:jc w:val="center"/>
        <w:rPr>
          <w:rFonts w:eastAsia="Calibri"/>
          <w:b/>
          <w:lang w:eastAsia="en-US"/>
        </w:rPr>
      </w:pPr>
    </w:p>
    <w:p w:rsidR="009C0055" w:rsidRDefault="009C0055" w:rsidP="00EC3A44">
      <w:pPr>
        <w:spacing w:after="120" w:line="276" w:lineRule="auto"/>
        <w:jc w:val="center"/>
        <w:rPr>
          <w:rFonts w:eastAsia="Calibri"/>
          <w:b/>
          <w:lang w:eastAsia="en-US"/>
        </w:rPr>
      </w:pPr>
    </w:p>
    <w:p w:rsidR="00F616E0" w:rsidRPr="00497544" w:rsidRDefault="00F616E0" w:rsidP="00442B0E">
      <w:pPr>
        <w:pStyle w:val="a3"/>
        <w:numPr>
          <w:ilvl w:val="0"/>
          <w:numId w:val="3"/>
        </w:num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97544"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</w:p>
    <w:p w:rsidR="00F616E0" w:rsidRDefault="00F616E0" w:rsidP="00F616E0">
      <w:pPr>
        <w:rPr>
          <w:b/>
        </w:rPr>
      </w:pPr>
    </w:p>
    <w:p w:rsidR="00F616E0" w:rsidRPr="00497544" w:rsidRDefault="00F616E0" w:rsidP="00F616E0">
      <w:pPr>
        <w:rPr>
          <w:b/>
          <w:bCs/>
        </w:rPr>
      </w:pPr>
      <w:r w:rsidRPr="00497544">
        <w:rPr>
          <w:b/>
          <w:bCs/>
        </w:rPr>
        <w:t xml:space="preserve">      Учебно – методический комплект для учителя:</w:t>
      </w:r>
    </w:p>
    <w:p w:rsidR="00F616E0" w:rsidRPr="00497544" w:rsidRDefault="00F616E0" w:rsidP="00F616E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497544">
        <w:rPr>
          <w:rFonts w:ascii="Times New Roman" w:hAnsi="Times New Roman"/>
          <w:i/>
          <w:sz w:val="24"/>
          <w:szCs w:val="24"/>
        </w:rPr>
        <w:t>Цымбалистенко</w:t>
      </w:r>
      <w:proofErr w:type="spellEnd"/>
      <w:r w:rsidRPr="00497544">
        <w:rPr>
          <w:rFonts w:ascii="Times New Roman" w:hAnsi="Times New Roman"/>
          <w:i/>
          <w:sz w:val="24"/>
          <w:szCs w:val="24"/>
        </w:rPr>
        <w:t xml:space="preserve"> Н.В</w:t>
      </w:r>
      <w:r w:rsidRPr="00497544">
        <w:rPr>
          <w:rFonts w:ascii="Times New Roman" w:hAnsi="Times New Roman"/>
          <w:sz w:val="24"/>
          <w:szCs w:val="24"/>
        </w:rPr>
        <w:t>. Север есть Север…: Исторические судьбы коренных народов Ямала в литературном освещении. -</w:t>
      </w:r>
      <w:proofErr w:type="gramStart"/>
      <w:r w:rsidRPr="00497544">
        <w:rPr>
          <w:rFonts w:ascii="Times New Roman" w:hAnsi="Times New Roman"/>
          <w:sz w:val="24"/>
          <w:szCs w:val="24"/>
        </w:rPr>
        <w:t>СПб.:</w:t>
      </w:r>
      <w:proofErr w:type="gramEnd"/>
      <w:r w:rsidRPr="00497544">
        <w:rPr>
          <w:rFonts w:ascii="Times New Roman" w:hAnsi="Times New Roman"/>
          <w:sz w:val="24"/>
          <w:szCs w:val="24"/>
        </w:rPr>
        <w:t xml:space="preserve"> филиал изд-ва «Просвещение», 2003.-172 с.</w:t>
      </w:r>
    </w:p>
    <w:p w:rsidR="00F616E0" w:rsidRPr="00497544" w:rsidRDefault="00F616E0" w:rsidP="00F616E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7544">
        <w:rPr>
          <w:rFonts w:ascii="Times New Roman" w:hAnsi="Times New Roman"/>
          <w:i/>
          <w:sz w:val="24"/>
          <w:szCs w:val="24"/>
        </w:rPr>
        <w:t>Головнев А.В</w:t>
      </w:r>
      <w:r w:rsidRPr="00497544">
        <w:rPr>
          <w:rFonts w:ascii="Times New Roman" w:hAnsi="Times New Roman"/>
          <w:sz w:val="24"/>
          <w:szCs w:val="24"/>
        </w:rPr>
        <w:t>. Кочевники тундры: ненцы и их фольклор. -</w:t>
      </w:r>
      <w:proofErr w:type="gramStart"/>
      <w:r w:rsidRPr="00497544">
        <w:rPr>
          <w:rFonts w:ascii="Times New Roman" w:hAnsi="Times New Roman"/>
          <w:sz w:val="24"/>
          <w:szCs w:val="24"/>
        </w:rPr>
        <w:t xml:space="preserve">Екатеринбург:  </w:t>
      </w:r>
      <w:proofErr w:type="spellStart"/>
      <w:r w:rsidRPr="00497544">
        <w:rPr>
          <w:rFonts w:ascii="Times New Roman" w:hAnsi="Times New Roman"/>
          <w:sz w:val="24"/>
          <w:szCs w:val="24"/>
        </w:rPr>
        <w:t>УрО</w:t>
      </w:r>
      <w:proofErr w:type="spellEnd"/>
      <w:proofErr w:type="gramEnd"/>
      <w:r w:rsidRPr="00497544">
        <w:rPr>
          <w:rFonts w:ascii="Times New Roman" w:hAnsi="Times New Roman"/>
          <w:sz w:val="24"/>
          <w:szCs w:val="24"/>
        </w:rPr>
        <w:t xml:space="preserve"> РАН, 2004.-344 с.</w:t>
      </w:r>
    </w:p>
    <w:p w:rsidR="00F616E0" w:rsidRPr="00497544" w:rsidRDefault="00F616E0" w:rsidP="00F616E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7544">
        <w:rPr>
          <w:rFonts w:ascii="Times New Roman" w:hAnsi="Times New Roman"/>
          <w:sz w:val="24"/>
          <w:szCs w:val="24"/>
        </w:rPr>
        <w:t xml:space="preserve">Мифы и предания ненцев Ямала / </w:t>
      </w:r>
      <w:r w:rsidRPr="00497544">
        <w:rPr>
          <w:rFonts w:ascii="Times New Roman" w:hAnsi="Times New Roman"/>
          <w:i/>
          <w:sz w:val="24"/>
          <w:szCs w:val="24"/>
        </w:rPr>
        <w:t xml:space="preserve">Автор-составитель </w:t>
      </w:r>
      <w:proofErr w:type="gramStart"/>
      <w:r w:rsidRPr="00497544">
        <w:rPr>
          <w:rFonts w:ascii="Times New Roman" w:hAnsi="Times New Roman"/>
          <w:i/>
          <w:sz w:val="24"/>
          <w:szCs w:val="24"/>
        </w:rPr>
        <w:t>Л.А.Лар.-</w:t>
      </w:r>
      <w:proofErr w:type="gramEnd"/>
      <w:r w:rsidRPr="00497544">
        <w:rPr>
          <w:rFonts w:ascii="Times New Roman" w:hAnsi="Times New Roman"/>
          <w:sz w:val="24"/>
          <w:szCs w:val="24"/>
        </w:rPr>
        <w:t xml:space="preserve"> Тюмень : Изд-во ИПОС СО РАН, 2001.- 294с.</w:t>
      </w:r>
    </w:p>
    <w:p w:rsidR="00F616E0" w:rsidRPr="00497544" w:rsidRDefault="00F616E0" w:rsidP="00F616E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497544">
        <w:rPr>
          <w:rFonts w:ascii="Times New Roman" w:hAnsi="Times New Roman"/>
          <w:i/>
          <w:sz w:val="24"/>
          <w:szCs w:val="24"/>
        </w:rPr>
        <w:t>Лапцуй</w:t>
      </w:r>
      <w:proofErr w:type="spellEnd"/>
      <w:r w:rsidRPr="00497544">
        <w:rPr>
          <w:rFonts w:ascii="Times New Roman" w:hAnsi="Times New Roman"/>
          <w:i/>
          <w:sz w:val="24"/>
          <w:szCs w:val="24"/>
        </w:rPr>
        <w:t xml:space="preserve"> Л.В.</w:t>
      </w:r>
      <w:r w:rsidRPr="00497544">
        <w:rPr>
          <w:rFonts w:ascii="Times New Roman" w:hAnsi="Times New Roman"/>
          <w:sz w:val="24"/>
          <w:szCs w:val="24"/>
        </w:rPr>
        <w:t xml:space="preserve"> Песни мои – детям: Сб.стихотворений и поэм. Пер. с </w:t>
      </w:r>
      <w:proofErr w:type="gramStart"/>
      <w:r w:rsidRPr="00497544">
        <w:rPr>
          <w:rFonts w:ascii="Times New Roman" w:hAnsi="Times New Roman"/>
          <w:sz w:val="24"/>
          <w:szCs w:val="24"/>
        </w:rPr>
        <w:t>ненец./</w:t>
      </w:r>
      <w:proofErr w:type="gramEnd"/>
      <w:r w:rsidRPr="00497544">
        <w:rPr>
          <w:rFonts w:ascii="Times New Roman" w:hAnsi="Times New Roman"/>
          <w:sz w:val="24"/>
          <w:szCs w:val="24"/>
        </w:rPr>
        <w:t xml:space="preserve"> Сост. </w:t>
      </w:r>
      <w:proofErr w:type="spellStart"/>
      <w:r w:rsidRPr="00497544">
        <w:rPr>
          <w:rFonts w:ascii="Times New Roman" w:hAnsi="Times New Roman"/>
          <w:sz w:val="24"/>
          <w:szCs w:val="24"/>
        </w:rPr>
        <w:t>Е.Г.Сусой</w:t>
      </w:r>
      <w:proofErr w:type="spellEnd"/>
      <w:r w:rsidRPr="00497544">
        <w:rPr>
          <w:rFonts w:ascii="Times New Roman" w:hAnsi="Times New Roman"/>
          <w:sz w:val="24"/>
          <w:szCs w:val="24"/>
        </w:rPr>
        <w:t>, Н.И.</w:t>
      </w:r>
      <w:proofErr w:type="spellStart"/>
      <w:r w:rsidRPr="00497544">
        <w:rPr>
          <w:rFonts w:ascii="Times New Roman" w:hAnsi="Times New Roman"/>
          <w:sz w:val="24"/>
          <w:szCs w:val="24"/>
        </w:rPr>
        <w:t>Ного</w:t>
      </w:r>
      <w:proofErr w:type="spellEnd"/>
      <w:r w:rsidRPr="00497544">
        <w:rPr>
          <w:rFonts w:ascii="Times New Roman" w:hAnsi="Times New Roman"/>
          <w:sz w:val="24"/>
          <w:szCs w:val="24"/>
        </w:rPr>
        <w:t>.-</w:t>
      </w:r>
      <w:proofErr w:type="spellStart"/>
      <w:r w:rsidRPr="00497544">
        <w:rPr>
          <w:rFonts w:ascii="Times New Roman" w:hAnsi="Times New Roman"/>
          <w:sz w:val="24"/>
          <w:szCs w:val="24"/>
        </w:rPr>
        <w:t>СПб.:филиал</w:t>
      </w:r>
      <w:proofErr w:type="spellEnd"/>
      <w:r w:rsidRPr="00497544">
        <w:rPr>
          <w:rFonts w:ascii="Times New Roman" w:hAnsi="Times New Roman"/>
          <w:sz w:val="24"/>
          <w:szCs w:val="24"/>
        </w:rPr>
        <w:t xml:space="preserve"> изд-ва «Просвещение», 2001.-271с.:ил.</w:t>
      </w:r>
    </w:p>
    <w:p w:rsidR="00F616E0" w:rsidRPr="00497544" w:rsidRDefault="00F616E0" w:rsidP="00F616E0">
      <w:pPr>
        <w:pStyle w:val="11"/>
        <w:numPr>
          <w:ilvl w:val="0"/>
          <w:numId w:val="2"/>
        </w:numPr>
        <w:shd w:val="clear" w:color="auto" w:fill="auto"/>
        <w:tabs>
          <w:tab w:val="left" w:pos="1110"/>
        </w:tabs>
        <w:spacing w:before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497544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497544">
        <w:rPr>
          <w:rFonts w:ascii="Times New Roman" w:hAnsi="Times New Roman" w:cs="Times New Roman"/>
          <w:sz w:val="24"/>
          <w:szCs w:val="24"/>
        </w:rPr>
        <w:t xml:space="preserve">Культура  народов Ямала / </w:t>
      </w:r>
      <w:proofErr w:type="spellStart"/>
      <w:r w:rsidRPr="00497544">
        <w:rPr>
          <w:rFonts w:ascii="Times New Roman" w:hAnsi="Times New Roman" w:cs="Times New Roman"/>
          <w:sz w:val="24"/>
          <w:szCs w:val="24"/>
        </w:rPr>
        <w:t>Борко</w:t>
      </w:r>
      <w:proofErr w:type="spellEnd"/>
      <w:r w:rsidRPr="00497544">
        <w:rPr>
          <w:rFonts w:ascii="Times New Roman" w:hAnsi="Times New Roman" w:cs="Times New Roman"/>
          <w:sz w:val="24"/>
          <w:szCs w:val="24"/>
        </w:rPr>
        <w:t xml:space="preserve"> Т.И., Галкин В.Т., </w:t>
      </w:r>
      <w:proofErr w:type="spellStart"/>
      <w:r w:rsidRPr="00497544">
        <w:rPr>
          <w:rFonts w:ascii="Times New Roman" w:hAnsi="Times New Roman" w:cs="Times New Roman"/>
          <w:sz w:val="24"/>
          <w:szCs w:val="24"/>
        </w:rPr>
        <w:t>Еманов</w:t>
      </w:r>
      <w:proofErr w:type="spellEnd"/>
      <w:r w:rsidRPr="00497544">
        <w:rPr>
          <w:rFonts w:ascii="Times New Roman" w:hAnsi="Times New Roman" w:cs="Times New Roman"/>
          <w:sz w:val="24"/>
          <w:szCs w:val="24"/>
        </w:rPr>
        <w:t xml:space="preserve"> А.Г., Павлов А.В. / Учебник. 5-7 классы. - Тюмень: Изд-во ИПОС СО РАН, 2008. - 352 с.</w:t>
      </w:r>
    </w:p>
    <w:p w:rsidR="00F616E0" w:rsidRPr="00497544" w:rsidRDefault="00F616E0" w:rsidP="00F616E0">
      <w:pPr>
        <w:pStyle w:val="11"/>
        <w:numPr>
          <w:ilvl w:val="0"/>
          <w:numId w:val="2"/>
        </w:numPr>
        <w:shd w:val="clear" w:color="auto" w:fill="auto"/>
        <w:tabs>
          <w:tab w:val="left" w:pos="1383"/>
        </w:tabs>
        <w:spacing w:before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49754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497544">
        <w:rPr>
          <w:rFonts w:ascii="Times New Roman" w:hAnsi="Times New Roman" w:cs="Times New Roman"/>
          <w:sz w:val="24"/>
          <w:szCs w:val="24"/>
        </w:rPr>
        <w:t>Мифология,фольклор</w:t>
      </w:r>
      <w:proofErr w:type="spellEnd"/>
      <w:proofErr w:type="gramEnd"/>
      <w:r w:rsidRPr="00497544">
        <w:rPr>
          <w:rFonts w:ascii="Times New Roman" w:hAnsi="Times New Roman" w:cs="Times New Roman"/>
          <w:sz w:val="24"/>
          <w:szCs w:val="24"/>
        </w:rPr>
        <w:t xml:space="preserve"> и литература Ямала / Хрестоматия. 5-7 классы / Составители Ю.И. Попов, Н.В. </w:t>
      </w:r>
      <w:proofErr w:type="spellStart"/>
      <w:r w:rsidRPr="00497544">
        <w:rPr>
          <w:rFonts w:ascii="Times New Roman" w:hAnsi="Times New Roman" w:cs="Times New Roman"/>
          <w:sz w:val="24"/>
          <w:szCs w:val="24"/>
        </w:rPr>
        <w:t>Цымбалистенко</w:t>
      </w:r>
      <w:proofErr w:type="spellEnd"/>
      <w:r w:rsidRPr="00497544">
        <w:rPr>
          <w:rFonts w:ascii="Times New Roman" w:hAnsi="Times New Roman" w:cs="Times New Roman"/>
          <w:sz w:val="24"/>
          <w:szCs w:val="24"/>
        </w:rPr>
        <w:t>. - Тюмень: Изд-во ИПОС СО РАН, 2002. - 265 с.</w:t>
      </w:r>
    </w:p>
    <w:p w:rsidR="00F616E0" w:rsidRPr="00497544" w:rsidRDefault="00F616E0" w:rsidP="00F616E0">
      <w:pPr>
        <w:pStyle w:val="11"/>
        <w:numPr>
          <w:ilvl w:val="0"/>
          <w:numId w:val="2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97544">
        <w:rPr>
          <w:rFonts w:ascii="Times New Roman" w:hAnsi="Times New Roman" w:cs="Times New Roman"/>
          <w:sz w:val="24"/>
          <w:szCs w:val="24"/>
        </w:rPr>
        <w:t xml:space="preserve">3. Попов Ю.И., </w:t>
      </w:r>
      <w:proofErr w:type="spellStart"/>
      <w:r w:rsidRPr="00497544">
        <w:rPr>
          <w:rFonts w:ascii="Times New Roman" w:hAnsi="Times New Roman" w:cs="Times New Roman"/>
          <w:sz w:val="24"/>
          <w:szCs w:val="24"/>
        </w:rPr>
        <w:t>Цымбалистенко</w:t>
      </w:r>
      <w:proofErr w:type="spellEnd"/>
      <w:r w:rsidRPr="00497544">
        <w:rPr>
          <w:rFonts w:ascii="Times New Roman" w:hAnsi="Times New Roman" w:cs="Times New Roman"/>
          <w:sz w:val="24"/>
          <w:szCs w:val="24"/>
        </w:rPr>
        <w:t xml:space="preserve"> Н.В. Мифология, фольклор и литература Ямала / Учебник. 5-7 классы. - Тюмень: Изд-во Института проблем ос</w:t>
      </w:r>
      <w:r w:rsidRPr="00497544">
        <w:rPr>
          <w:rFonts w:ascii="Times New Roman" w:hAnsi="Times New Roman" w:cs="Times New Roman"/>
          <w:sz w:val="24"/>
          <w:szCs w:val="24"/>
        </w:rPr>
        <w:softHyphen/>
        <w:t xml:space="preserve">воения Севера СО РАН, </w:t>
      </w:r>
      <w:proofErr w:type="gramStart"/>
      <w:r w:rsidRPr="00497544">
        <w:rPr>
          <w:rFonts w:ascii="Times New Roman" w:hAnsi="Times New Roman" w:cs="Times New Roman"/>
          <w:sz w:val="24"/>
          <w:szCs w:val="24"/>
        </w:rPr>
        <w:t>2001.-</w:t>
      </w:r>
      <w:proofErr w:type="gramEnd"/>
      <w:r w:rsidRPr="00497544">
        <w:rPr>
          <w:rFonts w:ascii="Times New Roman" w:hAnsi="Times New Roman" w:cs="Times New Roman"/>
          <w:sz w:val="24"/>
          <w:szCs w:val="24"/>
        </w:rPr>
        <w:t>134 с.</w:t>
      </w:r>
    </w:p>
    <w:p w:rsidR="00F616E0" w:rsidRPr="00497544" w:rsidRDefault="00F616E0" w:rsidP="00F616E0">
      <w:pPr>
        <w:rPr>
          <w:b/>
        </w:rPr>
      </w:pPr>
      <w:r w:rsidRPr="00497544">
        <w:rPr>
          <w:b/>
          <w:bCs/>
        </w:rPr>
        <w:t xml:space="preserve">        Учебно – методический </w:t>
      </w:r>
      <w:proofErr w:type="gramStart"/>
      <w:r w:rsidRPr="00497544">
        <w:rPr>
          <w:b/>
          <w:bCs/>
        </w:rPr>
        <w:t>комплект  для</w:t>
      </w:r>
      <w:proofErr w:type="gramEnd"/>
      <w:r w:rsidRPr="00497544">
        <w:rPr>
          <w:b/>
          <w:bCs/>
        </w:rPr>
        <w:t xml:space="preserve"> учащихся:</w:t>
      </w:r>
    </w:p>
    <w:p w:rsidR="00442B0E" w:rsidRPr="00497544" w:rsidRDefault="00442B0E" w:rsidP="00442B0E">
      <w:pPr>
        <w:pStyle w:val="a3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497544">
        <w:rPr>
          <w:rFonts w:ascii="Times New Roman" w:hAnsi="Times New Roman"/>
          <w:bCs/>
          <w:sz w:val="24"/>
          <w:szCs w:val="24"/>
        </w:rPr>
        <w:t>Культура народов Ямала /</w:t>
      </w:r>
      <w:r w:rsidRPr="00497544">
        <w:rPr>
          <w:rFonts w:ascii="Times New Roman" w:hAnsi="Times New Roman"/>
          <w:bCs/>
          <w:i/>
          <w:sz w:val="24"/>
          <w:szCs w:val="24"/>
        </w:rPr>
        <w:t xml:space="preserve">Бортко Т.И., Галкин В.Т., </w:t>
      </w:r>
      <w:proofErr w:type="spellStart"/>
      <w:r w:rsidRPr="00497544">
        <w:rPr>
          <w:rFonts w:ascii="Times New Roman" w:hAnsi="Times New Roman"/>
          <w:bCs/>
          <w:i/>
          <w:sz w:val="24"/>
          <w:szCs w:val="24"/>
        </w:rPr>
        <w:t>Еманов</w:t>
      </w:r>
      <w:proofErr w:type="spellEnd"/>
      <w:r w:rsidRPr="00497544">
        <w:rPr>
          <w:rFonts w:ascii="Times New Roman" w:hAnsi="Times New Roman"/>
          <w:bCs/>
          <w:i/>
          <w:sz w:val="24"/>
          <w:szCs w:val="24"/>
        </w:rPr>
        <w:t xml:space="preserve"> А.Г., Павлов А.В</w:t>
      </w:r>
      <w:r w:rsidRPr="00497544">
        <w:rPr>
          <w:rFonts w:ascii="Times New Roman" w:hAnsi="Times New Roman"/>
          <w:bCs/>
          <w:sz w:val="24"/>
          <w:szCs w:val="24"/>
        </w:rPr>
        <w:t xml:space="preserve">/ Учебник. 5-7 классы. Тюмень: Изд-во института проблем освоения Севера СО РАН, 2002. 352 с.,16 </w:t>
      </w:r>
      <w:proofErr w:type="spellStart"/>
      <w:r w:rsidRPr="00497544">
        <w:rPr>
          <w:rFonts w:ascii="Times New Roman" w:hAnsi="Times New Roman"/>
          <w:bCs/>
          <w:sz w:val="24"/>
          <w:szCs w:val="24"/>
        </w:rPr>
        <w:t>цв.ил</w:t>
      </w:r>
      <w:proofErr w:type="spellEnd"/>
      <w:r w:rsidRPr="00497544">
        <w:rPr>
          <w:rFonts w:ascii="Times New Roman" w:hAnsi="Times New Roman"/>
          <w:bCs/>
          <w:sz w:val="24"/>
          <w:szCs w:val="24"/>
        </w:rPr>
        <w:t>.</w:t>
      </w:r>
    </w:p>
    <w:p w:rsidR="00F616E0" w:rsidRPr="00497544" w:rsidRDefault="00F616E0" w:rsidP="00F616E0">
      <w:pPr>
        <w:pStyle w:val="a3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497544">
        <w:rPr>
          <w:rFonts w:ascii="Times New Roman" w:hAnsi="Times New Roman"/>
          <w:bCs/>
          <w:sz w:val="24"/>
          <w:szCs w:val="24"/>
        </w:rPr>
        <w:t xml:space="preserve">Литература Тюменского края. Хрестоматия в трех книгах: Кн.1.5-7 </w:t>
      </w:r>
      <w:proofErr w:type="spellStart"/>
      <w:proofErr w:type="gramStart"/>
      <w:r w:rsidRPr="00497544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497544">
        <w:rPr>
          <w:rFonts w:ascii="Times New Roman" w:hAnsi="Times New Roman"/>
          <w:bCs/>
          <w:sz w:val="24"/>
          <w:szCs w:val="24"/>
        </w:rPr>
        <w:t>./</w:t>
      </w:r>
      <w:proofErr w:type="spellStart"/>
      <w:proofErr w:type="gramEnd"/>
      <w:r w:rsidRPr="00497544">
        <w:rPr>
          <w:rFonts w:ascii="Times New Roman" w:hAnsi="Times New Roman"/>
          <w:bCs/>
          <w:i/>
          <w:sz w:val="24"/>
          <w:szCs w:val="24"/>
        </w:rPr>
        <w:t>Сост.Г.И.Данилина</w:t>
      </w:r>
      <w:proofErr w:type="spellEnd"/>
      <w:r w:rsidRPr="00497544">
        <w:rPr>
          <w:rFonts w:ascii="Times New Roman" w:hAnsi="Times New Roman"/>
          <w:bCs/>
          <w:i/>
          <w:sz w:val="24"/>
          <w:szCs w:val="24"/>
        </w:rPr>
        <w:t xml:space="preserve">,  </w:t>
      </w:r>
      <w:proofErr w:type="spellStart"/>
      <w:r w:rsidRPr="00497544">
        <w:rPr>
          <w:rFonts w:ascii="Times New Roman" w:hAnsi="Times New Roman"/>
          <w:bCs/>
          <w:i/>
          <w:sz w:val="24"/>
          <w:szCs w:val="24"/>
        </w:rPr>
        <w:t>Н.А.Рогачева</w:t>
      </w:r>
      <w:proofErr w:type="spellEnd"/>
      <w:r w:rsidRPr="00497544">
        <w:rPr>
          <w:rFonts w:ascii="Times New Roman" w:hAnsi="Times New Roman"/>
          <w:bCs/>
          <w:i/>
          <w:sz w:val="24"/>
          <w:szCs w:val="24"/>
        </w:rPr>
        <w:t xml:space="preserve">,  </w:t>
      </w:r>
      <w:proofErr w:type="spellStart"/>
      <w:r w:rsidRPr="00497544">
        <w:rPr>
          <w:rFonts w:ascii="Times New Roman" w:hAnsi="Times New Roman"/>
          <w:bCs/>
          <w:i/>
          <w:sz w:val="24"/>
          <w:szCs w:val="24"/>
        </w:rPr>
        <w:t>Е.Н.Эртнер</w:t>
      </w:r>
      <w:proofErr w:type="spellEnd"/>
      <w:r w:rsidRPr="00497544">
        <w:rPr>
          <w:rFonts w:ascii="Times New Roman" w:hAnsi="Times New Roman"/>
          <w:bCs/>
          <w:i/>
          <w:sz w:val="24"/>
          <w:szCs w:val="24"/>
        </w:rPr>
        <w:t>.-</w:t>
      </w:r>
      <w:r w:rsidRPr="00497544">
        <w:rPr>
          <w:rFonts w:ascii="Times New Roman" w:hAnsi="Times New Roman"/>
          <w:bCs/>
          <w:sz w:val="24"/>
          <w:szCs w:val="24"/>
        </w:rPr>
        <w:t>Тюмень: «Софт-Дизайн», 1996,-304с</w:t>
      </w:r>
      <w:r w:rsidRPr="00497544">
        <w:rPr>
          <w:rFonts w:ascii="Times New Roman" w:hAnsi="Times New Roman"/>
          <w:b/>
          <w:bCs/>
          <w:sz w:val="24"/>
          <w:szCs w:val="24"/>
        </w:rPr>
        <w:t>.</w:t>
      </w:r>
    </w:p>
    <w:p w:rsidR="00F616E0" w:rsidRPr="00497544" w:rsidRDefault="00F616E0" w:rsidP="00F616E0">
      <w:pPr>
        <w:pStyle w:val="a3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497544">
        <w:rPr>
          <w:rFonts w:ascii="Times New Roman" w:hAnsi="Times New Roman"/>
          <w:bCs/>
          <w:i/>
          <w:sz w:val="24"/>
          <w:szCs w:val="24"/>
        </w:rPr>
        <w:t xml:space="preserve">Попов Ю.И., </w:t>
      </w:r>
      <w:proofErr w:type="spellStart"/>
      <w:r w:rsidRPr="00497544">
        <w:rPr>
          <w:rFonts w:ascii="Times New Roman" w:hAnsi="Times New Roman"/>
          <w:bCs/>
          <w:i/>
          <w:sz w:val="24"/>
          <w:szCs w:val="24"/>
        </w:rPr>
        <w:t>Цымбалистенко</w:t>
      </w:r>
      <w:proofErr w:type="spellEnd"/>
      <w:r w:rsidRPr="00497544">
        <w:rPr>
          <w:rFonts w:ascii="Times New Roman" w:hAnsi="Times New Roman"/>
          <w:bCs/>
          <w:i/>
          <w:sz w:val="24"/>
          <w:szCs w:val="24"/>
        </w:rPr>
        <w:t xml:space="preserve"> Н.В</w:t>
      </w:r>
      <w:r w:rsidRPr="00497544">
        <w:rPr>
          <w:rFonts w:ascii="Times New Roman" w:hAnsi="Times New Roman"/>
          <w:bCs/>
          <w:sz w:val="24"/>
          <w:szCs w:val="24"/>
        </w:rPr>
        <w:t xml:space="preserve">. Мифология, фольклор и литература Ямала / Учебник. 5-7 </w:t>
      </w:r>
      <w:proofErr w:type="gramStart"/>
      <w:r w:rsidRPr="00497544">
        <w:rPr>
          <w:rFonts w:ascii="Times New Roman" w:hAnsi="Times New Roman"/>
          <w:bCs/>
          <w:sz w:val="24"/>
          <w:szCs w:val="24"/>
        </w:rPr>
        <w:t>классы.-</w:t>
      </w:r>
      <w:proofErr w:type="gramEnd"/>
      <w:r w:rsidRPr="00497544">
        <w:rPr>
          <w:rFonts w:ascii="Times New Roman" w:hAnsi="Times New Roman"/>
          <w:bCs/>
          <w:sz w:val="24"/>
          <w:szCs w:val="24"/>
        </w:rPr>
        <w:t xml:space="preserve"> Тюмень: Изд-во Института проблем освоения Севера СО РАН, 2001.-134 </w:t>
      </w:r>
      <w:r w:rsidRPr="00497544">
        <w:rPr>
          <w:rFonts w:ascii="Times New Roman" w:hAnsi="Times New Roman"/>
          <w:b/>
          <w:bCs/>
          <w:sz w:val="24"/>
          <w:szCs w:val="24"/>
        </w:rPr>
        <w:t>с.</w:t>
      </w:r>
    </w:p>
    <w:p w:rsidR="00F616E0" w:rsidRPr="00497544" w:rsidRDefault="00F616E0" w:rsidP="00F616E0">
      <w:pPr>
        <w:pStyle w:val="a3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497544">
        <w:rPr>
          <w:rFonts w:ascii="Times New Roman" w:hAnsi="Times New Roman"/>
          <w:bCs/>
          <w:sz w:val="24"/>
          <w:szCs w:val="24"/>
        </w:rPr>
        <w:t xml:space="preserve">Мифология, фольклор и литература Ямала / Хрестоматия, 5-7 классы/ </w:t>
      </w:r>
      <w:r w:rsidRPr="00497544">
        <w:rPr>
          <w:rFonts w:ascii="Times New Roman" w:hAnsi="Times New Roman"/>
          <w:bCs/>
          <w:i/>
          <w:sz w:val="24"/>
          <w:szCs w:val="24"/>
        </w:rPr>
        <w:t xml:space="preserve">Составители </w:t>
      </w:r>
      <w:proofErr w:type="spellStart"/>
      <w:r w:rsidRPr="00497544">
        <w:rPr>
          <w:rFonts w:ascii="Times New Roman" w:hAnsi="Times New Roman"/>
          <w:bCs/>
          <w:i/>
          <w:sz w:val="24"/>
          <w:szCs w:val="24"/>
        </w:rPr>
        <w:t>Ю.И.Попов</w:t>
      </w:r>
      <w:proofErr w:type="spellEnd"/>
      <w:r w:rsidRPr="00497544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proofErr w:type="gramStart"/>
      <w:r w:rsidRPr="00497544">
        <w:rPr>
          <w:rFonts w:ascii="Times New Roman" w:hAnsi="Times New Roman"/>
          <w:bCs/>
          <w:i/>
          <w:sz w:val="24"/>
          <w:szCs w:val="24"/>
        </w:rPr>
        <w:t>Н.В.Цымбалистенко</w:t>
      </w:r>
      <w:proofErr w:type="spellEnd"/>
      <w:r w:rsidRPr="00497544">
        <w:rPr>
          <w:rFonts w:ascii="Times New Roman" w:hAnsi="Times New Roman"/>
          <w:bCs/>
          <w:sz w:val="24"/>
          <w:szCs w:val="24"/>
        </w:rPr>
        <w:t>.-</w:t>
      </w:r>
      <w:proofErr w:type="gramEnd"/>
      <w:r w:rsidRPr="00497544">
        <w:rPr>
          <w:rFonts w:ascii="Times New Roman" w:hAnsi="Times New Roman"/>
          <w:bCs/>
          <w:sz w:val="24"/>
          <w:szCs w:val="24"/>
        </w:rPr>
        <w:t>Тюмень: Изд-во ИПОС СО РАН, 2002.-265с.</w:t>
      </w:r>
    </w:p>
    <w:p w:rsidR="00F616E0" w:rsidRPr="00497544" w:rsidRDefault="00442B0E" w:rsidP="00442B0E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497544"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результаты.</w:t>
      </w:r>
    </w:p>
    <w:p w:rsidR="00755F65" w:rsidRPr="00497544" w:rsidRDefault="00755F65" w:rsidP="00755F65">
      <w:pPr>
        <w:ind w:left="568"/>
        <w:rPr>
          <w:b/>
          <w:bCs/>
        </w:rPr>
      </w:pPr>
      <w:r w:rsidRPr="00497544">
        <w:rPr>
          <w:b/>
          <w:bCs/>
        </w:rPr>
        <w:t>Знать:</w:t>
      </w:r>
    </w:p>
    <w:p w:rsidR="00755F65" w:rsidRPr="00497544" w:rsidRDefault="0099346B" w:rsidP="00755F65">
      <w:pPr>
        <w:ind w:left="568" w:right="-103"/>
        <w:jc w:val="both"/>
      </w:pPr>
      <w:r>
        <w:t xml:space="preserve">-о </w:t>
      </w:r>
      <w:r w:rsidR="00755F65" w:rsidRPr="00497544">
        <w:t>своей этнической принадлежности, освоение национальных ценностей, традиций, культуры, знание о народах и этнических группах России; эмоциональное положительное принятие своей этнической идентичности.</w:t>
      </w:r>
    </w:p>
    <w:p w:rsidR="00755F65" w:rsidRPr="00497544" w:rsidRDefault="00755F65" w:rsidP="00755F65">
      <w:pPr>
        <w:pStyle w:val="a3"/>
        <w:spacing w:line="240" w:lineRule="auto"/>
        <w:ind w:left="567"/>
        <w:rPr>
          <w:rFonts w:ascii="Times New Roman" w:hAnsi="Times New Roman"/>
          <w:b/>
          <w:bCs/>
          <w:sz w:val="24"/>
          <w:szCs w:val="24"/>
        </w:rPr>
      </w:pPr>
      <w:r w:rsidRPr="00497544">
        <w:rPr>
          <w:rFonts w:ascii="Times New Roman" w:hAnsi="Times New Roman"/>
          <w:b/>
          <w:bCs/>
          <w:sz w:val="24"/>
          <w:szCs w:val="24"/>
        </w:rPr>
        <w:t>Уметь</w:t>
      </w:r>
      <w:r w:rsidR="0099346B">
        <w:rPr>
          <w:rFonts w:ascii="Times New Roman" w:hAnsi="Times New Roman"/>
          <w:b/>
          <w:bCs/>
          <w:sz w:val="24"/>
          <w:szCs w:val="24"/>
        </w:rPr>
        <w:t>:</w:t>
      </w:r>
    </w:p>
    <w:p w:rsidR="00755F65" w:rsidRPr="00497544" w:rsidRDefault="00755F65" w:rsidP="00755F65">
      <w:pPr>
        <w:pStyle w:val="a3"/>
        <w:spacing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497544">
        <w:rPr>
          <w:rFonts w:ascii="Times New Roman" w:hAnsi="Times New Roman"/>
          <w:sz w:val="24"/>
          <w:szCs w:val="24"/>
        </w:rPr>
        <w:t>-у</w:t>
      </w:r>
      <w:r w:rsidRPr="00497544">
        <w:rPr>
          <w:rFonts w:ascii="Times New Roman" w:eastAsia="Times New Roman" w:hAnsi="Times New Roman"/>
          <w:sz w:val="24"/>
          <w:szCs w:val="24"/>
        </w:rPr>
        <w:t>важ</w:t>
      </w:r>
      <w:r w:rsidRPr="00497544">
        <w:rPr>
          <w:rFonts w:ascii="Times New Roman" w:hAnsi="Times New Roman"/>
          <w:sz w:val="24"/>
          <w:szCs w:val="24"/>
        </w:rPr>
        <w:t xml:space="preserve">ать </w:t>
      </w:r>
      <w:r w:rsidRPr="00497544">
        <w:rPr>
          <w:rFonts w:ascii="Times New Roman" w:eastAsia="Times New Roman" w:hAnsi="Times New Roman"/>
          <w:sz w:val="24"/>
          <w:szCs w:val="24"/>
        </w:rPr>
        <w:t>личности, ее достоинства, доброжелательное отношение  к окружающим, нетерпимость к любым видам насилия и готовность противостоять им.</w:t>
      </w:r>
    </w:p>
    <w:p w:rsidR="00755F65" w:rsidRPr="00497544" w:rsidRDefault="00755F65" w:rsidP="00755F65">
      <w:pPr>
        <w:pStyle w:val="a3"/>
        <w:spacing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497544">
        <w:rPr>
          <w:rFonts w:ascii="Times New Roman" w:hAnsi="Times New Roman"/>
          <w:sz w:val="24"/>
          <w:szCs w:val="24"/>
        </w:rPr>
        <w:t xml:space="preserve">-уважать </w:t>
      </w:r>
      <w:r w:rsidRPr="00497544">
        <w:rPr>
          <w:rFonts w:ascii="Times New Roman" w:eastAsia="Times New Roman" w:hAnsi="Times New Roman"/>
          <w:sz w:val="24"/>
          <w:szCs w:val="24"/>
        </w:rPr>
        <w:t xml:space="preserve"> ценностей семьи, любовь к природе, признание ценности здоровья своего и других людей, оптимизм в восприятии мира;</w:t>
      </w:r>
    </w:p>
    <w:p w:rsidR="00755F65" w:rsidRPr="00497544" w:rsidRDefault="00755F65" w:rsidP="00755F65">
      <w:pPr>
        <w:pStyle w:val="a3"/>
        <w:spacing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497544">
        <w:rPr>
          <w:rFonts w:ascii="Times New Roman" w:hAnsi="Times New Roman"/>
          <w:sz w:val="24"/>
          <w:szCs w:val="24"/>
        </w:rPr>
        <w:t>-</w:t>
      </w:r>
      <w:r w:rsidRPr="00497544">
        <w:rPr>
          <w:rFonts w:ascii="Times New Roman" w:eastAsia="Times New Roman" w:hAnsi="Times New Roman"/>
          <w:sz w:val="24"/>
          <w:szCs w:val="24"/>
        </w:rPr>
        <w:t>умение вести диалог на основе равноправных отношений и взаимного уважения, конструктивное разрешение конфликтов.</w:t>
      </w:r>
    </w:p>
    <w:p w:rsidR="00755F65" w:rsidRPr="00497544" w:rsidRDefault="00755F65" w:rsidP="00755F65">
      <w:pPr>
        <w:ind w:left="567"/>
        <w:rPr>
          <w:b/>
          <w:bCs/>
        </w:rPr>
      </w:pPr>
      <w:r w:rsidRPr="00497544">
        <w:rPr>
          <w:b/>
          <w:bCs/>
        </w:rPr>
        <w:t xml:space="preserve"> Применять</w:t>
      </w:r>
      <w:r w:rsidR="0099346B">
        <w:rPr>
          <w:b/>
          <w:bCs/>
        </w:rPr>
        <w:t>:</w:t>
      </w:r>
    </w:p>
    <w:p w:rsidR="00755F65" w:rsidRPr="00497544" w:rsidRDefault="00755F65" w:rsidP="00755F65">
      <w:pPr>
        <w:ind w:left="567" w:right="-103"/>
        <w:jc w:val="both"/>
      </w:pPr>
      <w:r w:rsidRPr="00497544">
        <w:t>-свободно ориентироваться и воспринимать  тексты художественного, научного, публицистического  и официально-делового стилей;</w:t>
      </w:r>
    </w:p>
    <w:p w:rsidR="00755F65" w:rsidRPr="00497544" w:rsidRDefault="00755F65" w:rsidP="00755F65">
      <w:pPr>
        <w:ind w:left="567" w:right="-51"/>
        <w:jc w:val="both"/>
      </w:pPr>
      <w:r w:rsidRPr="00497544">
        <w:t>-понимать  и адекватно оценивать  язык  средств массовой информации;</w:t>
      </w:r>
    </w:p>
    <w:p w:rsidR="00755F65" w:rsidRPr="00497544" w:rsidRDefault="00755F65" w:rsidP="00755F65">
      <w:pPr>
        <w:ind w:left="567" w:right="-51"/>
        <w:jc w:val="both"/>
      </w:pPr>
      <w:r w:rsidRPr="00497544">
        <w:t>-умение адекватно, подробно, сжато, выборочно передавать содержание текста.</w:t>
      </w:r>
    </w:p>
    <w:p w:rsidR="00755F65" w:rsidRPr="00497544" w:rsidRDefault="00755F65" w:rsidP="00755F65">
      <w:pPr>
        <w:ind w:left="567" w:right="-51"/>
        <w:jc w:val="both"/>
      </w:pPr>
    </w:p>
    <w:p w:rsidR="00755F65" w:rsidRPr="00497544" w:rsidRDefault="00755F65" w:rsidP="00755F65">
      <w:pPr>
        <w:ind w:left="567" w:right="-103"/>
        <w:jc w:val="both"/>
      </w:pPr>
    </w:p>
    <w:p w:rsidR="00755F65" w:rsidRPr="00497544" w:rsidRDefault="00755F65" w:rsidP="00755F65">
      <w:pPr>
        <w:pStyle w:val="a3"/>
        <w:spacing w:line="240" w:lineRule="auto"/>
        <w:ind w:left="964"/>
        <w:rPr>
          <w:rFonts w:ascii="Times New Roman" w:hAnsi="Times New Roman"/>
          <w:b/>
          <w:bCs/>
          <w:sz w:val="24"/>
          <w:szCs w:val="24"/>
        </w:rPr>
      </w:pPr>
    </w:p>
    <w:p w:rsidR="00755F65" w:rsidRPr="00497544" w:rsidRDefault="00755F65" w:rsidP="00442B0E">
      <w:pPr>
        <w:pStyle w:val="a3"/>
        <w:ind w:left="964"/>
        <w:rPr>
          <w:rFonts w:ascii="Times New Roman" w:hAnsi="Times New Roman"/>
          <w:b/>
          <w:bCs/>
          <w:sz w:val="24"/>
          <w:szCs w:val="24"/>
        </w:rPr>
      </w:pPr>
    </w:p>
    <w:p w:rsidR="00755F65" w:rsidRPr="00497544" w:rsidRDefault="00755F65" w:rsidP="00442B0E">
      <w:pPr>
        <w:pStyle w:val="a3"/>
        <w:ind w:left="964"/>
        <w:rPr>
          <w:rFonts w:ascii="Times New Roman" w:hAnsi="Times New Roman"/>
          <w:b/>
          <w:bCs/>
          <w:sz w:val="24"/>
          <w:szCs w:val="24"/>
        </w:rPr>
      </w:pPr>
    </w:p>
    <w:p w:rsidR="00755F65" w:rsidRPr="00497544" w:rsidRDefault="00755F65" w:rsidP="00442B0E">
      <w:pPr>
        <w:pStyle w:val="a3"/>
        <w:ind w:left="964"/>
        <w:rPr>
          <w:rFonts w:ascii="Times New Roman" w:hAnsi="Times New Roman"/>
          <w:b/>
          <w:bCs/>
          <w:sz w:val="24"/>
          <w:szCs w:val="24"/>
        </w:rPr>
      </w:pPr>
    </w:p>
    <w:p w:rsidR="00755F65" w:rsidRPr="00497544" w:rsidRDefault="00755F65" w:rsidP="00442B0E">
      <w:pPr>
        <w:pStyle w:val="a3"/>
        <w:ind w:left="964"/>
        <w:rPr>
          <w:rFonts w:ascii="Times New Roman" w:hAnsi="Times New Roman"/>
          <w:b/>
          <w:bCs/>
          <w:sz w:val="24"/>
          <w:szCs w:val="24"/>
        </w:rPr>
      </w:pPr>
    </w:p>
    <w:p w:rsidR="00442B0E" w:rsidRDefault="00442B0E" w:rsidP="00442B0E">
      <w:pPr>
        <w:pStyle w:val="a3"/>
        <w:ind w:left="964"/>
        <w:rPr>
          <w:rFonts w:ascii="Times New Roman" w:hAnsi="Times New Roman"/>
          <w:b/>
          <w:bCs/>
        </w:rPr>
      </w:pPr>
    </w:p>
    <w:p w:rsidR="00442B0E" w:rsidRDefault="00442B0E" w:rsidP="00442B0E">
      <w:pPr>
        <w:pStyle w:val="a3"/>
        <w:ind w:left="964"/>
        <w:rPr>
          <w:rFonts w:ascii="Times New Roman" w:hAnsi="Times New Roman"/>
          <w:b/>
          <w:bCs/>
        </w:rPr>
      </w:pPr>
    </w:p>
    <w:p w:rsidR="00442B0E" w:rsidRPr="00442B0E" w:rsidRDefault="00442B0E" w:rsidP="00442B0E">
      <w:pPr>
        <w:pStyle w:val="a3"/>
        <w:ind w:left="964"/>
        <w:rPr>
          <w:rFonts w:ascii="Times New Roman" w:hAnsi="Times New Roman"/>
          <w:b/>
          <w:bCs/>
        </w:rPr>
      </w:pPr>
    </w:p>
    <w:p w:rsidR="00F616E0" w:rsidRDefault="00F616E0" w:rsidP="00F616E0">
      <w:pPr>
        <w:rPr>
          <w:b/>
          <w:bCs/>
        </w:rPr>
      </w:pPr>
    </w:p>
    <w:p w:rsidR="00F616E0" w:rsidRDefault="00F616E0" w:rsidP="00F616E0">
      <w:pPr>
        <w:rPr>
          <w:b/>
          <w:bCs/>
        </w:rPr>
      </w:pPr>
    </w:p>
    <w:p w:rsidR="00F616E0" w:rsidRDefault="00F616E0" w:rsidP="00F616E0">
      <w:pPr>
        <w:rPr>
          <w:b/>
          <w:bCs/>
        </w:rPr>
      </w:pPr>
    </w:p>
    <w:p w:rsidR="00F616E0" w:rsidRDefault="00F616E0" w:rsidP="00F616E0">
      <w:pPr>
        <w:rPr>
          <w:b/>
          <w:bCs/>
        </w:rPr>
      </w:pPr>
    </w:p>
    <w:p w:rsidR="009C0055" w:rsidRDefault="009C0055" w:rsidP="00EC3A44">
      <w:pPr>
        <w:spacing w:after="120" w:line="276" w:lineRule="auto"/>
        <w:jc w:val="center"/>
        <w:rPr>
          <w:rFonts w:eastAsia="Calibri"/>
          <w:b/>
          <w:lang w:eastAsia="en-US"/>
        </w:rPr>
      </w:pPr>
    </w:p>
    <w:p w:rsidR="009C0055" w:rsidRDefault="009C0055" w:rsidP="00EC3A44">
      <w:pPr>
        <w:spacing w:after="120" w:line="276" w:lineRule="auto"/>
        <w:jc w:val="center"/>
        <w:rPr>
          <w:rFonts w:eastAsia="Calibri"/>
          <w:b/>
          <w:lang w:eastAsia="en-US"/>
        </w:rPr>
      </w:pPr>
    </w:p>
    <w:p w:rsidR="009C0055" w:rsidRDefault="009C0055" w:rsidP="00EC3A44">
      <w:pPr>
        <w:spacing w:after="120" w:line="276" w:lineRule="auto"/>
        <w:jc w:val="center"/>
        <w:rPr>
          <w:rFonts w:eastAsia="Calibri"/>
          <w:b/>
          <w:lang w:eastAsia="en-US"/>
        </w:rPr>
      </w:pPr>
    </w:p>
    <w:p w:rsidR="009C0055" w:rsidRDefault="009C0055" w:rsidP="00EC3A44">
      <w:pPr>
        <w:spacing w:after="120" w:line="276" w:lineRule="auto"/>
        <w:jc w:val="center"/>
        <w:rPr>
          <w:rFonts w:eastAsia="Calibri"/>
          <w:b/>
          <w:lang w:eastAsia="en-US"/>
        </w:rPr>
      </w:pPr>
    </w:p>
    <w:p w:rsidR="009C0055" w:rsidRDefault="009C0055" w:rsidP="00EC3A44">
      <w:pPr>
        <w:spacing w:after="120" w:line="276" w:lineRule="auto"/>
        <w:jc w:val="center"/>
        <w:rPr>
          <w:rFonts w:eastAsia="Calibri"/>
          <w:b/>
          <w:lang w:eastAsia="en-US"/>
        </w:rPr>
      </w:pPr>
    </w:p>
    <w:p w:rsidR="009C0055" w:rsidRDefault="009C0055" w:rsidP="00EC3A44">
      <w:pPr>
        <w:spacing w:after="120" w:line="276" w:lineRule="auto"/>
        <w:jc w:val="center"/>
        <w:rPr>
          <w:rFonts w:eastAsia="Calibri"/>
          <w:b/>
          <w:lang w:eastAsia="en-US"/>
        </w:rPr>
      </w:pPr>
    </w:p>
    <w:p w:rsidR="009C0055" w:rsidRDefault="009C0055" w:rsidP="00EC3A44">
      <w:pPr>
        <w:spacing w:after="120" w:line="276" w:lineRule="auto"/>
        <w:jc w:val="center"/>
        <w:rPr>
          <w:rFonts w:eastAsia="Calibri"/>
          <w:b/>
          <w:lang w:eastAsia="en-US"/>
        </w:rPr>
      </w:pPr>
    </w:p>
    <w:p w:rsidR="009C0055" w:rsidRDefault="009C0055" w:rsidP="00EC3A44">
      <w:pPr>
        <w:spacing w:after="120" w:line="276" w:lineRule="auto"/>
        <w:jc w:val="center"/>
        <w:rPr>
          <w:rFonts w:eastAsia="Calibri"/>
          <w:b/>
          <w:lang w:eastAsia="en-US"/>
        </w:rPr>
      </w:pPr>
    </w:p>
    <w:p w:rsidR="009C0055" w:rsidRDefault="009C0055" w:rsidP="00EC3A44">
      <w:pPr>
        <w:spacing w:after="120" w:line="276" w:lineRule="auto"/>
        <w:jc w:val="center"/>
        <w:rPr>
          <w:rFonts w:eastAsia="Calibri"/>
          <w:b/>
          <w:lang w:eastAsia="en-US"/>
        </w:rPr>
      </w:pPr>
    </w:p>
    <w:p w:rsidR="009C0055" w:rsidRDefault="009C0055" w:rsidP="00EC3A44">
      <w:pPr>
        <w:spacing w:after="120" w:line="276" w:lineRule="auto"/>
        <w:jc w:val="center"/>
        <w:rPr>
          <w:rFonts w:eastAsia="Calibri"/>
          <w:b/>
          <w:lang w:eastAsia="en-US"/>
        </w:rPr>
      </w:pPr>
    </w:p>
    <w:p w:rsidR="009C0055" w:rsidRDefault="009C0055" w:rsidP="00EC3A44">
      <w:pPr>
        <w:spacing w:after="120" w:line="276" w:lineRule="auto"/>
        <w:jc w:val="center"/>
        <w:rPr>
          <w:rFonts w:eastAsia="Calibri"/>
          <w:b/>
          <w:lang w:eastAsia="en-US"/>
        </w:rPr>
      </w:pPr>
    </w:p>
    <w:p w:rsidR="009C0055" w:rsidRDefault="009C0055" w:rsidP="00EC3A44">
      <w:pPr>
        <w:spacing w:after="120" w:line="276" w:lineRule="auto"/>
        <w:jc w:val="center"/>
        <w:rPr>
          <w:rFonts w:eastAsia="Calibri"/>
          <w:b/>
          <w:lang w:eastAsia="en-US"/>
        </w:rPr>
      </w:pPr>
    </w:p>
    <w:p w:rsidR="009C0055" w:rsidRDefault="009C0055" w:rsidP="00EC3A44">
      <w:pPr>
        <w:spacing w:after="120" w:line="276" w:lineRule="auto"/>
        <w:jc w:val="center"/>
        <w:rPr>
          <w:rFonts w:eastAsia="Calibri"/>
          <w:b/>
          <w:lang w:eastAsia="en-US"/>
        </w:rPr>
      </w:pPr>
    </w:p>
    <w:p w:rsidR="009C0055" w:rsidRDefault="009C0055" w:rsidP="00EC3A44">
      <w:pPr>
        <w:spacing w:after="120" w:line="276" w:lineRule="auto"/>
        <w:jc w:val="center"/>
        <w:rPr>
          <w:rFonts w:eastAsia="Calibri"/>
          <w:b/>
          <w:lang w:eastAsia="en-US"/>
        </w:rPr>
      </w:pPr>
    </w:p>
    <w:sectPr w:rsidR="009C0055" w:rsidSect="00AA0ACE">
      <w:pgSz w:w="16838" w:h="11906" w:orient="landscape"/>
      <w:pgMar w:top="993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16D8"/>
    <w:multiLevelType w:val="hybridMultilevel"/>
    <w:tmpl w:val="26944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A640D"/>
    <w:multiLevelType w:val="hybridMultilevel"/>
    <w:tmpl w:val="4030F6FA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F583710"/>
    <w:multiLevelType w:val="hybridMultilevel"/>
    <w:tmpl w:val="5CD836B0"/>
    <w:lvl w:ilvl="0" w:tplc="FAA2E46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E4B36"/>
    <w:multiLevelType w:val="hybridMultilevel"/>
    <w:tmpl w:val="C4A8F8A0"/>
    <w:lvl w:ilvl="0" w:tplc="B1A0FD6E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13FC31EE">
      <w:numFmt w:val="none"/>
      <w:lvlText w:val=""/>
      <w:lvlJc w:val="left"/>
      <w:pPr>
        <w:tabs>
          <w:tab w:val="num" w:pos="360"/>
        </w:tabs>
      </w:pPr>
    </w:lvl>
    <w:lvl w:ilvl="2" w:tplc="BD32D0C8">
      <w:numFmt w:val="none"/>
      <w:lvlText w:val=""/>
      <w:lvlJc w:val="left"/>
      <w:pPr>
        <w:tabs>
          <w:tab w:val="num" w:pos="360"/>
        </w:tabs>
      </w:pPr>
    </w:lvl>
    <w:lvl w:ilvl="3" w:tplc="2BE44074">
      <w:numFmt w:val="none"/>
      <w:lvlText w:val=""/>
      <w:lvlJc w:val="left"/>
      <w:pPr>
        <w:tabs>
          <w:tab w:val="num" w:pos="360"/>
        </w:tabs>
      </w:pPr>
    </w:lvl>
    <w:lvl w:ilvl="4" w:tplc="06DED45E">
      <w:numFmt w:val="none"/>
      <w:lvlText w:val=""/>
      <w:lvlJc w:val="left"/>
      <w:pPr>
        <w:tabs>
          <w:tab w:val="num" w:pos="360"/>
        </w:tabs>
      </w:pPr>
    </w:lvl>
    <w:lvl w:ilvl="5" w:tplc="C49658BC">
      <w:numFmt w:val="none"/>
      <w:lvlText w:val=""/>
      <w:lvlJc w:val="left"/>
      <w:pPr>
        <w:tabs>
          <w:tab w:val="num" w:pos="360"/>
        </w:tabs>
      </w:pPr>
    </w:lvl>
    <w:lvl w:ilvl="6" w:tplc="86CE3384">
      <w:numFmt w:val="none"/>
      <w:lvlText w:val=""/>
      <w:lvlJc w:val="left"/>
      <w:pPr>
        <w:tabs>
          <w:tab w:val="num" w:pos="360"/>
        </w:tabs>
      </w:pPr>
    </w:lvl>
    <w:lvl w:ilvl="7" w:tplc="B6C2BEF6">
      <w:numFmt w:val="none"/>
      <w:lvlText w:val=""/>
      <w:lvlJc w:val="left"/>
      <w:pPr>
        <w:tabs>
          <w:tab w:val="num" w:pos="360"/>
        </w:tabs>
      </w:pPr>
    </w:lvl>
    <w:lvl w:ilvl="8" w:tplc="9D36C70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EE81D8C"/>
    <w:multiLevelType w:val="hybridMultilevel"/>
    <w:tmpl w:val="2424D9D2"/>
    <w:lvl w:ilvl="0" w:tplc="C350553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017A0"/>
    <w:multiLevelType w:val="hybridMultilevel"/>
    <w:tmpl w:val="1D2A2D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01498"/>
    <w:multiLevelType w:val="hybridMultilevel"/>
    <w:tmpl w:val="1D20C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1207B"/>
    <w:multiLevelType w:val="hybridMultilevel"/>
    <w:tmpl w:val="48D2F9A8"/>
    <w:lvl w:ilvl="0" w:tplc="578ACA54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  <w:color w:val="0000FF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9AD0439"/>
    <w:multiLevelType w:val="hybridMultilevel"/>
    <w:tmpl w:val="65F854EE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3A44"/>
    <w:rsid w:val="000114F9"/>
    <w:rsid w:val="00012808"/>
    <w:rsid w:val="00027C20"/>
    <w:rsid w:val="00031F58"/>
    <w:rsid w:val="0007026A"/>
    <w:rsid w:val="00070986"/>
    <w:rsid w:val="000A0847"/>
    <w:rsid w:val="00166624"/>
    <w:rsid w:val="00262D38"/>
    <w:rsid w:val="002C1EFF"/>
    <w:rsid w:val="002E24E0"/>
    <w:rsid w:val="002E5EDC"/>
    <w:rsid w:val="00442B0E"/>
    <w:rsid w:val="0046233E"/>
    <w:rsid w:val="00497544"/>
    <w:rsid w:val="00541F1A"/>
    <w:rsid w:val="005B0C7A"/>
    <w:rsid w:val="005C13E7"/>
    <w:rsid w:val="005E01C2"/>
    <w:rsid w:val="00637640"/>
    <w:rsid w:val="00736756"/>
    <w:rsid w:val="00755F65"/>
    <w:rsid w:val="007E7558"/>
    <w:rsid w:val="007F0A0E"/>
    <w:rsid w:val="00852DAF"/>
    <w:rsid w:val="00906466"/>
    <w:rsid w:val="0099346B"/>
    <w:rsid w:val="009C0055"/>
    <w:rsid w:val="00AA0ACE"/>
    <w:rsid w:val="00B603CD"/>
    <w:rsid w:val="00C2659B"/>
    <w:rsid w:val="00D33C52"/>
    <w:rsid w:val="00D83B5E"/>
    <w:rsid w:val="00E65D62"/>
    <w:rsid w:val="00EC3A44"/>
    <w:rsid w:val="00F30CE9"/>
    <w:rsid w:val="00F6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BC37B-B196-42DF-9B2C-FC6C234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A4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3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EC3A44"/>
    <w:rPr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C3A44"/>
    <w:rPr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EC3A44"/>
    <w:pPr>
      <w:shd w:val="clear" w:color="auto" w:fill="FFFFFF"/>
      <w:spacing w:after="180" w:line="250" w:lineRule="exact"/>
      <w:jc w:val="center"/>
      <w:outlineLvl w:val="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EC3A44"/>
    <w:pPr>
      <w:shd w:val="clear" w:color="auto" w:fill="FFFFFF"/>
      <w:spacing w:before="180" w:after="300" w:line="0" w:lineRule="atLeast"/>
      <w:ind w:hanging="2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4">
    <w:name w:val="Основной текст_"/>
    <w:basedOn w:val="a0"/>
    <w:link w:val="11"/>
    <w:rsid w:val="00EC3A44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4"/>
    <w:rsid w:val="00EC3A44"/>
    <w:pPr>
      <w:shd w:val="clear" w:color="auto" w:fill="FFFFFF"/>
      <w:spacing w:before="240" w:line="250" w:lineRule="exact"/>
      <w:ind w:firstLine="26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table" w:styleId="a5">
    <w:name w:val="Table Grid"/>
    <w:basedOn w:val="a1"/>
    <w:uiPriority w:val="59"/>
    <w:rsid w:val="009C005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uiPriority w:val="59"/>
    <w:rsid w:val="005C13E7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</dc:creator>
  <cp:keywords/>
  <dc:description/>
  <cp:lastModifiedBy>учитель</cp:lastModifiedBy>
  <cp:revision>18</cp:revision>
  <cp:lastPrinted>2015-11-15T12:11:00Z</cp:lastPrinted>
  <dcterms:created xsi:type="dcterms:W3CDTF">2015-11-09T10:00:00Z</dcterms:created>
  <dcterms:modified xsi:type="dcterms:W3CDTF">2017-09-22T06:27:00Z</dcterms:modified>
</cp:coreProperties>
</file>