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52" w:rsidRDefault="00FC0952" w:rsidP="007E1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«Музыкально-дидактические игры как средство развития музыкально-сенсорных способностей у детей старшего возраста»</w:t>
      </w:r>
    </w:p>
    <w:p w:rsidR="00FC0952" w:rsidRDefault="00FC0952" w:rsidP="00FC0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952" w:rsidRDefault="00FC0952" w:rsidP="00FC0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7E124F">
        <w:rPr>
          <w:rFonts w:ascii="Times New Roman" w:hAnsi="Times New Roman"/>
          <w:b/>
          <w:sz w:val="28"/>
          <w:szCs w:val="28"/>
        </w:rPr>
        <w:t xml:space="preserve">                    Белякова И.В.</w:t>
      </w:r>
    </w:p>
    <w:p w:rsidR="00FC0952" w:rsidRPr="008F397A" w:rsidRDefault="00FC0952" w:rsidP="00FC095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F397A">
        <w:rPr>
          <w:rFonts w:ascii="Times New Roman" w:hAnsi="Times New Roman"/>
          <w:i/>
          <w:sz w:val="28"/>
          <w:szCs w:val="28"/>
        </w:rPr>
        <w:t>Музыкальный руководитель</w:t>
      </w:r>
    </w:p>
    <w:p w:rsidR="00FC0952" w:rsidRDefault="007E124F" w:rsidP="00FC095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МАДОУ «Детский сад № 59</w:t>
      </w:r>
      <w:r w:rsidR="00FC0952" w:rsidRPr="008F397A">
        <w:rPr>
          <w:rFonts w:ascii="Times New Roman" w:hAnsi="Times New Roman"/>
          <w:i/>
          <w:sz w:val="28"/>
          <w:szCs w:val="28"/>
        </w:rPr>
        <w:t>»</w:t>
      </w:r>
    </w:p>
    <w:p w:rsidR="00FC0952" w:rsidRPr="008F397A" w:rsidRDefault="00FC0952" w:rsidP="00FC095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FC0952" w:rsidRPr="000F4A30" w:rsidRDefault="00FC0952" w:rsidP="00FC09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A30">
        <w:rPr>
          <w:rFonts w:ascii="Times New Roman" w:hAnsi="Times New Roman"/>
          <w:sz w:val="28"/>
          <w:szCs w:val="28"/>
        </w:rPr>
        <w:t>Музыкальные занятия строятся с учетом общих задач музыкально-эстетического воспитания детей и проводятся по заранее намеченному плану. При этом принимается во внимание то, что содержание и структура занятий должны быть вариативными и интересными, с использованием разнообразных приемов, помогающих детям воспринимать музыкальное произведение, понять элементарные основы музыкальной грамоты.</w:t>
      </w:r>
    </w:p>
    <w:p w:rsidR="00FC0952" w:rsidRPr="000F4A30" w:rsidRDefault="00FC0952" w:rsidP="00FC09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A30">
        <w:rPr>
          <w:rFonts w:ascii="Times New Roman" w:hAnsi="Times New Roman"/>
          <w:sz w:val="28"/>
          <w:szCs w:val="28"/>
        </w:rPr>
        <w:t xml:space="preserve">Музыкальная педагогика </w:t>
      </w:r>
      <w:r>
        <w:rPr>
          <w:rFonts w:ascii="Times New Roman" w:hAnsi="Times New Roman"/>
          <w:sz w:val="28"/>
          <w:szCs w:val="28"/>
        </w:rPr>
        <w:t xml:space="preserve">определяет в качестве </w:t>
      </w:r>
      <w:proofErr w:type="gramStart"/>
      <w:r>
        <w:rPr>
          <w:rFonts w:ascii="Times New Roman" w:hAnsi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F4A30">
        <w:rPr>
          <w:rFonts w:ascii="Times New Roman" w:hAnsi="Times New Roman"/>
          <w:sz w:val="28"/>
          <w:szCs w:val="28"/>
        </w:rPr>
        <w:t xml:space="preserve"> три типа музыкальных занятий, обеспечивающих оптимальное развитие каждого занятия – это фронтальные занятия (которые проводятся со всеми детьми), занятия небольшими подгруппами и индивидуальные. В зависимости от содержания и структуры эти занятия подразделяются на типовые, тематические, по слушанию музыки, развитию творчества, по обучению игре на инструментах, комплексные, с доминированием одного вида деятельности.</w:t>
      </w:r>
    </w:p>
    <w:p w:rsidR="00FC0952" w:rsidRPr="000F4A30" w:rsidRDefault="00FC0952" w:rsidP="00FC09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A30">
        <w:rPr>
          <w:rFonts w:ascii="Times New Roman" w:hAnsi="Times New Roman"/>
          <w:sz w:val="28"/>
          <w:szCs w:val="28"/>
        </w:rPr>
        <w:t>Применение музыкально-дидактических пособий и игр на занятии дает возможность провести его наиболее содержательно и интересно. С их помощью дети быстрее усваивают требования программы по развитию певческих навыков, музыкально-</w:t>
      </w:r>
      <w:proofErr w:type="gramStart"/>
      <w:r w:rsidRPr="000F4A30">
        <w:rPr>
          <w:rFonts w:ascii="Times New Roman" w:hAnsi="Times New Roman"/>
          <w:sz w:val="28"/>
          <w:szCs w:val="28"/>
        </w:rPr>
        <w:t>ритмических движений</w:t>
      </w:r>
      <w:proofErr w:type="gramEnd"/>
      <w:r w:rsidRPr="000F4A30">
        <w:rPr>
          <w:rFonts w:ascii="Times New Roman" w:hAnsi="Times New Roman"/>
          <w:sz w:val="28"/>
          <w:szCs w:val="28"/>
        </w:rPr>
        <w:t xml:space="preserve"> в области слушания музыки и игры на детских музыкальных инструментах.</w:t>
      </w:r>
    </w:p>
    <w:p w:rsidR="00FC0952" w:rsidRPr="000F4A30" w:rsidRDefault="00FC0952" w:rsidP="00FC09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A30">
        <w:rPr>
          <w:rFonts w:ascii="Times New Roman" w:hAnsi="Times New Roman"/>
          <w:b/>
          <w:sz w:val="28"/>
          <w:szCs w:val="28"/>
        </w:rPr>
        <w:t>Использование музыкально-дидактических  игр в процессе пения</w:t>
      </w:r>
    </w:p>
    <w:p w:rsidR="00FC0952" w:rsidRPr="000F4A30" w:rsidRDefault="00FC0952" w:rsidP="00FC09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A30">
        <w:rPr>
          <w:rFonts w:ascii="Times New Roman" w:hAnsi="Times New Roman"/>
          <w:sz w:val="28"/>
          <w:szCs w:val="28"/>
        </w:rPr>
        <w:t xml:space="preserve">Развитие певческих навыков является одной из задач музыкального воспитания детей в детских садах. </w:t>
      </w:r>
    </w:p>
    <w:p w:rsidR="00FC0952" w:rsidRPr="000F4A30" w:rsidRDefault="00FC0952" w:rsidP="00FC09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A30">
        <w:rPr>
          <w:rFonts w:ascii="Times New Roman" w:hAnsi="Times New Roman"/>
          <w:sz w:val="28"/>
          <w:szCs w:val="28"/>
        </w:rPr>
        <w:t>В процессе обучения пению особенно активно развиваются основные музыкальные способности ребенка: эмоциональная отзывчивость, музыкальный слух, чувство ритма. Этот процесс требует от дошкольника большой активности и умственного напряжения. Он учится сравнивать свое пение с пением других, прислушиваться к исполняемой мелодии на фортепиано, составлять различный характер музыкальных пьес, оценивать качество исполнения, постепенно вырабатывается устойчивость слухового внимания и впоследствии развивается ладо - высотный слух, развиваются творческие наклонности, обогащающие личность в целом.</w:t>
      </w:r>
    </w:p>
    <w:p w:rsidR="00FC0952" w:rsidRPr="000F4A30" w:rsidRDefault="00FC0952" w:rsidP="00FC09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A30">
        <w:rPr>
          <w:rFonts w:ascii="Times New Roman" w:hAnsi="Times New Roman"/>
          <w:sz w:val="28"/>
          <w:szCs w:val="28"/>
        </w:rPr>
        <w:t xml:space="preserve">С помощью музыкально-дидактических пособий и игр дошкольники знакомятся с некоторыми первоначальными </w:t>
      </w:r>
      <w:proofErr w:type="spellStart"/>
      <w:r w:rsidRPr="000F4A30">
        <w:rPr>
          <w:rFonts w:ascii="Times New Roman" w:hAnsi="Times New Roman"/>
          <w:sz w:val="28"/>
          <w:szCs w:val="28"/>
        </w:rPr>
        <w:t>звуковысотными</w:t>
      </w:r>
      <w:proofErr w:type="spellEnd"/>
      <w:r w:rsidRPr="000F4A30">
        <w:rPr>
          <w:rFonts w:ascii="Times New Roman" w:hAnsi="Times New Roman"/>
          <w:sz w:val="28"/>
          <w:szCs w:val="28"/>
        </w:rPr>
        <w:t xml:space="preserve"> и ритмическими понятиями, которые складываются в ходе постоянных упражнений, развивающих мелодический слух, определяют движение мелодии вверх-вниз, сравнивают звуки различной высоты, длительности. Задания в форме игры заинтересовывают и легче осознаются детьми.</w:t>
      </w:r>
    </w:p>
    <w:p w:rsidR="00FC0952" w:rsidRPr="000F4A30" w:rsidRDefault="00FC0952" w:rsidP="00FC09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A30">
        <w:rPr>
          <w:rFonts w:ascii="Times New Roman" w:hAnsi="Times New Roman"/>
          <w:sz w:val="28"/>
          <w:szCs w:val="28"/>
        </w:rPr>
        <w:lastRenderedPageBreak/>
        <w:t xml:space="preserve">На своих занятиях я использую такие игры как: “Музыкальный телефон”, </w:t>
      </w:r>
      <w:proofErr w:type="gramStart"/>
      <w:r w:rsidRPr="000F4A30">
        <w:rPr>
          <w:rFonts w:ascii="Times New Roman" w:hAnsi="Times New Roman"/>
          <w:sz w:val="28"/>
          <w:szCs w:val="28"/>
        </w:rPr>
        <w:t>которая</w:t>
      </w:r>
      <w:proofErr w:type="gramEnd"/>
      <w:r w:rsidRPr="000F4A30">
        <w:rPr>
          <w:rFonts w:ascii="Times New Roman" w:hAnsi="Times New Roman"/>
          <w:sz w:val="28"/>
          <w:szCs w:val="28"/>
        </w:rPr>
        <w:t xml:space="preserve"> помогает детям выразительно исполнить  песню, «Волшебны</w:t>
      </w:r>
      <w:r>
        <w:rPr>
          <w:rFonts w:ascii="Times New Roman" w:hAnsi="Times New Roman"/>
          <w:sz w:val="28"/>
          <w:szCs w:val="28"/>
        </w:rPr>
        <w:t>й волчок» -</w:t>
      </w:r>
      <w:r w:rsidRPr="000F4A30">
        <w:rPr>
          <w:rFonts w:ascii="Times New Roman" w:hAnsi="Times New Roman"/>
          <w:sz w:val="28"/>
          <w:szCs w:val="28"/>
        </w:rPr>
        <w:t xml:space="preserve">  для закрепления знакомой песни.  Свои пр</w:t>
      </w:r>
      <w:r>
        <w:rPr>
          <w:rFonts w:ascii="Times New Roman" w:hAnsi="Times New Roman"/>
          <w:sz w:val="28"/>
          <w:szCs w:val="28"/>
        </w:rPr>
        <w:t>едставления о той или иной песне</w:t>
      </w:r>
      <w:r w:rsidRPr="000F4A30">
        <w:rPr>
          <w:rFonts w:ascii="Times New Roman" w:hAnsi="Times New Roman"/>
          <w:sz w:val="28"/>
          <w:szCs w:val="28"/>
        </w:rPr>
        <w:t xml:space="preserve"> детям предлагаю передать в  своих рисунках. Немаловажную роль в развитии у детей слуха, ритма играют </w:t>
      </w:r>
      <w:proofErr w:type="spellStart"/>
      <w:r w:rsidRPr="000F4A30">
        <w:rPr>
          <w:rFonts w:ascii="Times New Roman" w:hAnsi="Times New Roman"/>
          <w:sz w:val="28"/>
          <w:szCs w:val="28"/>
        </w:rPr>
        <w:t>распевки</w:t>
      </w:r>
      <w:proofErr w:type="spellEnd"/>
      <w:r w:rsidRPr="000F4A3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F4A30">
        <w:rPr>
          <w:rFonts w:ascii="Times New Roman" w:hAnsi="Times New Roman"/>
          <w:sz w:val="28"/>
          <w:szCs w:val="28"/>
        </w:rPr>
        <w:t>попевки</w:t>
      </w:r>
      <w:proofErr w:type="spellEnd"/>
      <w:r w:rsidRPr="000F4A30">
        <w:rPr>
          <w:rFonts w:ascii="Times New Roman" w:hAnsi="Times New Roman"/>
          <w:sz w:val="28"/>
          <w:szCs w:val="28"/>
        </w:rPr>
        <w:t xml:space="preserve">. Их  я использую в музыкально-дидактических играх. </w:t>
      </w:r>
    </w:p>
    <w:p w:rsidR="00FC0952" w:rsidRPr="000F4A30" w:rsidRDefault="00FC0952" w:rsidP="00FC0952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A30">
        <w:rPr>
          <w:rFonts w:ascii="Times New Roman" w:hAnsi="Times New Roman"/>
          <w:b/>
          <w:sz w:val="28"/>
          <w:szCs w:val="28"/>
        </w:rPr>
        <w:t>Использование музыкально-дидактических игр в процессе слушания музыки</w:t>
      </w:r>
    </w:p>
    <w:p w:rsidR="00FC0952" w:rsidRPr="000F4A30" w:rsidRDefault="00FC0952" w:rsidP="00FC09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A30">
        <w:rPr>
          <w:rFonts w:ascii="Times New Roman" w:hAnsi="Times New Roman"/>
          <w:sz w:val="28"/>
          <w:szCs w:val="28"/>
        </w:rPr>
        <w:t>В процессе слушания музыки дети знакомятся с инструментальными, вокальными произведениями разного характера они переживают, испытывают определенные чувства. Навыки музыкального восприятия закрепляются, если прослушивание пьесы сопровождается действиями. Укреплению навыков восприятия помогают такие дидактические игры, задание которых всегда связаны с различением и воспроизведением средства музыкальной выразительности: высоты звуков, ритма, тембра, динамики. Н</w:t>
      </w:r>
      <w:r>
        <w:rPr>
          <w:rFonts w:ascii="Times New Roman" w:hAnsi="Times New Roman"/>
          <w:sz w:val="28"/>
          <w:szCs w:val="28"/>
        </w:rPr>
        <w:t xml:space="preserve">апример, я детям предлагаю </w:t>
      </w:r>
      <w:r w:rsidRPr="000F4A30">
        <w:rPr>
          <w:rFonts w:ascii="Times New Roman" w:hAnsi="Times New Roman"/>
          <w:sz w:val="28"/>
          <w:szCs w:val="28"/>
        </w:rPr>
        <w:t xml:space="preserve"> игру «Догадайся, кто поет?»</w:t>
      </w:r>
      <w:r>
        <w:rPr>
          <w:rFonts w:ascii="Times New Roman" w:hAnsi="Times New Roman"/>
          <w:sz w:val="28"/>
          <w:szCs w:val="28"/>
        </w:rPr>
        <w:t>. Дети на слух пытаются</w:t>
      </w:r>
      <w:r w:rsidRPr="000F4A30">
        <w:rPr>
          <w:rFonts w:ascii="Times New Roman" w:hAnsi="Times New Roman"/>
          <w:sz w:val="28"/>
          <w:szCs w:val="28"/>
        </w:rPr>
        <w:t xml:space="preserve"> определить тембр голоса поющего: «Эту песенку свою я тебе, дружок, спою. Ты глаза не открывай, кто я – ну-ка, угадай». Их положительное действие в том, что от качества детского исполнения зависит успех игры. Действия направлены на то, чтобы дети самостоятельно осваивали характерные выразительные средства, в частности </w:t>
      </w:r>
      <w:proofErr w:type="spellStart"/>
      <w:r w:rsidRPr="000F4A30">
        <w:rPr>
          <w:rFonts w:ascii="Times New Roman" w:hAnsi="Times New Roman"/>
          <w:sz w:val="28"/>
          <w:szCs w:val="28"/>
        </w:rPr>
        <w:t>звуковысотные</w:t>
      </w:r>
      <w:proofErr w:type="spellEnd"/>
      <w:r w:rsidRPr="000F4A30">
        <w:rPr>
          <w:rFonts w:ascii="Times New Roman" w:hAnsi="Times New Roman"/>
          <w:sz w:val="28"/>
          <w:szCs w:val="28"/>
        </w:rPr>
        <w:t>, ритмические отношения, динамические оттенки, тембровую окраску. Каждая игра имеет свою доминирующую задачу.</w:t>
      </w:r>
    </w:p>
    <w:p w:rsidR="00FC0952" w:rsidRPr="000F4A30" w:rsidRDefault="00FC0952" w:rsidP="00FC09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A30">
        <w:rPr>
          <w:rFonts w:ascii="Times New Roman" w:hAnsi="Times New Roman"/>
          <w:sz w:val="28"/>
          <w:szCs w:val="28"/>
        </w:rPr>
        <w:t xml:space="preserve">Большое влияние на воспитание и музыкальное развитие детей оказывают русские народные мелодии. Они просты, выразительны и доступны детям всех возрастов. </w:t>
      </w:r>
      <w:r>
        <w:rPr>
          <w:rFonts w:ascii="Times New Roman" w:hAnsi="Times New Roman"/>
          <w:sz w:val="28"/>
          <w:szCs w:val="28"/>
        </w:rPr>
        <w:t>Н</w:t>
      </w:r>
      <w:r w:rsidRPr="000F4A3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своих </w:t>
      </w:r>
      <w:r w:rsidRPr="000F4A30">
        <w:rPr>
          <w:rFonts w:ascii="Times New Roman" w:hAnsi="Times New Roman"/>
          <w:sz w:val="28"/>
          <w:szCs w:val="28"/>
        </w:rPr>
        <w:t xml:space="preserve">занятиях </w:t>
      </w:r>
      <w:r>
        <w:rPr>
          <w:rFonts w:ascii="Times New Roman" w:hAnsi="Times New Roman"/>
          <w:sz w:val="28"/>
          <w:szCs w:val="28"/>
        </w:rPr>
        <w:t>я</w:t>
      </w:r>
      <w:r w:rsidRPr="000F4A30">
        <w:rPr>
          <w:rFonts w:ascii="Times New Roman" w:hAnsi="Times New Roman"/>
          <w:sz w:val="28"/>
          <w:szCs w:val="28"/>
        </w:rPr>
        <w:t xml:space="preserve"> использую такие как  “Сорока", “Петушок”, “Андрей - воробей”, «</w:t>
      </w:r>
      <w:proofErr w:type="spellStart"/>
      <w:r w:rsidRPr="000F4A30">
        <w:rPr>
          <w:rFonts w:ascii="Times New Roman" w:hAnsi="Times New Roman"/>
          <w:sz w:val="28"/>
          <w:szCs w:val="28"/>
        </w:rPr>
        <w:t>Чики-чики-чикалочки</w:t>
      </w:r>
      <w:proofErr w:type="spellEnd"/>
      <w:r w:rsidRPr="000F4A30">
        <w:rPr>
          <w:rFonts w:ascii="Times New Roman" w:hAnsi="Times New Roman"/>
          <w:sz w:val="28"/>
          <w:szCs w:val="28"/>
        </w:rPr>
        <w:t xml:space="preserve">», «Заинька» и др. Предлагаю детям  сыграть их на металлофоне, ксилофоне и даже пианино прислушиваясь к их звучанию. </w:t>
      </w:r>
    </w:p>
    <w:p w:rsidR="00FC0952" w:rsidRPr="000F4A30" w:rsidRDefault="00FC0952" w:rsidP="00FC0952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F4A30">
        <w:rPr>
          <w:rFonts w:ascii="Times New Roman" w:hAnsi="Times New Roman"/>
          <w:b/>
          <w:sz w:val="28"/>
          <w:szCs w:val="28"/>
        </w:rPr>
        <w:t>Использование музыкально-дидактических игр в процессе ритмических движений</w:t>
      </w:r>
    </w:p>
    <w:p w:rsidR="00FC0952" w:rsidRPr="000F4A30" w:rsidRDefault="00FC0952" w:rsidP="00FC09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A30">
        <w:rPr>
          <w:rFonts w:ascii="Times New Roman" w:hAnsi="Times New Roman"/>
          <w:sz w:val="28"/>
          <w:szCs w:val="28"/>
        </w:rPr>
        <w:t xml:space="preserve">Воздействие музыки на </w:t>
      </w:r>
      <w:proofErr w:type="spellStart"/>
      <w:r w:rsidRPr="000F4A30">
        <w:rPr>
          <w:rFonts w:ascii="Times New Roman" w:hAnsi="Times New Roman"/>
          <w:sz w:val="28"/>
          <w:szCs w:val="28"/>
        </w:rPr>
        <w:t>общефункциональную</w:t>
      </w:r>
      <w:proofErr w:type="spellEnd"/>
      <w:r w:rsidRPr="000F4A30">
        <w:rPr>
          <w:rFonts w:ascii="Times New Roman" w:hAnsi="Times New Roman"/>
          <w:sz w:val="28"/>
          <w:szCs w:val="28"/>
        </w:rPr>
        <w:t xml:space="preserve"> деятельность ребенка вызывает в нем двигательные реакции, поэтому одним из видов музыкальной деятельности детей являются ритмические движения. </w:t>
      </w:r>
    </w:p>
    <w:p w:rsidR="00FC0952" w:rsidRPr="000F4A30" w:rsidRDefault="00FC0952" w:rsidP="00FC09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A30">
        <w:rPr>
          <w:rFonts w:ascii="Times New Roman" w:hAnsi="Times New Roman"/>
          <w:sz w:val="28"/>
          <w:szCs w:val="28"/>
        </w:rPr>
        <w:t>Различные музыкальные произведения вызывают у детей эмоциональные переживания, рождают определенные настроения, под влиянием которых и движения приобретают соответствующий характер. Развитие музыкального образа, сопоставление контрастных и сходных музыкальных построений, ладовая окрашенность, особенности ритмического рисунка, динамических оттенков, темпа – все это может отражаться и в движении.</w:t>
      </w:r>
    </w:p>
    <w:p w:rsidR="00FC0952" w:rsidRPr="000F4A30" w:rsidRDefault="00FC0952" w:rsidP="00FC09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A30">
        <w:rPr>
          <w:rFonts w:ascii="Times New Roman" w:hAnsi="Times New Roman"/>
          <w:sz w:val="28"/>
          <w:szCs w:val="28"/>
        </w:rPr>
        <w:t>В условиях интересной, увлекательной деятельности, музыкально-</w:t>
      </w:r>
      <w:proofErr w:type="gramStart"/>
      <w:r w:rsidRPr="000F4A30"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 w:rsidRPr="000F4A30">
        <w:rPr>
          <w:rFonts w:ascii="Times New Roman" w:hAnsi="Times New Roman"/>
          <w:sz w:val="28"/>
          <w:szCs w:val="28"/>
        </w:rPr>
        <w:t xml:space="preserve"> способствуют формированию личности ребенка, его познавательной, волевой и эмоциональной сфер. Однако познавательные </w:t>
      </w:r>
      <w:r w:rsidRPr="000F4A30">
        <w:rPr>
          <w:rFonts w:ascii="Times New Roman" w:hAnsi="Times New Roman"/>
          <w:sz w:val="28"/>
          <w:szCs w:val="28"/>
        </w:rPr>
        <w:lastRenderedPageBreak/>
        <w:t xml:space="preserve">процессы активизируются лишь в том случае, если ребенок может сосредоточиться на особенностях музыкальных средств выразительности. </w:t>
      </w:r>
    </w:p>
    <w:p w:rsidR="00FC0952" w:rsidRPr="000F4A30" w:rsidRDefault="00FC0952" w:rsidP="00FC09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A30">
        <w:rPr>
          <w:rFonts w:ascii="Times New Roman" w:hAnsi="Times New Roman"/>
          <w:sz w:val="28"/>
          <w:szCs w:val="28"/>
        </w:rPr>
        <w:t>Музыкально-</w:t>
      </w:r>
      <w:proofErr w:type="gramStart"/>
      <w:r w:rsidRPr="000F4A30">
        <w:rPr>
          <w:rFonts w:ascii="Times New Roman" w:hAnsi="Times New Roman"/>
          <w:sz w:val="28"/>
          <w:szCs w:val="28"/>
        </w:rPr>
        <w:t>ритмическая деятельность</w:t>
      </w:r>
      <w:proofErr w:type="gramEnd"/>
      <w:r w:rsidRPr="000F4A30">
        <w:rPr>
          <w:rFonts w:ascii="Times New Roman" w:hAnsi="Times New Roman"/>
          <w:sz w:val="28"/>
          <w:szCs w:val="28"/>
        </w:rPr>
        <w:t xml:space="preserve"> детей проходит более успешно, если обучение элементам танцевальных движений осуществляется в сочетании с музыкально-дидактическими играми с выполнением творческих </w:t>
      </w:r>
      <w:r>
        <w:rPr>
          <w:rFonts w:ascii="Times New Roman" w:hAnsi="Times New Roman"/>
          <w:sz w:val="28"/>
          <w:szCs w:val="28"/>
        </w:rPr>
        <w:t xml:space="preserve">заданий. Например, </w:t>
      </w:r>
      <w:r w:rsidRPr="000F4A30">
        <w:rPr>
          <w:rFonts w:ascii="Times New Roman" w:hAnsi="Times New Roman"/>
          <w:sz w:val="28"/>
          <w:szCs w:val="28"/>
        </w:rPr>
        <w:t xml:space="preserve">  в </w:t>
      </w:r>
      <w:proofErr w:type="spellStart"/>
      <w:r w:rsidRPr="000F4A30">
        <w:rPr>
          <w:rFonts w:ascii="Times New Roman" w:hAnsi="Times New Roman"/>
          <w:sz w:val="28"/>
          <w:szCs w:val="28"/>
        </w:rPr>
        <w:t>инсценировании</w:t>
      </w:r>
      <w:proofErr w:type="spellEnd"/>
      <w:r w:rsidRPr="000F4A30">
        <w:rPr>
          <w:rFonts w:ascii="Times New Roman" w:hAnsi="Times New Roman"/>
          <w:sz w:val="28"/>
          <w:szCs w:val="28"/>
        </w:rPr>
        <w:t xml:space="preserve"> сюжета песни «Тень – тень» дети действуют как сказочные герои, в движениях передают музыкально-игровые образы животных, находящиеся в определенных взаимоотношениях. В инсценировке</w:t>
      </w:r>
      <w:r>
        <w:rPr>
          <w:rFonts w:ascii="Times New Roman" w:hAnsi="Times New Roman"/>
          <w:sz w:val="28"/>
          <w:szCs w:val="28"/>
        </w:rPr>
        <w:t xml:space="preserve"> стихов «Кот и мыши» мои воспитанники</w:t>
      </w:r>
      <w:r w:rsidRPr="000F4A30">
        <w:rPr>
          <w:rFonts w:ascii="Times New Roman" w:hAnsi="Times New Roman"/>
          <w:sz w:val="28"/>
          <w:szCs w:val="28"/>
        </w:rPr>
        <w:t xml:space="preserve"> движениями раскрывают не только образы литературных персонажей, но и закрепляют умение в различии динамических оттенков, что способствует развитию динамического слуха. Развитию чувства ритма способствуют музыкально–дидактические игры «Прогулка», «Научи матрешек танцевать»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4A30">
        <w:rPr>
          <w:rFonts w:ascii="Times New Roman" w:hAnsi="Times New Roman"/>
          <w:sz w:val="28"/>
          <w:szCs w:val="28"/>
        </w:rPr>
        <w:t xml:space="preserve"> используемые в практической части моей работы.</w:t>
      </w:r>
    </w:p>
    <w:p w:rsidR="00FC0952" w:rsidRPr="000F4A30" w:rsidRDefault="00FC0952" w:rsidP="00FC0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A30">
        <w:rPr>
          <w:rFonts w:ascii="Times New Roman" w:hAnsi="Times New Roman"/>
          <w:b/>
          <w:sz w:val="28"/>
          <w:szCs w:val="28"/>
        </w:rPr>
        <w:t>Использование музыкально-дидактических  в процессе игры на детских музыкальных инструментах</w:t>
      </w:r>
    </w:p>
    <w:p w:rsidR="00FC0952" w:rsidRPr="000F4A30" w:rsidRDefault="00FC0952" w:rsidP="00FC095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F4A30">
        <w:rPr>
          <w:rFonts w:ascii="Times New Roman" w:hAnsi="Times New Roman"/>
          <w:sz w:val="28"/>
          <w:szCs w:val="28"/>
        </w:rPr>
        <w:t xml:space="preserve">Игра на детских музыкальных инструментах вызывает у ребенка большой интерес. </w:t>
      </w:r>
      <w:r>
        <w:rPr>
          <w:rFonts w:ascii="Times New Roman" w:hAnsi="Times New Roman"/>
          <w:sz w:val="28"/>
          <w:szCs w:val="28"/>
        </w:rPr>
        <w:t xml:space="preserve">Кроме того, некоторые игрушки, </w:t>
      </w:r>
      <w:r w:rsidRPr="000F4A30">
        <w:rPr>
          <w:rFonts w:ascii="Times New Roman" w:hAnsi="Times New Roman"/>
          <w:sz w:val="28"/>
          <w:szCs w:val="28"/>
        </w:rPr>
        <w:t>инструменты используются как</w:t>
      </w:r>
      <w:r>
        <w:rPr>
          <w:rFonts w:ascii="Times New Roman" w:hAnsi="Times New Roman"/>
          <w:sz w:val="28"/>
          <w:szCs w:val="28"/>
        </w:rPr>
        <w:t xml:space="preserve"> наглядные </w:t>
      </w:r>
      <w:r w:rsidRPr="000F4A30">
        <w:rPr>
          <w:rFonts w:ascii="Times New Roman" w:hAnsi="Times New Roman"/>
          <w:sz w:val="28"/>
          <w:szCs w:val="28"/>
        </w:rPr>
        <w:t>дидактические пособия. Они помогают развитию музыкально-сенсорных способностей дошкольников, знакомя их с отдельными элементами</w:t>
      </w:r>
      <w:r>
        <w:rPr>
          <w:rFonts w:ascii="Times New Roman" w:hAnsi="Times New Roman"/>
          <w:sz w:val="28"/>
          <w:szCs w:val="28"/>
        </w:rPr>
        <w:t xml:space="preserve"> музыкальной грамоты. В развитии</w:t>
      </w:r>
      <w:r w:rsidRPr="000F4A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A30">
        <w:rPr>
          <w:rFonts w:ascii="Times New Roman" w:hAnsi="Times New Roman"/>
          <w:sz w:val="28"/>
          <w:szCs w:val="28"/>
        </w:rPr>
        <w:t>звуковысотного</w:t>
      </w:r>
      <w:proofErr w:type="spellEnd"/>
      <w:r w:rsidRPr="000F4A30">
        <w:rPr>
          <w:rFonts w:ascii="Times New Roman" w:hAnsi="Times New Roman"/>
          <w:sz w:val="28"/>
          <w:szCs w:val="28"/>
        </w:rPr>
        <w:t xml:space="preserve">, тембрового, динамического слуха и чувства ритма роль музыкально-дидактических игр и пособий очень велика. Например, для развития </w:t>
      </w:r>
      <w:proofErr w:type="spellStart"/>
      <w:r w:rsidRPr="000F4A30">
        <w:rPr>
          <w:rFonts w:ascii="Times New Roman" w:hAnsi="Times New Roman"/>
          <w:sz w:val="28"/>
          <w:szCs w:val="28"/>
        </w:rPr>
        <w:t>звуковысотного</w:t>
      </w:r>
      <w:proofErr w:type="spellEnd"/>
      <w:r w:rsidRPr="000F4A30">
        <w:rPr>
          <w:rFonts w:ascii="Times New Roman" w:hAnsi="Times New Roman"/>
          <w:sz w:val="28"/>
          <w:szCs w:val="28"/>
        </w:rPr>
        <w:t xml:space="preserve"> слуха я использую игру «Лесенка», в которой дети различают направление движения звукоряда ручными знаками, играя на металлофоне, применяя при этом дидактические игрушки.</w:t>
      </w:r>
    </w:p>
    <w:p w:rsidR="00FC0952" w:rsidRPr="000F4A30" w:rsidRDefault="00FC0952" w:rsidP="00FC095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считаю, что с</w:t>
      </w:r>
      <w:r w:rsidRPr="000F4A30">
        <w:rPr>
          <w:rFonts w:ascii="Times New Roman" w:hAnsi="Times New Roman"/>
          <w:sz w:val="28"/>
          <w:szCs w:val="28"/>
        </w:rPr>
        <w:t xml:space="preserve"> самого начала надо учить детей играть правильно, в первую очередь уметь четко воспроизводить ритм. Для </w:t>
      </w:r>
      <w:r>
        <w:rPr>
          <w:rFonts w:ascii="Times New Roman" w:hAnsi="Times New Roman"/>
          <w:sz w:val="28"/>
          <w:szCs w:val="28"/>
        </w:rPr>
        <w:t xml:space="preserve">развития ритмического чувства в своей работе </w:t>
      </w:r>
      <w:r w:rsidRPr="000F4A30">
        <w:rPr>
          <w:rFonts w:ascii="Times New Roman" w:hAnsi="Times New Roman"/>
          <w:sz w:val="28"/>
          <w:szCs w:val="28"/>
        </w:rPr>
        <w:t>использую игры «Тень - тень», «Прогулка». Благодаря этим играм у детей развивается чувство ритма, закрепляются знания о длительностях нот. С их помощью дети обучаются игре на различных музыкальных инструментах, развивается интерес к познанию.</w:t>
      </w:r>
    </w:p>
    <w:p w:rsidR="00FC0952" w:rsidRDefault="00FC0952" w:rsidP="00FC09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A30">
        <w:rPr>
          <w:rFonts w:ascii="Times New Roman" w:hAnsi="Times New Roman"/>
          <w:sz w:val="28"/>
          <w:szCs w:val="28"/>
        </w:rPr>
        <w:t>Благодаря музы</w:t>
      </w:r>
      <w:r>
        <w:rPr>
          <w:rFonts w:ascii="Times New Roman" w:hAnsi="Times New Roman"/>
          <w:sz w:val="28"/>
          <w:szCs w:val="28"/>
        </w:rPr>
        <w:t>кально–дидактическим  играм мои воспитанники</w:t>
      </w:r>
      <w:r w:rsidRPr="000F4A30">
        <w:rPr>
          <w:rFonts w:ascii="Times New Roman" w:hAnsi="Times New Roman"/>
          <w:sz w:val="28"/>
          <w:szCs w:val="28"/>
        </w:rPr>
        <w:t xml:space="preserve"> с интересом обучаются простейшим приемам игры на разных инструментах, учатся пользоваться динамическими оттенками, подбирать по слуху, инструментовать пьесы, играть в ансамбле. </w:t>
      </w:r>
    </w:p>
    <w:p w:rsidR="00FC0952" w:rsidRDefault="00FC0952" w:rsidP="00FC09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C0952" w:rsidRDefault="00FC0952" w:rsidP="00FC095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FC0952" w:rsidRDefault="00FC0952" w:rsidP="00FC095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Бабаева Т.И. Михайлова З.А. </w:t>
      </w:r>
      <w:r w:rsidRPr="00F916A7">
        <w:rPr>
          <w:sz w:val="28"/>
          <w:szCs w:val="28"/>
        </w:rPr>
        <w:t>Детство. Примерная основная общеобразовательная программа дошкольного образования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Пб</w:t>
      </w:r>
      <w:proofErr w:type="spellEnd"/>
      <w:r>
        <w:rPr>
          <w:sz w:val="28"/>
          <w:szCs w:val="28"/>
        </w:rPr>
        <w:t>., 2011. – 504 с.</w:t>
      </w:r>
    </w:p>
    <w:p w:rsidR="00FC0952" w:rsidRDefault="00FC0952" w:rsidP="00FC095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Каплунова</w:t>
      </w:r>
      <w:proofErr w:type="spellEnd"/>
      <w:r>
        <w:rPr>
          <w:sz w:val="28"/>
          <w:szCs w:val="28"/>
        </w:rPr>
        <w:t xml:space="preserve"> И.М. </w:t>
      </w:r>
      <w:proofErr w:type="spellStart"/>
      <w:r>
        <w:rPr>
          <w:sz w:val="28"/>
          <w:szCs w:val="28"/>
        </w:rPr>
        <w:t>Новоскольцева</w:t>
      </w:r>
      <w:proofErr w:type="spellEnd"/>
      <w:r>
        <w:rPr>
          <w:sz w:val="28"/>
          <w:szCs w:val="28"/>
        </w:rPr>
        <w:t xml:space="preserve"> И.А. Ладушки. Программа по музыкальному воспитанию. Старший возраст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Пб</w:t>
      </w:r>
      <w:proofErr w:type="spellEnd"/>
      <w:r>
        <w:rPr>
          <w:sz w:val="28"/>
          <w:szCs w:val="28"/>
        </w:rPr>
        <w:t>.: Издательство «Композитор», 2008. – 305 с.</w:t>
      </w:r>
    </w:p>
    <w:p w:rsidR="00FC0952" w:rsidRDefault="00FC0952" w:rsidP="00FC0952"/>
    <w:p w:rsidR="00DB06DD" w:rsidRDefault="00DB06DD"/>
    <w:sectPr w:rsidR="00DB06DD" w:rsidSect="00C5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22AE7"/>
    <w:multiLevelType w:val="hybridMultilevel"/>
    <w:tmpl w:val="CAE4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0952"/>
    <w:rsid w:val="00231704"/>
    <w:rsid w:val="003F35D5"/>
    <w:rsid w:val="007E124F"/>
    <w:rsid w:val="00DB06DD"/>
    <w:rsid w:val="00EF0CAE"/>
    <w:rsid w:val="00FC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1164</Words>
  <Characters>6641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2018-02-04T10:09:00Z</dcterms:created>
  <dcterms:modified xsi:type="dcterms:W3CDTF">2021-10-21T06:31:00Z</dcterms:modified>
</cp:coreProperties>
</file>