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CE" w:rsidRPr="000C1FCE" w:rsidRDefault="000C1FCE" w:rsidP="002B68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B7317" w:rsidRPr="000C1FCE" w:rsidRDefault="003B7317" w:rsidP="002B689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0C1FCE">
        <w:rPr>
          <w:b/>
          <w:color w:val="000000"/>
        </w:rPr>
        <w:t>Как получить «портрет» ученика</w:t>
      </w:r>
    </w:p>
    <w:bookmarkEnd w:id="0"/>
    <w:p w:rsidR="003B7317" w:rsidRPr="000C1FCE" w:rsidRDefault="000C1FCE" w:rsidP="002B689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1FCE">
        <w:rPr>
          <w:b/>
          <w:bCs/>
          <w:color w:val="000000"/>
        </w:rPr>
        <w:t>(</w:t>
      </w:r>
      <w:proofErr w:type="spellStart"/>
      <w:r w:rsidRPr="000C1FCE">
        <w:rPr>
          <w:b/>
          <w:bCs/>
          <w:color w:val="000000"/>
        </w:rPr>
        <w:t>тьюторское</w:t>
      </w:r>
      <w:proofErr w:type="spellEnd"/>
      <w:r w:rsidRPr="000C1FCE">
        <w:rPr>
          <w:b/>
          <w:bCs/>
          <w:color w:val="000000"/>
        </w:rPr>
        <w:t xml:space="preserve"> сопровождение</w:t>
      </w:r>
      <w:r w:rsidR="00F63D81" w:rsidRPr="000C1FCE">
        <w:rPr>
          <w:b/>
          <w:bCs/>
          <w:color w:val="000000"/>
        </w:rPr>
        <w:t xml:space="preserve"> </w:t>
      </w:r>
      <w:r w:rsidRPr="000C1FCE">
        <w:rPr>
          <w:b/>
          <w:bCs/>
          <w:color w:val="000000"/>
        </w:rPr>
        <w:t xml:space="preserve">школьников </w:t>
      </w:r>
      <w:r w:rsidR="00F63D81" w:rsidRPr="000C1FCE">
        <w:rPr>
          <w:b/>
          <w:bCs/>
          <w:color w:val="000000"/>
        </w:rPr>
        <w:t>в рамках ФГОС</w:t>
      </w:r>
      <w:r w:rsidR="003B7317" w:rsidRPr="000C1FCE">
        <w:rPr>
          <w:b/>
          <w:bCs/>
          <w:color w:val="000000"/>
        </w:rPr>
        <w:t>)</w:t>
      </w:r>
    </w:p>
    <w:p w:rsidR="000C1FCE" w:rsidRPr="000C1FCE" w:rsidRDefault="000C1FCE" w:rsidP="002B689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C1FCE" w:rsidRPr="000C1FCE" w:rsidRDefault="000C1FCE" w:rsidP="000C1FC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C1FCE">
        <w:rPr>
          <w:b/>
          <w:bCs/>
          <w:color w:val="000000"/>
        </w:rPr>
        <w:t xml:space="preserve">подготовила:  </w:t>
      </w:r>
      <w:proofErr w:type="spellStart"/>
      <w:r w:rsidRPr="000C1FCE">
        <w:rPr>
          <w:b/>
          <w:bCs/>
          <w:color w:val="000000"/>
        </w:rPr>
        <w:t>тьютор</w:t>
      </w:r>
      <w:proofErr w:type="spellEnd"/>
      <w:r w:rsidRPr="000C1FCE">
        <w:rPr>
          <w:b/>
          <w:bCs/>
          <w:color w:val="000000"/>
        </w:rPr>
        <w:t xml:space="preserve"> МОУ «СОШ №62» </w:t>
      </w:r>
    </w:p>
    <w:p w:rsidR="000C1FCE" w:rsidRPr="000C1FCE" w:rsidRDefault="000C1FCE" w:rsidP="000C1FC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C1FCE">
        <w:rPr>
          <w:b/>
          <w:bCs/>
          <w:color w:val="000000"/>
        </w:rPr>
        <w:t>г.</w:t>
      </w:r>
      <w:r>
        <w:rPr>
          <w:b/>
          <w:bCs/>
          <w:color w:val="000000"/>
        </w:rPr>
        <w:t xml:space="preserve"> </w:t>
      </w:r>
      <w:r w:rsidRPr="000C1FCE">
        <w:rPr>
          <w:b/>
          <w:bCs/>
          <w:color w:val="000000"/>
        </w:rPr>
        <w:t>Магнитогорска Вахрушева Н.А</w:t>
      </w:r>
    </w:p>
    <w:p w:rsidR="003B7317" w:rsidRPr="000C1FCE" w:rsidRDefault="003B7317" w:rsidP="003B7317">
      <w:pPr>
        <w:shd w:val="clear" w:color="auto" w:fill="FFFFFF"/>
        <w:autoSpaceDE w:val="0"/>
        <w:autoSpaceDN w:val="0"/>
        <w:adjustRightInd w:val="0"/>
      </w:pP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0C1FCE">
        <w:rPr>
          <w:bCs/>
          <w:color w:val="000000"/>
        </w:rPr>
        <w:t xml:space="preserve">        </w:t>
      </w:r>
      <w:r w:rsidR="002B6896" w:rsidRPr="000C1FCE">
        <w:rPr>
          <w:bCs/>
          <w:color w:val="000000"/>
        </w:rPr>
        <w:t xml:space="preserve">        </w:t>
      </w:r>
      <w:r w:rsidRPr="000C1FCE">
        <w:rPr>
          <w:bCs/>
          <w:color w:val="000000"/>
        </w:rPr>
        <w:t>В школьной жизни происходит много разных событий  и каждое по-своему воспринимается учащимися. Одна и та же ситуация может оказывать и позитивное, и негативное воздействие на разных детей. Но не все реакции и отно</w:t>
      </w:r>
      <w:r w:rsidRPr="000C1FCE">
        <w:rPr>
          <w:bCs/>
          <w:color w:val="000000"/>
        </w:rPr>
        <w:softHyphen/>
        <w:t>шения, во-первых, осознаются ими, а во-вторых, имеют неоднозначное толкование со стороны взрослых. Поэто</w:t>
      </w:r>
      <w:r w:rsidRPr="000C1FCE">
        <w:rPr>
          <w:bCs/>
          <w:color w:val="000000"/>
        </w:rPr>
        <w:softHyphen/>
        <w:t xml:space="preserve">му </w:t>
      </w:r>
      <w:r w:rsidRPr="000C1FCE">
        <w:rPr>
          <w:b/>
          <w:bCs/>
          <w:color w:val="000000"/>
          <w:u w:val="single"/>
        </w:rPr>
        <w:t>наблюдение</w:t>
      </w:r>
      <w:r w:rsidRPr="000C1FCE">
        <w:rPr>
          <w:bCs/>
          <w:color w:val="000000"/>
          <w:u w:val="single"/>
        </w:rPr>
        <w:t>,</w:t>
      </w:r>
      <w:r w:rsidRPr="000C1FCE">
        <w:rPr>
          <w:bCs/>
          <w:color w:val="000000"/>
        </w:rPr>
        <w:t xml:space="preserve"> хотя и является одним из важнейших ме</w:t>
      </w:r>
      <w:r w:rsidRPr="000C1FCE">
        <w:rPr>
          <w:bCs/>
          <w:color w:val="000000"/>
        </w:rPr>
        <w:softHyphen/>
        <w:t>тодов изучения ребенка, не всегда достоверно, посколь</w:t>
      </w:r>
      <w:r w:rsidRPr="000C1FCE">
        <w:rPr>
          <w:bCs/>
          <w:color w:val="000000"/>
        </w:rPr>
        <w:softHyphen/>
        <w:t>ку происходит без участия самого школьника и, что суще</w:t>
      </w:r>
      <w:r w:rsidRPr="000C1FCE">
        <w:rPr>
          <w:bCs/>
          <w:color w:val="000000"/>
        </w:rPr>
        <w:softHyphen/>
        <w:t xml:space="preserve">ственно, — может быть по-разному проинтерпретировано им. Чтобы получить более полный </w:t>
      </w:r>
      <w:r w:rsidRPr="000C1FCE">
        <w:rPr>
          <w:b/>
          <w:bCs/>
          <w:color w:val="000000"/>
        </w:rPr>
        <w:t>«портрет» ученика,</w:t>
      </w:r>
      <w:r w:rsidRPr="000C1FCE">
        <w:rPr>
          <w:bCs/>
          <w:color w:val="000000"/>
        </w:rPr>
        <w:t xml:space="preserve"> важ</w:t>
      </w:r>
      <w:r w:rsidRPr="000C1FCE">
        <w:rPr>
          <w:bCs/>
          <w:color w:val="000000"/>
        </w:rPr>
        <w:softHyphen/>
        <w:t xml:space="preserve">но, наряду с наблюдениями, использовать и другие </w:t>
      </w:r>
      <w:r w:rsidRPr="000C1FCE">
        <w:rPr>
          <w:b/>
          <w:bCs/>
          <w:color w:val="000000"/>
        </w:rPr>
        <w:t>мето</w:t>
      </w:r>
      <w:r w:rsidRPr="000C1FCE">
        <w:rPr>
          <w:b/>
          <w:bCs/>
          <w:color w:val="000000"/>
        </w:rPr>
        <w:softHyphen/>
        <w:t>ды изучения его особенностей.</w:t>
      </w:r>
    </w:p>
    <w:p w:rsidR="003B7317" w:rsidRPr="000C1FCE" w:rsidRDefault="003B7317" w:rsidP="000C1FC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iCs/>
          <w:color w:val="000000"/>
        </w:rPr>
      </w:pPr>
      <w:r w:rsidRPr="000C1FCE">
        <w:rPr>
          <w:b/>
          <w:bCs/>
          <w:iCs/>
          <w:color w:val="000000"/>
        </w:rPr>
        <w:t xml:space="preserve"> </w:t>
      </w:r>
      <w:r w:rsidRPr="000C1FCE">
        <w:rPr>
          <w:b/>
          <w:bCs/>
          <w:iCs/>
          <w:color w:val="000000"/>
          <w:u w:val="single"/>
        </w:rPr>
        <w:t>Опрос</w:t>
      </w:r>
      <w:r w:rsidRPr="000C1FCE">
        <w:rPr>
          <w:b/>
          <w:bCs/>
          <w:iCs/>
          <w:color w:val="000000"/>
        </w:rPr>
        <w:t xml:space="preserve">. </w:t>
      </w:r>
      <w:r w:rsidRPr="000C1FCE">
        <w:rPr>
          <w:color w:val="000000"/>
        </w:rPr>
        <w:t>Распространенность этого метода объясняется его своеобразной универсальностью. Если при наблюдении пе</w:t>
      </w:r>
      <w:r w:rsidRPr="000C1FCE">
        <w:rPr>
          <w:color w:val="000000"/>
        </w:rPr>
        <w:softHyphen/>
        <w:t>дагог только фиксирует акты реального поведения учаще</w:t>
      </w:r>
      <w:r w:rsidRPr="000C1FCE">
        <w:rPr>
          <w:color w:val="000000"/>
        </w:rPr>
        <w:softHyphen/>
        <w:t xml:space="preserve">гося, то с помощью опроса можно получить информацию </w:t>
      </w:r>
      <w:r w:rsidRPr="000C1FCE">
        <w:rPr>
          <w:b/>
          <w:color w:val="000000"/>
        </w:rPr>
        <w:t>о мотивах его поведения, намерениях, планах на будущее и др.</w:t>
      </w:r>
      <w:r w:rsidRPr="000C1FCE">
        <w:rPr>
          <w:color w:val="000000"/>
        </w:rPr>
        <w:t xml:space="preserve">   </w:t>
      </w:r>
      <w:r w:rsidRPr="000C1FCE">
        <w:rPr>
          <w:b/>
          <w:color w:val="000000"/>
        </w:rPr>
        <w:t>Источником информации</w:t>
      </w:r>
      <w:r w:rsidRPr="000C1FCE">
        <w:rPr>
          <w:color w:val="000000"/>
        </w:rPr>
        <w:t xml:space="preserve"> для педагога выступают </w:t>
      </w:r>
      <w:r w:rsidRPr="000C1FCE">
        <w:rPr>
          <w:b/>
          <w:color w:val="000000"/>
        </w:rPr>
        <w:t>сообщения самих детей.</w:t>
      </w:r>
      <w:r w:rsidRPr="000C1FCE">
        <w:rPr>
          <w:color w:val="000000"/>
        </w:rPr>
        <w:t xml:space="preserve"> Разумеется, это не гарантирует полную достовер</w:t>
      </w:r>
      <w:r w:rsidRPr="000C1FCE">
        <w:rPr>
          <w:color w:val="000000"/>
        </w:rPr>
        <w:softHyphen/>
        <w:t>ность информации. Поэтому так важно прежде убедить</w:t>
      </w:r>
      <w:r w:rsidRPr="000C1FCE">
        <w:rPr>
          <w:color w:val="000000"/>
        </w:rPr>
        <w:softHyphen/>
        <w:t xml:space="preserve">ся, </w:t>
      </w:r>
      <w:r w:rsidRPr="000C1FCE">
        <w:rPr>
          <w:b/>
          <w:color w:val="000000"/>
        </w:rPr>
        <w:t>настроен ли учащийся искренне</w:t>
      </w:r>
      <w:r w:rsidRPr="000C1FCE">
        <w:rPr>
          <w:color w:val="000000"/>
        </w:rPr>
        <w:t xml:space="preserve"> </w:t>
      </w:r>
      <w:proofErr w:type="gramStart"/>
      <w:r w:rsidRPr="000C1FCE">
        <w:rPr>
          <w:color w:val="000000"/>
        </w:rPr>
        <w:t>отвечать</w:t>
      </w:r>
      <w:proofErr w:type="gramEnd"/>
      <w:r w:rsidRPr="000C1FCE">
        <w:rPr>
          <w:color w:val="000000"/>
        </w:rPr>
        <w:t xml:space="preserve"> на постав</w:t>
      </w:r>
      <w:r w:rsidRPr="000C1FCE">
        <w:rPr>
          <w:color w:val="000000"/>
        </w:rPr>
        <w:softHyphen/>
        <w:t>ленные перед ним вопросы (может ли в принципе на них ответить). Техника проведения опросов как раз и сводит</w:t>
      </w:r>
      <w:r w:rsidRPr="000C1FCE">
        <w:rPr>
          <w:color w:val="000000"/>
        </w:rPr>
        <w:softHyphen/>
        <w:t xml:space="preserve">ся к тому, чтобы обеспечить достоверность и надежность информации. 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0C1FCE">
        <w:rPr>
          <w:b/>
          <w:iCs/>
          <w:color w:val="000000"/>
          <w:u w:val="single"/>
        </w:rPr>
        <w:t>Интервью</w:t>
      </w:r>
      <w:r w:rsidRPr="000C1FCE">
        <w:rPr>
          <w:b/>
          <w:iCs/>
          <w:color w:val="000000"/>
        </w:rPr>
        <w:t>.</w:t>
      </w:r>
      <w:r w:rsidRPr="000C1FCE">
        <w:rPr>
          <w:iCs/>
          <w:color w:val="000000"/>
        </w:rPr>
        <w:t xml:space="preserve"> </w:t>
      </w:r>
      <w:r w:rsidRPr="000C1FCE">
        <w:rPr>
          <w:color w:val="000000"/>
        </w:rPr>
        <w:t>Его проводят в виде устного опроса, беседы, предва</w:t>
      </w:r>
      <w:r w:rsidRPr="000C1FCE">
        <w:rPr>
          <w:color w:val="000000"/>
        </w:rPr>
        <w:softHyphen/>
        <w:t>рительно обдумывая вопросы, но формулируя их приближенно, в произвольной последовательно</w:t>
      </w:r>
      <w:r w:rsidRPr="000C1FCE">
        <w:rPr>
          <w:color w:val="000000"/>
        </w:rPr>
        <w:softHyphen/>
        <w:t>сти.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0C1FCE">
        <w:rPr>
          <w:b/>
          <w:color w:val="000000"/>
        </w:rPr>
        <w:t xml:space="preserve">   </w:t>
      </w:r>
      <w:r w:rsidR="0007615C" w:rsidRPr="000C1FCE">
        <w:rPr>
          <w:b/>
          <w:color w:val="000000"/>
        </w:rPr>
        <w:tab/>
      </w:r>
      <w:r w:rsidRPr="000C1FCE">
        <w:rPr>
          <w:b/>
          <w:color w:val="000000"/>
        </w:rPr>
        <w:t xml:space="preserve"> Достоинство интервью: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его можно вести в нефор</w:t>
      </w:r>
      <w:r w:rsidRPr="000C1FCE">
        <w:rPr>
          <w:color w:val="000000"/>
        </w:rPr>
        <w:softHyphen/>
        <w:t>мальной обстановке (даже уча</w:t>
      </w:r>
      <w:r w:rsidRPr="000C1FCE">
        <w:rPr>
          <w:color w:val="000000"/>
        </w:rPr>
        <w:softHyphen/>
        <w:t>щийся, отказывающийся запол</w:t>
      </w:r>
      <w:r w:rsidRPr="000C1FCE">
        <w:rPr>
          <w:color w:val="000000"/>
        </w:rPr>
        <w:softHyphen/>
        <w:t>нять анкету, охотно сообщит о себе сведения устно);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интервью позво</w:t>
      </w:r>
      <w:r w:rsidRPr="000C1FCE">
        <w:rPr>
          <w:color w:val="000000"/>
        </w:rPr>
        <w:softHyphen/>
        <w:t>ляет наблюдать реакцию ученика, которая подчас более информатив</w:t>
      </w:r>
      <w:r w:rsidRPr="000C1FCE">
        <w:rPr>
          <w:color w:val="000000"/>
        </w:rPr>
        <w:softHyphen/>
        <w:t xml:space="preserve">на, чем сам ответ.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0C1FCE">
        <w:rPr>
          <w:b/>
          <w:color w:val="000000"/>
        </w:rPr>
        <w:t xml:space="preserve">   </w:t>
      </w:r>
      <w:r w:rsidR="0007615C" w:rsidRPr="000C1FCE">
        <w:rPr>
          <w:b/>
          <w:color w:val="000000"/>
        </w:rPr>
        <w:tab/>
      </w:r>
      <w:r w:rsidRPr="000C1FCE">
        <w:rPr>
          <w:b/>
          <w:color w:val="000000"/>
        </w:rPr>
        <w:t xml:space="preserve"> Недостаток метода: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невозможнос</w:t>
      </w:r>
      <w:r w:rsidRPr="000C1FCE">
        <w:rPr>
          <w:color w:val="000000"/>
        </w:rPr>
        <w:softHyphen/>
        <w:t>ть зафиксировать и ко</w:t>
      </w:r>
      <w:r w:rsidRPr="000C1FCE">
        <w:rPr>
          <w:color w:val="000000"/>
        </w:rPr>
        <w:softHyphen/>
        <w:t>личественно обработать его резуль</w:t>
      </w:r>
      <w:r w:rsidRPr="000C1FCE">
        <w:rPr>
          <w:color w:val="000000"/>
        </w:rPr>
        <w:softHyphen/>
        <w:t xml:space="preserve">таты, так как делать записи при учащемся не рекомендуется.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0C1FCE">
        <w:rPr>
          <w:color w:val="000000"/>
        </w:rPr>
        <w:t xml:space="preserve">  </w:t>
      </w:r>
      <w:r w:rsidR="0007615C" w:rsidRPr="000C1FCE">
        <w:rPr>
          <w:color w:val="000000"/>
        </w:rPr>
        <w:tab/>
      </w:r>
      <w:r w:rsidRPr="000C1FCE">
        <w:rPr>
          <w:color w:val="000000"/>
        </w:rPr>
        <w:t xml:space="preserve">  </w:t>
      </w:r>
      <w:r w:rsidRPr="000C1FCE">
        <w:rPr>
          <w:b/>
          <w:color w:val="000000"/>
        </w:rPr>
        <w:t>При проведении беседы следует придерживаться следующих пра</w:t>
      </w:r>
      <w:r w:rsidRPr="000C1FCE">
        <w:rPr>
          <w:b/>
          <w:color w:val="000000"/>
        </w:rPr>
        <w:softHyphen/>
        <w:t xml:space="preserve">вил: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начинать общение следует с тематики, приятной для ученика, что способствует установлению контакта;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доброжелательные, ува</w:t>
      </w:r>
      <w:r w:rsidRPr="000C1FCE">
        <w:rPr>
          <w:color w:val="000000"/>
        </w:rPr>
        <w:softHyphen/>
        <w:t>жительные отношения в разговоре не менее важны, чем умение убеди</w:t>
      </w:r>
      <w:r w:rsidRPr="000C1FCE">
        <w:rPr>
          <w:color w:val="000000"/>
        </w:rPr>
        <w:softHyphen/>
        <w:t xml:space="preserve">тельно говорить, аргументировать сказанное;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беседа не должна проходит в присутствии других учителей или учащихся, в этом случае трудно рассчитывать на искреннее, открытое общение;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ребенок должен быть в хорошем расположении духа;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важно правильно выбрать время и место беседы;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необходимо исключить по</w:t>
      </w:r>
      <w:r w:rsidRPr="000C1FCE">
        <w:rPr>
          <w:color w:val="000000"/>
        </w:rPr>
        <w:softHyphen/>
        <w:t xml:space="preserve">стоянное прерывание беседы, проведение ее  «на ходу», попутно.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беседа должна быть не случайной, а запланированной;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lastRenderedPageBreak/>
        <w:t xml:space="preserve"> - не следует за</w:t>
      </w:r>
      <w:r w:rsidRPr="000C1FCE">
        <w:rPr>
          <w:color w:val="000000"/>
        </w:rPr>
        <w:softHyphen/>
        <w:t>давать (особенно вначале) вопро</w:t>
      </w:r>
      <w:r w:rsidRPr="000C1FCE">
        <w:rPr>
          <w:color w:val="000000"/>
        </w:rPr>
        <w:softHyphen/>
        <w:t>сов анкетного или биографическо</w:t>
      </w:r>
      <w:r w:rsidRPr="000C1FCE">
        <w:rPr>
          <w:color w:val="000000"/>
        </w:rPr>
        <w:softHyphen/>
        <w:t>го характера;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лексикон учителя, смысл задаваемых вопросов долж</w:t>
      </w:r>
      <w:r w:rsidRPr="000C1FCE">
        <w:rPr>
          <w:color w:val="000000"/>
        </w:rPr>
        <w:softHyphen/>
        <w:t>ны быть доступны и понятны ученику, вес</w:t>
      </w:r>
      <w:r w:rsidRPr="000C1FCE">
        <w:rPr>
          <w:color w:val="000000"/>
        </w:rPr>
        <w:softHyphen/>
        <w:t>тись с учетом его возрастных особен</w:t>
      </w:r>
      <w:r w:rsidRPr="000C1FCE">
        <w:rPr>
          <w:color w:val="000000"/>
        </w:rPr>
        <w:softHyphen/>
        <w:t>ностей, интересов, потребностей, склонностей;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наводящие вопросы лучше форму</w:t>
      </w:r>
      <w:r w:rsidRPr="000C1FCE">
        <w:rPr>
          <w:color w:val="000000"/>
        </w:rPr>
        <w:softHyphen/>
        <w:t>лировать нейтрально, например: «Как это следует понимать?», «В каком смысле?». «Поясни, пожа</w:t>
      </w:r>
      <w:r w:rsidRPr="000C1FCE">
        <w:rPr>
          <w:color w:val="000000"/>
        </w:rPr>
        <w:softHyphen/>
        <w:t xml:space="preserve">луйста, свою мысль»;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 xml:space="preserve"> - учитель дол</w:t>
      </w:r>
      <w:r w:rsidRPr="000C1FCE">
        <w:rPr>
          <w:color w:val="000000"/>
        </w:rPr>
        <w:softHyphen/>
        <w:t xml:space="preserve">жен быть внимательным и гибким в беседе, предпочитать косвенные вопросы прямым, которые могут поставить </w:t>
      </w:r>
      <w:proofErr w:type="gramStart"/>
      <w:r w:rsidRPr="000C1FCE">
        <w:rPr>
          <w:color w:val="000000"/>
        </w:rPr>
        <w:t>отвечающего</w:t>
      </w:r>
      <w:proofErr w:type="gramEnd"/>
      <w:r w:rsidRPr="000C1FCE">
        <w:rPr>
          <w:color w:val="000000"/>
        </w:rPr>
        <w:t xml:space="preserve"> в неловкое по</w:t>
      </w:r>
      <w:r w:rsidRPr="000C1FCE">
        <w:rPr>
          <w:color w:val="000000"/>
        </w:rPr>
        <w:softHyphen/>
        <w:t>ложение;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результативность беседы будет выше, если задать несколько мелких вопросов, чем один крупный;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воп</w:t>
      </w:r>
      <w:r w:rsidRPr="000C1FCE">
        <w:rPr>
          <w:color w:val="000000"/>
        </w:rPr>
        <w:softHyphen/>
        <w:t>рос должен вызвать развертывание мысли, высказывание мнения, а не односложные ответы «да», «нет»;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для большей достоверности бесе</w:t>
      </w:r>
      <w:r w:rsidRPr="000C1FCE">
        <w:rPr>
          <w:color w:val="000000"/>
        </w:rPr>
        <w:softHyphen/>
        <w:t>ды, получения результатов наибо</w:t>
      </w:r>
      <w:r w:rsidRPr="000C1FCE">
        <w:rPr>
          <w:color w:val="000000"/>
        </w:rPr>
        <w:softHyphen/>
        <w:t>лее важные вопросы должны в раз</w:t>
      </w:r>
      <w:r w:rsidRPr="000C1FCE">
        <w:rPr>
          <w:color w:val="000000"/>
        </w:rPr>
        <w:softHyphen/>
        <w:t>личных формах повторяться, тем самым, раскрывая и уточняя преды</w:t>
      </w:r>
      <w:r w:rsidRPr="000C1FCE">
        <w:rPr>
          <w:color w:val="000000"/>
        </w:rPr>
        <w:softHyphen/>
        <w:t>дущие ответы;</w:t>
      </w:r>
    </w:p>
    <w:p w:rsidR="002B6896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беседа не должна длиться более 30—40 минут.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/>
          <w:color w:val="000000"/>
        </w:rPr>
      </w:pPr>
      <w:r w:rsidRPr="000C1FCE">
        <w:rPr>
          <w:b/>
          <w:iCs/>
          <w:color w:val="000000"/>
        </w:rPr>
        <w:t xml:space="preserve"> </w:t>
      </w:r>
      <w:r w:rsidR="0007615C" w:rsidRPr="000C1FCE">
        <w:rPr>
          <w:b/>
          <w:iCs/>
          <w:color w:val="000000"/>
        </w:rPr>
        <w:tab/>
      </w:r>
      <w:r w:rsidRPr="000C1FCE">
        <w:rPr>
          <w:b/>
          <w:iCs/>
          <w:color w:val="000000"/>
          <w:u w:val="single"/>
        </w:rPr>
        <w:t>Анкетирование.</w:t>
      </w:r>
      <w:r w:rsidRPr="000C1FCE">
        <w:rPr>
          <w:iCs/>
          <w:color w:val="000000"/>
        </w:rPr>
        <w:t xml:space="preserve">  Если вопросы беседы составляются более «вольно»,</w:t>
      </w:r>
      <w:r w:rsidR="0007615C" w:rsidRPr="000C1FCE">
        <w:rPr>
          <w:iCs/>
          <w:color w:val="000000"/>
        </w:rPr>
        <w:t xml:space="preserve"> </w:t>
      </w:r>
      <w:r w:rsidRPr="000C1FCE">
        <w:rPr>
          <w:iCs/>
          <w:color w:val="000000"/>
        </w:rPr>
        <w:t>то р</w:t>
      </w:r>
      <w:r w:rsidRPr="000C1FCE">
        <w:rPr>
          <w:color w:val="000000"/>
        </w:rPr>
        <w:t>азрабатывая воп</w:t>
      </w:r>
      <w:r w:rsidRPr="000C1FCE">
        <w:rPr>
          <w:color w:val="000000"/>
        </w:rPr>
        <w:softHyphen/>
        <w:t xml:space="preserve">росы для анкеты, педагог должен </w:t>
      </w:r>
      <w:r w:rsidRPr="000C1FCE">
        <w:rPr>
          <w:b/>
          <w:color w:val="000000"/>
        </w:rPr>
        <w:t>четко представлять</w:t>
      </w:r>
      <w:r w:rsidRPr="000C1FCE">
        <w:rPr>
          <w:color w:val="000000"/>
        </w:rPr>
        <w:t xml:space="preserve"> себе, что </w:t>
      </w:r>
      <w:r w:rsidRPr="000C1FCE">
        <w:rPr>
          <w:b/>
          <w:color w:val="000000"/>
        </w:rPr>
        <w:t>в ко</w:t>
      </w:r>
      <w:r w:rsidRPr="000C1FCE">
        <w:rPr>
          <w:b/>
          <w:color w:val="000000"/>
        </w:rPr>
        <w:softHyphen/>
        <w:t>нечном итоге</w:t>
      </w:r>
      <w:r w:rsidRPr="000C1FCE">
        <w:rPr>
          <w:color w:val="000000"/>
        </w:rPr>
        <w:t xml:space="preserve"> хочет узнать. Хорошо </w:t>
      </w:r>
      <w:r w:rsidRPr="000C1FCE">
        <w:rPr>
          <w:b/>
          <w:color w:val="000000"/>
        </w:rPr>
        <w:t>сформулированная цель</w:t>
      </w:r>
      <w:r w:rsidRPr="000C1FCE">
        <w:rPr>
          <w:color w:val="000000"/>
        </w:rPr>
        <w:t xml:space="preserve"> поможет избежать лишних вопросов, изба</w:t>
      </w:r>
      <w:r w:rsidRPr="000C1FCE">
        <w:rPr>
          <w:color w:val="000000"/>
        </w:rPr>
        <w:softHyphen/>
        <w:t>вит анкету от мнимой многозначи</w:t>
      </w:r>
      <w:r w:rsidRPr="000C1FCE">
        <w:rPr>
          <w:color w:val="000000"/>
        </w:rPr>
        <w:softHyphen/>
        <w:t>тельности.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C1FCE">
        <w:rPr>
          <w:b/>
          <w:color w:val="000000"/>
        </w:rPr>
        <w:t xml:space="preserve">   </w:t>
      </w:r>
      <w:r w:rsidR="0007615C" w:rsidRPr="000C1FCE">
        <w:rPr>
          <w:b/>
          <w:color w:val="000000"/>
        </w:rPr>
        <w:tab/>
      </w:r>
      <w:r w:rsidRPr="000C1FCE">
        <w:rPr>
          <w:b/>
          <w:color w:val="000000"/>
        </w:rPr>
        <w:t xml:space="preserve"> Правила составления анкеты: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сначала излагают тему, цель опро</w:t>
      </w:r>
      <w:r w:rsidRPr="000C1FCE">
        <w:rPr>
          <w:color w:val="000000"/>
        </w:rPr>
        <w:softHyphen/>
        <w:t xml:space="preserve">са, затем сами вопросы, начиная с наиболее </w:t>
      </w:r>
      <w:proofErr w:type="gramStart"/>
      <w:r w:rsidRPr="000C1FCE">
        <w:rPr>
          <w:color w:val="000000"/>
        </w:rPr>
        <w:t>простых</w:t>
      </w:r>
      <w:proofErr w:type="gramEnd"/>
      <w:r w:rsidRPr="000C1FCE">
        <w:rPr>
          <w:color w:val="000000"/>
        </w:rPr>
        <w:t xml:space="preserve"> и нейтральных (они должны сформировать пси</w:t>
      </w:r>
      <w:r w:rsidRPr="000C1FCE">
        <w:rPr>
          <w:color w:val="000000"/>
        </w:rPr>
        <w:softHyphen/>
        <w:t>хологическую установку на сотрудничество,  заинтересовать учащего</w:t>
      </w:r>
      <w:r w:rsidRPr="000C1FCE">
        <w:rPr>
          <w:color w:val="000000"/>
        </w:rPr>
        <w:softHyphen/>
        <w:t xml:space="preserve">ся);                                                                                                 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-  более важные вопросы, требующие искренности, анализа и размышле</w:t>
      </w:r>
      <w:r w:rsidRPr="000C1FCE">
        <w:rPr>
          <w:color w:val="000000"/>
        </w:rPr>
        <w:softHyphen/>
        <w:t>ния, размещают в середине анкеты;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- посте</w:t>
      </w:r>
      <w:r w:rsidRPr="000C1FCE">
        <w:rPr>
          <w:color w:val="000000"/>
        </w:rPr>
        <w:softHyphen/>
        <w:t>пенно трудность вопросов снижа</w:t>
      </w:r>
      <w:r w:rsidRPr="000C1FCE">
        <w:rPr>
          <w:color w:val="000000"/>
        </w:rPr>
        <w:softHyphen/>
        <w:t>ют;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- число вопросов должно быть ограни</w:t>
      </w:r>
      <w:r w:rsidRPr="000C1FCE">
        <w:rPr>
          <w:color w:val="000000"/>
        </w:rPr>
        <w:softHyphen/>
        <w:t>ченным, с тем, чтобы работа над от</w:t>
      </w:r>
      <w:r w:rsidRPr="000C1FCE">
        <w:rPr>
          <w:color w:val="000000"/>
        </w:rPr>
        <w:softHyphen/>
        <w:t>ветами не превышала 15-20 минут;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- в зависимости от характера воз</w:t>
      </w:r>
      <w:r w:rsidRPr="000C1FCE">
        <w:rPr>
          <w:color w:val="000000"/>
        </w:rPr>
        <w:softHyphen/>
        <w:t>можных ответов, вопросы могут быть открытыми или закрытыми. Ответ на открытый вопрос типа: «Чем привлекает выбранная про</w:t>
      </w:r>
      <w:r w:rsidRPr="000C1FCE">
        <w:rPr>
          <w:color w:val="000000"/>
        </w:rPr>
        <w:softHyphen/>
        <w:t>фессия?» дается в свободной фор</w:t>
      </w:r>
      <w:r w:rsidRPr="000C1FCE">
        <w:rPr>
          <w:color w:val="000000"/>
        </w:rPr>
        <w:softHyphen/>
        <w:t>ме, что позволяет обнаружить нео</w:t>
      </w:r>
      <w:r w:rsidRPr="000C1FCE">
        <w:rPr>
          <w:color w:val="000000"/>
        </w:rPr>
        <w:softHyphen/>
        <w:t>жиданные, не предполагаемые суж</w:t>
      </w:r>
      <w:r w:rsidRPr="000C1FCE">
        <w:rPr>
          <w:color w:val="000000"/>
        </w:rPr>
        <w:softHyphen/>
        <w:t>дения. Однако чаше всего прибега</w:t>
      </w:r>
      <w:r w:rsidRPr="000C1FCE">
        <w:rPr>
          <w:color w:val="000000"/>
        </w:rPr>
        <w:softHyphen/>
        <w:t>ют к закрытым вопросам, с выбо</w:t>
      </w:r>
      <w:r w:rsidRPr="000C1FCE">
        <w:rPr>
          <w:color w:val="000000"/>
        </w:rPr>
        <w:softHyphen/>
        <w:t xml:space="preserve">рочными ответами из числа </w:t>
      </w:r>
      <w:proofErr w:type="gramStart"/>
      <w:r w:rsidRPr="000C1FCE">
        <w:rPr>
          <w:color w:val="000000"/>
        </w:rPr>
        <w:t>гото</w:t>
      </w:r>
      <w:r w:rsidRPr="000C1FCE">
        <w:rPr>
          <w:color w:val="000000"/>
        </w:rPr>
        <w:softHyphen/>
        <w:t>вых</w:t>
      </w:r>
      <w:proofErr w:type="gramEnd"/>
      <w:r w:rsidRPr="000C1FCE">
        <w:rPr>
          <w:color w:val="000000"/>
        </w:rPr>
        <w:t>, так как они легко стандартизируются и обрабатыва</w:t>
      </w:r>
      <w:r w:rsidRPr="000C1FCE">
        <w:rPr>
          <w:color w:val="000000"/>
        </w:rPr>
        <w:softHyphen/>
        <w:t xml:space="preserve">ются.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0C1FCE">
        <w:rPr>
          <w:color w:val="000000"/>
        </w:rPr>
        <w:t xml:space="preserve">  </w:t>
      </w:r>
      <w:r w:rsidRPr="000C1FCE">
        <w:rPr>
          <w:b/>
          <w:color w:val="000000"/>
        </w:rPr>
        <w:t>Недостаток метода</w:t>
      </w:r>
      <w:r w:rsidRPr="000C1FCE">
        <w:rPr>
          <w:color w:val="000000"/>
        </w:rPr>
        <w:t xml:space="preserve">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- выборочные ответы ограничивают выбор;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- возможно и несовпадение предполагаемых ответов с личной позицией учащегося (чтобы снять этот недостаток, обычно ответы - альтернативы дополняют возмож</w:t>
      </w:r>
      <w:r w:rsidRPr="000C1FCE">
        <w:rPr>
          <w:color w:val="000000"/>
        </w:rPr>
        <w:softHyphen/>
        <w:t>ностью дать собственный ответ).</w:t>
      </w:r>
    </w:p>
    <w:p w:rsidR="002B6896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По содержанию анкета может ка</w:t>
      </w:r>
      <w:r w:rsidRPr="000C1FCE">
        <w:rPr>
          <w:color w:val="000000"/>
        </w:rPr>
        <w:softHyphen/>
        <w:t>саться фактов («Твое свободное время»), характеристи</w:t>
      </w:r>
      <w:r w:rsidRPr="000C1FCE">
        <w:rPr>
          <w:color w:val="000000"/>
        </w:rPr>
        <w:softHyphen/>
        <w:t>ки окружающих людей, событий, суждений («В чем, по-твоему, при</w:t>
      </w:r>
      <w:r w:rsidRPr="000C1FCE">
        <w:rPr>
          <w:color w:val="000000"/>
        </w:rPr>
        <w:softHyphen/>
        <w:t>чина того, что тебе на уроке порою бывает неинтересно?»), намерений («Собираешься ли ты поступать в вуз?», «Хочешь ли ты поехать в летний трудовой лагерь?»).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iCs/>
          <w:color w:val="000000"/>
          <w:u w:val="single"/>
        </w:rPr>
      </w:pPr>
      <w:r w:rsidRPr="000C1FCE">
        <w:rPr>
          <w:b/>
          <w:bCs/>
          <w:iCs/>
          <w:color w:val="000000"/>
        </w:rPr>
        <w:t xml:space="preserve"> </w:t>
      </w:r>
      <w:r w:rsidRPr="000C1FCE">
        <w:rPr>
          <w:b/>
          <w:bCs/>
          <w:iCs/>
          <w:color w:val="000000"/>
          <w:u w:val="single"/>
        </w:rPr>
        <w:t xml:space="preserve">Метод незаконченных предложений. </w:t>
      </w:r>
      <w:r w:rsidRPr="000C1FCE">
        <w:rPr>
          <w:color w:val="000000"/>
        </w:rPr>
        <w:t xml:space="preserve"> Разновидностью письменного оп</w:t>
      </w:r>
      <w:r w:rsidRPr="000C1FCE">
        <w:rPr>
          <w:color w:val="000000"/>
        </w:rPr>
        <w:softHyphen/>
        <w:t>роса являются незаконченные пред</w:t>
      </w:r>
      <w:r w:rsidRPr="000C1FCE">
        <w:rPr>
          <w:color w:val="000000"/>
        </w:rPr>
        <w:softHyphen/>
        <w:t xml:space="preserve">ложения, которые опрашиваемые дописывают сами.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lastRenderedPageBreak/>
        <w:t xml:space="preserve">     Например: «Со</w:t>
      </w:r>
      <w:r w:rsidRPr="000C1FCE">
        <w:rPr>
          <w:color w:val="000000"/>
        </w:rPr>
        <w:softHyphen/>
        <w:t>трудничество педагогов и учащих</w:t>
      </w:r>
      <w:r w:rsidRPr="000C1FCE">
        <w:rPr>
          <w:color w:val="000000"/>
        </w:rPr>
        <w:softHyphen/>
        <w:t>ся — это...».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Или: «Больше всего я ценю в людях...».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Или: «Наша шко</w:t>
      </w:r>
      <w:r w:rsidRPr="000C1FCE">
        <w:rPr>
          <w:color w:val="000000"/>
        </w:rPr>
        <w:softHyphen/>
        <w:t xml:space="preserve">ла...».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В таком задании вопрос ис</w:t>
      </w:r>
      <w:r w:rsidRPr="000C1FCE">
        <w:rPr>
          <w:color w:val="000000"/>
        </w:rPr>
        <w:softHyphen/>
        <w:t>следователя («Что такое сотрудниче</w:t>
      </w:r>
      <w:r w:rsidRPr="000C1FCE">
        <w:rPr>
          <w:color w:val="000000"/>
        </w:rPr>
        <w:softHyphen/>
        <w:t>ство?», «Что ты ценишь в людях?», «Что можешь сказать о своей школе?») дается в скрытой форме, а опраши</w:t>
      </w:r>
      <w:r w:rsidRPr="000C1FCE">
        <w:rPr>
          <w:color w:val="000000"/>
        </w:rPr>
        <w:softHyphen/>
        <w:t>ваемый ставится в позицию отвеча</w:t>
      </w:r>
      <w:r w:rsidRPr="000C1FCE">
        <w:rPr>
          <w:color w:val="000000"/>
        </w:rPr>
        <w:softHyphen/>
        <w:t xml:space="preserve">ющего самому себе, что заставляет интенсивнее думать, искать более полные и искренние ответы.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0C1FCE">
        <w:rPr>
          <w:color w:val="000000"/>
        </w:rPr>
        <w:t xml:space="preserve">    </w:t>
      </w:r>
      <w:r w:rsidR="0007615C" w:rsidRPr="000C1FCE">
        <w:rPr>
          <w:color w:val="000000"/>
        </w:rPr>
        <w:tab/>
      </w:r>
      <w:r w:rsidRPr="000C1FCE">
        <w:rPr>
          <w:color w:val="000000"/>
        </w:rPr>
        <w:t xml:space="preserve"> </w:t>
      </w:r>
      <w:r w:rsidRPr="000C1FCE">
        <w:rPr>
          <w:b/>
          <w:color w:val="000000"/>
        </w:rPr>
        <w:t>Содержание незаконченных предложений определяется исследова</w:t>
      </w:r>
      <w:r w:rsidRPr="000C1FCE">
        <w:rPr>
          <w:b/>
          <w:color w:val="000000"/>
        </w:rPr>
        <w:softHyphen/>
        <w:t>тельскими задачами: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b/>
          <w:color w:val="000000"/>
        </w:rPr>
        <w:t xml:space="preserve"> - </w:t>
      </w:r>
      <w:r w:rsidRPr="000C1FCE">
        <w:rPr>
          <w:color w:val="000000"/>
        </w:rPr>
        <w:t>если требуется выяснить степень усвоения различных понятий, то предложение может быть сформу</w:t>
      </w:r>
      <w:r w:rsidRPr="000C1FCE">
        <w:rPr>
          <w:color w:val="000000"/>
        </w:rPr>
        <w:softHyphen/>
        <w:t xml:space="preserve">лировано так: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«Ответственный че</w:t>
      </w:r>
      <w:r w:rsidRPr="000C1FCE">
        <w:rPr>
          <w:color w:val="000000"/>
        </w:rPr>
        <w:softHyphen/>
        <w:t xml:space="preserve">ловек — это...»;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«Быть современным учителем — это значит...»;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«Герой моего времени -  это…» и др.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можно составить предложения, которые выявляют отношение учащихся к взрослым, своему кол</w:t>
      </w:r>
      <w:r w:rsidRPr="000C1FCE">
        <w:rPr>
          <w:color w:val="000000"/>
        </w:rPr>
        <w:softHyphen/>
        <w:t>лективу, самому себе, оценоч</w:t>
      </w:r>
      <w:r w:rsidRPr="000C1FCE">
        <w:rPr>
          <w:color w:val="000000"/>
        </w:rPr>
        <w:softHyphen/>
        <w:t xml:space="preserve">ные суждения помогут выявить предложения типа: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«Наши учите</w:t>
      </w:r>
      <w:r w:rsidRPr="000C1FCE">
        <w:rPr>
          <w:color w:val="000000"/>
        </w:rPr>
        <w:softHyphen/>
        <w:t xml:space="preserve">ля...»;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«Более всего мне не нравится в людях...»;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«В себе я ценю...»;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«Моя семья…» и др.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информацию о направленности и содержании учебных интересов могут дать такие предложения, как: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«В содержание урока я бы включил...»;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t>«К изучению школьных предметов я бы добавил…»;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t>«В дальнейшей жизни мне пригодятся знания по предметам…» и др.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  </w:t>
      </w:r>
      <w:r w:rsidR="002B6896" w:rsidRPr="000C1FCE">
        <w:rPr>
          <w:color w:val="000000"/>
        </w:rPr>
        <w:t xml:space="preserve">    </w:t>
      </w:r>
      <w:r w:rsidRPr="000C1FCE">
        <w:rPr>
          <w:color w:val="000000"/>
        </w:rPr>
        <w:t xml:space="preserve">Независимо от того, </w:t>
      </w:r>
      <w:r w:rsidRPr="000C1FCE">
        <w:rPr>
          <w:b/>
          <w:color w:val="000000"/>
        </w:rPr>
        <w:t>каковы иссле</w:t>
      </w:r>
      <w:r w:rsidRPr="000C1FCE">
        <w:rPr>
          <w:b/>
          <w:color w:val="000000"/>
        </w:rPr>
        <w:softHyphen/>
        <w:t>довательские задачи</w:t>
      </w:r>
      <w:r w:rsidRPr="000C1FCE">
        <w:rPr>
          <w:color w:val="000000"/>
        </w:rPr>
        <w:t xml:space="preserve">, </w:t>
      </w:r>
      <w:r w:rsidRPr="000C1FCE">
        <w:rPr>
          <w:b/>
          <w:color w:val="000000"/>
        </w:rPr>
        <w:t>содержание</w:t>
      </w:r>
      <w:r w:rsidRPr="000C1FCE">
        <w:rPr>
          <w:color w:val="000000"/>
        </w:rPr>
        <w:t xml:space="preserve"> предложений должно быть понят</w:t>
      </w:r>
      <w:r w:rsidRPr="000C1FCE">
        <w:rPr>
          <w:color w:val="000000"/>
        </w:rPr>
        <w:softHyphen/>
        <w:t xml:space="preserve">но опрашиваемым, </w:t>
      </w:r>
      <w:r w:rsidRPr="000C1FCE">
        <w:rPr>
          <w:b/>
          <w:color w:val="000000"/>
        </w:rPr>
        <w:t>в противном случае</w:t>
      </w:r>
      <w:r w:rsidRPr="000C1FCE">
        <w:rPr>
          <w:color w:val="000000"/>
        </w:rPr>
        <w:t xml:space="preserve"> не будут реализованы ни информационные, ни воспита</w:t>
      </w:r>
      <w:r w:rsidRPr="000C1FCE">
        <w:rPr>
          <w:color w:val="000000"/>
        </w:rPr>
        <w:softHyphen/>
        <w:t>тельные возможности данного ме</w:t>
      </w:r>
      <w:r w:rsidRPr="000C1FCE">
        <w:rPr>
          <w:color w:val="000000"/>
        </w:rPr>
        <w:softHyphen/>
        <w:t>тода.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b/>
          <w:color w:val="000000"/>
        </w:rPr>
        <w:t xml:space="preserve">    </w:t>
      </w:r>
      <w:r w:rsidR="0007615C" w:rsidRPr="000C1FCE">
        <w:rPr>
          <w:b/>
          <w:color w:val="000000"/>
        </w:rPr>
        <w:tab/>
      </w:r>
      <w:r w:rsidRPr="000C1FCE">
        <w:rPr>
          <w:b/>
          <w:color w:val="000000"/>
        </w:rPr>
        <w:t>Методика проведения «незакон</w:t>
      </w:r>
      <w:r w:rsidRPr="000C1FCE">
        <w:rPr>
          <w:b/>
          <w:color w:val="000000"/>
        </w:rPr>
        <w:softHyphen/>
        <w:t>ченного предложения»:</w:t>
      </w:r>
      <w:r w:rsidRPr="000C1FCE">
        <w:rPr>
          <w:color w:val="000000"/>
        </w:rPr>
        <w:t xml:space="preserve">  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опрашиваемых, предварительно настраивают на серьезность и искрен</w:t>
      </w:r>
      <w:r w:rsidRPr="000C1FCE">
        <w:rPr>
          <w:color w:val="000000"/>
        </w:rPr>
        <w:softHyphen/>
        <w:t>ность в ответах, просят письмен</w:t>
      </w:r>
      <w:r w:rsidRPr="000C1FCE">
        <w:rPr>
          <w:color w:val="000000"/>
        </w:rPr>
        <w:softHyphen/>
        <w:t>но продолжить одно или несколь</w:t>
      </w:r>
      <w:r w:rsidRPr="000C1FCE">
        <w:rPr>
          <w:color w:val="000000"/>
        </w:rPr>
        <w:softHyphen/>
        <w:t>ко предложений,       выполненные задания собираются и обрабаты</w:t>
      </w:r>
      <w:r w:rsidRPr="000C1FCE">
        <w:rPr>
          <w:color w:val="000000"/>
        </w:rPr>
        <w:softHyphen/>
        <w:t>ваются;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методика обработки  определяется исследова</w:t>
      </w:r>
      <w:r w:rsidRPr="000C1FCE">
        <w:rPr>
          <w:color w:val="000000"/>
        </w:rPr>
        <w:softHyphen/>
        <w:t>тельскими задачами (можно в каждом выполненном задании вы</w:t>
      </w:r>
      <w:r w:rsidRPr="000C1FCE">
        <w:rPr>
          <w:color w:val="000000"/>
        </w:rPr>
        <w:softHyphen/>
        <w:t>делить правильно или неправиль</w:t>
      </w:r>
      <w:r w:rsidRPr="000C1FCE">
        <w:rPr>
          <w:color w:val="000000"/>
        </w:rPr>
        <w:softHyphen/>
        <w:t>но указанные признаки, признаки не совсем правильные и совсем не указанные);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затем все ответы распределяются по группам: полный, правильный ответ; правильный, но не полный; не совсем правиль</w:t>
      </w:r>
      <w:r w:rsidRPr="000C1FCE">
        <w:rPr>
          <w:color w:val="000000"/>
        </w:rPr>
        <w:softHyphen/>
        <w:t xml:space="preserve">ный; неправильный.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в каждой группе подсчитывается число от</w:t>
      </w:r>
      <w:r w:rsidRPr="000C1FCE">
        <w:rPr>
          <w:color w:val="000000"/>
        </w:rPr>
        <w:softHyphen/>
        <w:t>ветов.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</w:t>
      </w:r>
      <w:r w:rsidR="002B6896" w:rsidRPr="000C1FCE">
        <w:rPr>
          <w:color w:val="000000"/>
        </w:rPr>
        <w:t xml:space="preserve">        </w:t>
      </w:r>
      <w:r w:rsidRPr="000C1FCE">
        <w:rPr>
          <w:color w:val="000000"/>
        </w:rPr>
        <w:t>В зависимости от того, ка</w:t>
      </w:r>
      <w:r w:rsidRPr="000C1FCE">
        <w:rPr>
          <w:color w:val="000000"/>
        </w:rPr>
        <w:softHyphen/>
        <w:t xml:space="preserve">кая получится общая картина, предпринимают последующие шаги: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разъясняют совсем не ясное, уточняют непонятное, углубляют уже известное.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</w:t>
      </w:r>
      <w:r w:rsidR="002B6896" w:rsidRPr="000C1FCE">
        <w:rPr>
          <w:color w:val="000000"/>
        </w:rPr>
        <w:t xml:space="preserve">        </w:t>
      </w:r>
      <w:r w:rsidRPr="000C1FCE">
        <w:rPr>
          <w:color w:val="000000"/>
        </w:rPr>
        <w:t>Важно иметь в виду, что во всех случаях полезно к анализу полученной информа</w:t>
      </w:r>
      <w:r w:rsidRPr="000C1FCE">
        <w:rPr>
          <w:color w:val="000000"/>
        </w:rPr>
        <w:softHyphen/>
        <w:t>ции подключать учащихся: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в ходе совместного обсуждения (конеч</w:t>
      </w:r>
      <w:r w:rsidRPr="000C1FCE">
        <w:rPr>
          <w:color w:val="000000"/>
        </w:rPr>
        <w:softHyphen/>
        <w:t>но, с учетом особенностей уча</w:t>
      </w:r>
      <w:r w:rsidRPr="000C1FCE">
        <w:rPr>
          <w:color w:val="000000"/>
        </w:rPr>
        <w:softHyphen/>
        <w:t>щихся) исследователь обогащает</w:t>
      </w:r>
      <w:r w:rsidRPr="000C1FCE">
        <w:rPr>
          <w:color w:val="000000"/>
        </w:rPr>
        <w:softHyphen/>
        <w:t>ся новой информацией, а школь</w:t>
      </w:r>
      <w:r w:rsidRPr="000C1FCE">
        <w:rPr>
          <w:color w:val="000000"/>
        </w:rPr>
        <w:softHyphen/>
        <w:t xml:space="preserve">ники приобретают новые знания, у </w:t>
      </w:r>
      <w:r w:rsidRPr="000C1FCE">
        <w:rPr>
          <w:color w:val="000000"/>
        </w:rPr>
        <w:lastRenderedPageBreak/>
        <w:t>них формируется определенное отношение к обнаруженным про</w:t>
      </w:r>
      <w:r w:rsidRPr="000C1FCE">
        <w:rPr>
          <w:color w:val="000000"/>
        </w:rPr>
        <w:softHyphen/>
        <w:t>блемам, появляется стремление к их решению.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 </w:t>
      </w:r>
      <w:r w:rsidR="002B6896" w:rsidRPr="000C1FCE">
        <w:rPr>
          <w:color w:val="000000"/>
        </w:rPr>
        <w:t xml:space="preserve">       </w:t>
      </w:r>
      <w:r w:rsidRPr="000C1FCE">
        <w:rPr>
          <w:color w:val="000000"/>
        </w:rPr>
        <w:t>Если изучается отношение школь</w:t>
      </w:r>
      <w:r w:rsidRPr="000C1FCE">
        <w:rPr>
          <w:color w:val="000000"/>
        </w:rPr>
        <w:softHyphen/>
        <w:t>ников к взрослым, учителям, кол</w:t>
      </w:r>
      <w:r w:rsidRPr="000C1FCE">
        <w:rPr>
          <w:color w:val="000000"/>
        </w:rPr>
        <w:softHyphen/>
        <w:t>лективу, к товарищам, к себе, то обработка информации проводит</w:t>
      </w:r>
      <w:r w:rsidRPr="000C1FCE">
        <w:rPr>
          <w:color w:val="000000"/>
        </w:rPr>
        <w:softHyphen/>
        <w:t xml:space="preserve">ся несколько иначе: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сначала вы</w:t>
      </w:r>
      <w:r w:rsidRPr="000C1FCE">
        <w:rPr>
          <w:color w:val="000000"/>
        </w:rPr>
        <w:softHyphen/>
        <w:t>писываются характеристики (чер</w:t>
      </w:r>
      <w:r w:rsidRPr="000C1FCE">
        <w:rPr>
          <w:color w:val="000000"/>
        </w:rPr>
        <w:softHyphen/>
        <w:t>ты, качества, свойства), указанные учащимися;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затем подсчитывает</w:t>
      </w:r>
      <w:r w:rsidRPr="000C1FCE">
        <w:rPr>
          <w:color w:val="000000"/>
        </w:rPr>
        <w:softHyphen/>
        <w:t>ся количество указаний по каждой из них, и они располагаются в по</w:t>
      </w:r>
      <w:r w:rsidRPr="000C1FCE">
        <w:rPr>
          <w:color w:val="000000"/>
        </w:rPr>
        <w:softHyphen/>
        <w:t>рядке убывания количества указа</w:t>
      </w:r>
      <w:r w:rsidRPr="000C1FCE">
        <w:rPr>
          <w:color w:val="000000"/>
        </w:rPr>
        <w:softHyphen/>
        <w:t xml:space="preserve">ний.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 xml:space="preserve">      </w:t>
      </w:r>
      <w:r w:rsidR="002B6896" w:rsidRPr="000C1FCE">
        <w:rPr>
          <w:color w:val="000000"/>
        </w:rPr>
        <w:t xml:space="preserve">        </w:t>
      </w:r>
      <w:r w:rsidRPr="000C1FCE">
        <w:rPr>
          <w:color w:val="000000"/>
        </w:rPr>
        <w:t>Такое представление инфор</w:t>
      </w:r>
      <w:r w:rsidRPr="000C1FCE">
        <w:rPr>
          <w:color w:val="000000"/>
        </w:rPr>
        <w:softHyphen/>
        <w:t>мации позволяет увидеть, какие ценности находятся в центре вни</w:t>
      </w:r>
      <w:r w:rsidRPr="000C1FCE">
        <w:rPr>
          <w:color w:val="000000"/>
        </w:rPr>
        <w:softHyphen/>
        <w:t>мания коллектива, какие не заме</w:t>
      </w:r>
      <w:r w:rsidRPr="000C1FCE">
        <w:rPr>
          <w:color w:val="000000"/>
        </w:rPr>
        <w:softHyphen/>
        <w:t>чаются.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</w:t>
      </w:r>
      <w:r w:rsidR="002B6896" w:rsidRPr="000C1FCE">
        <w:rPr>
          <w:color w:val="000000"/>
        </w:rPr>
        <w:t xml:space="preserve">        </w:t>
      </w:r>
      <w:r w:rsidRPr="000C1FCE">
        <w:rPr>
          <w:color w:val="000000"/>
        </w:rPr>
        <w:t xml:space="preserve"> При выявлении направленности и содержания учебных интересов учащихся («В наши уроки я пред</w:t>
      </w:r>
      <w:r w:rsidRPr="000C1FCE">
        <w:rPr>
          <w:color w:val="000000"/>
        </w:rPr>
        <w:softHyphen/>
        <w:t>лагаю включить...») полученная</w:t>
      </w:r>
      <w:r w:rsidRPr="000C1FCE">
        <w:t xml:space="preserve"> </w:t>
      </w:r>
      <w:r w:rsidRPr="000C1FCE">
        <w:rPr>
          <w:color w:val="000000"/>
        </w:rPr>
        <w:t>информация может быть обработа</w:t>
      </w:r>
      <w:r w:rsidRPr="000C1FCE">
        <w:rPr>
          <w:color w:val="000000"/>
        </w:rPr>
        <w:softHyphen/>
        <w:t>на так: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выписываются все предло</w:t>
      </w:r>
      <w:r w:rsidRPr="000C1FCE">
        <w:rPr>
          <w:color w:val="000000"/>
        </w:rPr>
        <w:softHyphen/>
        <w:t>жения, подсчитывается количество указаний по каждому из них;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далее все предложения располагаются в по</w:t>
      </w:r>
      <w:r w:rsidRPr="000C1FCE">
        <w:rPr>
          <w:color w:val="000000"/>
        </w:rPr>
        <w:softHyphen/>
        <w:t>рядке убывания количества указа</w:t>
      </w:r>
      <w:r w:rsidRPr="000C1FCE">
        <w:rPr>
          <w:color w:val="000000"/>
        </w:rPr>
        <w:softHyphen/>
        <w:t>ний;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затем, особо анализируются предложения, оказавшиеся на пер</w:t>
      </w:r>
      <w:r w:rsidRPr="000C1FCE">
        <w:rPr>
          <w:color w:val="000000"/>
        </w:rPr>
        <w:softHyphen/>
        <w:t>вых и последних местах (их анали</w:t>
      </w:r>
      <w:r w:rsidRPr="000C1FCE">
        <w:rPr>
          <w:color w:val="000000"/>
        </w:rPr>
        <w:softHyphen/>
        <w:t>зируют по содержанию, по направ</w:t>
      </w:r>
      <w:r w:rsidRPr="000C1FCE">
        <w:rPr>
          <w:color w:val="000000"/>
        </w:rPr>
        <w:softHyphen/>
        <w:t>ленности, по роли, которую автор отводит взрослым, сверстникам, сравнивают предложения с прово</w:t>
      </w:r>
      <w:r w:rsidRPr="000C1FCE">
        <w:rPr>
          <w:color w:val="000000"/>
        </w:rPr>
        <w:softHyphen/>
        <w:t>димыми уроками (новые, часто ис</w:t>
      </w:r>
      <w:r w:rsidRPr="000C1FCE">
        <w:rPr>
          <w:color w:val="000000"/>
        </w:rPr>
        <w:softHyphen/>
        <w:t>пользуемые, редко используемые);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обработанная таким образом ин</w:t>
      </w:r>
      <w:r w:rsidRPr="000C1FCE">
        <w:rPr>
          <w:color w:val="000000"/>
        </w:rPr>
        <w:softHyphen/>
        <w:t>формация позволяет представить отношение школьников к совмес</w:t>
      </w:r>
      <w:r w:rsidRPr="000C1FCE">
        <w:rPr>
          <w:color w:val="000000"/>
        </w:rPr>
        <w:softHyphen/>
        <w:t>тной деятельности на уроках (удов</w:t>
      </w:r>
      <w:r w:rsidRPr="000C1FCE">
        <w:rPr>
          <w:color w:val="000000"/>
        </w:rPr>
        <w:softHyphen/>
        <w:t>летворены, не удовлетворены), их отношение к собственной позиции (устраивает, не устраивает, хотят изменить), к учителям (что ценят, что предлагают).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b/>
          <w:color w:val="000000"/>
        </w:rPr>
        <w:t xml:space="preserve">         </w:t>
      </w:r>
      <w:r w:rsidR="002B6896" w:rsidRPr="000C1FCE">
        <w:rPr>
          <w:b/>
          <w:color w:val="000000"/>
        </w:rPr>
        <w:t xml:space="preserve">                          </w:t>
      </w:r>
      <w:r w:rsidRPr="000C1FCE">
        <w:rPr>
          <w:b/>
          <w:color w:val="000000"/>
        </w:rPr>
        <w:t>Варианты метода «незаконченных предложе</w:t>
      </w:r>
      <w:r w:rsidRPr="000C1FCE">
        <w:rPr>
          <w:b/>
          <w:color w:val="000000"/>
        </w:rPr>
        <w:softHyphen/>
        <w:t>ний»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C1FCE">
        <w:rPr>
          <w:b/>
          <w:bCs/>
          <w:color w:val="000000"/>
        </w:rPr>
        <w:t>Вариант</w:t>
      </w:r>
      <w:proofErr w:type="gramStart"/>
      <w:r w:rsidRPr="000C1FCE">
        <w:rPr>
          <w:b/>
          <w:bCs/>
          <w:color w:val="000000"/>
        </w:rPr>
        <w:t xml:space="preserve"> А</w:t>
      </w:r>
      <w:proofErr w:type="gramEnd"/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1. Если я знаю, что поступил не</w:t>
      </w:r>
      <w:r w:rsidRPr="000C1FCE">
        <w:rPr>
          <w:color w:val="000000"/>
        </w:rPr>
        <w:softHyphen/>
        <w:t>правильно, то...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2. Когда я затрудняюсь сам принять правильное решение, то...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3. Выбирая между интересным, но необязательным, и необходимым, но скучным занятием, я обычно...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4. Когда в моем присутствии оби</w:t>
      </w:r>
      <w:r w:rsidRPr="000C1FCE">
        <w:rPr>
          <w:color w:val="000000"/>
        </w:rPr>
        <w:softHyphen/>
        <w:t>жают человека, я...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5. Когда ложь становится есте</w:t>
      </w:r>
      <w:r w:rsidRPr="000C1FCE">
        <w:rPr>
          <w:color w:val="000000"/>
        </w:rPr>
        <w:softHyphen/>
        <w:t>ственным средством сохранения хорошего отношения ко мне, я...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6. Если бы я был на месте учите</w:t>
      </w:r>
      <w:r w:rsidRPr="000C1FCE">
        <w:rPr>
          <w:color w:val="000000"/>
        </w:rPr>
        <w:softHyphen/>
        <w:t>ля, то...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 xml:space="preserve">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b/>
          <w:bCs/>
          <w:color w:val="000000"/>
        </w:rPr>
        <w:t>Вариант</w:t>
      </w:r>
      <w:proofErr w:type="gramStart"/>
      <w:r w:rsidRPr="000C1FCE">
        <w:rPr>
          <w:b/>
          <w:bCs/>
          <w:color w:val="000000"/>
        </w:rPr>
        <w:t xml:space="preserve"> Б</w:t>
      </w:r>
      <w:proofErr w:type="gramEnd"/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1. В окружающей жизни я больше всего ценю...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2. В жизни я больше всего осуж</w:t>
      </w:r>
      <w:r w:rsidRPr="000C1FCE">
        <w:rPr>
          <w:color w:val="000000"/>
        </w:rPr>
        <w:softHyphen/>
        <w:t>даю...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3. Желаемое расписание жизни, что происходило в моей жизни в тече</w:t>
      </w:r>
      <w:r w:rsidRPr="000C1FCE">
        <w:rPr>
          <w:color w:val="000000"/>
        </w:rPr>
        <w:softHyphen/>
        <w:t>ние недели: понедельник, втор</w:t>
      </w:r>
      <w:r w:rsidRPr="000C1FCE">
        <w:rPr>
          <w:color w:val="000000"/>
        </w:rPr>
        <w:softHyphen/>
        <w:t>ник...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4. Моя реальная жизнь в течение недели: понедельник, вторник...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0C1FCE">
        <w:rPr>
          <w:color w:val="000000"/>
        </w:rPr>
        <w:t>5. Что бы я желал делать в течение недели: понедельник, вторник... и т.д.</w:t>
      </w:r>
      <w:r w:rsidRPr="000C1FCE">
        <w:rPr>
          <w:b/>
          <w:bCs/>
          <w:color w:val="000000"/>
        </w:rPr>
        <w:t xml:space="preserve">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0C1FCE">
        <w:rPr>
          <w:b/>
          <w:bCs/>
          <w:color w:val="000000"/>
        </w:rPr>
        <w:t>«Открывая свое «Я» (1)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1. Я сейчас подумал……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2. Я очень доволен тем, что….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lastRenderedPageBreak/>
        <w:t>3. Мне понравилось работать, потому что….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4. Я не напрасно провел время, так как считаю…..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5. Я хорошо себя чувствую, когда…..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6. Не так давно я понял, что…..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7. Теперь я постараюсь всегда……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b/>
          <w:bCs/>
          <w:color w:val="000000"/>
        </w:rPr>
        <w:t>«Открывая свое «Я» (2)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1. Когда я однажды увидел море, я…..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2. Когда я оказываюсь на рынке, мне….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3. Когда все жалуются на плохую жизнь, я всегда….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4. Когда вокруг холодно и грязно, я….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5. Когда слышу, как плачет ребенок и кричит женщина, то….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6. Несется стремительный поток машин, а я…..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7. При виде нарядных и веселых людей….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8. Я думаю, что деньги в нашей жизни….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C1FCE">
        <w:rPr>
          <w:color w:val="000000"/>
        </w:rPr>
        <w:t>9. Считаю, что каждый человек должен….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>10.Мне кажется, что окружающие меня люди….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3B7317" w:rsidRPr="000C1FCE" w:rsidRDefault="003B7317" w:rsidP="000C1FC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0C1FCE">
        <w:rPr>
          <w:b/>
          <w:bCs/>
          <w:iCs/>
          <w:color w:val="000000"/>
          <w:u w:val="single"/>
        </w:rPr>
        <w:t>Изучение работ школьников.</w:t>
      </w:r>
      <w:r w:rsidRPr="000C1FCE">
        <w:rPr>
          <w:b/>
          <w:bCs/>
          <w:iCs/>
          <w:color w:val="000000"/>
        </w:rPr>
        <w:t xml:space="preserve">  </w:t>
      </w:r>
      <w:r w:rsidRPr="000C1FCE">
        <w:rPr>
          <w:color w:val="000000"/>
        </w:rPr>
        <w:t>Очень много штрихов в «портрет» школь</w:t>
      </w:r>
      <w:r w:rsidRPr="000C1FCE">
        <w:rPr>
          <w:color w:val="000000"/>
        </w:rPr>
        <w:softHyphen/>
        <w:t>ника можно внести путем психоло</w:t>
      </w:r>
      <w:r w:rsidRPr="000C1FCE">
        <w:rPr>
          <w:color w:val="000000"/>
        </w:rPr>
        <w:softHyphen/>
        <w:t>гического анализа различных поде</w:t>
      </w:r>
      <w:r w:rsidRPr="000C1FCE">
        <w:rPr>
          <w:color w:val="000000"/>
        </w:rPr>
        <w:softHyphen/>
        <w:t>лок, рисунков, сочинений, твор</w:t>
      </w:r>
      <w:r w:rsidRPr="000C1FCE">
        <w:rPr>
          <w:color w:val="000000"/>
        </w:rPr>
        <w:softHyphen/>
        <w:t>ческих работ учащихся. По их ка</w:t>
      </w:r>
      <w:r w:rsidRPr="000C1FCE">
        <w:rPr>
          <w:color w:val="000000"/>
        </w:rPr>
        <w:softHyphen/>
        <w:t>честву можно сделать заключение об аккуратности, ответственности, точности ученика. Анализ количе</w:t>
      </w:r>
      <w:r w:rsidRPr="000C1FCE">
        <w:rPr>
          <w:color w:val="000000"/>
        </w:rPr>
        <w:softHyphen/>
        <w:t>ства и качества тех или иных работ школьника в течение определенно</w:t>
      </w:r>
      <w:r w:rsidRPr="000C1FCE">
        <w:rPr>
          <w:color w:val="000000"/>
        </w:rPr>
        <w:softHyphen/>
        <w:t>го времени позволяет обнаружить продолжительность вырабатыва</w:t>
      </w:r>
      <w:r w:rsidRPr="000C1FCE">
        <w:rPr>
          <w:color w:val="000000"/>
        </w:rPr>
        <w:softHyphen/>
        <w:t>ния, период наивысшей продолжи</w:t>
      </w:r>
      <w:r w:rsidRPr="000C1FCE">
        <w:rPr>
          <w:color w:val="000000"/>
        </w:rPr>
        <w:softHyphen/>
        <w:t>тельности труда, начало утомле</w:t>
      </w:r>
      <w:r w:rsidRPr="000C1FCE">
        <w:rPr>
          <w:color w:val="000000"/>
        </w:rPr>
        <w:softHyphen/>
        <w:t>ния, и сделать выводы о наилучшем режиме труда и отдыха.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b/>
          <w:color w:val="000000"/>
        </w:rPr>
        <w:t xml:space="preserve">  </w:t>
      </w:r>
      <w:r w:rsidR="0007615C" w:rsidRPr="000C1FCE">
        <w:rPr>
          <w:b/>
          <w:color w:val="000000"/>
        </w:rPr>
        <w:tab/>
      </w:r>
      <w:r w:rsidRPr="000C1FCE">
        <w:rPr>
          <w:b/>
          <w:color w:val="000000"/>
        </w:rPr>
        <w:t xml:space="preserve">  </w:t>
      </w:r>
      <w:r w:rsidRPr="000C1FCE">
        <w:rPr>
          <w:b/>
          <w:color w:val="000000"/>
          <w:u w:val="single"/>
        </w:rPr>
        <w:t xml:space="preserve"> Метод сочинений.</w:t>
      </w:r>
      <w:r w:rsidRPr="000C1FCE">
        <w:rPr>
          <w:b/>
        </w:rPr>
        <w:t xml:space="preserve"> </w:t>
      </w:r>
      <w:r w:rsidRPr="000C1FCE">
        <w:rPr>
          <w:color w:val="000000"/>
        </w:rPr>
        <w:t>Богатыми диагностическими воз</w:t>
      </w:r>
      <w:r w:rsidRPr="000C1FCE">
        <w:rPr>
          <w:color w:val="000000"/>
        </w:rPr>
        <w:softHyphen/>
        <w:t>можностями обладает такой метод, как сочинение. С его помо</w:t>
      </w:r>
      <w:r w:rsidRPr="000C1FCE">
        <w:rPr>
          <w:color w:val="000000"/>
        </w:rPr>
        <w:softHyphen/>
        <w:t>щью можно получить информа</w:t>
      </w:r>
      <w:r w:rsidRPr="000C1FCE">
        <w:rPr>
          <w:color w:val="000000"/>
        </w:rPr>
        <w:softHyphen/>
        <w:t>цию об интересах учащихся, их ориентациях, отношении к шко</w:t>
      </w:r>
      <w:r w:rsidRPr="000C1FCE">
        <w:rPr>
          <w:color w:val="000000"/>
        </w:rPr>
        <w:softHyphen/>
        <w:t>ле, различным видам деятельно</w:t>
      </w:r>
      <w:r w:rsidRPr="000C1FCE">
        <w:rPr>
          <w:color w:val="000000"/>
        </w:rPr>
        <w:softHyphen/>
        <w:t>сти, учителям, товарищам, себе и одновременно включить их в про</w:t>
      </w:r>
      <w:r w:rsidRPr="000C1FCE">
        <w:rPr>
          <w:color w:val="000000"/>
        </w:rPr>
        <w:softHyphen/>
        <w:t>цесс активного, творческого ос</w:t>
      </w:r>
      <w:r w:rsidRPr="000C1FCE">
        <w:rPr>
          <w:color w:val="000000"/>
        </w:rPr>
        <w:softHyphen/>
        <w:t>мысления своей системы отноше</w:t>
      </w:r>
      <w:r w:rsidRPr="000C1FCE">
        <w:rPr>
          <w:color w:val="000000"/>
        </w:rPr>
        <w:softHyphen/>
        <w:t>ний.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0C1FCE">
        <w:rPr>
          <w:b/>
          <w:color w:val="000000"/>
        </w:rPr>
        <w:t xml:space="preserve">  Темы сочинений могут быть разны</w:t>
      </w:r>
      <w:r w:rsidRPr="000C1FCE">
        <w:rPr>
          <w:b/>
          <w:color w:val="000000"/>
        </w:rPr>
        <w:softHyphen/>
        <w:t>ми</w:t>
      </w:r>
      <w:r w:rsidRPr="000C1FCE">
        <w:rPr>
          <w:color w:val="000000"/>
        </w:rPr>
        <w:t xml:space="preserve">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«Я и моя школа»;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«Я и мои учи</w:t>
      </w:r>
      <w:r w:rsidRPr="000C1FCE">
        <w:rPr>
          <w:color w:val="000000"/>
        </w:rPr>
        <w:softHyphen/>
        <w:t>теля»;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«Если бы я был классным руководителем»;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«Если бы я был директором школы»;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«Я и мои одноклассники»;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«Когда я стану взрослым»;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«Моя будущая профессия»;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«Я и мои родители»;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«Я как член своей семьи»;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«Я – гражданин своей страны» и др.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 </w:t>
      </w:r>
      <w:r w:rsidR="002B6896" w:rsidRPr="000C1FCE">
        <w:rPr>
          <w:color w:val="000000"/>
        </w:rPr>
        <w:t xml:space="preserve">        </w:t>
      </w:r>
      <w:r w:rsidRPr="000C1FCE">
        <w:rPr>
          <w:color w:val="000000"/>
        </w:rPr>
        <w:t>После выбо</w:t>
      </w:r>
      <w:r w:rsidRPr="000C1FCE">
        <w:rPr>
          <w:color w:val="000000"/>
        </w:rPr>
        <w:softHyphen/>
        <w:t>ра темы определяется основной круг вопросов, по которым сочине</w:t>
      </w:r>
      <w:r w:rsidRPr="000C1FCE">
        <w:rPr>
          <w:color w:val="000000"/>
        </w:rPr>
        <w:softHyphen/>
        <w:t xml:space="preserve">ния будут обрабатываться.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435"/>
        <w:jc w:val="both"/>
        <w:rPr>
          <w:color w:val="000000"/>
        </w:rPr>
      </w:pPr>
      <w:r w:rsidRPr="000C1FCE">
        <w:rPr>
          <w:color w:val="000000"/>
        </w:rPr>
        <w:t>Напри</w:t>
      </w:r>
      <w:r w:rsidRPr="000C1FCE">
        <w:rPr>
          <w:color w:val="000000"/>
        </w:rPr>
        <w:softHyphen/>
        <w:t xml:space="preserve">мер, по теме </w:t>
      </w:r>
      <w:r w:rsidRPr="000C1FCE">
        <w:rPr>
          <w:b/>
          <w:color w:val="000000"/>
        </w:rPr>
        <w:t>«Если бы я был класс</w:t>
      </w:r>
      <w:r w:rsidRPr="000C1FCE">
        <w:rPr>
          <w:b/>
          <w:color w:val="000000"/>
        </w:rPr>
        <w:softHyphen/>
        <w:t xml:space="preserve">ным руководителем» </w:t>
      </w:r>
      <w:r w:rsidRPr="000C1FCE">
        <w:rPr>
          <w:color w:val="000000"/>
        </w:rPr>
        <w:t>выделяются следующие вопросы:</w:t>
      </w:r>
    </w:p>
    <w:p w:rsidR="003B7317" w:rsidRPr="000C1FCE" w:rsidRDefault="003B7317" w:rsidP="000761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/>
        </w:rPr>
      </w:pPr>
      <w:r w:rsidRPr="000C1FCE">
        <w:rPr>
          <w:b/>
          <w:color w:val="000000"/>
        </w:rPr>
        <w:t>Какие стороны деятельности класс</w:t>
      </w:r>
      <w:r w:rsidRPr="000C1FCE">
        <w:rPr>
          <w:b/>
          <w:color w:val="000000"/>
        </w:rPr>
        <w:softHyphen/>
        <w:t>ного руководителя выделяют</w:t>
      </w:r>
      <w:r w:rsidR="0088718E" w:rsidRPr="000C1FCE">
        <w:rPr>
          <w:b/>
          <w:color w:val="000000"/>
        </w:rPr>
        <w:t xml:space="preserve"> </w:t>
      </w:r>
      <w:r w:rsidRPr="000C1FCE">
        <w:rPr>
          <w:b/>
          <w:color w:val="000000"/>
        </w:rPr>
        <w:t xml:space="preserve">учащиеся?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lastRenderedPageBreak/>
        <w:t xml:space="preserve"> - работу с классом;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индиви</w:t>
      </w:r>
      <w:r w:rsidRPr="000C1FCE">
        <w:rPr>
          <w:color w:val="000000"/>
        </w:rPr>
        <w:softHyphen/>
        <w:t>дуальную работу;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работу с руково</w:t>
      </w:r>
      <w:r w:rsidRPr="000C1FCE">
        <w:rPr>
          <w:color w:val="000000"/>
        </w:rPr>
        <w:softHyphen/>
        <w:t>дителями;</w:t>
      </w:r>
    </w:p>
    <w:p w:rsidR="0088718E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другими учителями. </w:t>
      </w:r>
    </w:p>
    <w:p w:rsidR="0088718E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  <w:r w:rsidRPr="000C1FCE">
        <w:rPr>
          <w:b/>
          <w:color w:val="000000"/>
        </w:rPr>
        <w:t>2. Какие формы и способы работы с учащимися оцениваются положи</w:t>
      </w:r>
      <w:r w:rsidRPr="000C1FCE">
        <w:rPr>
          <w:b/>
          <w:color w:val="000000"/>
        </w:rPr>
        <w:softHyphen/>
        <w:t xml:space="preserve">тельно (отрицательно) и почему? </w:t>
      </w:r>
    </w:p>
    <w:p w:rsidR="0088718E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  <w:r w:rsidRPr="000C1FCE">
        <w:rPr>
          <w:b/>
          <w:color w:val="000000"/>
        </w:rPr>
        <w:t>3. Какой стиль отношений, обще</w:t>
      </w:r>
      <w:r w:rsidRPr="000C1FCE">
        <w:rPr>
          <w:b/>
          <w:color w:val="000000"/>
        </w:rPr>
        <w:softHyphen/>
        <w:t>ния, деятельности предписывают школьники классному руководи</w:t>
      </w:r>
      <w:r w:rsidRPr="000C1FCE">
        <w:rPr>
          <w:b/>
          <w:color w:val="000000"/>
        </w:rPr>
        <w:softHyphen/>
        <w:t>телю?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  <w:r w:rsidRPr="000C1FCE">
        <w:rPr>
          <w:b/>
          <w:color w:val="000000"/>
        </w:rPr>
        <w:t>4. Какой видят позицию руководите</w:t>
      </w:r>
      <w:r w:rsidRPr="000C1FCE">
        <w:rPr>
          <w:b/>
          <w:color w:val="000000"/>
        </w:rPr>
        <w:softHyphen/>
        <w:t xml:space="preserve">ля в жизни коллектива?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главный руководитель;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организатор;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по</w:t>
      </w:r>
      <w:r w:rsidRPr="000C1FCE">
        <w:rPr>
          <w:color w:val="000000"/>
        </w:rPr>
        <w:softHyphen/>
        <w:t>мощник;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консультант;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не </w:t>
      </w:r>
      <w:proofErr w:type="gramStart"/>
      <w:r w:rsidRPr="000C1FCE">
        <w:rPr>
          <w:color w:val="000000"/>
        </w:rPr>
        <w:t>вмешива</w:t>
      </w:r>
      <w:r w:rsidRPr="000C1FCE">
        <w:rPr>
          <w:color w:val="000000"/>
        </w:rPr>
        <w:softHyphen/>
        <w:t>ющийся</w:t>
      </w:r>
      <w:proofErr w:type="gramEnd"/>
      <w:r w:rsidRPr="000C1FCE">
        <w:rPr>
          <w:color w:val="000000"/>
        </w:rPr>
        <w:t xml:space="preserve"> в жизнь коллектива.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 </w:t>
      </w:r>
      <w:r w:rsidR="002B6896" w:rsidRPr="000C1FCE">
        <w:rPr>
          <w:color w:val="000000"/>
        </w:rPr>
        <w:t xml:space="preserve">          </w:t>
      </w:r>
      <w:r w:rsidRPr="000C1FCE">
        <w:rPr>
          <w:color w:val="000000"/>
        </w:rPr>
        <w:t>Сочинение предлагается написать учащимся дома (тогда точно опре</w:t>
      </w:r>
      <w:r w:rsidRPr="000C1FCE">
        <w:rPr>
          <w:color w:val="000000"/>
        </w:rPr>
        <w:softHyphen/>
        <w:t>деляется срок его сдачи) или в школе. По усмотрению исследова</w:t>
      </w:r>
      <w:r w:rsidRPr="000C1FCE">
        <w:rPr>
          <w:color w:val="000000"/>
        </w:rPr>
        <w:softHyphen/>
        <w:t>теля может быть предложен ори</w:t>
      </w:r>
      <w:r w:rsidRPr="000C1FCE">
        <w:rPr>
          <w:color w:val="000000"/>
        </w:rPr>
        <w:softHyphen/>
        <w:t xml:space="preserve">ентировочный круг вопросов. Написанные сочинения собираются и обрабатываются.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  <w:r w:rsidRPr="000C1FCE">
        <w:rPr>
          <w:b/>
          <w:color w:val="000000"/>
        </w:rPr>
        <w:t xml:space="preserve">Сделать это можно так: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сначала следует про</w:t>
      </w:r>
      <w:r w:rsidRPr="000C1FCE">
        <w:rPr>
          <w:color w:val="000000"/>
        </w:rPr>
        <w:softHyphen/>
        <w:t>читать все сочинения;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затем бе</w:t>
      </w:r>
      <w:r w:rsidRPr="000C1FCE">
        <w:rPr>
          <w:color w:val="000000"/>
        </w:rPr>
        <w:softHyphen/>
        <w:t>рется одно из них (лучше наибо</w:t>
      </w:r>
      <w:r w:rsidRPr="000C1FCE">
        <w:rPr>
          <w:color w:val="000000"/>
        </w:rPr>
        <w:softHyphen/>
        <w:t>лее полное) и из него по всем ин</w:t>
      </w:r>
      <w:r w:rsidRPr="000C1FCE">
        <w:rPr>
          <w:color w:val="000000"/>
        </w:rPr>
        <w:softHyphen/>
        <w:t>тересующим вопросам выписыва</w:t>
      </w:r>
      <w:r w:rsidRPr="000C1FCE">
        <w:rPr>
          <w:color w:val="000000"/>
        </w:rPr>
        <w:softHyphen/>
        <w:t>ются суждения автора;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- после это</w:t>
      </w:r>
      <w:r w:rsidRPr="000C1FCE">
        <w:rPr>
          <w:color w:val="000000"/>
        </w:rPr>
        <w:softHyphen/>
        <w:t>го берется второе сочинение и если суждение второго автора по тому или иному вопросу не совпадает с мнением первого, то это суждение полностью выписывают (в про</w:t>
      </w:r>
      <w:r w:rsidRPr="000C1FCE">
        <w:rPr>
          <w:color w:val="000000"/>
        </w:rPr>
        <w:softHyphen/>
        <w:t>тивном случае его просто плюсу</w:t>
      </w:r>
      <w:r w:rsidRPr="000C1FCE">
        <w:rPr>
          <w:color w:val="000000"/>
        </w:rPr>
        <w:softHyphen/>
        <w:t xml:space="preserve">ют </w:t>
      </w:r>
      <w:proofErr w:type="gramStart"/>
      <w:r w:rsidRPr="000C1FCE">
        <w:rPr>
          <w:color w:val="000000"/>
        </w:rPr>
        <w:t>к</w:t>
      </w:r>
      <w:proofErr w:type="gramEnd"/>
      <w:r w:rsidRPr="000C1FCE">
        <w:rPr>
          <w:color w:val="000000"/>
        </w:rPr>
        <w:t xml:space="preserve"> уже имеющемуся);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- аналогич</w:t>
      </w:r>
      <w:r w:rsidRPr="000C1FCE">
        <w:rPr>
          <w:color w:val="000000"/>
        </w:rPr>
        <w:softHyphen/>
        <w:t>но поступают со всеми остальны</w:t>
      </w:r>
      <w:r w:rsidRPr="000C1FCE">
        <w:rPr>
          <w:color w:val="000000"/>
        </w:rPr>
        <w:softHyphen/>
        <w:t>ми работами.</w:t>
      </w:r>
    </w:p>
    <w:p w:rsidR="002B6896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 </w:t>
      </w:r>
      <w:r w:rsidR="002B6896" w:rsidRPr="000C1FCE">
        <w:rPr>
          <w:color w:val="000000"/>
        </w:rPr>
        <w:t xml:space="preserve">            </w:t>
      </w:r>
      <w:r w:rsidRPr="000C1FCE">
        <w:rPr>
          <w:color w:val="000000"/>
        </w:rPr>
        <w:t>В результате по каждому вопросу накапливается определенная ин</w:t>
      </w:r>
      <w:r w:rsidRPr="000C1FCE">
        <w:rPr>
          <w:color w:val="000000"/>
        </w:rPr>
        <w:softHyphen/>
        <w:t>формация, которая может быть полной и разнообразной или, на</w:t>
      </w:r>
      <w:r w:rsidRPr="000C1FCE">
        <w:rPr>
          <w:color w:val="000000"/>
        </w:rPr>
        <w:softHyphen/>
        <w:t xml:space="preserve">оборот, бедной, однотипной.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  <w:r w:rsidRPr="000C1FCE">
        <w:rPr>
          <w:b/>
          <w:color w:val="000000"/>
        </w:rPr>
        <w:t>Далее: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- выделяются вопросы, которые рас</w:t>
      </w:r>
      <w:r w:rsidRPr="000C1FCE">
        <w:rPr>
          <w:color w:val="000000"/>
        </w:rPr>
        <w:softHyphen/>
        <w:t xml:space="preserve">крыты интересно и содержательно, но волнуют далеко не всех; 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- вопро</w:t>
      </w:r>
      <w:r w:rsidRPr="000C1FCE">
        <w:rPr>
          <w:color w:val="000000"/>
        </w:rPr>
        <w:softHyphen/>
        <w:t>сы, выпавшие из поля зрения уча</w:t>
      </w:r>
      <w:r w:rsidRPr="000C1FCE">
        <w:rPr>
          <w:color w:val="000000"/>
        </w:rPr>
        <w:softHyphen/>
        <w:t>щихся;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- выясняется, по каким воп</w:t>
      </w:r>
      <w:r w:rsidRPr="000C1FCE">
        <w:rPr>
          <w:color w:val="000000"/>
        </w:rPr>
        <w:softHyphen/>
        <w:t>росам мнения большинства совпа</w:t>
      </w:r>
      <w:r w:rsidRPr="000C1FCE">
        <w:rPr>
          <w:color w:val="000000"/>
        </w:rPr>
        <w:softHyphen/>
        <w:t>дают, по каким резко противопо</w:t>
      </w:r>
      <w:r w:rsidRPr="000C1FCE">
        <w:rPr>
          <w:color w:val="000000"/>
        </w:rPr>
        <w:softHyphen/>
        <w:t>ложны;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- сопоставляются мнения юношей и девушек, активно уча</w:t>
      </w:r>
      <w:r w:rsidRPr="000C1FCE">
        <w:rPr>
          <w:color w:val="000000"/>
        </w:rPr>
        <w:softHyphen/>
        <w:t>ствующих в жизни коллектива и совсем в ней не участвующих; от</w:t>
      </w:r>
      <w:r w:rsidRPr="000C1FCE">
        <w:rPr>
          <w:color w:val="000000"/>
        </w:rPr>
        <w:softHyphen/>
        <w:t xml:space="preserve">личников и </w:t>
      </w:r>
      <w:proofErr w:type="gramStart"/>
      <w:r w:rsidRPr="000C1FCE">
        <w:rPr>
          <w:color w:val="000000"/>
        </w:rPr>
        <w:t>слабо успевающих</w:t>
      </w:r>
      <w:proofErr w:type="gramEnd"/>
      <w:r w:rsidRPr="000C1FCE">
        <w:rPr>
          <w:color w:val="000000"/>
        </w:rPr>
        <w:t>; «лидеров» и «изолированных» в коллективе.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  <w:r w:rsidRPr="000C1FCE">
        <w:rPr>
          <w:b/>
          <w:color w:val="000000"/>
        </w:rPr>
        <w:t>В итоге: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оценивается отношение школьников к деятельности педа</w:t>
      </w:r>
      <w:r w:rsidRPr="000C1FCE">
        <w:rPr>
          <w:color w:val="000000"/>
        </w:rPr>
        <w:softHyphen/>
        <w:t>гога;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к общению с ним;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к его лично</w:t>
      </w:r>
      <w:r w:rsidRPr="000C1FCE">
        <w:rPr>
          <w:color w:val="000000"/>
        </w:rPr>
        <w:softHyphen/>
        <w:t>сти;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  Выявляются конкретные проблемы отно</w:t>
      </w:r>
      <w:r w:rsidRPr="000C1FCE">
        <w:rPr>
          <w:color w:val="000000"/>
        </w:rPr>
        <w:softHyphen/>
        <w:t>сящиеся: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к педагогам;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к психологической и социальной обстановке в классе;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к общей атмос</w:t>
      </w:r>
      <w:r w:rsidRPr="000C1FCE">
        <w:rPr>
          <w:color w:val="000000"/>
        </w:rPr>
        <w:softHyphen/>
        <w:t>фере в школе.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0C1FCE">
        <w:rPr>
          <w:color w:val="000000"/>
        </w:rPr>
        <w:t>На основе полученной и обработанной информации выстраивается дальнейшая деятельность взаимосвязанных систем: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lastRenderedPageBreak/>
        <w:t xml:space="preserve"> - «учитель – ученик»;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«ученик – классный руководитель»;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«ученик – одноклассники»;</w:t>
      </w:r>
    </w:p>
    <w:p w:rsidR="003B7317" w:rsidRPr="000C1FCE" w:rsidRDefault="003B7317" w:rsidP="0007615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C1FCE">
        <w:rPr>
          <w:color w:val="000000"/>
        </w:rPr>
        <w:t xml:space="preserve"> - «родител</w:t>
      </w:r>
      <w:r w:rsidR="002B6896" w:rsidRPr="000C1FCE">
        <w:rPr>
          <w:color w:val="000000"/>
        </w:rPr>
        <w:t>ь – классный руководитель» и др.</w:t>
      </w:r>
    </w:p>
    <w:sectPr w:rsidR="003B7317" w:rsidRPr="000C1FCE" w:rsidSect="000C1FCE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CBA"/>
    <w:multiLevelType w:val="hybridMultilevel"/>
    <w:tmpl w:val="49501A9A"/>
    <w:lvl w:ilvl="0" w:tplc="5C36F1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8B5139F"/>
    <w:multiLevelType w:val="hybridMultilevel"/>
    <w:tmpl w:val="EC86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317"/>
    <w:rsid w:val="0007615C"/>
    <w:rsid w:val="000C1FCE"/>
    <w:rsid w:val="002B6896"/>
    <w:rsid w:val="003B7317"/>
    <w:rsid w:val="00673EF1"/>
    <w:rsid w:val="006A480F"/>
    <w:rsid w:val="0088718E"/>
    <w:rsid w:val="00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2282</Words>
  <Characters>13009</Characters>
  <Application>Microsoft Office Word</Application>
  <DocSecurity>0</DocSecurity>
  <Lines>108</Lines>
  <Paragraphs>30</Paragraphs>
  <ScaleCrop>false</ScaleCrop>
  <Company>Microsoft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2011-07-01T11:21:00Z</dcterms:created>
  <dcterms:modified xsi:type="dcterms:W3CDTF">2021-10-14T05:09:00Z</dcterms:modified>
</cp:coreProperties>
</file>