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36" w:rsidRDefault="00177836" w:rsidP="0017783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КОМПЛЕКСНО-ТЕМАТИЧЕСКОЕ ПЛАНИРОВАНИЕ</w:t>
      </w:r>
    </w:p>
    <w:p w:rsidR="00177836" w:rsidRDefault="00177836" w:rsidP="001778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FF6600"/>
        </w:rPr>
        <w:tab/>
      </w:r>
      <w:r>
        <w:rPr>
          <w:rFonts w:ascii="Times New Roman" w:hAnsi="Times New Roman"/>
        </w:rPr>
        <w:t xml:space="preserve">Цель: построение  </w:t>
      </w:r>
      <w:proofErr w:type="spellStart"/>
      <w:r>
        <w:rPr>
          <w:rFonts w:ascii="Times New Roman" w:hAnsi="Times New Roman"/>
        </w:rPr>
        <w:t>воспитательно</w:t>
      </w:r>
      <w:proofErr w:type="spellEnd"/>
      <w:r>
        <w:rPr>
          <w:rFonts w:ascii="Times New Roman" w:hAnsi="Times New Roman"/>
        </w:rPr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177836" w:rsidRDefault="00177836" w:rsidP="001778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>:</w:t>
      </w:r>
    </w:p>
    <w:p w:rsidR="00177836" w:rsidRDefault="00177836" w:rsidP="001778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явлениям нравственной жизни ребенка </w:t>
      </w:r>
    </w:p>
    <w:p w:rsidR="00177836" w:rsidRDefault="00177836" w:rsidP="001778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окружающей природе</w:t>
      </w:r>
    </w:p>
    <w:p w:rsidR="00177836" w:rsidRDefault="00177836" w:rsidP="001778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миру искусства и литературы </w:t>
      </w:r>
    </w:p>
    <w:p w:rsidR="00177836" w:rsidRDefault="00177836" w:rsidP="001778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традиционным для семьи, общества и государства праздничным событиям</w:t>
      </w:r>
    </w:p>
    <w:p w:rsidR="00177836" w:rsidRDefault="00177836" w:rsidP="001778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событиям, формирующим чувство гражданской принадлежности ребенка (родное село, День народного единства, День защитника Отечества и др.)</w:t>
      </w:r>
    </w:p>
    <w:p w:rsidR="00177836" w:rsidRDefault="00177836" w:rsidP="001778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сезонным явлениям </w:t>
      </w:r>
    </w:p>
    <w:p w:rsidR="00177836" w:rsidRDefault="00177836" w:rsidP="001778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народной культуре и  традициям.</w:t>
      </w:r>
    </w:p>
    <w:p w:rsidR="00177836" w:rsidRDefault="00177836" w:rsidP="0017783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Тематический принцип построения образовательного процесса позволил   ввести региональные и культурные компоненты, учитывать приоритет дошкольного учреждения.</w:t>
      </w:r>
    </w:p>
    <w:p w:rsidR="00177836" w:rsidRDefault="00177836" w:rsidP="001778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177836" w:rsidRDefault="00177836" w:rsidP="0017783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177836" w:rsidRDefault="00177836" w:rsidP="0017783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каждой возрастной группе выделен блок, разделенный на несколько тем. Одной теме уделяется не менее одной недели. Тема отражается  в подборе материалов, находящихся в группе    и уголках развития.</w:t>
      </w:r>
    </w:p>
    <w:p w:rsidR="00177836" w:rsidRDefault="00177836" w:rsidP="001778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Для возрастных групп дано комплексно-тематическое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177836" w:rsidRDefault="00177836" w:rsidP="001778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177836" w:rsidRDefault="00177836" w:rsidP="001778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836" w:rsidRDefault="00177836" w:rsidP="001778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309" w:type="dxa"/>
        <w:tblInd w:w="248" w:type="dxa"/>
        <w:tblCellMar>
          <w:top w:w="7" w:type="dxa"/>
          <w:left w:w="106" w:type="dxa"/>
          <w:right w:w="86" w:type="dxa"/>
        </w:tblCellMar>
        <w:tblLook w:val="04A0"/>
      </w:tblPr>
      <w:tblGrid>
        <w:gridCol w:w="881"/>
        <w:gridCol w:w="222"/>
        <w:gridCol w:w="173"/>
        <w:gridCol w:w="142"/>
        <w:gridCol w:w="141"/>
        <w:gridCol w:w="1701"/>
        <w:gridCol w:w="284"/>
        <w:gridCol w:w="142"/>
        <w:gridCol w:w="315"/>
        <w:gridCol w:w="5951"/>
        <w:gridCol w:w="1132"/>
        <w:gridCol w:w="111"/>
        <w:gridCol w:w="142"/>
        <w:gridCol w:w="3861"/>
        <w:gridCol w:w="111"/>
      </w:tblGrid>
      <w:tr w:rsidR="00177836" w:rsidTr="008257F6">
        <w:trPr>
          <w:trHeight w:val="2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836" w:rsidRDefault="00177836">
            <w:pPr>
              <w:spacing w:line="256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Дата  </w:t>
            </w:r>
          </w:p>
        </w:tc>
        <w:tc>
          <w:tcPr>
            <w:tcW w:w="3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836" w:rsidRDefault="00177836">
            <w:pPr>
              <w:spacing w:line="256" w:lineRule="auto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36" w:rsidRDefault="00177836">
            <w:pPr>
              <w:spacing w:line="256" w:lineRule="auto"/>
              <w:ind w:right="2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836" w:rsidRDefault="00177836">
            <w:pPr>
              <w:spacing w:line="256" w:lineRule="auto"/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Итоговые мероприятия: </w:t>
            </w:r>
          </w:p>
        </w:tc>
      </w:tr>
      <w:tr w:rsidR="00177836" w:rsidTr="00177836">
        <w:trPr>
          <w:trHeight w:val="375"/>
        </w:trPr>
        <w:tc>
          <w:tcPr>
            <w:tcW w:w="153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836" w:rsidRPr="00F878D8" w:rsidRDefault="00F878D8" w:rsidP="00F878D8">
            <w:pPr>
              <w:spacing w:line="256" w:lineRule="auto"/>
              <w:ind w:left="3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СЕНТЯБРЬ</w:t>
            </w:r>
            <w:r w:rsidR="00177836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177836" w:rsidTr="008257F6">
        <w:trPr>
          <w:trHeight w:val="562"/>
        </w:trPr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836" w:rsidRDefault="00F878D8">
            <w:pPr>
              <w:spacing w:line="256" w:lineRule="auto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1.09. – 11</w:t>
            </w:r>
            <w:r w:rsidR="00177836">
              <w:rPr>
                <w:rFonts w:ascii="Times New Roman" w:hAnsi="Times New Roman"/>
              </w:rPr>
              <w:t>.09.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36" w:rsidRDefault="00177836">
            <w:pPr>
              <w:spacing w:line="256" w:lineRule="auto"/>
              <w:ind w:left="2"/>
              <w:rPr>
                <w:rFonts w:ascii="Times New Roman" w:hAnsi="Times New Roman"/>
              </w:rPr>
            </w:pPr>
          </w:p>
        </w:tc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836" w:rsidRDefault="00177836">
            <w:pPr>
              <w:spacing w:after="22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Адаптационный период</w:t>
            </w:r>
          </w:p>
        </w:tc>
        <w:tc>
          <w:tcPr>
            <w:tcW w:w="4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177836" w:rsidTr="008257F6">
        <w:trPr>
          <w:trHeight w:val="838"/>
        </w:trPr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836" w:rsidRDefault="00F878D8">
            <w:pPr>
              <w:spacing w:line="256" w:lineRule="auto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 – 18</w:t>
            </w:r>
            <w:r w:rsidR="00177836">
              <w:rPr>
                <w:rFonts w:ascii="Times New Roman" w:hAnsi="Times New Roman"/>
              </w:rPr>
              <w:t>.09.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836" w:rsidRDefault="00177836">
            <w:pPr>
              <w:spacing w:line="256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Какой я? Что я знаю о себе? Я человек! Я гражданин! Мои права. </w:t>
            </w:r>
          </w:p>
        </w:tc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836" w:rsidRDefault="00177836">
            <w:pPr>
              <w:ind w:firstLine="2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игру познакомить детей дошкольного возраста с Конвенцией о правах ребенка.</w:t>
            </w:r>
          </w:p>
          <w:p w:rsidR="00177836" w:rsidRDefault="00177836">
            <w:pPr>
              <w:ind w:firstLine="2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правовое мировоззрение и нравственное представление.</w:t>
            </w:r>
          </w:p>
          <w:p w:rsidR="00177836" w:rsidRDefault="001778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Воспитывать чувство самоуважения и уважения к другим людям. Развивать творческие способности, самостоятельность суждений, умение делать выводы; воспитывать чувство самоуважения и уважения к членам семьи.</w:t>
            </w:r>
          </w:p>
        </w:tc>
        <w:tc>
          <w:tcPr>
            <w:tcW w:w="4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836" w:rsidRDefault="001778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Выставка рисунков</w:t>
            </w:r>
          </w:p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77836" w:rsidTr="008257F6">
        <w:trPr>
          <w:trHeight w:val="838"/>
        </w:trPr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836" w:rsidRDefault="00F878D8">
            <w:pPr>
              <w:spacing w:line="256" w:lineRule="auto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 – 30</w:t>
            </w:r>
            <w:r w:rsidR="00177836">
              <w:rPr>
                <w:rFonts w:ascii="Times New Roman" w:hAnsi="Times New Roman"/>
              </w:rPr>
              <w:t>.09.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836" w:rsidRDefault="001778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День дошкольного работника</w:t>
            </w:r>
          </w:p>
        </w:tc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836" w:rsidRDefault="00177836">
            <w:pPr>
              <w:ind w:firstLine="2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Уточнять знания детей о работниках детского </w:t>
            </w:r>
            <w:proofErr w:type="gramStart"/>
            <w:r>
              <w:rPr>
                <w:rFonts w:ascii="Times New Roman" w:hAnsi="Times New Roman"/>
              </w:rPr>
              <w:t>сада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gramStart"/>
            <w:r>
              <w:rPr>
                <w:rFonts w:ascii="Times New Roman" w:hAnsi="Times New Roman"/>
              </w:rPr>
              <w:t>какие</w:t>
            </w:r>
            <w:proofErr w:type="gramEnd"/>
            <w:r>
              <w:rPr>
                <w:rFonts w:ascii="Times New Roman" w:hAnsi="Times New Roman"/>
              </w:rPr>
              <w:t xml:space="preserve"> у них профессии.</w:t>
            </w:r>
          </w:p>
        </w:tc>
        <w:tc>
          <w:tcPr>
            <w:tcW w:w="4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836" w:rsidRDefault="001778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 – «От всей души поздравляем!»</w:t>
            </w:r>
          </w:p>
        </w:tc>
      </w:tr>
      <w:tr w:rsidR="00177836" w:rsidTr="00177836">
        <w:trPr>
          <w:gridAfter w:val="1"/>
          <w:wAfter w:w="111" w:type="dxa"/>
          <w:trHeight w:val="286"/>
        </w:trPr>
        <w:tc>
          <w:tcPr>
            <w:tcW w:w="151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 w:rsidP="00A9558F">
            <w:pPr>
              <w:spacing w:line="256" w:lineRule="auto"/>
              <w:ind w:left="4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ОКТЯБРЬ </w:t>
            </w:r>
          </w:p>
          <w:p w:rsidR="00177836" w:rsidRDefault="00177836">
            <w:pPr>
              <w:spacing w:line="256" w:lineRule="auto"/>
              <w:ind w:lef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177836" w:rsidTr="008257F6">
        <w:trPr>
          <w:gridAfter w:val="1"/>
          <w:wAfter w:w="111" w:type="dxa"/>
          <w:trHeight w:val="286"/>
        </w:trPr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F878D8" w:rsidP="00A9558F">
            <w:pPr>
              <w:spacing w:line="256" w:lineRule="auto"/>
              <w:ind w:right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  <w:r w:rsidR="00A9558F">
              <w:rPr>
                <w:rFonts w:ascii="Times New Roman" w:hAnsi="Times New Roman"/>
              </w:rPr>
              <w:t>. –</w:t>
            </w:r>
            <w:r>
              <w:rPr>
                <w:rFonts w:ascii="Times New Roman" w:hAnsi="Times New Roman"/>
              </w:rPr>
              <w:t>9</w:t>
            </w:r>
            <w:r w:rsidR="00177836">
              <w:rPr>
                <w:rFonts w:ascii="Times New Roman" w:hAnsi="Times New Roman"/>
              </w:rPr>
              <w:t>.10.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Республика – Башкортостан»</w:t>
            </w:r>
          </w:p>
        </w:tc>
        <w:tc>
          <w:tcPr>
            <w:tcW w:w="7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Знакомить с названием республики, ее столицей, достопримечательностями, с картой, с государственными символами – гербом, флагом,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гимном.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президентом.</w:t>
            </w:r>
          </w:p>
          <w:p w:rsidR="00177836" w:rsidRDefault="001778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с природой республики – животными, птицами, растениями, реками и озерами.</w:t>
            </w:r>
          </w:p>
          <w:p w:rsidR="00177836" w:rsidRDefault="001778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с жилищем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башкирского народа, предметами быта, традициями гостеприимства.</w:t>
            </w:r>
          </w:p>
          <w:p w:rsidR="00177836" w:rsidRDefault="001778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Знакомить с башкирским костюмом, сказками, блюдами, с национальным героем башкирского народа – Салаватом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Юлаевым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836" w:rsidRDefault="001778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с башкирским декоративно-прикладным искусством, с башкирскими художниками, писателями, поэтами, устным народным творчеством башкирского народа.</w:t>
            </w:r>
          </w:p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с башкирскими праздниками.</w:t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занятий по ознакомлению с родным краем.</w:t>
            </w:r>
          </w:p>
        </w:tc>
      </w:tr>
      <w:tr w:rsidR="00177836" w:rsidTr="008257F6">
        <w:trPr>
          <w:gridAfter w:val="1"/>
          <w:wAfter w:w="111" w:type="dxa"/>
          <w:trHeight w:val="422"/>
        </w:trPr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F878D8">
            <w:pPr>
              <w:spacing w:line="256" w:lineRule="auto"/>
              <w:ind w:right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 – 16</w:t>
            </w:r>
            <w:r w:rsidR="00177836">
              <w:rPr>
                <w:rFonts w:ascii="Times New Roman" w:hAnsi="Times New Roman"/>
              </w:rPr>
              <w:t xml:space="preserve">.10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Веселый светофор</w:t>
            </w:r>
          </w:p>
        </w:tc>
        <w:tc>
          <w:tcPr>
            <w:tcW w:w="7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after="22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у детей старшего потребности усвоения правил дорожного и пешеходного движения на улице, дороге. Прививать детям практические навыки ориентирования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дорожно</w:t>
            </w:r>
            <w:proofErr w:type="spellEnd"/>
            <w:r>
              <w:rPr>
                <w:rFonts w:ascii="Times New Roman" w:hAnsi="Times New Roman"/>
              </w:rPr>
              <w:t xml:space="preserve"> – транспортной</w:t>
            </w:r>
            <w:proofErr w:type="gramEnd"/>
            <w:r>
              <w:rPr>
                <w:rFonts w:ascii="Times New Roman" w:hAnsi="Times New Roman"/>
              </w:rPr>
              <w:t xml:space="preserve"> ситуации, дорожных знаках, сигналах светофора, разметке дороги, через информативно  </w:t>
            </w:r>
            <w:r>
              <w:rPr>
                <w:rFonts w:ascii="Times New Roman" w:hAnsi="Times New Roman"/>
              </w:rPr>
              <w:lastRenderedPageBreak/>
              <w:t>поисковую деятельность.</w:t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Выставка поделок «Чудо светофор»</w:t>
            </w:r>
          </w:p>
        </w:tc>
      </w:tr>
      <w:tr w:rsidR="00177836" w:rsidTr="008257F6">
        <w:trPr>
          <w:gridAfter w:val="1"/>
          <w:wAfter w:w="111" w:type="dxa"/>
          <w:trHeight w:val="1945"/>
        </w:trPr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F878D8">
            <w:pPr>
              <w:spacing w:line="256" w:lineRule="auto"/>
              <w:ind w:right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19.10 – 30</w:t>
            </w:r>
            <w:r w:rsidR="00177836">
              <w:rPr>
                <w:rFonts w:ascii="Times New Roman" w:hAnsi="Times New Roman"/>
              </w:rPr>
              <w:t>.10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 взрослых. Профессии. </w:t>
            </w:r>
          </w:p>
        </w:tc>
        <w:tc>
          <w:tcPr>
            <w:tcW w:w="7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Закрепить знания о разных профессиях, формировать представления о важности и значимости всех профессий, воспитывать уважение к людям труда, их деятельности и ее результатам, развивать интерес к литературным произведениям о профессиях,</w:t>
            </w:r>
            <w:r>
              <w:rPr>
                <w:rStyle w:val="apple-converted-space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создавать</w:t>
            </w:r>
            <w:r>
              <w:rPr>
                <w:rStyle w:val="apple-converted-space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предпосылки для возникновения и развития игровой деятельности,</w:t>
            </w:r>
            <w:r>
              <w:rPr>
                <w:rStyle w:val="apple-converted-space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воспитывать</w:t>
            </w:r>
            <w:r>
              <w:rPr>
                <w:rStyle w:val="apple-converted-space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уважение к чужому труду.</w:t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 w:rsidP="00C615F6">
            <w:pPr>
              <w:widowControl/>
              <w:numPr>
                <w:ilvl w:val="0"/>
                <w:numId w:val="1"/>
              </w:numPr>
              <w:spacing w:line="276" w:lineRule="auto"/>
              <w:ind w:hanging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«Фестиваль профессий» </w:t>
            </w:r>
          </w:p>
          <w:p w:rsidR="00177836" w:rsidRDefault="00177836" w:rsidP="00C615F6">
            <w:pPr>
              <w:widowControl/>
              <w:numPr>
                <w:ilvl w:val="0"/>
                <w:numId w:val="1"/>
              </w:numPr>
              <w:spacing w:line="276" w:lineRule="auto"/>
              <w:ind w:hanging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рисунков «Профессии моих родственников» </w:t>
            </w:r>
          </w:p>
        </w:tc>
      </w:tr>
      <w:tr w:rsidR="00177836" w:rsidTr="00177836">
        <w:trPr>
          <w:gridAfter w:val="1"/>
          <w:wAfter w:w="111" w:type="dxa"/>
          <w:trHeight w:val="160"/>
        </w:trPr>
        <w:tc>
          <w:tcPr>
            <w:tcW w:w="151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 w:rsidP="00A9558F">
            <w:pPr>
              <w:spacing w:line="256" w:lineRule="auto"/>
              <w:ind w:left="4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НОЯБРЬ </w:t>
            </w:r>
          </w:p>
        </w:tc>
      </w:tr>
      <w:tr w:rsidR="00177836" w:rsidTr="008257F6">
        <w:trPr>
          <w:gridAfter w:val="1"/>
          <w:wAfter w:w="111" w:type="dxa"/>
          <w:trHeight w:val="286"/>
        </w:trPr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F878D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17783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177836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</w:rPr>
              <w:t>06</w:t>
            </w:r>
            <w:r w:rsidR="00177836">
              <w:rPr>
                <w:rFonts w:ascii="Times New Roman" w:hAnsi="Times New Roman"/>
              </w:rPr>
              <w:t>.11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День народного единства</w:t>
            </w:r>
          </w:p>
        </w:tc>
        <w:tc>
          <w:tcPr>
            <w:tcW w:w="80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Формирование первичных ценностных представлений о</w:t>
            </w:r>
            <w:r>
              <w:rPr>
                <w:rFonts w:ascii="Times New Roman" w:hAnsi="Times New Roman" w:cs="Times New Roman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России как о многонациональной, но единой стране. Воспитание уважения к людям разных национальностей:</w:t>
            </w:r>
          </w:p>
          <w:p w:rsidR="00177836" w:rsidRDefault="001778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Поддерживать интерес детей к событиям, происходящим в стране, воспитывать чувство гордости за ее достижения.</w:t>
            </w:r>
          </w:p>
          <w:p w:rsidR="00177836" w:rsidRDefault="001778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Объяснять, как важно жить в мире со всеми народами, знать и уважать их культуру, обычаи и традиции.</w:t>
            </w:r>
          </w:p>
          <w:p w:rsidR="00177836" w:rsidRDefault="001778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Познакомить детей со знаменитыми россиянами, своими делами и подвигами, прославившими страну. </w:t>
            </w:r>
          </w:p>
          <w:p w:rsidR="00177836" w:rsidRDefault="00177836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Сформировать понимание значимости их деятельности для страны.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1.Презентация «Необъятная моя Россия.  Символы нашей страны». </w:t>
            </w:r>
          </w:p>
          <w:p w:rsidR="00177836" w:rsidRDefault="00177836">
            <w:pPr>
              <w:spacing w:line="256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2.Комплексное занятие «Наша Родина».</w:t>
            </w:r>
          </w:p>
        </w:tc>
      </w:tr>
      <w:tr w:rsidR="00177836" w:rsidTr="008257F6">
        <w:trPr>
          <w:gridAfter w:val="1"/>
          <w:wAfter w:w="111" w:type="dxa"/>
          <w:trHeight w:val="514"/>
        </w:trPr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F878D8">
            <w:pPr>
              <w:spacing w:line="256" w:lineRule="auto"/>
              <w:ind w:right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 – 13</w:t>
            </w:r>
            <w:r w:rsidR="00177836">
              <w:rPr>
                <w:rFonts w:ascii="Times New Roman" w:hAnsi="Times New Roman"/>
              </w:rPr>
              <w:t>.11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7" w:type="dxa"/>
              <w:left w:w="106" w:type="dxa"/>
              <w:bottom w:w="0" w:type="dxa"/>
              <w:right w:w="95" w:type="dxa"/>
            </w:tcMar>
          </w:tcPr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Осень. </w:t>
            </w:r>
          </w:p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наиболее типичными особенностями осени, формировать интерес к изменениям в природе.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 w:rsidP="00C615F6">
            <w:pPr>
              <w:widowControl/>
              <w:numPr>
                <w:ilvl w:val="0"/>
                <w:numId w:val="2"/>
              </w:numPr>
              <w:spacing w:line="256" w:lineRule="auto"/>
              <w:ind w:hanging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Утренник «Осенний вальс» </w:t>
            </w:r>
          </w:p>
        </w:tc>
      </w:tr>
      <w:tr w:rsidR="00177836" w:rsidTr="008257F6">
        <w:trPr>
          <w:gridAfter w:val="1"/>
          <w:wAfter w:w="111" w:type="dxa"/>
          <w:trHeight w:val="1390"/>
        </w:trPr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F878D8" w:rsidP="00A9558F">
            <w:pPr>
              <w:spacing w:line="256" w:lineRule="auto"/>
              <w:ind w:right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A9558F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-</w:t>
            </w:r>
            <w:r w:rsidR="00A9558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</w:t>
            </w:r>
            <w:r w:rsidR="00177836">
              <w:rPr>
                <w:rFonts w:ascii="Times New Roman" w:hAnsi="Times New Roman"/>
              </w:rPr>
              <w:t>.11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Моя семья. </w:t>
            </w:r>
          </w:p>
        </w:tc>
        <w:tc>
          <w:tcPr>
            <w:tcW w:w="80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Углублять представления детей о семье и ее истории. 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 Формировать первичные ценностные представления о семье, о семейных традициях, обязанностях. Знать имена и отчества родителей, других членов семьи, кем работают.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 w:rsidP="00C615F6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герба семьи.</w:t>
            </w:r>
          </w:p>
          <w:p w:rsidR="00177836" w:rsidRDefault="00177836" w:rsidP="00C615F6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творчества.</w:t>
            </w:r>
          </w:p>
          <w:p w:rsidR="00177836" w:rsidRDefault="00177836" w:rsidP="00C615F6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Фотовыставка в группе «Моя семья»</w:t>
            </w:r>
          </w:p>
        </w:tc>
      </w:tr>
      <w:tr w:rsidR="00177836" w:rsidTr="008257F6">
        <w:trPr>
          <w:gridAfter w:val="1"/>
          <w:wAfter w:w="111" w:type="dxa"/>
          <w:trHeight w:val="562"/>
        </w:trPr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F878D8">
            <w:pPr>
              <w:spacing w:line="256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77836">
              <w:rPr>
                <w:rFonts w:ascii="Times New Roman" w:hAnsi="Times New Roman"/>
              </w:rPr>
              <w:t xml:space="preserve">.11. </w:t>
            </w:r>
            <w:r>
              <w:rPr>
                <w:rFonts w:ascii="Times New Roman" w:hAnsi="Times New Roman"/>
              </w:rPr>
              <w:t>–27</w:t>
            </w:r>
            <w:r w:rsidR="00177836">
              <w:rPr>
                <w:rFonts w:ascii="Times New Roman" w:hAnsi="Times New Roman"/>
              </w:rPr>
              <w:t>.11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предметов и техники.</w:t>
            </w:r>
          </w:p>
        </w:tc>
        <w:tc>
          <w:tcPr>
            <w:tcW w:w="80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Содействовать формированию у детей навыков безопасной жизнедеятельности, ключевых коммуникативных компетенций (ответственного отношения к себе и людям, осторожности, готовности к действиям в неадекватных ситуациях). Способствовать развитию осторожности, внимания, смекалки. Способствовать воспитанию ответственного отношения к своей жизни и здоровью.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альбома «Наши бытовые помощники»</w:t>
            </w:r>
          </w:p>
        </w:tc>
      </w:tr>
      <w:tr w:rsidR="00177836" w:rsidTr="008257F6">
        <w:trPr>
          <w:gridAfter w:val="1"/>
          <w:wAfter w:w="111" w:type="dxa"/>
          <w:trHeight w:val="288"/>
        </w:trPr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ind w:right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ДЕКАБРЬ </w:t>
            </w:r>
          </w:p>
        </w:tc>
        <w:tc>
          <w:tcPr>
            <w:tcW w:w="8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</w:tcPr>
          <w:p w:rsidR="00177836" w:rsidRDefault="00177836">
            <w:pPr>
              <w:spacing w:line="256" w:lineRule="auto"/>
              <w:ind w:left="45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ind w:lef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177836" w:rsidTr="008257F6">
        <w:trPr>
          <w:gridAfter w:val="1"/>
          <w:wAfter w:w="111" w:type="dxa"/>
          <w:trHeight w:val="562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F878D8">
            <w:pPr>
              <w:spacing w:line="256" w:lineRule="auto"/>
              <w:ind w:right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30.11. – 04</w:t>
            </w:r>
            <w:r w:rsidR="00A9558F">
              <w:rPr>
                <w:rFonts w:ascii="Times New Roman" w:hAnsi="Times New Roman"/>
              </w:rPr>
              <w:t>.</w:t>
            </w:r>
            <w:r w:rsidR="00177836">
              <w:rPr>
                <w:rFonts w:ascii="Times New Roman" w:hAnsi="Times New Roman"/>
              </w:rPr>
              <w:t>12</w:t>
            </w:r>
          </w:p>
        </w:tc>
        <w:tc>
          <w:tcPr>
            <w:tcW w:w="2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Зима пришла. </w:t>
            </w:r>
          </w:p>
        </w:tc>
        <w:tc>
          <w:tcPr>
            <w:tcW w:w="8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Расширять представления о зиме. Знакомиться с зимними развлечениями, видами спорта.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кормушек «Синичкин праздник» </w:t>
            </w:r>
          </w:p>
        </w:tc>
      </w:tr>
      <w:tr w:rsidR="00177836" w:rsidTr="008257F6">
        <w:trPr>
          <w:gridAfter w:val="1"/>
          <w:wAfter w:w="111" w:type="dxa"/>
          <w:trHeight w:val="838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8257F6">
            <w:pPr>
              <w:spacing w:line="256" w:lineRule="auto"/>
              <w:ind w:right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07..12 – 11</w:t>
            </w:r>
            <w:r w:rsidR="00177836">
              <w:rPr>
                <w:rFonts w:ascii="Times New Roman" w:hAnsi="Times New Roman"/>
              </w:rPr>
              <w:t>.12</w:t>
            </w:r>
          </w:p>
        </w:tc>
        <w:tc>
          <w:tcPr>
            <w:tcW w:w="2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Твоя безопасность. </w:t>
            </w:r>
          </w:p>
        </w:tc>
        <w:tc>
          <w:tcPr>
            <w:tcW w:w="8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Соблюдать безопасность жизнедеятельности. Развивать внимание, речь, мышление.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Рассказать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как надо действовать в различных ситуациях. Развивать познавательную активность детей через обогащение их представлений о правилах безопасного поведения в быту.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ind w:right="3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Презентации по ОБЖ </w:t>
            </w:r>
          </w:p>
          <w:p w:rsidR="00177836" w:rsidRDefault="00177836">
            <w:pPr>
              <w:spacing w:line="256" w:lineRule="auto"/>
              <w:ind w:right="3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Вечер развлечений «Безопасность и дорога» </w:t>
            </w:r>
          </w:p>
        </w:tc>
      </w:tr>
      <w:tr w:rsidR="00177836" w:rsidTr="008257F6">
        <w:trPr>
          <w:gridAfter w:val="1"/>
          <w:wAfter w:w="111" w:type="dxa"/>
          <w:trHeight w:val="562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8257F6" w:rsidP="008257F6">
            <w:pPr>
              <w:spacing w:line="256" w:lineRule="auto"/>
              <w:ind w:right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 – 18.</w:t>
            </w:r>
            <w:r w:rsidR="00177836">
              <w:rPr>
                <w:rFonts w:ascii="Times New Roman" w:hAnsi="Times New Roman"/>
              </w:rPr>
              <w:t>12</w:t>
            </w:r>
          </w:p>
        </w:tc>
        <w:tc>
          <w:tcPr>
            <w:tcW w:w="2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Дикие животные</w:t>
            </w:r>
          </w:p>
        </w:tc>
        <w:tc>
          <w:tcPr>
            <w:tcW w:w="8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Знакомить с некоторыми особенностями, поведения лесных зверей и птиц зимой.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занятие «Дикие животные»</w:t>
            </w:r>
          </w:p>
        </w:tc>
      </w:tr>
      <w:tr w:rsidR="00177836" w:rsidTr="008257F6">
        <w:trPr>
          <w:gridAfter w:val="1"/>
          <w:wAfter w:w="111" w:type="dxa"/>
          <w:trHeight w:val="286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8257F6">
            <w:pPr>
              <w:spacing w:line="256" w:lineRule="auto"/>
              <w:ind w:right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 – 30</w:t>
            </w:r>
            <w:r w:rsidR="00177836">
              <w:rPr>
                <w:rFonts w:ascii="Times New Roman" w:hAnsi="Times New Roman"/>
              </w:rPr>
              <w:t>.12</w:t>
            </w:r>
          </w:p>
        </w:tc>
        <w:tc>
          <w:tcPr>
            <w:tcW w:w="2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Новый год. </w:t>
            </w:r>
          </w:p>
        </w:tc>
        <w:tc>
          <w:tcPr>
            <w:tcW w:w="8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Утренник «Новый год» </w:t>
            </w:r>
          </w:p>
        </w:tc>
      </w:tr>
      <w:tr w:rsidR="00177836" w:rsidTr="008257F6">
        <w:trPr>
          <w:gridAfter w:val="1"/>
          <w:wAfter w:w="111" w:type="dxa"/>
          <w:trHeight w:val="286"/>
        </w:trPr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ind w:right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ЯНВАРЬ </w:t>
            </w:r>
          </w:p>
        </w:tc>
        <w:tc>
          <w:tcPr>
            <w:tcW w:w="8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</w:tcPr>
          <w:p w:rsidR="00177836" w:rsidRDefault="00177836">
            <w:pPr>
              <w:spacing w:line="256" w:lineRule="auto"/>
              <w:ind w:left="45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177836">
            <w:pPr>
              <w:spacing w:line="256" w:lineRule="auto"/>
              <w:ind w:lef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177836" w:rsidTr="00177836">
        <w:trPr>
          <w:gridAfter w:val="1"/>
          <w:wAfter w:w="111" w:type="dxa"/>
          <w:trHeight w:val="564"/>
        </w:trPr>
        <w:tc>
          <w:tcPr>
            <w:tcW w:w="151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95" w:type="dxa"/>
            </w:tcMar>
            <w:hideMark/>
          </w:tcPr>
          <w:p w:rsidR="00177836" w:rsidRDefault="00A9558F" w:rsidP="00A9558F">
            <w:pPr>
              <w:spacing w:line="256" w:lineRule="auto"/>
              <w:ind w:right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9.01 – 17</w:t>
            </w:r>
            <w:r w:rsidR="00177836">
              <w:rPr>
                <w:rFonts w:ascii="Times New Roman" w:hAnsi="Times New Roman"/>
              </w:rPr>
              <w:t>.01</w:t>
            </w:r>
            <w:r>
              <w:rPr>
                <w:rFonts w:ascii="Times New Roman" w:hAnsi="Times New Roman"/>
              </w:rPr>
              <w:t xml:space="preserve">                                       </w:t>
            </w:r>
            <w:r w:rsidR="00177836">
              <w:rPr>
                <w:rFonts w:ascii="Times New Roman" w:hAnsi="Times New Roman"/>
              </w:rPr>
              <w:t>Неделя игры. Каникулы.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</w:t>
            </w:r>
            <w:r w:rsidR="00177836">
              <w:rPr>
                <w:rFonts w:ascii="Times New Roman" w:hAnsi="Times New Roman"/>
              </w:rPr>
              <w:t>Калейдоскоп русских народных игр.</w:t>
            </w:r>
          </w:p>
        </w:tc>
      </w:tr>
      <w:tr w:rsidR="00177836" w:rsidTr="008257F6">
        <w:trPr>
          <w:gridAfter w:val="1"/>
          <w:wAfter w:w="111" w:type="dxa"/>
          <w:trHeight w:val="562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8257F6" w:rsidP="00A9558F">
            <w:pPr>
              <w:spacing w:line="256" w:lineRule="auto"/>
              <w:ind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18.01 -22</w:t>
            </w:r>
            <w:r w:rsidR="00177836">
              <w:rPr>
                <w:rFonts w:ascii="Times New Roman" w:hAnsi="Times New Roman"/>
              </w:rPr>
              <w:t>.01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Юные волшебники (неделя художественного творчества). 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мира. Знакомить с элементарными средствами выразительности в разных видах искусства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Конкурс по продуктивной  деятельности «Зимние сказки»  </w:t>
            </w:r>
          </w:p>
        </w:tc>
      </w:tr>
      <w:tr w:rsidR="00177836" w:rsidTr="008257F6">
        <w:trPr>
          <w:gridAfter w:val="1"/>
          <w:wAfter w:w="111" w:type="dxa"/>
          <w:trHeight w:val="562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8257F6">
            <w:pPr>
              <w:spacing w:line="256" w:lineRule="auto"/>
              <w:ind w:right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A9558F">
              <w:rPr>
                <w:rFonts w:ascii="Times New Roman" w:hAnsi="Times New Roman"/>
              </w:rPr>
              <w:t>.</w:t>
            </w:r>
            <w:r w:rsidR="00177836">
              <w:rPr>
                <w:rFonts w:ascii="Times New Roman" w:hAnsi="Times New Roman"/>
              </w:rPr>
              <w:t>01. –</w:t>
            </w:r>
            <w:r>
              <w:rPr>
                <w:rFonts w:ascii="Times New Roman" w:hAnsi="Times New Roman"/>
              </w:rPr>
              <w:t>29</w:t>
            </w:r>
            <w:r w:rsidR="00177836">
              <w:rPr>
                <w:rFonts w:ascii="Times New Roman" w:hAnsi="Times New Roman"/>
              </w:rPr>
              <w:t>.0</w:t>
            </w:r>
            <w:r w:rsidR="00A9558F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tabs>
                <w:tab w:val="left" w:pos="325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 активизацию словаря по теме «Транспорт».</w:t>
            </w:r>
          </w:p>
          <w:p w:rsidR="00177836" w:rsidRDefault="00177836">
            <w:pPr>
              <w:tabs>
                <w:tab w:val="left" w:pos="325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детей с видами транспорта и его назначениями.</w:t>
            </w:r>
          </w:p>
          <w:p w:rsidR="00177836" w:rsidRDefault="00177836">
            <w:pPr>
              <w:tabs>
                <w:tab w:val="left" w:pos="325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умений детей в продуктивной и других видах детской деятельности.</w:t>
            </w:r>
          </w:p>
          <w:p w:rsidR="00177836" w:rsidRDefault="0017783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родителей в активное сотрудничество.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«Авто гараж»»</w:t>
            </w:r>
          </w:p>
        </w:tc>
      </w:tr>
      <w:tr w:rsidR="00177836" w:rsidTr="008257F6">
        <w:trPr>
          <w:gridAfter w:val="1"/>
          <w:wAfter w:w="111" w:type="dxa"/>
          <w:trHeight w:val="286"/>
        </w:trPr>
        <w:tc>
          <w:tcPr>
            <w:tcW w:w="3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ind w:right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ФЕВРАЛЬ 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</w:tcPr>
          <w:p w:rsidR="00177836" w:rsidRDefault="00177836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</w:tr>
      <w:tr w:rsidR="00177836" w:rsidTr="008257F6">
        <w:trPr>
          <w:gridAfter w:val="1"/>
          <w:wAfter w:w="111" w:type="dxa"/>
          <w:trHeight w:val="1666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8257F6">
            <w:pPr>
              <w:spacing w:line="256" w:lineRule="auto"/>
              <w:ind w:right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 – 05</w:t>
            </w:r>
            <w:r w:rsidR="00177836">
              <w:rPr>
                <w:rFonts w:ascii="Times New Roman" w:hAnsi="Times New Roman"/>
              </w:rPr>
              <w:t>.02</w:t>
            </w:r>
          </w:p>
        </w:tc>
        <w:tc>
          <w:tcPr>
            <w:tcW w:w="2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Посуда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7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детей умение различать и называть предметы посуды; совершенствовать умения находить сходства и различия между предметами; развивать умение составлять описательный рассказ по предметной картинке; упражнять детей в словообразовании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горе»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77836" w:rsidTr="008257F6">
        <w:trPr>
          <w:gridAfter w:val="1"/>
          <w:wAfter w:w="111" w:type="dxa"/>
          <w:trHeight w:val="564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8257F6">
            <w:pPr>
              <w:spacing w:line="256" w:lineRule="auto"/>
              <w:ind w:right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08.02. – 12</w:t>
            </w:r>
            <w:r w:rsidR="00177836">
              <w:rPr>
                <w:rFonts w:ascii="Times New Roman" w:hAnsi="Times New Roman"/>
              </w:rPr>
              <w:t>.02</w:t>
            </w:r>
          </w:p>
        </w:tc>
        <w:tc>
          <w:tcPr>
            <w:tcW w:w="2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Культура общения. 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Способствовать формирования личного отношения к соблюдению моральных норм, продолжать работу по формированию доброжелательных взаимоотношений.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Театрализованное представление «Яблоко» А. </w:t>
            </w:r>
            <w:proofErr w:type="spellStart"/>
            <w:r>
              <w:rPr>
                <w:rFonts w:ascii="Times New Roman" w:hAnsi="Times New Roman"/>
                <w:sz w:val="24"/>
              </w:rPr>
              <w:t>Сутеев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77836" w:rsidTr="008257F6">
        <w:trPr>
          <w:gridAfter w:val="1"/>
          <w:wAfter w:w="111" w:type="dxa"/>
          <w:trHeight w:val="1114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8257F6" w:rsidP="008257F6">
            <w:pPr>
              <w:spacing w:line="256" w:lineRule="auto"/>
              <w:ind w:right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 – 19.</w:t>
            </w:r>
            <w:r w:rsidR="00177836">
              <w:rPr>
                <w:rFonts w:ascii="Times New Roman" w:hAnsi="Times New Roman"/>
              </w:rPr>
              <w:t>02</w:t>
            </w:r>
          </w:p>
        </w:tc>
        <w:tc>
          <w:tcPr>
            <w:tcW w:w="2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Защитники Отечества. 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Знакомить с «военными» профессиями (солдат, танкист, летчик, моряк, пограничник); с военной техникой (танк, самолет, военный крейсер); с флагом России.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Воспитывать любовь к Родине.</w:t>
            </w:r>
          </w:p>
          <w:p w:rsidR="00177836" w:rsidRDefault="00177836">
            <w:pPr>
              <w:spacing w:after="21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Осуществлять </w:t>
            </w:r>
            <w:proofErr w:type="spellStart"/>
            <w:r>
              <w:rPr>
                <w:rFonts w:ascii="Times New Roman" w:hAnsi="Times New Roman"/>
              </w:rPr>
              <w:t>гендерное</w:t>
            </w:r>
            <w:proofErr w:type="spellEnd"/>
            <w:r>
              <w:rPr>
                <w:rFonts w:ascii="Times New Roman" w:hAnsi="Times New Roman"/>
              </w:rPr>
              <w:t xml:space="preserve"> воспитание (формировать у мальчиков стремление быть сильными, смелыми, стать защитниками Родины; воспитывать в девочках уважение к 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after="21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Утренник «День защитника </w:t>
            </w:r>
          </w:p>
          <w:p w:rsidR="00177836" w:rsidRDefault="0017783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Отечества»</w:t>
            </w:r>
          </w:p>
          <w:p w:rsidR="00177836" w:rsidRDefault="0017783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Изготовление подарков папе. </w:t>
            </w:r>
          </w:p>
        </w:tc>
      </w:tr>
      <w:tr w:rsidR="00177836" w:rsidTr="008257F6">
        <w:trPr>
          <w:gridAfter w:val="1"/>
          <w:wAfter w:w="111" w:type="dxa"/>
          <w:trHeight w:val="1114"/>
        </w:trPr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8257F6">
            <w:pPr>
              <w:spacing w:line="256" w:lineRule="auto"/>
              <w:ind w:right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22.02 – 27</w:t>
            </w:r>
            <w:r w:rsidR="00177836">
              <w:rPr>
                <w:rFonts w:ascii="Times New Roman" w:hAnsi="Times New Roman"/>
              </w:rPr>
              <w:t>.02</w:t>
            </w:r>
          </w:p>
        </w:tc>
        <w:tc>
          <w:tcPr>
            <w:tcW w:w="2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Народное творчество, культура и традиции. 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Расширять представления о народной игрушке. Знакомить с народными промыслами. Продолжать знакомить с устным народным творчеством.</w:t>
            </w:r>
          </w:p>
          <w:p w:rsidR="00177836" w:rsidRDefault="0017783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</w:tcPr>
          <w:p w:rsidR="00177836" w:rsidRDefault="00177836">
            <w:pPr>
              <w:spacing w:line="25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развлекательная программа «Как на масленой неделе».  </w:t>
            </w:r>
          </w:p>
          <w:p w:rsidR="00177836" w:rsidRDefault="00177836">
            <w:pPr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177836" w:rsidTr="008257F6">
        <w:trPr>
          <w:gridAfter w:val="1"/>
          <w:wAfter w:w="111" w:type="dxa"/>
          <w:trHeight w:val="286"/>
        </w:trPr>
        <w:tc>
          <w:tcPr>
            <w:tcW w:w="3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 w:rsidP="00A9558F">
            <w:pPr>
              <w:spacing w:line="256" w:lineRule="auto"/>
              <w:ind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МАРТ 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</w:tcPr>
          <w:p w:rsidR="00177836" w:rsidRDefault="00177836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</w:tr>
      <w:tr w:rsidR="00177836" w:rsidTr="008257F6">
        <w:trPr>
          <w:gridAfter w:val="1"/>
          <w:wAfter w:w="111" w:type="dxa"/>
          <w:trHeight w:val="838"/>
        </w:trPr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8257F6">
            <w:pPr>
              <w:spacing w:line="256" w:lineRule="auto"/>
              <w:ind w:right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01.03. 05</w:t>
            </w:r>
            <w:r w:rsidR="00177836">
              <w:rPr>
                <w:rFonts w:ascii="Times New Roman" w:hAnsi="Times New Roman"/>
              </w:rPr>
              <w:t>.03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Женский день. 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Воспитывать уважение к воспитателям.</w:t>
            </w:r>
          </w:p>
          <w:p w:rsidR="00177836" w:rsidRDefault="0017783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Расширять </w:t>
            </w:r>
            <w:proofErr w:type="spellStart"/>
            <w:r>
              <w:rPr>
                <w:rFonts w:ascii="Times New Roman" w:hAnsi="Times New Roman"/>
              </w:rPr>
              <w:t>гендерные</w:t>
            </w:r>
            <w:proofErr w:type="spellEnd"/>
            <w:r>
              <w:rPr>
                <w:rFonts w:ascii="Times New Roman" w:hAnsi="Times New Roman"/>
              </w:rPr>
              <w:t xml:space="preserve"> представления. Привлекать детей к изготовлению подарков маме, бабушке, воспитателям.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Утренник «8 марта» </w:t>
            </w:r>
          </w:p>
          <w:p w:rsidR="00177836" w:rsidRDefault="0017783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Изготовление подарков маме. </w:t>
            </w:r>
          </w:p>
        </w:tc>
      </w:tr>
      <w:tr w:rsidR="00177836" w:rsidTr="008257F6">
        <w:trPr>
          <w:gridAfter w:val="1"/>
          <w:wAfter w:w="111" w:type="dxa"/>
          <w:trHeight w:val="1259"/>
        </w:trPr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8257F6">
            <w:pPr>
              <w:spacing w:line="256" w:lineRule="auto"/>
              <w:ind w:right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08.03. – 19</w:t>
            </w:r>
            <w:r w:rsidR="00177836">
              <w:rPr>
                <w:rFonts w:ascii="Times New Roman" w:hAnsi="Times New Roman"/>
              </w:rPr>
              <w:t xml:space="preserve">.03 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Ранняя весна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ind w:right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преставления о весне. Воспитывать бережное отношение к природе. Расширять преставления о сезонных изменениях.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ind w:right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семейного творчества «Весенняя фантазия»</w:t>
            </w:r>
          </w:p>
        </w:tc>
      </w:tr>
      <w:tr w:rsidR="00177836" w:rsidTr="008257F6">
        <w:trPr>
          <w:gridAfter w:val="1"/>
          <w:wAfter w:w="111" w:type="dxa"/>
          <w:trHeight w:val="641"/>
        </w:trPr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8257F6">
            <w:pPr>
              <w:spacing w:line="256" w:lineRule="auto"/>
              <w:ind w:right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22.03 - 26</w:t>
            </w:r>
            <w:r w:rsidR="00177836">
              <w:rPr>
                <w:rFonts w:ascii="Times New Roman" w:hAnsi="Times New Roman"/>
              </w:rPr>
              <w:t>.03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Неделя книги. 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7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первичных ценностных преставлений о птицах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 w:rsidP="00C615F6">
            <w:pPr>
              <w:widowControl/>
              <w:numPr>
                <w:ilvl w:val="0"/>
                <w:numId w:val="4"/>
              </w:numPr>
              <w:spacing w:line="273" w:lineRule="auto"/>
              <w:ind w:hanging="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Викторина по сказкам Пушкина» </w:t>
            </w:r>
          </w:p>
          <w:p w:rsidR="00177836" w:rsidRDefault="00177836" w:rsidP="00C615F6">
            <w:pPr>
              <w:widowControl/>
              <w:numPr>
                <w:ilvl w:val="0"/>
                <w:numId w:val="4"/>
              </w:numPr>
              <w:spacing w:line="256" w:lineRule="auto"/>
              <w:ind w:hanging="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«Сказки гуляют по свету» </w:t>
            </w:r>
          </w:p>
        </w:tc>
      </w:tr>
      <w:tr w:rsidR="00177836" w:rsidTr="008257F6">
        <w:trPr>
          <w:gridAfter w:val="1"/>
          <w:wAfter w:w="111" w:type="dxa"/>
          <w:trHeight w:val="286"/>
        </w:trPr>
        <w:tc>
          <w:tcPr>
            <w:tcW w:w="3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ind w:right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АПРЕЛЬ 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</w:tcPr>
          <w:p w:rsidR="00177836" w:rsidRDefault="00177836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</w:tr>
      <w:tr w:rsidR="00177836" w:rsidTr="008257F6">
        <w:trPr>
          <w:gridAfter w:val="1"/>
          <w:wAfter w:w="111" w:type="dxa"/>
          <w:trHeight w:val="562"/>
        </w:trPr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8257F6">
            <w:pPr>
              <w:spacing w:line="256" w:lineRule="auto"/>
              <w:ind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 – 09</w:t>
            </w:r>
            <w:r w:rsidR="00177836">
              <w:rPr>
                <w:rFonts w:ascii="Times New Roman" w:hAnsi="Times New Roman"/>
              </w:rPr>
              <w:t>.04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Неделя здоровья. 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о здоровье и ЗОЖ. Воспитывать стремление вести ЗОЖ.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Физкультурное развлечение «Путешествие в страну здоровья»</w:t>
            </w:r>
          </w:p>
        </w:tc>
      </w:tr>
      <w:tr w:rsidR="00177836" w:rsidTr="008257F6">
        <w:trPr>
          <w:gridAfter w:val="1"/>
          <w:wAfter w:w="111" w:type="dxa"/>
          <w:trHeight w:val="286"/>
        </w:trPr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8257F6">
            <w:pPr>
              <w:spacing w:line="256" w:lineRule="auto"/>
              <w:ind w:right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12.04. – 16</w:t>
            </w:r>
            <w:r w:rsidR="00A9558F">
              <w:rPr>
                <w:rFonts w:ascii="Times New Roman" w:hAnsi="Times New Roman"/>
              </w:rPr>
              <w:t>.</w:t>
            </w:r>
            <w:r w:rsidR="00177836">
              <w:rPr>
                <w:rFonts w:ascii="Times New Roman" w:hAnsi="Times New Roman"/>
              </w:rPr>
              <w:t>04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Космические просторы.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российским праздником - День космонавтики, героями космоса.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«1-й человек в космосе» </w:t>
            </w:r>
          </w:p>
          <w:p w:rsidR="00177836" w:rsidRDefault="00177836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Коллективная продуктивная деятельность  «Планеты  вселенной»  </w:t>
            </w:r>
          </w:p>
        </w:tc>
      </w:tr>
      <w:tr w:rsidR="008257F6" w:rsidTr="008257F6">
        <w:trPr>
          <w:gridAfter w:val="1"/>
          <w:wAfter w:w="111" w:type="dxa"/>
          <w:trHeight w:val="300"/>
        </w:trPr>
        <w:tc>
          <w:tcPr>
            <w:tcW w:w="368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8257F6" w:rsidRDefault="008257F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19.04-23.04.        комнатные и        уличные растения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8257F6" w:rsidRDefault="008257F6" w:rsidP="0009272F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Воспитывать желание участвовать в уходе за растениями.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0927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257F6" w:rsidRDefault="0009272F" w:rsidP="008257F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Посев семян на рассаду.</w:t>
            </w:r>
          </w:p>
        </w:tc>
      </w:tr>
      <w:tr w:rsidR="008257F6" w:rsidTr="008257F6">
        <w:trPr>
          <w:gridAfter w:val="1"/>
          <w:wAfter w:w="111" w:type="dxa"/>
          <w:trHeight w:val="300"/>
        </w:trPr>
        <w:tc>
          <w:tcPr>
            <w:tcW w:w="368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8257F6" w:rsidRDefault="008257F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 (детского развития и освоен</w:t>
            </w:r>
            <w:r w:rsidR="0009272F">
              <w:rPr>
                <w:rFonts w:ascii="Times New Roman" w:hAnsi="Times New Roman"/>
              </w:rPr>
              <w:t>ия образовательной программы) 26-30</w:t>
            </w:r>
            <w:r>
              <w:rPr>
                <w:rFonts w:ascii="Times New Roman" w:hAnsi="Times New Roman"/>
              </w:rPr>
              <w:t>апреля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8257F6" w:rsidRDefault="008257F6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257F6" w:rsidRDefault="008257F6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177836" w:rsidTr="008257F6">
        <w:trPr>
          <w:gridAfter w:val="1"/>
          <w:wAfter w:w="111" w:type="dxa"/>
          <w:trHeight w:val="286"/>
        </w:trPr>
        <w:tc>
          <w:tcPr>
            <w:tcW w:w="4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ind w:left="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МАЙ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</w:tcPr>
          <w:p w:rsidR="00177836" w:rsidRDefault="00177836">
            <w:pPr>
              <w:spacing w:line="256" w:lineRule="auto"/>
              <w:ind w:left="126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ind w:left="1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</w:tr>
      <w:tr w:rsidR="00177836" w:rsidTr="008257F6">
        <w:trPr>
          <w:gridAfter w:val="1"/>
          <w:wAfter w:w="111" w:type="dxa"/>
          <w:trHeight w:val="1114"/>
        </w:trPr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09272F" w:rsidP="00A9558F">
            <w:pPr>
              <w:spacing w:line="256" w:lineRule="auto"/>
              <w:ind w:left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 – 07</w:t>
            </w:r>
            <w:r w:rsidR="00177836">
              <w:rPr>
                <w:rFonts w:ascii="Times New Roman" w:hAnsi="Times New Roman"/>
              </w:rPr>
              <w:t>.05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Победы!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патриотическое воспитание. Воспитывать любовь к Родине. Формировать представления о празднике, посвященном Дню Победы.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Утренник «Победой кончилась война» </w:t>
            </w:r>
          </w:p>
          <w:p w:rsidR="00177836" w:rsidRDefault="0017783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«Дети в годы войны» </w:t>
            </w:r>
          </w:p>
        </w:tc>
      </w:tr>
      <w:tr w:rsidR="00177836" w:rsidTr="008257F6">
        <w:trPr>
          <w:gridAfter w:val="1"/>
          <w:wAfter w:w="111" w:type="dxa"/>
          <w:trHeight w:val="1114"/>
        </w:trPr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09272F" w:rsidP="00A9558F">
            <w:pPr>
              <w:spacing w:line="256" w:lineRule="auto"/>
              <w:ind w:left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 – 21</w:t>
            </w:r>
            <w:r w:rsidR="00177836">
              <w:rPr>
                <w:rFonts w:ascii="Times New Roman" w:hAnsi="Times New Roman"/>
              </w:rPr>
              <w:t>.05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Пожарная безопасность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after="45" w:line="237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у детей основ пожарной безопасности, навыков осознанного, безопасного поведения, создание условий для усвоения и закрепления знаний детей  о правилах пожарной безопасности.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DF7D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спортивного праздника «Юный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DF7D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пожарный»</w:t>
            </w:r>
          </w:p>
        </w:tc>
      </w:tr>
      <w:tr w:rsidR="00177836" w:rsidTr="008257F6">
        <w:trPr>
          <w:gridAfter w:val="1"/>
          <w:wAfter w:w="111" w:type="dxa"/>
          <w:trHeight w:val="1114"/>
        </w:trPr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09272F" w:rsidP="0009272F">
            <w:pPr>
              <w:spacing w:line="256" w:lineRule="auto"/>
              <w:ind w:left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177836">
              <w:rPr>
                <w:rFonts w:ascii="Times New Roman" w:hAnsi="Times New Roman"/>
              </w:rPr>
              <w:t xml:space="preserve">.05 – </w:t>
            </w:r>
            <w:r>
              <w:rPr>
                <w:rFonts w:ascii="Times New Roman" w:hAnsi="Times New Roman"/>
              </w:rPr>
              <w:t>31.05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Лето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лете. Расширять знания о фруктах, ягодах, птицах. Познакомить с некоторыми животными жарких стран.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 w:rsidP="00C615F6">
            <w:pPr>
              <w:widowControl/>
              <w:numPr>
                <w:ilvl w:val="0"/>
                <w:numId w:val="5"/>
              </w:numPr>
              <w:spacing w:line="276" w:lineRule="auto"/>
              <w:ind w:hanging="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Выпускной утренник «Скоро в школу» </w:t>
            </w:r>
          </w:p>
          <w:p w:rsidR="00177836" w:rsidRDefault="00177836" w:rsidP="00C615F6">
            <w:pPr>
              <w:widowControl/>
              <w:numPr>
                <w:ilvl w:val="0"/>
                <w:numId w:val="5"/>
              </w:numPr>
              <w:spacing w:line="256" w:lineRule="auto"/>
              <w:ind w:hanging="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«Земля наш дом» </w:t>
            </w:r>
          </w:p>
        </w:tc>
      </w:tr>
      <w:tr w:rsidR="00177836" w:rsidTr="00177836">
        <w:trPr>
          <w:gridAfter w:val="1"/>
          <w:wAfter w:w="111" w:type="dxa"/>
          <w:trHeight w:val="562"/>
        </w:trPr>
        <w:tc>
          <w:tcPr>
            <w:tcW w:w="151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60" w:type="dxa"/>
            </w:tcMar>
            <w:hideMark/>
          </w:tcPr>
          <w:p w:rsidR="00177836" w:rsidRDefault="00177836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летний период  дошкольная группа работает в каникулярном режиме</w:t>
            </w:r>
          </w:p>
          <w:p w:rsidR="00177836" w:rsidRDefault="0017783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 1 июня – 31 августа </w:t>
            </w:r>
          </w:p>
        </w:tc>
      </w:tr>
    </w:tbl>
    <w:p w:rsidR="00B3574D" w:rsidRDefault="00B3574D"/>
    <w:sectPr w:rsidR="00B3574D" w:rsidSect="001778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FCE"/>
    <w:multiLevelType w:val="multilevel"/>
    <w:tmpl w:val="8AFC5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1B536E0D"/>
    <w:multiLevelType w:val="hybridMultilevel"/>
    <w:tmpl w:val="6F8CB338"/>
    <w:lvl w:ilvl="0" w:tplc="090A201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7E0D53E">
      <w:start w:val="1"/>
      <w:numFmt w:val="lowerLetter"/>
      <w:lvlText w:val="%2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A3446DC">
      <w:start w:val="1"/>
      <w:numFmt w:val="lowerRoman"/>
      <w:lvlText w:val="%3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145790">
      <w:start w:val="1"/>
      <w:numFmt w:val="decimal"/>
      <w:lvlText w:val="%4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52227A">
      <w:start w:val="1"/>
      <w:numFmt w:val="lowerLetter"/>
      <w:lvlText w:val="%5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769386">
      <w:start w:val="1"/>
      <w:numFmt w:val="lowerRoman"/>
      <w:lvlText w:val="%6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4AA464A">
      <w:start w:val="1"/>
      <w:numFmt w:val="decimal"/>
      <w:lvlText w:val="%7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B303F28">
      <w:start w:val="1"/>
      <w:numFmt w:val="lowerLetter"/>
      <w:lvlText w:val="%8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90800A8">
      <w:start w:val="1"/>
      <w:numFmt w:val="lowerRoman"/>
      <w:lvlText w:val="%9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2FB1E99"/>
    <w:multiLevelType w:val="hybridMultilevel"/>
    <w:tmpl w:val="0BAC121E"/>
    <w:lvl w:ilvl="0" w:tplc="7DD0FEC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C60782">
      <w:start w:val="1"/>
      <w:numFmt w:val="lowerLetter"/>
      <w:lvlText w:val="%2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869CFA">
      <w:start w:val="1"/>
      <w:numFmt w:val="lowerRoman"/>
      <w:lvlText w:val="%3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394BF42">
      <w:start w:val="1"/>
      <w:numFmt w:val="decimal"/>
      <w:lvlText w:val="%4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AC8E9F0">
      <w:start w:val="1"/>
      <w:numFmt w:val="lowerLetter"/>
      <w:lvlText w:val="%5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A46DB82">
      <w:start w:val="1"/>
      <w:numFmt w:val="lowerRoman"/>
      <w:lvlText w:val="%6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FC81756">
      <w:start w:val="1"/>
      <w:numFmt w:val="decimal"/>
      <w:lvlText w:val="%7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18870A">
      <w:start w:val="1"/>
      <w:numFmt w:val="lowerLetter"/>
      <w:lvlText w:val="%8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F4E6F26">
      <w:start w:val="1"/>
      <w:numFmt w:val="lowerRoman"/>
      <w:lvlText w:val="%9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5C575DF"/>
    <w:multiLevelType w:val="hybridMultilevel"/>
    <w:tmpl w:val="8C74E62E"/>
    <w:lvl w:ilvl="0" w:tplc="0EECEEE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79E28F6">
      <w:start w:val="1"/>
      <w:numFmt w:val="lowerLetter"/>
      <w:lvlText w:val="%2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5EA084">
      <w:start w:val="1"/>
      <w:numFmt w:val="lowerRoman"/>
      <w:lvlText w:val="%3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0F4C996">
      <w:start w:val="1"/>
      <w:numFmt w:val="decimal"/>
      <w:lvlText w:val="%4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92E050E">
      <w:start w:val="1"/>
      <w:numFmt w:val="lowerLetter"/>
      <w:lvlText w:val="%5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474479C">
      <w:start w:val="1"/>
      <w:numFmt w:val="lowerRoman"/>
      <w:lvlText w:val="%6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F05CC4">
      <w:start w:val="1"/>
      <w:numFmt w:val="decimal"/>
      <w:lvlText w:val="%7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EE64950">
      <w:start w:val="1"/>
      <w:numFmt w:val="lowerLetter"/>
      <w:lvlText w:val="%8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CA973A">
      <w:start w:val="1"/>
      <w:numFmt w:val="lowerRoman"/>
      <w:lvlText w:val="%9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6FE90C66"/>
    <w:multiLevelType w:val="hybridMultilevel"/>
    <w:tmpl w:val="ACF25C42"/>
    <w:lvl w:ilvl="0" w:tplc="C0A8885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0663B46">
      <w:start w:val="1"/>
      <w:numFmt w:val="lowerLetter"/>
      <w:lvlText w:val="%2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46AFC0C">
      <w:start w:val="1"/>
      <w:numFmt w:val="lowerRoman"/>
      <w:lvlText w:val="%3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586358">
      <w:start w:val="1"/>
      <w:numFmt w:val="decimal"/>
      <w:lvlText w:val="%4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CCBE5E">
      <w:start w:val="1"/>
      <w:numFmt w:val="lowerLetter"/>
      <w:lvlText w:val="%5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37099AA">
      <w:start w:val="1"/>
      <w:numFmt w:val="lowerRoman"/>
      <w:lvlText w:val="%6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A76500A">
      <w:start w:val="1"/>
      <w:numFmt w:val="decimal"/>
      <w:lvlText w:val="%7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834CDE6">
      <w:start w:val="1"/>
      <w:numFmt w:val="lowerLetter"/>
      <w:lvlText w:val="%8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92C9D3C">
      <w:start w:val="1"/>
      <w:numFmt w:val="lowerRoman"/>
      <w:lvlText w:val="%9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836"/>
    <w:rsid w:val="0009272F"/>
    <w:rsid w:val="00177836"/>
    <w:rsid w:val="007A1B4F"/>
    <w:rsid w:val="008257F6"/>
    <w:rsid w:val="00A9558F"/>
    <w:rsid w:val="00B3574D"/>
    <w:rsid w:val="00E90E6F"/>
    <w:rsid w:val="00F8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77836"/>
  </w:style>
  <w:style w:type="paragraph" w:styleId="a4">
    <w:name w:val="No Spacing"/>
    <w:link w:val="a3"/>
    <w:uiPriority w:val="1"/>
    <w:qFormat/>
    <w:rsid w:val="00177836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177836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pple-converted-space">
    <w:name w:val="apple-converted-space"/>
    <w:basedOn w:val="a0"/>
    <w:uiPriority w:val="99"/>
    <w:rsid w:val="00177836"/>
  </w:style>
  <w:style w:type="table" w:customStyle="1" w:styleId="TableGrid">
    <w:name w:val="TableGrid"/>
    <w:rsid w:val="0017783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2020-09-16T09:35:00Z</cp:lastPrinted>
  <dcterms:created xsi:type="dcterms:W3CDTF">2019-09-16T09:20:00Z</dcterms:created>
  <dcterms:modified xsi:type="dcterms:W3CDTF">2020-09-16T09:37:00Z</dcterms:modified>
</cp:coreProperties>
</file>