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141DB" w14:textId="77777777" w:rsidR="00F11F46" w:rsidRPr="007073A1" w:rsidRDefault="00F11F46" w:rsidP="007073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073A1">
        <w:rPr>
          <w:b/>
          <w:bCs/>
          <w:color w:val="000000"/>
          <w:sz w:val="28"/>
          <w:szCs w:val="28"/>
        </w:rPr>
        <w:t>Консультация</w:t>
      </w:r>
    </w:p>
    <w:p w14:paraId="5D484D91" w14:textId="77777777" w:rsidR="00F11F46" w:rsidRPr="007073A1" w:rsidRDefault="00F11F46" w:rsidP="007073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073A1">
        <w:rPr>
          <w:b/>
          <w:bCs/>
          <w:color w:val="000000"/>
          <w:sz w:val="28"/>
          <w:szCs w:val="28"/>
        </w:rPr>
        <w:t>на тему</w:t>
      </w:r>
    </w:p>
    <w:p w14:paraId="285CC15A" w14:textId="77777777" w:rsidR="00F11F46" w:rsidRPr="007073A1" w:rsidRDefault="00F11F46" w:rsidP="007073A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073A1">
        <w:rPr>
          <w:b/>
          <w:bCs/>
          <w:color w:val="000000"/>
          <w:sz w:val="28"/>
          <w:szCs w:val="28"/>
        </w:rPr>
        <w:t>«</w:t>
      </w:r>
      <w:bookmarkStart w:id="0" w:name="_GoBack"/>
      <w:r w:rsidRPr="007073A1">
        <w:rPr>
          <w:b/>
          <w:bCs/>
          <w:color w:val="000000"/>
          <w:sz w:val="28"/>
          <w:szCs w:val="28"/>
        </w:rPr>
        <w:t>Формирование интереса к книге и чтению у детей дошкольного возраста</w:t>
      </w:r>
      <w:bookmarkEnd w:id="0"/>
      <w:r w:rsidRPr="007073A1">
        <w:rPr>
          <w:b/>
          <w:bCs/>
          <w:color w:val="000000"/>
          <w:sz w:val="28"/>
          <w:szCs w:val="28"/>
        </w:rPr>
        <w:t>»</w:t>
      </w:r>
    </w:p>
    <w:p w14:paraId="76505361" w14:textId="05671666" w:rsidR="00F11F46" w:rsidRPr="007073A1" w:rsidRDefault="00F11F46" w:rsidP="007073A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32"/>
          <w:szCs w:val="32"/>
        </w:rPr>
      </w:pPr>
      <w:r w:rsidRPr="007073A1">
        <w:rPr>
          <w:color w:val="000000"/>
          <w:sz w:val="32"/>
          <w:szCs w:val="32"/>
        </w:rPr>
        <w:br/>
      </w:r>
      <w:r w:rsidRPr="007073A1">
        <w:rPr>
          <w:color w:val="000000"/>
        </w:rPr>
        <w:t> Подготовила: воспитатель</w:t>
      </w:r>
      <w:r w:rsidRPr="007073A1">
        <w:rPr>
          <w:color w:val="000000"/>
        </w:rPr>
        <w:t xml:space="preserve"> </w:t>
      </w:r>
      <w:proofErr w:type="spellStart"/>
      <w:r w:rsidRPr="007073A1">
        <w:rPr>
          <w:color w:val="000000"/>
        </w:rPr>
        <w:t>Гадее</w:t>
      </w:r>
      <w:r w:rsidRPr="007073A1">
        <w:rPr>
          <w:color w:val="000000"/>
        </w:rPr>
        <w:t>ва</w:t>
      </w:r>
      <w:proofErr w:type="spellEnd"/>
      <w:r w:rsidRPr="007073A1">
        <w:rPr>
          <w:color w:val="000000"/>
        </w:rPr>
        <w:t xml:space="preserve"> </w:t>
      </w:r>
      <w:r w:rsidRPr="007073A1">
        <w:rPr>
          <w:color w:val="000000"/>
        </w:rPr>
        <w:t>Е</w:t>
      </w:r>
      <w:r w:rsidRPr="007073A1">
        <w:rPr>
          <w:color w:val="000000"/>
        </w:rPr>
        <w:t xml:space="preserve">. </w:t>
      </w:r>
      <w:r w:rsidRPr="007073A1">
        <w:rPr>
          <w:color w:val="000000"/>
        </w:rPr>
        <w:t>А</w:t>
      </w:r>
      <w:r w:rsidRPr="007073A1">
        <w:rPr>
          <w:color w:val="000000"/>
        </w:rPr>
        <w:t>.</w:t>
      </w:r>
      <w:r w:rsidRPr="007073A1">
        <w:rPr>
          <w:color w:val="000000"/>
        </w:rPr>
        <w:t xml:space="preserve">, </w:t>
      </w:r>
      <w:proofErr w:type="spellStart"/>
      <w:r w:rsidRPr="007073A1">
        <w:rPr>
          <w:color w:val="000000"/>
        </w:rPr>
        <w:t>г.</w:t>
      </w:r>
      <w:r w:rsidRPr="007073A1">
        <w:rPr>
          <w:color w:val="000000"/>
        </w:rPr>
        <w:t>Саранск</w:t>
      </w:r>
      <w:proofErr w:type="spellEnd"/>
      <w:r w:rsidRPr="007073A1">
        <w:rPr>
          <w:color w:val="000000"/>
        </w:rPr>
        <w:t xml:space="preserve">, </w:t>
      </w:r>
      <w:r w:rsidRPr="007073A1">
        <w:rPr>
          <w:color w:val="000000"/>
        </w:rPr>
        <w:t>20</w:t>
      </w:r>
      <w:r w:rsidRPr="007073A1">
        <w:rPr>
          <w:color w:val="000000"/>
        </w:rPr>
        <w:t>21</w:t>
      </w:r>
      <w:r w:rsidRPr="007073A1">
        <w:rPr>
          <w:color w:val="000000"/>
        </w:rPr>
        <w:t>г.</w:t>
      </w:r>
    </w:p>
    <w:p w14:paraId="140F9F48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В последние десятилетия наблюдается снижение интереса к книге, как у взрослых, так и у детей, изменение позиции взрослого к совместной читательской деятельности с детьми, утрата традиций семейного чтения, семья перестает быть средой, стимулирующей чтение ребенка. С появлением телевидения и компьютера поток информации с небывалой силой обрушился на человека. Дети овладевают компьютером раньше, чем учатся читать, ориентируются в клавиатуре лучше, чем в оглавлении книги. В результате чтение литературы замещается просмотром мультфильмов, компьютерными играми и т.п. Всё это является причиной снижения личностной культуры детей раннего и дошкольного возраста.</w:t>
      </w:r>
    </w:p>
    <w:p w14:paraId="365E4654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Основным фактором отношения ребенка к книге и критерием ее оценки является наличие или отсутствие интереса к чтению. Главной задачей знакомства детей с художественной литературой является воспитание интереса и любви к книге, стремления к общению с ней, умения слушать и понимать художественный текст, развитие художественной культуры.</w:t>
      </w:r>
    </w:p>
    <w:p w14:paraId="59BCCEB2" w14:textId="4C3383D2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Дети подвержены влиянию художественных образов, их восприятие впитывает всю информацию, содержащуюся в книге, и перерабатывает ее в соответствии с небольшим жизненным опытом и потребностями развивающейся личности. Детская книга, таким образом, формирует у детей и нравственные чувства и оценки, и нормы нравственного поведения, и воспитывает эстетическое восприятие</w:t>
      </w:r>
      <w:r w:rsidRPr="00F11F46">
        <w:rPr>
          <w:color w:val="000000"/>
          <w:sz w:val="28"/>
          <w:szCs w:val="28"/>
        </w:rPr>
        <w:t>.</w:t>
      </w:r>
      <w:r w:rsidRPr="00F11F46">
        <w:rPr>
          <w:color w:val="000000"/>
          <w:sz w:val="28"/>
          <w:szCs w:val="28"/>
        </w:rPr>
        <w:t xml:space="preserve"> </w:t>
      </w:r>
      <w:r w:rsidRPr="00F11F46">
        <w:rPr>
          <w:color w:val="000000"/>
          <w:sz w:val="28"/>
          <w:szCs w:val="28"/>
        </w:rPr>
        <w:t>Также</w:t>
      </w:r>
      <w:r w:rsidRPr="00F11F46">
        <w:rPr>
          <w:color w:val="000000"/>
          <w:sz w:val="28"/>
          <w:szCs w:val="28"/>
        </w:rPr>
        <w:t xml:space="preserve"> книга рассматривается</w:t>
      </w:r>
      <w:r w:rsidRPr="00F11F46">
        <w:rPr>
          <w:color w:val="000000"/>
          <w:sz w:val="28"/>
          <w:szCs w:val="28"/>
        </w:rPr>
        <w:t>,</w:t>
      </w:r>
      <w:r w:rsidRPr="00F11F46">
        <w:rPr>
          <w:color w:val="000000"/>
          <w:sz w:val="28"/>
          <w:szCs w:val="28"/>
        </w:rPr>
        <w:t xml:space="preserve"> как важное средство формирования у ребенка целостной картины мира, ценностных представлений, литературной речи, художественного вкуса.</w:t>
      </w:r>
    </w:p>
    <w:p w14:paraId="3B5255C3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Как пробудить интерес к чтению, как его развивать, поддерживать – вот одна из важнейших задач не только школы, но в первую очередь дошкольных образовательных учреждений. Пробуждение интереса к книге происходит в раннем возрасте. И здесь ведущую роль должна играть семья. А задача воспитателей – знакомить родителей с приемами общения ребенка с книгой. Книга помогает овладеть речью – ключом к познанию окружающего мира, природы, вещей, человеческих отношений. Частое чтение детям раннего возраста литературных текстов, умелое его сочетание с жизненными наблюдениями и различными видами детской деятельности способствуют постижению ребенком окружающего мира, учат его понимать и любить прекрасное, закладывают основы нравственности.</w:t>
      </w:r>
    </w:p>
    <w:p w14:paraId="60B0DE2C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lastRenderedPageBreak/>
        <w:t>Формирование интереса к книге и чтению у детей будет более эффективным, если будут осуществляться следующие педагогические условия:</w:t>
      </w:r>
    </w:p>
    <w:p w14:paraId="7C4830FF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установление последовательности (этапности) формирования у детей интереса к художественной литературе</w:t>
      </w:r>
    </w:p>
    <w:p w14:paraId="788C9FDE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работа по формированию интереса детей к книге и чтению будет проходить совместно с родителями детей.</w:t>
      </w:r>
    </w:p>
    <w:p w14:paraId="45DE03F4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В Федеральных государственных требованиях к структуре основной общеобразовательной программы дошкольного образования выделена отдельная образовательная область «Чтение художественной литературы», которая направлена на достижение цели формирования интереса и потребности воспитание в чтении (восприятии) книг через решение следующих задач:</w:t>
      </w:r>
    </w:p>
    <w:p w14:paraId="714A8EAA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формирование целостной картины мира, в том числе первичных ценностных представлений;</w:t>
      </w:r>
    </w:p>
    <w:p w14:paraId="54500698" w14:textId="3E3B532E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 xml:space="preserve">- </w:t>
      </w:r>
      <w:r w:rsidR="007073A1">
        <w:rPr>
          <w:color w:val="000000"/>
          <w:sz w:val="28"/>
          <w:szCs w:val="28"/>
        </w:rPr>
        <w:t xml:space="preserve"> </w:t>
      </w:r>
      <w:r w:rsidRPr="00F11F46">
        <w:rPr>
          <w:color w:val="000000"/>
          <w:sz w:val="28"/>
          <w:szCs w:val="28"/>
        </w:rPr>
        <w:t>развитие литературной речи;</w:t>
      </w:r>
    </w:p>
    <w:p w14:paraId="1D19D25B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приобщение к словесному искусству, в том числе развитие художественного восприятия и эстетического вкуса.</w:t>
      </w:r>
    </w:p>
    <w:p w14:paraId="02A7BE6F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Читатель в ребёнке начинается раньше, чем он научится читать.</w:t>
      </w:r>
    </w:p>
    <w:p w14:paraId="784165D6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Ребёнок-слушатель – это уже читатель. Однако читательская судьба ребёнка зависит от взрослых, которые берут в руки книгу и становятся посредником между писателем и слушателем (читателем). Взрослый, чтобы привлечь к книге ребёнка, должен сам любить литературу, наслаждаться ею, как искусством, понимать сложность изображённых коллизий, искренне увлекаться событиями и обстоятельствами, в которые попадают герои книг, уметь передавать свои чувства и переживания детям. От того, как сложатся у ребёнка первые «отношения» с книгой, зависит очень многое.</w:t>
      </w:r>
    </w:p>
    <w:p w14:paraId="7FECC7D0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Привить любовь к книге, научить думать, воспитать культуру чтения, постоянную потребность в нём, развивать эстетическое восприятие литературы – вот в чём задача педагогов.</w:t>
      </w:r>
    </w:p>
    <w:p w14:paraId="39BA7E42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Мы можем сколько угодно выдвигать требований к детской книге и руководствоваться ими, но мы не будем иметь компетентного читателя до тех пор, пока не научимся изучать его с раннего детства, уважая его суждения, его представления о мире.</w:t>
      </w:r>
    </w:p>
    <w:p w14:paraId="428A8204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Будучи зависимым от взрослого человека, ребенок также не знает о существовании многоцветной, настоящей детской литературы.</w:t>
      </w:r>
    </w:p>
    <w:p w14:paraId="56AABDB3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lastRenderedPageBreak/>
        <w:t>Ребёнку надо не только прочитать, но и убедить его, увлечь идеей настолько, чтобы он прислушался, стал думать над ней. Его в первую очередь необходимо научить думать, получать удовольствие от умственной работы: это имеет огромное значение для его личностного развития.</w:t>
      </w:r>
    </w:p>
    <w:p w14:paraId="6F3C6B98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На этапе раннего и дошкольного детства ребёнок вынужден доверять взрослому не только организацию самого процесса (выбор книг, содержание чтения, его длительность, интенсивность), но, и направление его дальнейшего читательского пути, поскольку сам – в силу своего общего и читательского развития – не может отыскать адекватное словесное выражение этим потребностям даже в том случае, когда они находятся на стадии формирования. Далеко не всегда ребёнок способен объяснить, почему он хочет слушать ту или иную книгу, почему он перевоплощается в того или иного героя. Таким образом, задача формирования в ребёнке грамотного читателя стоит перед взрослым – родителем или воспитателем.</w:t>
      </w:r>
    </w:p>
    <w:p w14:paraId="7BF891D0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Интерес к книге и чтению, желание ее рассматривать естественным образом формируются у ребенка в окружении книг, в обстановке уважения к ним, в читающей среде. Если дома или в детском саду собрана даже небольшая библиотека, взрослые интересуются книгами, читают и говорят о них, дети довольно быстро усваивают демонстрируемую родителями и/или педагогами модель поведения. Подражая им, обращаются к книгам: листают, рассматривают.</w:t>
      </w:r>
    </w:p>
    <w:p w14:paraId="09FED279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Чтобы ребенок стал читателем, ему </w:t>
      </w:r>
      <w:r w:rsidRPr="00F11F46">
        <w:rPr>
          <w:b/>
          <w:bCs/>
          <w:color w:val="000000"/>
          <w:sz w:val="28"/>
          <w:szCs w:val="28"/>
        </w:rPr>
        <w:t>необходим посредник в общении с книгой,</w:t>
      </w:r>
      <w:r w:rsidRPr="00F11F46">
        <w:rPr>
          <w:color w:val="000000"/>
          <w:sz w:val="28"/>
          <w:szCs w:val="28"/>
        </w:rPr>
        <w:t> который подберет нужную, прочтет текст, поможет его понять, поделится возникшими в процессе общения с книгой мыслями, откроет ребенку притягательный мир художественного слова.</w:t>
      </w:r>
    </w:p>
    <w:p w14:paraId="0FDD33D1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В наши дни особенно актуален вопрос, что читать и как читать детям. Необходимы не только разработанные специалистами, глубоко продуманные концепции и программы, но и признание процесса чтения определяющим в образовании и развитии, мировоззренческом и нравственном становлении человека, ребёнка.</w:t>
      </w:r>
    </w:p>
    <w:p w14:paraId="341993D2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Наша задача – приобщить ребёнка к книжной культуре, помочь родителям стать педагогически компетентными в этом вопросе, понять важность этой задачи для формирования полноценной личности ребёнка.</w:t>
      </w:r>
    </w:p>
    <w:p w14:paraId="5448B049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Воспитание вдумчивого, чуткого читателя – процесс длительный и сложный, состоящий из ряда этапов, каждому из которых соответствуют свои задачи. Исключить из этого процесса период раннего возраста(детства) невозможно, поскольку он крепчайшими нитями связан с последующими ступенями литературного образования и во многом определяет их.</w:t>
      </w:r>
    </w:p>
    <w:p w14:paraId="039FC7ED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lastRenderedPageBreak/>
        <w:t>Педагог методически грамотно руководит процессом ознакомления детей с книгой: именно он задает последовательность рассматривания, учит относить содержание с оформлением, текст с картинкой.</w:t>
      </w:r>
    </w:p>
    <w:p w14:paraId="23C575B0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Важное условие успешной педагогической работы – сопровождение чтения </w:t>
      </w:r>
      <w:r w:rsidRPr="00F11F46">
        <w:rPr>
          <w:b/>
          <w:bCs/>
          <w:color w:val="000000"/>
          <w:sz w:val="28"/>
          <w:szCs w:val="28"/>
        </w:rPr>
        <w:t>игровыми действиями</w:t>
      </w:r>
      <w:r w:rsidRPr="00F11F46">
        <w:rPr>
          <w:color w:val="000000"/>
          <w:sz w:val="28"/>
          <w:szCs w:val="28"/>
        </w:rPr>
        <w:t>. Дети способны слушать понравившееся им произведение многократно, сохраняя непосредственность эмоционального переживания. Уже в раннем возрасте дети учатся прогнозировать будущее чтение, отвечают на вопросы по иллюстрациям: «О ком эта сказка? Кто это? Кто к кому пришел в гости?» и т.п. Дошкольники узнают на иллюстрациях персонажей, характеризуют их, доказывают свое мнение, обращаясь к тексту.</w:t>
      </w:r>
    </w:p>
    <w:p w14:paraId="6940A951" w14:textId="3AA441B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b/>
          <w:bCs/>
          <w:color w:val="000000"/>
          <w:sz w:val="28"/>
          <w:szCs w:val="28"/>
        </w:rPr>
        <w:t>Создание собственной иллюстрации</w:t>
      </w:r>
      <w:r w:rsidR="007073A1">
        <w:rPr>
          <w:b/>
          <w:bCs/>
          <w:color w:val="000000"/>
          <w:sz w:val="28"/>
          <w:szCs w:val="28"/>
        </w:rPr>
        <w:t xml:space="preserve"> </w:t>
      </w:r>
      <w:r w:rsidRPr="00F11F46">
        <w:rPr>
          <w:color w:val="000000"/>
          <w:sz w:val="28"/>
          <w:szCs w:val="28"/>
        </w:rPr>
        <w:t>– эффективное средство формирование воображения. Многим детям трудно графически изобразить события персонажей, поэтому графическое иллюстрирование необходимо сочетать со словесным описанием.</w:t>
      </w:r>
    </w:p>
    <w:p w14:paraId="70AC7418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Для дошкольников чрезвычайна интересна </w:t>
      </w:r>
      <w:r w:rsidRPr="00F11F46">
        <w:rPr>
          <w:b/>
          <w:bCs/>
          <w:color w:val="000000"/>
          <w:sz w:val="28"/>
          <w:szCs w:val="28"/>
        </w:rPr>
        <w:t>драматизация – разыгрывание текста в лицах.</w:t>
      </w:r>
      <w:r w:rsidRPr="00F11F46">
        <w:rPr>
          <w:color w:val="000000"/>
          <w:sz w:val="28"/>
          <w:szCs w:val="28"/>
        </w:rPr>
        <w:t xml:space="preserve"> Перевоплощение в художественный образ дает возможность показать, как ребенок понимает текст, оценивает героев, представляет события. </w:t>
      </w:r>
      <w:proofErr w:type="spellStart"/>
      <w:r w:rsidRPr="00F11F46">
        <w:rPr>
          <w:color w:val="000000"/>
          <w:sz w:val="28"/>
          <w:szCs w:val="28"/>
        </w:rPr>
        <w:t>Инсценированние</w:t>
      </w:r>
      <w:proofErr w:type="spellEnd"/>
      <w:r w:rsidRPr="00F11F46">
        <w:rPr>
          <w:color w:val="000000"/>
          <w:sz w:val="28"/>
          <w:szCs w:val="28"/>
        </w:rPr>
        <w:t xml:space="preserve"> – это важнейший прием в работе с художественным текстом</w:t>
      </w:r>
    </w:p>
    <w:p w14:paraId="22EEBD99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 xml:space="preserve">В формировании интереса к книге и чтению немаловажное значение имеют и игровые приемы. Например, при чтении стихотворений С. Маршака, К. Чуковского, А. Барто, С. Михалкова, И. </w:t>
      </w:r>
      <w:proofErr w:type="spellStart"/>
      <w:r w:rsidRPr="00F11F46">
        <w:rPr>
          <w:color w:val="000000"/>
          <w:sz w:val="28"/>
          <w:szCs w:val="28"/>
        </w:rPr>
        <w:t>Токмаковой</w:t>
      </w:r>
      <w:proofErr w:type="spellEnd"/>
      <w:r w:rsidRPr="00F11F46">
        <w:rPr>
          <w:color w:val="000000"/>
          <w:sz w:val="28"/>
          <w:szCs w:val="28"/>
        </w:rPr>
        <w:t xml:space="preserve"> и других можно использовать такие приемы, как:</w:t>
      </w:r>
    </w:p>
    <w:p w14:paraId="3BEC5A3E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«поэтическая эстафета»: взрослый произносит первые строчки, а дети (или один ребенок) продолжают стихотворение;</w:t>
      </w:r>
    </w:p>
    <w:p w14:paraId="754ED72F" w14:textId="5ED302B2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«веселая рифма»: читаются стихи, и там, где ребенок должен угадать слово, делается пауза.</w:t>
      </w:r>
    </w:p>
    <w:p w14:paraId="6CA21E08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Главное – показать детям, сколько существует приятных дел, так или иначе связанных с чтением: можно читать самим или слушать чтение других, можно читать и обыгрывать произведения и т.д.</w:t>
      </w:r>
    </w:p>
    <w:p w14:paraId="226711C5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 xml:space="preserve">Одним из действенных методов, способствующих формированию и развитию интереса и литературного вкуса, является выразительное чтение вслух. Такое чтение способствует созданию у ребёнка образных представлений, воздействует на эмоции и восприятие, помогает заинтересовать ребёнка, вызвать у него желание вновь слушать знакомое произведение. Более того, чтение вслух приучает к внимательному слушанию текста. Чтение должно быть эмоционально окрашенным, чтобы удержать внимание ребёнка. Не секрет, что монотонное, однообразное чтение или чтение с запинками вряд ли будут слушать даже </w:t>
      </w:r>
      <w:r w:rsidRPr="00F11F46">
        <w:rPr>
          <w:color w:val="000000"/>
          <w:sz w:val="28"/>
          <w:szCs w:val="28"/>
        </w:rPr>
        <w:lastRenderedPageBreak/>
        <w:t>взрослые, какими бы интересными ни были читаемые произведения. Важнейшей задачей воспитателя и родителей становится отбор таких художественных произведений, которые действительно способствуют формированию литературного вкуса.</w:t>
      </w:r>
    </w:p>
    <w:p w14:paraId="67216597" w14:textId="4A79D05D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Помимо указанных методов работы по формированию у детей литературного вкуса, воспитатели и родители должны владеть приемами, позволяющими включать </w:t>
      </w:r>
      <w:r w:rsidRPr="00F11F46">
        <w:rPr>
          <w:b/>
          <w:bCs/>
          <w:color w:val="000000"/>
          <w:sz w:val="28"/>
          <w:szCs w:val="28"/>
        </w:rPr>
        <w:t>художественное слово в повседневную жизнь ребенка</w:t>
      </w:r>
      <w:r w:rsidRPr="00F11F46">
        <w:rPr>
          <w:color w:val="000000"/>
          <w:sz w:val="28"/>
          <w:szCs w:val="28"/>
        </w:rPr>
        <w:t xml:space="preserve">. Например, надевая варежки ребенку на прогулку зимой, можно обыграть стихотворение Н. </w:t>
      </w:r>
      <w:proofErr w:type="spellStart"/>
      <w:r w:rsidRPr="00F11F46">
        <w:rPr>
          <w:color w:val="000000"/>
          <w:sz w:val="28"/>
          <w:szCs w:val="28"/>
        </w:rPr>
        <w:t>Саконской</w:t>
      </w:r>
      <w:proofErr w:type="spellEnd"/>
      <w:r w:rsidRPr="00F11F46">
        <w:rPr>
          <w:color w:val="000000"/>
          <w:sz w:val="28"/>
          <w:szCs w:val="28"/>
        </w:rPr>
        <w:t xml:space="preserve"> «Где мой пальчик?». После дневного пробуждения прочитать стихотворение </w:t>
      </w:r>
      <w:proofErr w:type="spellStart"/>
      <w:r w:rsidRPr="00F11F46">
        <w:rPr>
          <w:color w:val="000000"/>
          <w:sz w:val="28"/>
          <w:szCs w:val="28"/>
        </w:rPr>
        <w:t>Е.Благининой</w:t>
      </w:r>
      <w:proofErr w:type="spellEnd"/>
      <w:r w:rsidRPr="00F11F46">
        <w:rPr>
          <w:color w:val="000000"/>
          <w:sz w:val="28"/>
          <w:szCs w:val="28"/>
        </w:rPr>
        <w:t xml:space="preserve"> «Наша Маша рано встала...».</w:t>
      </w:r>
    </w:p>
    <w:p w14:paraId="07434673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Кроме того, для формирования любви к чтению у детей в условиях детского сада можно рекомендовать следующее:</w:t>
      </w:r>
    </w:p>
    <w:p w14:paraId="3AF24F2B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организация утренников, вечеров досуга, посвященных творчеству писателя или поэта, вечера сказок, загадок, литературные викторины;</w:t>
      </w:r>
    </w:p>
    <w:p w14:paraId="7CD3F098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простое чтение воспитателя в кругу детей;</w:t>
      </w:r>
    </w:p>
    <w:p w14:paraId="69C1FE76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недели русских народных сказок, сказок отдельных авторов;</w:t>
      </w:r>
    </w:p>
    <w:p w14:paraId="524BEFD3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вечера чтения;</w:t>
      </w:r>
    </w:p>
    <w:p w14:paraId="463C4E43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выставки книг или организацию книжного уголка;</w:t>
      </w:r>
    </w:p>
    <w:p w14:paraId="12934DAA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семейные вечера чтения;</w:t>
      </w:r>
    </w:p>
    <w:p w14:paraId="381726C2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сочинение сказок детьми и родителями;</w:t>
      </w:r>
    </w:p>
    <w:p w14:paraId="6B36BC90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организация читательского клуба;</w:t>
      </w:r>
    </w:p>
    <w:p w14:paraId="2DECC338" w14:textId="77777777" w:rsidR="00F11F46" w:rsidRPr="00F11F46" w:rsidRDefault="00F11F46" w:rsidP="009719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- родительские собрания: «Чтение в жизни ребенка», «Как приучить ребенка читать самостоятельно», «Как привить интерес к книге»;</w:t>
      </w:r>
    </w:p>
    <w:p w14:paraId="6F0A0C30" w14:textId="77777777" w:rsidR="00F11F46" w:rsidRP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Работа с родителями может проводиться в форме индивидуальных бесед, консультаций, лектория, участия в проводимых ДОУ мероприятиях. Прежде всего, на собрании воспитатель знакомит родителей с читательскими интересами группы, выявленными в ходе беседы с детьми, освещает имеющиеся проблемы.</w:t>
      </w:r>
    </w:p>
    <w:p w14:paraId="6F828D43" w14:textId="29D1639C" w:rsidR="00F11F46" w:rsidRDefault="00F11F46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1F46">
        <w:rPr>
          <w:color w:val="000000"/>
          <w:sz w:val="28"/>
          <w:szCs w:val="28"/>
        </w:rPr>
        <w:t>В группе может быть представлена наглядная информация для родителей о творчестве детских писателей. Кроме того, в группе детского сада, а также на сайте детского сада может быть размещен постоянно сменяющийся список литературных произведений, рекомендуемых для чтения в домашних условиях. Это могут быть списки, сформированные по какой-то определенной тематике, а также списки достойных новинок, появляющихся в продаже.</w:t>
      </w:r>
    </w:p>
    <w:p w14:paraId="60E7279E" w14:textId="1EE7D156" w:rsidR="009719CF" w:rsidRDefault="009719CF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3E568A2A" w14:textId="77777777" w:rsidR="009719CF" w:rsidRPr="00F11F46" w:rsidRDefault="009719CF" w:rsidP="007073A1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7FE98500" w14:textId="72087F70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14:paraId="3CA04284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ПАМЯТКА ДЛЯ РОДИТЕЛЕЙ</w:t>
      </w:r>
    </w:p>
    <w:p w14:paraId="6B24A2FC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Наполните день ребёнка потешками, прибаутками, </w:t>
      </w:r>
      <w:proofErr w:type="spellStart"/>
      <w:r>
        <w:rPr>
          <w:rFonts w:ascii="Verdana" w:hAnsi="Verdana"/>
          <w:color w:val="000000"/>
          <w:sz w:val="20"/>
          <w:szCs w:val="20"/>
        </w:rPr>
        <w:t>уговорками</w:t>
      </w:r>
      <w:proofErr w:type="spellEnd"/>
      <w:r>
        <w:rPr>
          <w:rFonts w:ascii="Verdana" w:hAnsi="Verdana"/>
          <w:color w:val="000000"/>
          <w:sz w:val="20"/>
          <w:szCs w:val="20"/>
        </w:rPr>
        <w:t>, приговорками.</w:t>
      </w:r>
    </w:p>
    <w:p w14:paraId="778D8000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Введите ритуал чтения перед сном. Дети не очень хотят ложиться спать и будут рады возможности с помощью вечернего чтения отдалить отход ко сну.</w:t>
      </w:r>
    </w:p>
    <w:p w14:paraId="0A7473EB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Читайте детям всегда, когда есть возможность: перед обедом, после полдника, на прогулке или дома в плохую погоду. Если ребенок просит почитать, никогда не отказывайте ему. Даже если у вас совсем мало времени, читайте хоть пару страничек в день.</w:t>
      </w:r>
    </w:p>
    <w:p w14:paraId="308FB1D9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бойтесь читать детям «толстые» книги, хотя бы по главе в день. Такое чтение с продолжением способствует развитию памяти и внимания, а также поддерживает интерес к чтению. Ведь ребенку хочется узнать, что произойдёт с полюбившимися героями дальше.</w:t>
      </w:r>
    </w:p>
    <w:p w14:paraId="13A6A382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Научите ребенка беречь книги. Объясните и покажите на собственном примере, какие правила надо соблюдать:</w:t>
      </w:r>
    </w:p>
    <w:p w14:paraId="7ADB6540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нельзя делать в книге пометки, надписи, рисунки;</w:t>
      </w:r>
    </w:p>
    <w:p w14:paraId="4DC83CD7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следует пользоваться закладкой, а не загибать листы;</w:t>
      </w:r>
    </w:p>
    <w:p w14:paraId="15D2CFDC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Не следует читать во время еды;</w:t>
      </w:r>
    </w:p>
    <w:p w14:paraId="537CF6E6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класть книгу можно только на чистый стол;</w:t>
      </w:r>
    </w:p>
    <w:p w14:paraId="7C18B66F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-необходимо вовремя «лечить» «больные» книги;</w:t>
      </w:r>
    </w:p>
    <w:p w14:paraId="5B1BBB35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Обсудите с вашим ребенком прочитанную книгу:</w:t>
      </w:r>
    </w:p>
    <w:p w14:paraId="51E9B5E5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объясните пред чтением или во время чтения трудные слова;</w:t>
      </w:r>
    </w:p>
    <w:p w14:paraId="0DF403A3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спросите, понравилось ли произведение и чем, что нового, интересного он узнал;</w:t>
      </w:r>
    </w:p>
    <w:p w14:paraId="653C37D7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попросите рассказать о главном герое, главном событии рассказа, сказки, стихотворения;</w:t>
      </w:r>
    </w:p>
    <w:p w14:paraId="523712B7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предложите нарисовать картинку к понравившемуся эпизоду. Выучите вместе с ребенком этот отрывок, следите, чтобы он изображал голосом персонажей произведения.</w:t>
      </w:r>
    </w:p>
    <w:p w14:paraId="25D5C7A1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у вас есть большое желание, можно читать ребенку с самого рождения. Новорождённый не понимает смысла прочитанного, но прекрасно различает интонацию, ритм и, кроме того, воспринимает эмоциональное состояние взрослого во время чтения. Так, что если мама читает с удовольствием, а не по обязанности, то у ребенка уже на эмоциональном уровне начинает формироваться положительное отношение к чтению.</w:t>
      </w:r>
    </w:p>
    <w:p w14:paraId="15583A77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Примерно с года (а при желании и раньше) можно читать стихи и коротенькие сказки. В этом возрасте знакомство с веселыми потешками сопровождается характерными жестами.</w:t>
      </w:r>
    </w:p>
    <w:p w14:paraId="74C7ABF0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Примерно к двум годам, когда у ребенка появляется интерес к буквам, приобретите азбуку. Стоит помнить, что узнавание букв и чтение – разные вещи. Когда вы читаете, ребенок активно слушает. Не стоит форсировать события.</w:t>
      </w:r>
    </w:p>
    <w:p w14:paraId="2B1C05AF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Многим детям нравятся книжки-игрушки: всевозможные пищалки, книжки в форме животных, насекомых и т.д. Они привлекательны для ребенка, но не стоит ими злоупотреблять. Книги, прежде всего, предназначены для чтения – это малышу важно усвоить. Постепенно сводите количество книг-игрушек к минимуму.</w:t>
      </w:r>
    </w:p>
    <w:p w14:paraId="6D12C8D6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Три года - возраст почемучек – оптимальное время для покупки детских иллюстрированных энциклопедий. Количество незнакомых слов в них не должно превышать 10-15%, иначе книгу могут показаться ребенку скучными. Читая вместе с вами, малыш получает ответы на интересующие его вопросы, и при этом учится работать с основной информацией.</w:t>
      </w:r>
    </w:p>
    <w:p w14:paraId="04AFB7C7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Чем старше ребенок, тем многограннее становится круг чтение. Ваша задача – расширить детский кругозор, подбирая разнообразные книги. А чтобы малыш учился ориентировать в мире печатного слова, отправляйтесь в книжный магазин вместе.</w:t>
      </w:r>
    </w:p>
    <w:p w14:paraId="6429EE7C" w14:textId="77777777" w:rsid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Простейшие книги можно делать самостоятельно: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жизни, и формирует бережное, глубоко личное отношение к книге вообще.</w:t>
      </w:r>
    </w:p>
    <w:p w14:paraId="2B63E443" w14:textId="2B7CE922" w:rsidR="00B04FAE" w:rsidRPr="00F11F46" w:rsidRDefault="00F11F46" w:rsidP="007073A1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Даже когда ребенок научится читать сам, не прекращайте практику совместного чтения. Взрослый читает более эмоционально, создавая у ребенка живое представление о написанном, и к тому же он объясняет малышу непонятные слова и эпизоды. А главное – такое чтение очень сплачивает.</w:t>
      </w:r>
    </w:p>
    <w:sectPr w:rsidR="00B04FAE" w:rsidRPr="00F11F46" w:rsidSect="00F11F4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88"/>
    <w:rsid w:val="00384188"/>
    <w:rsid w:val="007073A1"/>
    <w:rsid w:val="009719CF"/>
    <w:rsid w:val="00B04FAE"/>
    <w:rsid w:val="00F1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AB3A"/>
  <w15:chartTrackingRefBased/>
  <w15:docId w15:val="{19BEDB27-55BC-4DA7-94FE-2D0F08C6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2021-10-25T18:19:00Z</dcterms:created>
  <dcterms:modified xsi:type="dcterms:W3CDTF">2021-10-25T18:46:00Z</dcterms:modified>
</cp:coreProperties>
</file>