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34" w:rsidRPr="00CE3F42" w:rsidRDefault="00DD264C" w:rsidP="00CE3F4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Статья: </w:t>
      </w:r>
      <w:r w:rsidR="00796C34" w:rsidRPr="00CE3F42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Экспериментирование 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«Цветной взрыв </w:t>
      </w:r>
      <w:r w:rsidR="00796C34" w:rsidRPr="00CE3F42">
        <w:rPr>
          <w:rStyle w:val="a6"/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молоке»</w:t>
      </w:r>
      <w:r w:rsidR="00796C34" w:rsidRPr="00CE3F42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C34" w:rsidRPr="00CE3F42" w:rsidRDefault="00796C34" w:rsidP="00CE3F42">
      <w:pPr>
        <w:pStyle w:val="a8"/>
        <w:rPr>
          <w:rFonts w:ascii="Times New Roman" w:hAnsi="Times New Roman" w:cs="Times New Roman"/>
          <w:sz w:val="24"/>
          <w:szCs w:val="24"/>
        </w:rPr>
      </w:pPr>
      <w:r w:rsidRPr="00CE3F42">
        <w:rPr>
          <w:rFonts w:ascii="Times New Roman" w:hAnsi="Times New Roman" w:cs="Times New Roman"/>
          <w:sz w:val="24"/>
          <w:szCs w:val="24"/>
        </w:rPr>
        <w:t>«Чем больше ребенок видел, слышал, пережил, чем большим количеством  элементов действительности он располагает в своем опыте, тем  значительнее и продуктивнее при других равных условиях будет его творческая деятельность».</w:t>
      </w:r>
    </w:p>
    <w:p w:rsidR="00796C34" w:rsidRPr="00CE3F42" w:rsidRDefault="00796C34" w:rsidP="00CE3F42">
      <w:pPr>
        <w:pStyle w:val="a8"/>
        <w:rPr>
          <w:rFonts w:ascii="Times New Roman" w:hAnsi="Times New Roman" w:cs="Times New Roman"/>
          <w:sz w:val="24"/>
          <w:szCs w:val="24"/>
        </w:rPr>
      </w:pPr>
      <w:r w:rsidRPr="00CE3F42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А. С. </w:t>
      </w:r>
      <w:proofErr w:type="spellStart"/>
      <w:r w:rsidRPr="00CE3F42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</w:p>
    <w:p w:rsidR="00796C34" w:rsidRPr="00CE3F42" w:rsidRDefault="00796C34" w:rsidP="00CE3F42">
      <w:pPr>
        <w:pStyle w:val="a8"/>
        <w:rPr>
          <w:rFonts w:ascii="Times New Roman" w:hAnsi="Times New Roman" w:cs="Times New Roman"/>
          <w:sz w:val="24"/>
          <w:szCs w:val="24"/>
        </w:rPr>
      </w:pPr>
      <w:r w:rsidRPr="00CE3F42">
        <w:rPr>
          <w:rFonts w:ascii="Times New Roman" w:hAnsi="Times New Roman" w:cs="Times New Roman"/>
          <w:sz w:val="24"/>
          <w:szCs w:val="24"/>
        </w:rPr>
        <w:t> </w:t>
      </w:r>
    </w:p>
    <w:p w:rsidR="00796C34" w:rsidRPr="00CE3F42" w:rsidRDefault="00796C34" w:rsidP="00CE3F42">
      <w:pPr>
        <w:pStyle w:val="a8"/>
        <w:rPr>
          <w:rFonts w:ascii="Times New Roman" w:hAnsi="Times New Roman" w:cs="Times New Roman"/>
          <w:sz w:val="24"/>
          <w:szCs w:val="24"/>
        </w:rPr>
      </w:pPr>
      <w:r w:rsidRPr="00CE3F42">
        <w:rPr>
          <w:rFonts w:ascii="Times New Roman" w:hAnsi="Times New Roman" w:cs="Times New Roman"/>
          <w:sz w:val="24"/>
          <w:szCs w:val="24"/>
        </w:rPr>
        <w:t>       ФГОС требует от нас создать условия развития ребенка, открывающие возможности для его позитивной социализации и личностного развития. А метод экспериментирования, как специально организованная деятельность, способствует становлению целостной картины мира ребенка дошкольного возраста, способствует формированию у детей познавательного интереса, развивает наблюдательность и мыслительную деятельность.</w:t>
      </w:r>
    </w:p>
    <w:p w:rsidR="00796C34" w:rsidRPr="00CE3F42" w:rsidRDefault="00796C34" w:rsidP="00CE3F42">
      <w:pPr>
        <w:pStyle w:val="a8"/>
        <w:rPr>
          <w:rFonts w:ascii="Times New Roman" w:hAnsi="Times New Roman" w:cs="Times New Roman"/>
          <w:sz w:val="24"/>
          <w:szCs w:val="24"/>
        </w:rPr>
      </w:pPr>
      <w:r w:rsidRPr="00CE3F42">
        <w:rPr>
          <w:rFonts w:ascii="Times New Roman" w:hAnsi="Times New Roman" w:cs="Times New Roman"/>
          <w:sz w:val="24"/>
          <w:szCs w:val="24"/>
        </w:rPr>
        <w:t>      В детском саду экспериментирование является тем методом обучения, который позволяет ребенку моделировать в своем сознании картину мира, основанную на собственных наблюдениях и опытах.  Дети, по своей природе являются исследователями, они с радостью и удивлением открывают для себя окружающий мир, потому что всё вокруг новое и интересное. Мир открывается ребёнку через опыт его личных ощущений, через его действия, переживания, эксперименты, которые он проводит.</w:t>
      </w:r>
    </w:p>
    <w:p w:rsidR="00796C34" w:rsidRPr="00CE3F42" w:rsidRDefault="00796C34" w:rsidP="00CE3F42">
      <w:pPr>
        <w:pStyle w:val="a8"/>
        <w:rPr>
          <w:rFonts w:ascii="Times New Roman" w:hAnsi="Times New Roman" w:cs="Times New Roman"/>
          <w:sz w:val="24"/>
          <w:szCs w:val="24"/>
        </w:rPr>
      </w:pPr>
      <w:r w:rsidRPr="00CE3F42">
        <w:rPr>
          <w:rFonts w:ascii="Times New Roman" w:hAnsi="Times New Roman" w:cs="Times New Roman"/>
          <w:sz w:val="24"/>
          <w:szCs w:val="24"/>
        </w:rPr>
        <w:t>     Ребёнок изучает мир, как может и чем может: глазами, руками, носом, любыми доступными ощущениями. Можно заметить, как маленькие исследователи радуются, проводя ежедневные эксперименты; и как с возрастом этот интерес к исследованиям исчезает. Задайте себе вопросы: </w:t>
      </w:r>
      <w:r w:rsidRPr="00CE3F42">
        <w:rPr>
          <w:rStyle w:val="a7"/>
          <w:rFonts w:ascii="Times New Roman" w:hAnsi="Times New Roman" w:cs="Times New Roman"/>
          <w:color w:val="000000"/>
          <w:sz w:val="24"/>
          <w:szCs w:val="24"/>
        </w:rPr>
        <w:t>«Почему так происходит? Кто в этом виноват?»</w:t>
      </w:r>
      <w:r w:rsidRPr="00CE3F42">
        <w:rPr>
          <w:rFonts w:ascii="Times New Roman" w:hAnsi="Times New Roman" w:cs="Times New Roman"/>
          <w:sz w:val="24"/>
          <w:szCs w:val="24"/>
        </w:rPr>
        <w:t> А это происходит из-за взрослых, которые часто говорят ребёнку, например: «Отойди от лужи, вымокнешь и испачкаешься! Не трогай песок, он грязный! Не бери снег в руки, он холодный! Не смотри по сторонам, споткнёшься!», и все эти фразы не лишены смысла. Мы часто слышим их, как от родителей, так и от воспитателей, и естественно отбиваем интерес у ребёнка к исследованиям.  </w:t>
      </w:r>
      <w:proofErr w:type="gramStart"/>
      <w:r w:rsidRPr="00CE3F42">
        <w:rPr>
          <w:rFonts w:ascii="Times New Roman" w:hAnsi="Times New Roman" w:cs="Times New Roman"/>
          <w:sz w:val="24"/>
          <w:szCs w:val="24"/>
        </w:rPr>
        <w:t>Вспомните, как интересно взять снег в руки, попробовать, почему он такой (лепится – не лепится, что с ним происходит </w:t>
      </w:r>
      <w:r w:rsidRPr="00CE3F42">
        <w:rPr>
          <w:rStyle w:val="a7"/>
          <w:rFonts w:ascii="Times New Roman" w:hAnsi="Times New Roman" w:cs="Times New Roman"/>
          <w:color w:val="000000"/>
          <w:sz w:val="24"/>
          <w:szCs w:val="24"/>
        </w:rPr>
        <w:t>(почему тает)</w:t>
      </w:r>
      <w:r w:rsidRPr="00CE3F42">
        <w:rPr>
          <w:rFonts w:ascii="Times New Roman" w:hAnsi="Times New Roman" w:cs="Times New Roman"/>
          <w:sz w:val="24"/>
          <w:szCs w:val="24"/>
        </w:rPr>
        <w:t>; почему один песок пересыпается, а другой нет </w:t>
      </w:r>
      <w:r w:rsidRPr="00CE3F42">
        <w:rPr>
          <w:rStyle w:val="a7"/>
          <w:rFonts w:ascii="Times New Roman" w:hAnsi="Times New Roman" w:cs="Times New Roman"/>
          <w:color w:val="000000"/>
          <w:sz w:val="24"/>
          <w:szCs w:val="24"/>
        </w:rPr>
        <w:t>(сухой - мокрый)</w:t>
      </w:r>
      <w:r w:rsidRPr="00CE3F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3F42">
        <w:rPr>
          <w:rFonts w:ascii="Times New Roman" w:hAnsi="Times New Roman" w:cs="Times New Roman"/>
          <w:sz w:val="24"/>
          <w:szCs w:val="24"/>
        </w:rPr>
        <w:t xml:space="preserve"> Когда мы раз за разом запрещаем ребенку что-то, проходит время и ему совершенно не интересно становится происходящее рядом, это не заслуживает его внимания. Например: «Почему с деревьев листья опадают? Откуда дождик берётся? Почему корабли не тонут?»</w:t>
      </w:r>
    </w:p>
    <w:p w:rsidR="00796C34" w:rsidRPr="00CE3F42" w:rsidRDefault="00796C34" w:rsidP="00CE3F42">
      <w:pPr>
        <w:pStyle w:val="a8"/>
        <w:rPr>
          <w:rFonts w:ascii="Times New Roman" w:hAnsi="Times New Roman" w:cs="Times New Roman"/>
          <w:sz w:val="24"/>
          <w:szCs w:val="24"/>
        </w:rPr>
      </w:pPr>
      <w:r w:rsidRPr="00CE3F42">
        <w:rPr>
          <w:rFonts w:ascii="Times New Roman" w:hAnsi="Times New Roman" w:cs="Times New Roman"/>
          <w:sz w:val="24"/>
          <w:szCs w:val="24"/>
        </w:rPr>
        <w:t>       Для того</w:t>
      </w:r>
      <w:proofErr w:type="gramStart"/>
      <w:r w:rsidRPr="00CE3F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E3F42">
        <w:rPr>
          <w:rFonts w:ascii="Times New Roman" w:hAnsi="Times New Roman" w:cs="Times New Roman"/>
          <w:sz w:val="24"/>
          <w:szCs w:val="24"/>
        </w:rPr>
        <w:t xml:space="preserve"> чтобы дети не теряли этот интерес к окружающему миру, важно вовремя поддерживать стремление исследовать, экспериментировать всегда и везде.</w:t>
      </w:r>
    </w:p>
    <w:p w:rsidR="00796C34" w:rsidRPr="00CE3F42" w:rsidRDefault="00796C34" w:rsidP="00CE3F42">
      <w:pPr>
        <w:pStyle w:val="a8"/>
        <w:rPr>
          <w:rFonts w:ascii="Times New Roman" w:hAnsi="Times New Roman" w:cs="Times New Roman"/>
          <w:sz w:val="24"/>
          <w:szCs w:val="24"/>
        </w:rPr>
      </w:pPr>
      <w:r w:rsidRPr="00CE3F42">
        <w:rPr>
          <w:rFonts w:ascii="Times New Roman" w:hAnsi="Times New Roman" w:cs="Times New Roman"/>
          <w:sz w:val="24"/>
          <w:szCs w:val="24"/>
        </w:rPr>
        <w:t>Задача воспитателя - не пресекать, а способствовать активному развитию экспериментальной и исследовательской деятельности</w:t>
      </w:r>
      <w:r w:rsidR="00CE3F42">
        <w:rPr>
          <w:rFonts w:ascii="Times New Roman" w:hAnsi="Times New Roman" w:cs="Times New Roman"/>
          <w:sz w:val="24"/>
          <w:szCs w:val="24"/>
        </w:rPr>
        <w:t>.</w:t>
      </w:r>
    </w:p>
    <w:p w:rsidR="00796C34" w:rsidRPr="00CE3F42" w:rsidRDefault="00CE3F42" w:rsidP="00CE3F4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 w:rsidR="00796C34" w:rsidRPr="00CE3F42">
        <w:rPr>
          <w:rFonts w:ascii="Times New Roman" w:hAnsi="Times New Roman" w:cs="Times New Roman"/>
          <w:sz w:val="24"/>
          <w:szCs w:val="24"/>
        </w:rPr>
        <w:t>В процессе детского экспериментирования ребенок выступает как субъект, самостоятельно строит собственную деятельность, проявляет активность, которая к старшему дошкольному возрасту заметно нарастает.</w:t>
      </w:r>
    </w:p>
    <w:p w:rsidR="00796C34" w:rsidRPr="00CE3F42" w:rsidRDefault="00796C34" w:rsidP="00CE3F42">
      <w:pPr>
        <w:pStyle w:val="a8"/>
        <w:rPr>
          <w:rFonts w:ascii="Times New Roman" w:hAnsi="Times New Roman" w:cs="Times New Roman"/>
          <w:sz w:val="24"/>
          <w:szCs w:val="24"/>
        </w:rPr>
      </w:pPr>
      <w:r w:rsidRPr="00CE3F42">
        <w:rPr>
          <w:rFonts w:ascii="Times New Roman" w:hAnsi="Times New Roman" w:cs="Times New Roman"/>
          <w:sz w:val="24"/>
          <w:szCs w:val="24"/>
        </w:rPr>
        <w:t>         Вместе с тем детское экспериментирование как форма поисковой деятельности в практике ДОУ используется не достаточно широко, хотя является важнейшим средством развития таких базисных качеств личности, как творческая активность и самостоятельность.</w:t>
      </w:r>
    </w:p>
    <w:p w:rsidR="00796C34" w:rsidRPr="00CE3F42" w:rsidRDefault="00796C34" w:rsidP="00CE3F42">
      <w:pPr>
        <w:pStyle w:val="a8"/>
        <w:rPr>
          <w:rFonts w:ascii="Times New Roman" w:hAnsi="Times New Roman" w:cs="Times New Roman"/>
          <w:sz w:val="24"/>
          <w:szCs w:val="24"/>
        </w:rPr>
      </w:pPr>
      <w:r w:rsidRPr="00CE3F42">
        <w:rPr>
          <w:rFonts w:ascii="Times New Roman" w:hAnsi="Times New Roman" w:cs="Times New Roman"/>
          <w:sz w:val="24"/>
          <w:szCs w:val="24"/>
        </w:rPr>
        <w:t xml:space="preserve">        Важно вовлекать ребенка в исследовательскую работу – проведение простейших опытов и экспериментов под руководством взрослого. Опыты чем-то напоминают ребятам фокусы, они необычны, а главное – дети проделывают их сами. Игра - фокус способна заинтересовать малыша. </w:t>
      </w:r>
      <w:r w:rsidR="00CE3F42">
        <w:rPr>
          <w:rFonts w:ascii="Times New Roman" w:hAnsi="Times New Roman" w:cs="Times New Roman"/>
          <w:sz w:val="24"/>
          <w:szCs w:val="24"/>
        </w:rPr>
        <w:t xml:space="preserve">В этом опыте мы </w:t>
      </w:r>
      <w:proofErr w:type="gramStart"/>
      <w:r w:rsidR="00CE3F42">
        <w:rPr>
          <w:rFonts w:ascii="Times New Roman" w:hAnsi="Times New Roman" w:cs="Times New Roman"/>
          <w:sz w:val="24"/>
          <w:szCs w:val="24"/>
        </w:rPr>
        <w:t>увидели</w:t>
      </w:r>
      <w:proofErr w:type="gramEnd"/>
      <w:r w:rsidR="00CE3F42">
        <w:rPr>
          <w:rFonts w:ascii="Times New Roman" w:hAnsi="Times New Roman" w:cs="Times New Roman"/>
          <w:sz w:val="24"/>
          <w:szCs w:val="24"/>
        </w:rPr>
        <w:t xml:space="preserve"> что действительно мо</w:t>
      </w:r>
      <w:r w:rsidR="00DD264C">
        <w:rPr>
          <w:rFonts w:ascii="Times New Roman" w:hAnsi="Times New Roman" w:cs="Times New Roman"/>
          <w:sz w:val="24"/>
          <w:szCs w:val="24"/>
        </w:rPr>
        <w:t>локо и мыло творят чудеса. Вроде опыт  не сложны</w:t>
      </w:r>
      <w:proofErr w:type="gramStart"/>
      <w:r w:rsidR="00DD264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DD264C">
        <w:rPr>
          <w:rFonts w:ascii="Times New Roman" w:hAnsi="Times New Roman" w:cs="Times New Roman"/>
          <w:sz w:val="24"/>
          <w:szCs w:val="24"/>
        </w:rPr>
        <w:t xml:space="preserve">молоко, </w:t>
      </w:r>
      <w:r w:rsidR="00CE3F42">
        <w:rPr>
          <w:rFonts w:ascii="Times New Roman" w:hAnsi="Times New Roman" w:cs="Times New Roman"/>
          <w:sz w:val="24"/>
          <w:szCs w:val="24"/>
        </w:rPr>
        <w:t xml:space="preserve"> цветные</w:t>
      </w:r>
      <w:r w:rsidR="00DD264C">
        <w:rPr>
          <w:rFonts w:ascii="Times New Roman" w:hAnsi="Times New Roman" w:cs="Times New Roman"/>
          <w:sz w:val="24"/>
          <w:szCs w:val="24"/>
        </w:rPr>
        <w:t xml:space="preserve"> красители</w:t>
      </w:r>
      <w:r w:rsidR="00CE3F42">
        <w:rPr>
          <w:rFonts w:ascii="Times New Roman" w:hAnsi="Times New Roman" w:cs="Times New Roman"/>
          <w:sz w:val="24"/>
          <w:szCs w:val="24"/>
        </w:rPr>
        <w:t>, жидкое мыло</w:t>
      </w:r>
      <w:r w:rsidR="00DD264C">
        <w:rPr>
          <w:rFonts w:ascii="Times New Roman" w:hAnsi="Times New Roman" w:cs="Times New Roman"/>
          <w:sz w:val="24"/>
          <w:szCs w:val="24"/>
        </w:rPr>
        <w:t>)</w:t>
      </w:r>
      <w:r w:rsidR="00CE3F42">
        <w:rPr>
          <w:rFonts w:ascii="Times New Roman" w:hAnsi="Times New Roman" w:cs="Times New Roman"/>
          <w:sz w:val="24"/>
          <w:szCs w:val="24"/>
        </w:rPr>
        <w:t>. Наливаем молоко в миску</w:t>
      </w:r>
      <w:proofErr w:type="gramStart"/>
      <w:r w:rsidR="00CE3F42">
        <w:rPr>
          <w:rFonts w:ascii="Times New Roman" w:hAnsi="Times New Roman" w:cs="Times New Roman"/>
          <w:sz w:val="24"/>
          <w:szCs w:val="24"/>
        </w:rPr>
        <w:t xml:space="preserve"> </w:t>
      </w:r>
      <w:r w:rsidR="00DD26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264C">
        <w:rPr>
          <w:rFonts w:ascii="Times New Roman" w:hAnsi="Times New Roman" w:cs="Times New Roman"/>
          <w:sz w:val="24"/>
          <w:szCs w:val="24"/>
        </w:rPr>
        <w:t xml:space="preserve">Затем в </w:t>
      </w:r>
      <w:r w:rsidR="00CE3F42">
        <w:rPr>
          <w:rFonts w:ascii="Times New Roman" w:hAnsi="Times New Roman" w:cs="Times New Roman"/>
          <w:sz w:val="24"/>
          <w:szCs w:val="24"/>
        </w:rPr>
        <w:t xml:space="preserve"> мол</w:t>
      </w:r>
      <w:r w:rsidR="00DD264C">
        <w:rPr>
          <w:rFonts w:ascii="Times New Roman" w:hAnsi="Times New Roman" w:cs="Times New Roman"/>
          <w:sz w:val="24"/>
          <w:szCs w:val="24"/>
        </w:rPr>
        <w:t xml:space="preserve">око добавляем красители и вы сразу увидите, что краски в молоке не соединяются между собой. И затем капаем </w:t>
      </w:r>
      <w:r w:rsidR="00CE3F42">
        <w:rPr>
          <w:rFonts w:ascii="Times New Roman" w:hAnsi="Times New Roman" w:cs="Times New Roman"/>
          <w:sz w:val="24"/>
          <w:szCs w:val="24"/>
        </w:rPr>
        <w:t xml:space="preserve"> мыло. </w:t>
      </w:r>
      <w:r w:rsidR="00DD264C">
        <w:rPr>
          <w:rFonts w:ascii="Times New Roman" w:hAnsi="Times New Roman" w:cs="Times New Roman"/>
          <w:sz w:val="24"/>
          <w:szCs w:val="24"/>
        </w:rPr>
        <w:t>Сразу начинают п</w:t>
      </w:r>
      <w:r w:rsidR="00CE3F42">
        <w:rPr>
          <w:rFonts w:ascii="Times New Roman" w:hAnsi="Times New Roman" w:cs="Times New Roman"/>
          <w:sz w:val="24"/>
          <w:szCs w:val="24"/>
        </w:rPr>
        <w:t>роисхо</w:t>
      </w:r>
      <w:r w:rsidR="00DD264C">
        <w:rPr>
          <w:rFonts w:ascii="Times New Roman" w:hAnsi="Times New Roman" w:cs="Times New Roman"/>
          <w:sz w:val="24"/>
          <w:szCs w:val="24"/>
        </w:rPr>
        <w:t xml:space="preserve">дить </w:t>
      </w:r>
      <w:r w:rsidR="00CE3F42">
        <w:rPr>
          <w:rFonts w:ascii="Times New Roman" w:hAnsi="Times New Roman" w:cs="Times New Roman"/>
          <w:sz w:val="24"/>
          <w:szCs w:val="24"/>
        </w:rPr>
        <w:t xml:space="preserve"> чудес</w:t>
      </w:r>
      <w:r w:rsidR="00DD264C">
        <w:rPr>
          <w:rFonts w:ascii="Times New Roman" w:hAnsi="Times New Roman" w:cs="Times New Roman"/>
          <w:sz w:val="24"/>
          <w:szCs w:val="24"/>
        </w:rPr>
        <w:t xml:space="preserve">а, молоко как вулкан начинает играть с красками. Дети просто восторге от такого эксперимента. </w:t>
      </w:r>
      <w:r w:rsidRPr="00CE3F42">
        <w:rPr>
          <w:rFonts w:ascii="Times New Roman" w:hAnsi="Times New Roman" w:cs="Times New Roman"/>
          <w:sz w:val="24"/>
          <w:szCs w:val="24"/>
        </w:rPr>
        <w:t>Когда у ребенка есть интерес, он получает знания непринужденно, усваивает большое количество информации, и на это тратится небольшой промежуток времени. В ходе правильно организованного занятия осуществляется более успешная подготовка к школьному обучению.</w:t>
      </w:r>
    </w:p>
    <w:p w:rsidR="00796C34" w:rsidRPr="00CE3F42" w:rsidRDefault="00796C34" w:rsidP="00CE3F42">
      <w:pPr>
        <w:pStyle w:val="a8"/>
        <w:rPr>
          <w:rFonts w:ascii="Times New Roman" w:hAnsi="Times New Roman" w:cs="Times New Roman"/>
          <w:sz w:val="24"/>
          <w:szCs w:val="24"/>
        </w:rPr>
      </w:pPr>
      <w:r w:rsidRPr="00CE3F42">
        <w:rPr>
          <w:rFonts w:ascii="Times New Roman" w:hAnsi="Times New Roman" w:cs="Times New Roman"/>
          <w:sz w:val="24"/>
          <w:szCs w:val="24"/>
        </w:rPr>
        <w:t xml:space="preserve">      Главное достоинство метода экспериментирования заключается в том, что оно дает детям реальное представление о различных сторонах изучаемого объекта, о его взаимоотношениях с  объектами и со средой обитания. Опытно - экспериментальная деятельность позволяет объединить все виды деятельности и все стороны воспитания. В </w:t>
      </w:r>
      <w:r w:rsidRPr="00CE3F42">
        <w:rPr>
          <w:rFonts w:ascii="Times New Roman" w:hAnsi="Times New Roman" w:cs="Times New Roman"/>
          <w:sz w:val="24"/>
          <w:szCs w:val="24"/>
        </w:rPr>
        <w:lastRenderedPageBreak/>
        <w:t xml:space="preserve">процессе опытов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сравнения, классификации, обобщения. Необходимость давать отчет об </w:t>
      </w:r>
      <w:proofErr w:type="gramStart"/>
      <w:r w:rsidRPr="00CE3F42"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Pr="00CE3F42">
        <w:rPr>
          <w:rFonts w:ascii="Times New Roman" w:hAnsi="Times New Roman" w:cs="Times New Roman"/>
          <w:sz w:val="24"/>
          <w:szCs w:val="24"/>
        </w:rPr>
        <w:t>, формулировать обнаруженные закономерности и выводы стимулирует развитие речи. Следствием является не только ознакомление ребенка с новыми фактами, но и накопление умственных приемов и операций, которые рассматриваются как умственные умения.  Усваивается все прочно и надолго, когда ребенок слышит, видит и делает всё сам.</w:t>
      </w:r>
    </w:p>
    <w:p w:rsidR="00796C34" w:rsidRPr="00CE3F42" w:rsidRDefault="00796C34" w:rsidP="00CE3F42">
      <w:pPr>
        <w:pStyle w:val="a8"/>
        <w:rPr>
          <w:rFonts w:ascii="Times New Roman" w:hAnsi="Times New Roman" w:cs="Times New Roman"/>
          <w:sz w:val="24"/>
          <w:szCs w:val="24"/>
        </w:rPr>
      </w:pPr>
      <w:r w:rsidRPr="00CE3F42">
        <w:rPr>
          <w:rFonts w:ascii="Times New Roman" w:hAnsi="Times New Roman" w:cs="Times New Roman"/>
          <w:sz w:val="24"/>
          <w:szCs w:val="24"/>
        </w:rPr>
        <w:t>                    В заключение хочется процитировать слова К. Е. </w:t>
      </w:r>
      <w:r w:rsidRPr="00CE3F42">
        <w:rPr>
          <w:rFonts w:ascii="Times New Roman" w:hAnsi="Times New Roman" w:cs="Times New Roman"/>
          <w:sz w:val="24"/>
          <w:szCs w:val="24"/>
          <w:u w:val="single"/>
        </w:rPr>
        <w:t>Тимирязева</w:t>
      </w:r>
      <w:r w:rsidRPr="00CE3F42">
        <w:rPr>
          <w:rFonts w:ascii="Times New Roman" w:hAnsi="Times New Roman" w:cs="Times New Roman"/>
          <w:sz w:val="24"/>
          <w:szCs w:val="24"/>
        </w:rPr>
        <w:t>: «Люди, научившиеся… наблюдениям и опытам, приобретают способность сами ставить вопросы и получать на них фактические ответы на более высоком умственном и нравственном уровне в сравнении с теми, кто такой школы не прошел».</w:t>
      </w:r>
    </w:p>
    <w:p w:rsidR="00796C34" w:rsidRDefault="00796C34" w:rsidP="00B805C7">
      <w:pPr>
        <w:pStyle w:val="a3"/>
        <w:spacing w:after="0" w:line="360" w:lineRule="auto"/>
        <w:ind w:left="720"/>
        <w:rPr>
          <w:color w:val="000000"/>
          <w:sz w:val="28"/>
          <w:szCs w:val="28"/>
        </w:rPr>
      </w:pPr>
    </w:p>
    <w:p w:rsidR="00796C34" w:rsidRDefault="00796C34" w:rsidP="00B805C7">
      <w:pPr>
        <w:pStyle w:val="a3"/>
        <w:spacing w:after="0" w:line="360" w:lineRule="auto"/>
        <w:ind w:left="720"/>
        <w:rPr>
          <w:color w:val="000000"/>
          <w:sz w:val="28"/>
          <w:szCs w:val="28"/>
        </w:rPr>
      </w:pPr>
    </w:p>
    <w:p w:rsidR="00796C34" w:rsidRDefault="00796C34" w:rsidP="00B805C7">
      <w:pPr>
        <w:pStyle w:val="a3"/>
        <w:spacing w:after="0" w:line="360" w:lineRule="auto"/>
        <w:ind w:left="720"/>
        <w:rPr>
          <w:color w:val="000000"/>
          <w:sz w:val="28"/>
          <w:szCs w:val="28"/>
        </w:rPr>
      </w:pPr>
    </w:p>
    <w:p w:rsidR="00796C34" w:rsidRDefault="00796C34" w:rsidP="00B805C7">
      <w:pPr>
        <w:pStyle w:val="a3"/>
        <w:spacing w:after="0" w:line="360" w:lineRule="auto"/>
        <w:ind w:left="720"/>
        <w:rPr>
          <w:color w:val="000000"/>
          <w:sz w:val="28"/>
          <w:szCs w:val="28"/>
        </w:rPr>
      </w:pPr>
    </w:p>
    <w:p w:rsidR="00796C34" w:rsidRDefault="00796C34" w:rsidP="00B805C7">
      <w:pPr>
        <w:pStyle w:val="a3"/>
        <w:spacing w:after="0" w:line="360" w:lineRule="auto"/>
        <w:ind w:left="720"/>
        <w:rPr>
          <w:color w:val="000000"/>
          <w:sz w:val="28"/>
          <w:szCs w:val="28"/>
        </w:rPr>
      </w:pPr>
    </w:p>
    <w:p w:rsidR="00796C34" w:rsidRDefault="00796C34" w:rsidP="00B805C7">
      <w:pPr>
        <w:pStyle w:val="a3"/>
        <w:spacing w:after="0" w:line="360" w:lineRule="auto"/>
        <w:ind w:left="720"/>
        <w:rPr>
          <w:color w:val="000000"/>
          <w:sz w:val="28"/>
          <w:szCs w:val="28"/>
        </w:rPr>
      </w:pPr>
    </w:p>
    <w:p w:rsidR="00796C34" w:rsidRDefault="00796C34" w:rsidP="00B805C7">
      <w:pPr>
        <w:pStyle w:val="a3"/>
        <w:spacing w:after="0" w:line="360" w:lineRule="auto"/>
        <w:ind w:left="720"/>
        <w:rPr>
          <w:color w:val="000000"/>
          <w:sz w:val="28"/>
          <w:szCs w:val="28"/>
        </w:rPr>
      </w:pPr>
    </w:p>
    <w:p w:rsidR="00796C34" w:rsidRDefault="00796C34" w:rsidP="00B805C7">
      <w:pPr>
        <w:pStyle w:val="a3"/>
        <w:spacing w:after="0" w:line="360" w:lineRule="auto"/>
        <w:ind w:left="720"/>
        <w:rPr>
          <w:color w:val="000000"/>
          <w:sz w:val="28"/>
          <w:szCs w:val="28"/>
        </w:rPr>
      </w:pPr>
    </w:p>
    <w:p w:rsidR="00796C34" w:rsidRDefault="00796C34" w:rsidP="00B805C7">
      <w:pPr>
        <w:pStyle w:val="a3"/>
        <w:spacing w:after="0" w:line="360" w:lineRule="auto"/>
        <w:ind w:left="720"/>
        <w:rPr>
          <w:color w:val="000000"/>
          <w:sz w:val="28"/>
          <w:szCs w:val="28"/>
        </w:rPr>
      </w:pPr>
    </w:p>
    <w:p w:rsidR="00796C34" w:rsidRPr="00117C0B" w:rsidRDefault="00796C34" w:rsidP="00B805C7">
      <w:pPr>
        <w:pStyle w:val="a3"/>
        <w:spacing w:after="0" w:line="360" w:lineRule="auto"/>
        <w:ind w:left="720"/>
        <w:rPr>
          <w:color w:val="000000"/>
          <w:sz w:val="28"/>
          <w:szCs w:val="28"/>
        </w:rPr>
      </w:pPr>
    </w:p>
    <w:sectPr w:rsidR="00796C34" w:rsidRPr="00117C0B" w:rsidSect="00117C0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2F77"/>
    <w:multiLevelType w:val="multilevel"/>
    <w:tmpl w:val="395C0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98A"/>
    <w:rsid w:val="00117C0B"/>
    <w:rsid w:val="005F78E1"/>
    <w:rsid w:val="00796C34"/>
    <w:rsid w:val="007B4171"/>
    <w:rsid w:val="007D2238"/>
    <w:rsid w:val="00A8798A"/>
    <w:rsid w:val="00B805C7"/>
    <w:rsid w:val="00CC1402"/>
    <w:rsid w:val="00CE3F42"/>
    <w:rsid w:val="00D959CA"/>
    <w:rsid w:val="00DD264C"/>
    <w:rsid w:val="00ED1869"/>
    <w:rsid w:val="00F843F4"/>
    <w:rsid w:val="00FA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38"/>
  </w:style>
  <w:style w:type="paragraph" w:styleId="1">
    <w:name w:val="heading 1"/>
    <w:basedOn w:val="a"/>
    <w:link w:val="10"/>
    <w:uiPriority w:val="9"/>
    <w:qFormat/>
    <w:rsid w:val="00796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798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805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6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796C34"/>
    <w:rPr>
      <w:b/>
      <w:bCs/>
    </w:rPr>
  </w:style>
  <w:style w:type="character" w:styleId="a7">
    <w:name w:val="Emphasis"/>
    <w:basedOn w:val="a0"/>
    <w:uiPriority w:val="20"/>
    <w:qFormat/>
    <w:rsid w:val="00796C34"/>
    <w:rPr>
      <w:i/>
      <w:iCs/>
    </w:rPr>
  </w:style>
  <w:style w:type="paragraph" w:styleId="a8">
    <w:name w:val="No Spacing"/>
    <w:uiPriority w:val="1"/>
    <w:qFormat/>
    <w:rsid w:val="00CE3F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4</cp:revision>
  <dcterms:created xsi:type="dcterms:W3CDTF">2017-12-25T18:56:00Z</dcterms:created>
  <dcterms:modified xsi:type="dcterms:W3CDTF">2021-10-22T02:26:00Z</dcterms:modified>
</cp:coreProperties>
</file>