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C2" w:rsidRPr="00E31BC2" w:rsidRDefault="00E31BC2" w:rsidP="00E31BC2">
      <w:pPr>
        <w:jc w:val="center"/>
        <w:rPr>
          <w:rFonts w:eastAsia="Times New Roman"/>
          <w:b/>
          <w:color w:val="1F497D" w:themeColor="text2"/>
          <w:sz w:val="28"/>
          <w:szCs w:val="28"/>
        </w:rPr>
      </w:pPr>
      <w:r w:rsidRPr="00E31BC2">
        <w:rPr>
          <w:rFonts w:eastAsia="Times New Roman"/>
          <w:b/>
          <w:color w:val="1F497D" w:themeColor="text2"/>
          <w:sz w:val="28"/>
          <w:szCs w:val="28"/>
        </w:rPr>
        <w:t xml:space="preserve">МАДОУ Белоярского района «Центр развития ребенка – Детский сад «Сказка» </w:t>
      </w:r>
      <w:proofErr w:type="gramStart"/>
      <w:r w:rsidRPr="00E31BC2">
        <w:rPr>
          <w:rFonts w:eastAsia="Times New Roman"/>
          <w:b/>
          <w:color w:val="1F497D" w:themeColor="text2"/>
          <w:sz w:val="28"/>
          <w:szCs w:val="28"/>
        </w:rPr>
        <w:t>г</w:t>
      </w:r>
      <w:proofErr w:type="gramEnd"/>
      <w:r w:rsidRPr="00E31BC2">
        <w:rPr>
          <w:rFonts w:eastAsia="Times New Roman"/>
          <w:b/>
          <w:color w:val="1F497D" w:themeColor="text2"/>
          <w:sz w:val="28"/>
          <w:szCs w:val="28"/>
        </w:rPr>
        <w:t>.</w:t>
      </w:r>
      <w:r>
        <w:rPr>
          <w:rFonts w:eastAsia="Times New Roman"/>
          <w:b/>
          <w:color w:val="1F497D" w:themeColor="text2"/>
          <w:sz w:val="28"/>
          <w:szCs w:val="28"/>
        </w:rPr>
        <w:t xml:space="preserve"> </w:t>
      </w:r>
      <w:r w:rsidRPr="00E31BC2">
        <w:rPr>
          <w:rFonts w:eastAsia="Times New Roman"/>
          <w:b/>
          <w:color w:val="1F497D" w:themeColor="text2"/>
          <w:sz w:val="28"/>
          <w:szCs w:val="28"/>
        </w:rPr>
        <w:t>Белоярский</w:t>
      </w:r>
    </w:p>
    <w:p w:rsidR="00AB1A2A" w:rsidRPr="00EF4995" w:rsidRDefault="00AB1A2A" w:rsidP="003D3EBE">
      <w:pPr>
        <w:rPr>
          <w:b/>
          <w:bCs/>
          <w:color w:val="323E4F"/>
          <w:sz w:val="28"/>
          <w:szCs w:val="28"/>
        </w:rPr>
      </w:pPr>
    </w:p>
    <w:p w:rsidR="00AB1A2A" w:rsidRPr="00EF4995" w:rsidRDefault="00AB1A2A" w:rsidP="003D3EBE">
      <w:pPr>
        <w:pStyle w:val="a8"/>
        <w:rPr>
          <w:sz w:val="28"/>
          <w:szCs w:val="28"/>
        </w:rPr>
      </w:pPr>
    </w:p>
    <w:p w:rsidR="00AB1A2A" w:rsidRPr="00EF4995" w:rsidRDefault="00AB1A2A" w:rsidP="003D3EBE">
      <w:pPr>
        <w:jc w:val="center"/>
        <w:rPr>
          <w:b/>
          <w:bCs/>
          <w:color w:val="323E4F"/>
          <w:sz w:val="28"/>
          <w:szCs w:val="28"/>
        </w:rPr>
      </w:pPr>
    </w:p>
    <w:p w:rsidR="00E31BC2" w:rsidRDefault="00E31BC2" w:rsidP="00E31BC2">
      <w:pPr>
        <w:pStyle w:val="1"/>
        <w:spacing w:before="0" w:after="0"/>
        <w:jc w:val="center"/>
        <w:rPr>
          <w:rFonts w:ascii="Times New Roman" w:hAnsi="Times New Roman" w:cs="Times New Roman"/>
          <w:color w:val="FF0000"/>
          <w:sz w:val="40"/>
          <w:szCs w:val="40"/>
        </w:rPr>
      </w:pPr>
      <w:r w:rsidRPr="001431EF">
        <w:rPr>
          <w:rFonts w:ascii="Times New Roman" w:hAnsi="Times New Roman" w:cs="Times New Roman"/>
          <w:color w:val="FF0000"/>
          <w:sz w:val="40"/>
          <w:szCs w:val="40"/>
        </w:rPr>
        <w:t xml:space="preserve">Дополнительная </w:t>
      </w:r>
      <w:r>
        <w:rPr>
          <w:rFonts w:ascii="Times New Roman" w:hAnsi="Times New Roman" w:cs="Times New Roman"/>
          <w:color w:val="FF0000"/>
          <w:sz w:val="40"/>
          <w:szCs w:val="40"/>
        </w:rPr>
        <w:t xml:space="preserve">общеразвивающая </w:t>
      </w:r>
      <w:r w:rsidRPr="001431EF">
        <w:rPr>
          <w:rFonts w:ascii="Times New Roman" w:hAnsi="Times New Roman" w:cs="Times New Roman"/>
          <w:color w:val="FF0000"/>
          <w:sz w:val="40"/>
          <w:szCs w:val="40"/>
        </w:rPr>
        <w:t xml:space="preserve">программа </w:t>
      </w:r>
      <w:r>
        <w:rPr>
          <w:rFonts w:ascii="Times New Roman" w:hAnsi="Times New Roman" w:cs="Times New Roman"/>
          <w:color w:val="FF0000"/>
          <w:sz w:val="40"/>
          <w:szCs w:val="40"/>
        </w:rPr>
        <w:t>социально – педагогической направленности</w:t>
      </w:r>
    </w:p>
    <w:p w:rsidR="00E31BC2" w:rsidRDefault="00E31BC2" w:rsidP="00E31BC2">
      <w:pPr>
        <w:pStyle w:val="1"/>
        <w:spacing w:before="0" w:after="0"/>
        <w:jc w:val="center"/>
        <w:rPr>
          <w:rFonts w:ascii="Times New Roman" w:hAnsi="Times New Roman" w:cs="Times New Roman"/>
          <w:color w:val="FF0000"/>
          <w:sz w:val="40"/>
          <w:szCs w:val="40"/>
        </w:rPr>
      </w:pPr>
      <w:r w:rsidRPr="00F81538">
        <w:rPr>
          <w:rFonts w:ascii="Times New Roman" w:hAnsi="Times New Roman" w:cs="Times New Roman"/>
          <w:color w:val="FF0000"/>
          <w:sz w:val="40"/>
          <w:szCs w:val="40"/>
        </w:rPr>
        <w:t xml:space="preserve">по подготовке детей </w:t>
      </w:r>
      <w:r>
        <w:rPr>
          <w:rFonts w:ascii="Times New Roman" w:hAnsi="Times New Roman" w:cs="Times New Roman"/>
          <w:color w:val="FF0000"/>
          <w:sz w:val="40"/>
          <w:szCs w:val="40"/>
        </w:rPr>
        <w:t>5 - 7</w:t>
      </w:r>
      <w:r w:rsidRPr="00F81538">
        <w:rPr>
          <w:rFonts w:ascii="Times New Roman" w:hAnsi="Times New Roman" w:cs="Times New Roman"/>
          <w:color w:val="FF0000"/>
          <w:sz w:val="40"/>
          <w:szCs w:val="40"/>
        </w:rPr>
        <w:t xml:space="preserve"> лет к школе</w:t>
      </w:r>
    </w:p>
    <w:p w:rsidR="00AB1A2A" w:rsidRPr="00EF4995" w:rsidRDefault="00AB1A2A" w:rsidP="003D3EBE">
      <w:pPr>
        <w:jc w:val="center"/>
        <w:rPr>
          <w:b/>
          <w:bCs/>
          <w:color w:val="323E4F"/>
          <w:sz w:val="28"/>
          <w:szCs w:val="28"/>
        </w:rPr>
      </w:pPr>
    </w:p>
    <w:p w:rsidR="00AB1A2A" w:rsidRPr="00EF4995" w:rsidRDefault="00AB1A2A" w:rsidP="003D3EBE">
      <w:pPr>
        <w:jc w:val="center"/>
        <w:rPr>
          <w:color w:val="C00000"/>
          <w:sz w:val="28"/>
          <w:szCs w:val="28"/>
        </w:rPr>
      </w:pPr>
    </w:p>
    <w:p w:rsidR="00AB1A2A" w:rsidRPr="00EF4995" w:rsidRDefault="00AB1A2A" w:rsidP="003D3EBE">
      <w:pPr>
        <w:jc w:val="center"/>
        <w:rPr>
          <w:color w:val="323E4F"/>
          <w:sz w:val="28"/>
          <w:szCs w:val="28"/>
        </w:rPr>
      </w:pPr>
    </w:p>
    <w:p w:rsidR="00AB1A2A" w:rsidRPr="00EF4995" w:rsidRDefault="00AB1A2A" w:rsidP="003D3EBE">
      <w:pPr>
        <w:jc w:val="center"/>
        <w:rPr>
          <w:sz w:val="28"/>
          <w:szCs w:val="28"/>
        </w:rPr>
      </w:pPr>
    </w:p>
    <w:p w:rsidR="00AB1A2A" w:rsidRPr="00EF4995" w:rsidRDefault="00AB1A2A" w:rsidP="003D3EBE">
      <w:pPr>
        <w:tabs>
          <w:tab w:val="left" w:pos="2410"/>
        </w:tabs>
        <w:jc w:val="center"/>
        <w:rPr>
          <w:sz w:val="52"/>
          <w:szCs w:val="52"/>
        </w:rPr>
      </w:pPr>
      <w:r w:rsidRPr="00EF4995">
        <w:rPr>
          <w:i/>
          <w:sz w:val="52"/>
          <w:szCs w:val="52"/>
        </w:rPr>
        <w:t>«</w:t>
      </w:r>
      <w:r w:rsidR="009F2EAD">
        <w:rPr>
          <w:i/>
          <w:sz w:val="52"/>
          <w:szCs w:val="52"/>
        </w:rPr>
        <w:t>Грамотей</w:t>
      </w:r>
      <w:r w:rsidR="007F4E22">
        <w:rPr>
          <w:i/>
          <w:sz w:val="52"/>
          <w:szCs w:val="52"/>
        </w:rPr>
        <w:t>ка</w:t>
      </w:r>
      <w:r w:rsidRPr="00EF4995">
        <w:rPr>
          <w:i/>
          <w:sz w:val="52"/>
          <w:szCs w:val="52"/>
        </w:rPr>
        <w:t>»</w:t>
      </w:r>
    </w:p>
    <w:p w:rsidR="00AB1A2A" w:rsidRPr="00EF4995" w:rsidRDefault="00AB1A2A" w:rsidP="003D3EBE">
      <w:pPr>
        <w:rPr>
          <w:sz w:val="28"/>
          <w:szCs w:val="28"/>
        </w:rPr>
      </w:pPr>
    </w:p>
    <w:p w:rsidR="00AB1A2A" w:rsidRPr="00EF4995" w:rsidRDefault="00AB1A2A" w:rsidP="003D3EBE">
      <w:pPr>
        <w:rPr>
          <w:sz w:val="28"/>
          <w:szCs w:val="28"/>
        </w:rPr>
      </w:pPr>
    </w:p>
    <w:p w:rsidR="00AB1A2A" w:rsidRPr="00EF4995" w:rsidRDefault="00AB1A2A" w:rsidP="003D3EBE">
      <w:pPr>
        <w:rPr>
          <w:sz w:val="28"/>
          <w:szCs w:val="28"/>
        </w:rPr>
      </w:pPr>
    </w:p>
    <w:p w:rsidR="00AB1A2A" w:rsidRPr="00EF4995" w:rsidRDefault="009F2EAD" w:rsidP="003D3EBE">
      <w:pPr>
        <w:rPr>
          <w:sz w:val="28"/>
          <w:szCs w:val="28"/>
        </w:rPr>
      </w:pPr>
      <w:r>
        <w:rPr>
          <w:noProof/>
          <w:sz w:val="28"/>
          <w:szCs w:val="28"/>
          <w:lang w:eastAsia="ru-RU"/>
        </w:rPr>
        <w:drawing>
          <wp:inline distT="0" distB="0" distL="0" distR="0">
            <wp:extent cx="5940425" cy="3969367"/>
            <wp:effectExtent l="19050" t="0" r="3175" b="0"/>
            <wp:docPr id="1" name="Рисунок 1" descr="C:\Users\Татьяна\Pictures\slid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slide_14.jpg"/>
                    <pic:cNvPicPr>
                      <a:picLocks noChangeAspect="1" noChangeArrowheads="1"/>
                    </pic:cNvPicPr>
                  </pic:nvPicPr>
                  <pic:blipFill>
                    <a:blip r:embed="rId8" cstate="print"/>
                    <a:srcRect/>
                    <a:stretch>
                      <a:fillRect/>
                    </a:stretch>
                  </pic:blipFill>
                  <pic:spPr bwMode="auto">
                    <a:xfrm>
                      <a:off x="0" y="0"/>
                      <a:ext cx="5940425" cy="3969367"/>
                    </a:xfrm>
                    <a:prstGeom prst="rect">
                      <a:avLst/>
                    </a:prstGeom>
                    <a:noFill/>
                    <a:ln w="9525">
                      <a:noFill/>
                      <a:miter lim="800000"/>
                      <a:headEnd/>
                      <a:tailEnd/>
                    </a:ln>
                  </pic:spPr>
                </pic:pic>
              </a:graphicData>
            </a:graphic>
          </wp:inline>
        </w:drawing>
      </w:r>
    </w:p>
    <w:p w:rsidR="00AB1A2A" w:rsidRPr="00EF4995" w:rsidRDefault="00AB1A2A" w:rsidP="003D3EBE">
      <w:pPr>
        <w:rPr>
          <w:b/>
          <w:color w:val="3B3838"/>
          <w:sz w:val="28"/>
          <w:szCs w:val="28"/>
        </w:rPr>
      </w:pPr>
    </w:p>
    <w:p w:rsidR="00AB1A2A" w:rsidRPr="00EF4995" w:rsidRDefault="00AB1A2A" w:rsidP="003D3EBE">
      <w:pPr>
        <w:jc w:val="center"/>
        <w:rPr>
          <w:b/>
          <w:color w:val="3B3838"/>
          <w:sz w:val="28"/>
          <w:szCs w:val="28"/>
        </w:rPr>
      </w:pPr>
      <w:r w:rsidRPr="00EF4995">
        <w:rPr>
          <w:b/>
          <w:color w:val="3B3838"/>
          <w:sz w:val="28"/>
          <w:szCs w:val="28"/>
        </w:rPr>
        <w:t>2020</w:t>
      </w:r>
    </w:p>
    <w:p w:rsidR="00AB1A2A" w:rsidRDefault="00AB1A2A" w:rsidP="003D3EBE">
      <w:pPr>
        <w:ind w:firstLine="708"/>
        <w:rPr>
          <w:sz w:val="28"/>
          <w:szCs w:val="28"/>
        </w:rPr>
      </w:pPr>
    </w:p>
    <w:p w:rsidR="00EF4995" w:rsidRDefault="00EF4995" w:rsidP="003D3EBE">
      <w:pPr>
        <w:ind w:firstLine="708"/>
        <w:rPr>
          <w:sz w:val="28"/>
          <w:szCs w:val="28"/>
        </w:rPr>
      </w:pPr>
    </w:p>
    <w:p w:rsidR="00E31BC2" w:rsidRDefault="00E31BC2" w:rsidP="003D3EBE">
      <w:pPr>
        <w:ind w:firstLine="708"/>
        <w:rPr>
          <w:sz w:val="28"/>
          <w:szCs w:val="28"/>
        </w:rPr>
      </w:pPr>
    </w:p>
    <w:p w:rsidR="00EF4995" w:rsidRPr="00EF4995" w:rsidRDefault="00EF4995" w:rsidP="003D3EBE">
      <w:pPr>
        <w:ind w:firstLine="708"/>
        <w:rPr>
          <w:sz w:val="28"/>
          <w:szCs w:val="28"/>
        </w:rPr>
      </w:pPr>
    </w:p>
    <w:p w:rsidR="009D734E" w:rsidRPr="00EF4995" w:rsidRDefault="009D734E" w:rsidP="003D3EBE">
      <w:pPr>
        <w:ind w:firstLine="708"/>
        <w:jc w:val="center"/>
        <w:rPr>
          <w:sz w:val="28"/>
          <w:szCs w:val="28"/>
        </w:rPr>
      </w:pPr>
      <w:r w:rsidRPr="00EF4995">
        <w:rPr>
          <w:sz w:val="28"/>
          <w:szCs w:val="28"/>
        </w:rPr>
        <w:lastRenderedPageBreak/>
        <w:t xml:space="preserve">Дополнительная </w:t>
      </w:r>
      <w:r w:rsidR="00D442D0">
        <w:rPr>
          <w:sz w:val="28"/>
          <w:szCs w:val="28"/>
        </w:rPr>
        <w:t xml:space="preserve">общеразвивающая программа социально педагогической направленности </w:t>
      </w:r>
      <w:r w:rsidRPr="00EF4995">
        <w:rPr>
          <w:sz w:val="28"/>
          <w:szCs w:val="28"/>
        </w:rPr>
        <w:t>по подготовке детей 5 - 7 лет к школе «</w:t>
      </w:r>
      <w:r w:rsidR="009F2EAD">
        <w:rPr>
          <w:sz w:val="28"/>
          <w:szCs w:val="28"/>
        </w:rPr>
        <w:t>Грамотей</w:t>
      </w:r>
      <w:r w:rsidR="007F4E22">
        <w:rPr>
          <w:sz w:val="28"/>
          <w:szCs w:val="28"/>
        </w:rPr>
        <w:t>ка</w:t>
      </w:r>
      <w:r w:rsidRPr="00EF4995">
        <w:rPr>
          <w:sz w:val="28"/>
          <w:szCs w:val="28"/>
        </w:rPr>
        <w:t>» принята Педагогическим советом муниципального дошкольного образовательного учреждения «Центр развития ребёнка – де</w:t>
      </w:r>
      <w:r w:rsidR="00D442D0">
        <w:rPr>
          <w:sz w:val="28"/>
          <w:szCs w:val="28"/>
        </w:rPr>
        <w:t>тский сад «Сказка», протокол №  2020</w:t>
      </w:r>
      <w:r w:rsidRPr="00EF4995">
        <w:rPr>
          <w:sz w:val="28"/>
          <w:szCs w:val="28"/>
        </w:rPr>
        <w:t xml:space="preserve"> года, утвержд</w:t>
      </w:r>
      <w:r w:rsidR="00D442D0">
        <w:rPr>
          <w:sz w:val="28"/>
          <w:szCs w:val="28"/>
        </w:rPr>
        <w:t>ена приказом №  от.2020</w:t>
      </w:r>
      <w:r w:rsidRPr="00EF4995">
        <w:rPr>
          <w:sz w:val="28"/>
          <w:szCs w:val="28"/>
        </w:rPr>
        <w:t>г.</w:t>
      </w: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CB3B59">
      <w:pPr>
        <w:jc w:val="center"/>
        <w:rPr>
          <w:sz w:val="28"/>
          <w:szCs w:val="28"/>
        </w:rPr>
      </w:pPr>
      <w:r w:rsidRPr="00EF4995">
        <w:rPr>
          <w:sz w:val="28"/>
          <w:szCs w:val="28"/>
        </w:rPr>
        <w:t>Разработчик программы:</w:t>
      </w:r>
      <w:r w:rsidR="00E00FEC">
        <w:rPr>
          <w:sz w:val="28"/>
          <w:szCs w:val="28"/>
        </w:rPr>
        <w:t xml:space="preserve"> Змановская Т.В.</w:t>
      </w:r>
    </w:p>
    <w:p w:rsidR="009D734E" w:rsidRPr="00EF4995" w:rsidRDefault="009D734E" w:rsidP="00CB3B59">
      <w:pPr>
        <w:jc w:val="center"/>
        <w:rPr>
          <w:sz w:val="28"/>
          <w:szCs w:val="28"/>
        </w:rPr>
      </w:pPr>
      <w:r w:rsidRPr="00EF4995">
        <w:rPr>
          <w:sz w:val="28"/>
          <w:szCs w:val="28"/>
        </w:rPr>
        <w:t xml:space="preserve"> воспитатель.</w:t>
      </w: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3D3EBE">
      <w:pPr>
        <w:rPr>
          <w:sz w:val="28"/>
          <w:szCs w:val="28"/>
        </w:rPr>
      </w:pPr>
    </w:p>
    <w:p w:rsidR="009D734E" w:rsidRPr="00EF4995" w:rsidRDefault="009D734E" w:rsidP="003D3EBE">
      <w:pPr>
        <w:rPr>
          <w:sz w:val="28"/>
          <w:szCs w:val="28"/>
        </w:rPr>
      </w:pPr>
      <w:r w:rsidRPr="00EF4995">
        <w:rPr>
          <w:sz w:val="28"/>
          <w:szCs w:val="28"/>
        </w:rPr>
        <w:t>Программа направлена на обучение грамоте детей 5 -7 лет с учётом возрастных и психологических особенностей.</w:t>
      </w:r>
    </w:p>
    <w:p w:rsidR="009D734E" w:rsidRPr="00EF4995" w:rsidRDefault="009D734E" w:rsidP="003D3EBE">
      <w:pPr>
        <w:rPr>
          <w:sz w:val="28"/>
          <w:szCs w:val="28"/>
        </w:rPr>
      </w:pPr>
    </w:p>
    <w:p w:rsidR="009D734E" w:rsidRPr="00EF4995" w:rsidRDefault="009D734E" w:rsidP="003D3EBE">
      <w:pPr>
        <w:rPr>
          <w:rFonts w:eastAsia="Times New Roman"/>
          <w:b/>
          <w:bCs/>
          <w:sz w:val="28"/>
          <w:szCs w:val="28"/>
        </w:rPr>
      </w:pPr>
    </w:p>
    <w:p w:rsidR="009D734E" w:rsidRPr="00EF4995" w:rsidRDefault="009D734E" w:rsidP="003D3EBE">
      <w:pPr>
        <w:rPr>
          <w:rFonts w:eastAsia="Times New Roman"/>
          <w:b/>
          <w:bCs/>
          <w:sz w:val="28"/>
          <w:szCs w:val="28"/>
        </w:rPr>
      </w:pPr>
    </w:p>
    <w:p w:rsidR="009D734E" w:rsidRPr="00EF4995" w:rsidRDefault="009D734E" w:rsidP="003D3EBE">
      <w:pPr>
        <w:rPr>
          <w:rFonts w:eastAsia="Times New Roman"/>
          <w:b/>
          <w:bCs/>
          <w:sz w:val="28"/>
          <w:szCs w:val="28"/>
        </w:rPr>
      </w:pPr>
    </w:p>
    <w:p w:rsidR="009D734E" w:rsidRPr="00EF4995" w:rsidRDefault="009D734E" w:rsidP="003D3EBE">
      <w:pPr>
        <w:rPr>
          <w:rFonts w:eastAsia="Times New Roman"/>
          <w:b/>
          <w:bCs/>
          <w:sz w:val="28"/>
          <w:szCs w:val="28"/>
        </w:rPr>
      </w:pPr>
    </w:p>
    <w:p w:rsidR="009D734E" w:rsidRPr="00EF4995" w:rsidRDefault="009D734E" w:rsidP="003D3EBE">
      <w:pPr>
        <w:rPr>
          <w:rFonts w:eastAsia="Times New Roman"/>
          <w:b/>
          <w:bCs/>
          <w:sz w:val="28"/>
          <w:szCs w:val="28"/>
        </w:rPr>
      </w:pPr>
    </w:p>
    <w:p w:rsidR="009D734E" w:rsidRPr="00EF4995" w:rsidRDefault="009D734E" w:rsidP="003D3EBE">
      <w:pPr>
        <w:rPr>
          <w:rFonts w:eastAsia="Times New Roman"/>
          <w:b/>
          <w:bCs/>
          <w:sz w:val="28"/>
          <w:szCs w:val="28"/>
        </w:rPr>
      </w:pPr>
    </w:p>
    <w:p w:rsidR="009D734E" w:rsidRPr="00EF4995" w:rsidRDefault="009D734E" w:rsidP="003D3EBE">
      <w:pPr>
        <w:rPr>
          <w:rFonts w:eastAsia="Times New Roman"/>
          <w:b/>
          <w:bCs/>
          <w:sz w:val="28"/>
          <w:szCs w:val="28"/>
        </w:rPr>
      </w:pPr>
    </w:p>
    <w:p w:rsidR="00547634" w:rsidRPr="00EF4995" w:rsidRDefault="00547634" w:rsidP="003D3EBE">
      <w:pPr>
        <w:rPr>
          <w:b/>
          <w:bCs/>
          <w:sz w:val="28"/>
          <w:szCs w:val="28"/>
        </w:rPr>
      </w:pPr>
      <w:r w:rsidRPr="00EF4995">
        <w:rPr>
          <w:b/>
          <w:bCs/>
          <w:sz w:val="28"/>
          <w:szCs w:val="28"/>
        </w:rPr>
        <w:t>СОДЕРЖАНИЕ</w:t>
      </w:r>
    </w:p>
    <w:p w:rsidR="00547634" w:rsidRPr="00EF4995" w:rsidRDefault="00547634" w:rsidP="003D3EBE">
      <w:pPr>
        <w:rPr>
          <w:b/>
          <w:bCs/>
          <w:sz w:val="28"/>
          <w:szCs w:val="28"/>
        </w:rPr>
      </w:pPr>
    </w:p>
    <w:p w:rsidR="00547634" w:rsidRPr="00EF4995" w:rsidRDefault="00547634" w:rsidP="003D3EBE">
      <w:pPr>
        <w:rPr>
          <w:b/>
          <w:bCs/>
          <w:sz w:val="28"/>
          <w:szCs w:val="28"/>
        </w:rPr>
      </w:pPr>
    </w:p>
    <w:p w:rsidR="00547634" w:rsidRPr="00EF4995" w:rsidRDefault="00547634" w:rsidP="003D3EBE">
      <w:pPr>
        <w:rPr>
          <w:sz w:val="28"/>
          <w:szCs w:val="28"/>
        </w:rPr>
      </w:pPr>
      <w:r w:rsidRPr="00EF4995">
        <w:rPr>
          <w:sz w:val="28"/>
          <w:szCs w:val="28"/>
        </w:rPr>
        <w:t>1. Пояснительная записка …………………………………………….….. 3 стр.</w:t>
      </w:r>
    </w:p>
    <w:p w:rsidR="00547634" w:rsidRPr="00EF4995" w:rsidRDefault="00547634" w:rsidP="003D3EBE">
      <w:pPr>
        <w:rPr>
          <w:sz w:val="28"/>
          <w:szCs w:val="28"/>
        </w:rPr>
      </w:pPr>
    </w:p>
    <w:p w:rsidR="00547634" w:rsidRPr="00EF4995" w:rsidRDefault="00547634" w:rsidP="003D3EBE">
      <w:pPr>
        <w:rPr>
          <w:sz w:val="28"/>
          <w:szCs w:val="28"/>
        </w:rPr>
      </w:pPr>
      <w:r w:rsidRPr="00EF4995">
        <w:rPr>
          <w:sz w:val="28"/>
          <w:szCs w:val="28"/>
        </w:rPr>
        <w:t xml:space="preserve">2. Содержание </w:t>
      </w:r>
      <w:r w:rsidR="00DE2800">
        <w:rPr>
          <w:sz w:val="28"/>
          <w:szCs w:val="28"/>
        </w:rPr>
        <w:t>программы …………………………………………….…. 8</w:t>
      </w:r>
      <w:r w:rsidRPr="00EF4995">
        <w:rPr>
          <w:sz w:val="28"/>
          <w:szCs w:val="28"/>
        </w:rPr>
        <w:t xml:space="preserve"> стр.</w:t>
      </w:r>
    </w:p>
    <w:p w:rsidR="00547634" w:rsidRPr="00EF4995" w:rsidRDefault="00547634" w:rsidP="003D3EBE">
      <w:pPr>
        <w:rPr>
          <w:sz w:val="28"/>
          <w:szCs w:val="28"/>
        </w:rPr>
      </w:pPr>
    </w:p>
    <w:p w:rsidR="00547634" w:rsidRPr="00EF4995" w:rsidRDefault="00547634" w:rsidP="003D3EBE">
      <w:pPr>
        <w:rPr>
          <w:sz w:val="28"/>
          <w:szCs w:val="28"/>
        </w:rPr>
      </w:pPr>
      <w:r w:rsidRPr="00EF4995">
        <w:rPr>
          <w:sz w:val="28"/>
          <w:szCs w:val="28"/>
        </w:rPr>
        <w:t>3.</w:t>
      </w:r>
      <w:r w:rsidRPr="00EF4995">
        <w:rPr>
          <w:rFonts w:eastAsia="Times New Roman"/>
          <w:b/>
          <w:sz w:val="28"/>
          <w:szCs w:val="28"/>
          <w:lang w:eastAsia="ru-RU"/>
        </w:rPr>
        <w:t xml:space="preserve"> </w:t>
      </w:r>
      <w:r w:rsidRPr="00EF4995">
        <w:rPr>
          <w:rFonts w:eastAsia="Times New Roman"/>
          <w:sz w:val="28"/>
          <w:szCs w:val="28"/>
          <w:lang w:eastAsia="ru-RU"/>
        </w:rPr>
        <w:t>Учебный п</w:t>
      </w:r>
      <w:r w:rsidR="00ED6DE7">
        <w:rPr>
          <w:rFonts w:eastAsia="Times New Roman"/>
          <w:sz w:val="28"/>
          <w:szCs w:val="28"/>
          <w:lang w:eastAsia="ru-RU"/>
        </w:rPr>
        <w:t>лан ………………………………………………………...… 13</w:t>
      </w:r>
      <w:r w:rsidRPr="00EF4995">
        <w:rPr>
          <w:rFonts w:eastAsia="Times New Roman"/>
          <w:sz w:val="28"/>
          <w:szCs w:val="28"/>
          <w:lang w:eastAsia="ru-RU"/>
        </w:rPr>
        <w:t xml:space="preserve"> стр.</w:t>
      </w:r>
    </w:p>
    <w:p w:rsidR="00547634" w:rsidRPr="00EF4995" w:rsidRDefault="00547634" w:rsidP="003D3EBE">
      <w:pPr>
        <w:rPr>
          <w:sz w:val="28"/>
          <w:szCs w:val="28"/>
        </w:rPr>
      </w:pPr>
    </w:p>
    <w:p w:rsidR="00547634" w:rsidRPr="00EF4995" w:rsidRDefault="00547634" w:rsidP="003D3EBE">
      <w:pPr>
        <w:rPr>
          <w:sz w:val="28"/>
          <w:szCs w:val="28"/>
        </w:rPr>
      </w:pPr>
      <w:r w:rsidRPr="00EF4995">
        <w:rPr>
          <w:sz w:val="28"/>
          <w:szCs w:val="28"/>
        </w:rPr>
        <w:t>3. Тематическое  планирование ……………………</w:t>
      </w:r>
      <w:r w:rsidR="003B080D">
        <w:rPr>
          <w:sz w:val="28"/>
          <w:szCs w:val="28"/>
        </w:rPr>
        <w:t>……………….…… 18</w:t>
      </w:r>
      <w:r w:rsidRPr="00EF4995">
        <w:rPr>
          <w:sz w:val="28"/>
          <w:szCs w:val="28"/>
        </w:rPr>
        <w:t xml:space="preserve"> стр.</w:t>
      </w:r>
    </w:p>
    <w:p w:rsidR="00547634" w:rsidRPr="00EF4995" w:rsidRDefault="00547634" w:rsidP="003D3EBE">
      <w:pPr>
        <w:rPr>
          <w:sz w:val="28"/>
          <w:szCs w:val="28"/>
        </w:rPr>
      </w:pPr>
    </w:p>
    <w:p w:rsidR="00547634" w:rsidRPr="00EF4995" w:rsidRDefault="00547634" w:rsidP="003D3EBE">
      <w:pPr>
        <w:rPr>
          <w:sz w:val="28"/>
          <w:szCs w:val="28"/>
        </w:rPr>
      </w:pPr>
      <w:r w:rsidRPr="00EF4995">
        <w:rPr>
          <w:sz w:val="28"/>
          <w:szCs w:val="28"/>
        </w:rPr>
        <w:t xml:space="preserve">4. Таблица диагностического обследования ……………………………. </w:t>
      </w:r>
      <w:r w:rsidR="00ED6DE7">
        <w:rPr>
          <w:sz w:val="28"/>
          <w:szCs w:val="28"/>
        </w:rPr>
        <w:t>46</w:t>
      </w:r>
      <w:r w:rsidRPr="00EF4995">
        <w:rPr>
          <w:sz w:val="28"/>
          <w:szCs w:val="28"/>
        </w:rPr>
        <w:t xml:space="preserve"> стр.</w:t>
      </w:r>
    </w:p>
    <w:p w:rsidR="00547634" w:rsidRPr="00EF4995" w:rsidRDefault="00547634" w:rsidP="003D3EBE">
      <w:pPr>
        <w:rPr>
          <w:sz w:val="28"/>
          <w:szCs w:val="28"/>
        </w:rPr>
      </w:pPr>
    </w:p>
    <w:p w:rsidR="009D734E" w:rsidRPr="00EF4995" w:rsidRDefault="00547634" w:rsidP="003D3EBE">
      <w:pPr>
        <w:rPr>
          <w:sz w:val="28"/>
          <w:szCs w:val="28"/>
        </w:rPr>
      </w:pPr>
      <w:r w:rsidRPr="00EF4995">
        <w:rPr>
          <w:sz w:val="28"/>
          <w:szCs w:val="28"/>
        </w:rPr>
        <w:t xml:space="preserve">5. Литература ……………………………………………………………… </w:t>
      </w:r>
      <w:r w:rsidR="003B080D">
        <w:rPr>
          <w:sz w:val="28"/>
          <w:szCs w:val="28"/>
        </w:rPr>
        <w:t>52</w:t>
      </w:r>
      <w:r w:rsidRPr="00EF4995">
        <w:rPr>
          <w:sz w:val="28"/>
          <w:szCs w:val="28"/>
        </w:rPr>
        <w:t>стр</w:t>
      </w:r>
    </w:p>
    <w:p w:rsidR="009D734E" w:rsidRDefault="009D734E" w:rsidP="003D3EBE">
      <w:pPr>
        <w:rPr>
          <w:rFonts w:eastAsia="Times New Roman"/>
          <w:b/>
          <w:bCs/>
          <w:sz w:val="28"/>
          <w:szCs w:val="28"/>
        </w:rPr>
      </w:pPr>
    </w:p>
    <w:p w:rsidR="00E31BC2" w:rsidRPr="00EF4995" w:rsidRDefault="00E31BC2" w:rsidP="003D3EBE">
      <w:pPr>
        <w:rPr>
          <w:rFonts w:eastAsia="Times New Roman"/>
          <w:b/>
          <w:bCs/>
          <w:sz w:val="28"/>
          <w:szCs w:val="28"/>
        </w:rPr>
      </w:pPr>
    </w:p>
    <w:p w:rsidR="00E31BC2" w:rsidRPr="00E31BC2" w:rsidRDefault="00E31BC2" w:rsidP="00E31BC2">
      <w:pPr>
        <w:rPr>
          <w:sz w:val="28"/>
          <w:szCs w:val="28"/>
        </w:rPr>
      </w:pPr>
      <w:r w:rsidRPr="00E31BC2">
        <w:rPr>
          <w:rFonts w:eastAsia="Times New Roman"/>
          <w:b/>
          <w:bCs/>
          <w:sz w:val="28"/>
          <w:szCs w:val="28"/>
        </w:rPr>
        <w:lastRenderedPageBreak/>
        <w:t>Целевой раздел</w:t>
      </w:r>
    </w:p>
    <w:p w:rsidR="009D734E" w:rsidRDefault="009D734E" w:rsidP="003D3EBE">
      <w:pPr>
        <w:rPr>
          <w:rFonts w:eastAsia="Times New Roman"/>
          <w:b/>
          <w:bCs/>
          <w:sz w:val="28"/>
          <w:szCs w:val="28"/>
        </w:rPr>
      </w:pPr>
    </w:p>
    <w:p w:rsidR="00EF4995" w:rsidRPr="00EF4995" w:rsidRDefault="00EF4995" w:rsidP="003D3EBE">
      <w:pPr>
        <w:rPr>
          <w:rFonts w:eastAsia="Times New Roman"/>
          <w:b/>
          <w:bCs/>
          <w:sz w:val="28"/>
          <w:szCs w:val="28"/>
        </w:rPr>
      </w:pPr>
    </w:p>
    <w:p w:rsidR="00355D90" w:rsidRPr="00EF4995" w:rsidRDefault="00AB1A2A" w:rsidP="003D3EBE">
      <w:pPr>
        <w:rPr>
          <w:sz w:val="28"/>
          <w:szCs w:val="28"/>
        </w:rPr>
      </w:pPr>
      <w:r w:rsidRPr="00EF4995">
        <w:rPr>
          <w:rFonts w:eastAsia="Times New Roman"/>
          <w:b/>
          <w:bCs/>
          <w:sz w:val="28"/>
          <w:szCs w:val="28"/>
        </w:rPr>
        <w:t>Пояснительная записка</w:t>
      </w:r>
      <w:r w:rsidR="001D54DA" w:rsidRPr="00EF4995">
        <w:rPr>
          <w:b/>
          <w:sz w:val="28"/>
          <w:szCs w:val="28"/>
        </w:rPr>
        <w:t>.</w:t>
      </w:r>
    </w:p>
    <w:p w:rsidR="001D54DA" w:rsidRPr="00EF4995" w:rsidRDefault="001D54DA" w:rsidP="003D3EBE">
      <w:pPr>
        <w:rPr>
          <w:b/>
          <w:sz w:val="28"/>
          <w:szCs w:val="28"/>
        </w:rPr>
      </w:pPr>
    </w:p>
    <w:p w:rsidR="00550247" w:rsidRDefault="001D54DA" w:rsidP="003D3EBE">
      <w:pPr>
        <w:ind w:left="260"/>
        <w:rPr>
          <w:rFonts w:eastAsia="Times New Roman"/>
          <w:sz w:val="28"/>
          <w:szCs w:val="28"/>
        </w:rPr>
      </w:pPr>
      <w:r w:rsidRPr="00EF4995">
        <w:rPr>
          <w:sz w:val="28"/>
          <w:szCs w:val="28"/>
        </w:rPr>
        <w:t>Дополнительная образовательная программа «</w:t>
      </w:r>
      <w:r w:rsidR="00E12132" w:rsidRPr="00EF4995">
        <w:rPr>
          <w:sz w:val="28"/>
          <w:szCs w:val="28"/>
        </w:rPr>
        <w:t xml:space="preserve">Дополнительная </w:t>
      </w:r>
      <w:r w:rsidR="00E12132">
        <w:rPr>
          <w:sz w:val="28"/>
          <w:szCs w:val="28"/>
        </w:rPr>
        <w:t xml:space="preserve">общеразвивающая программа социально педагогической направленности </w:t>
      </w:r>
      <w:r w:rsidR="00E12132" w:rsidRPr="00EF4995">
        <w:rPr>
          <w:sz w:val="28"/>
          <w:szCs w:val="28"/>
        </w:rPr>
        <w:t>по подготовке детей 5 - 7 лет к школе «</w:t>
      </w:r>
      <w:r w:rsidR="00E12132">
        <w:rPr>
          <w:sz w:val="28"/>
          <w:szCs w:val="28"/>
        </w:rPr>
        <w:t>Грамотей</w:t>
      </w:r>
      <w:r w:rsidR="007F4E22">
        <w:rPr>
          <w:sz w:val="28"/>
          <w:szCs w:val="28"/>
        </w:rPr>
        <w:t>ка</w:t>
      </w:r>
      <w:r w:rsidR="00E12132" w:rsidRPr="00EF4995">
        <w:rPr>
          <w:sz w:val="28"/>
          <w:szCs w:val="28"/>
        </w:rPr>
        <w:t>»</w:t>
      </w:r>
      <w:r w:rsidRPr="00EF4995">
        <w:rPr>
          <w:sz w:val="28"/>
          <w:szCs w:val="28"/>
        </w:rPr>
        <w:t xml:space="preserve">» имеет социально-педагогическую направленность и способствует развитию мотивации ребёнка к познанию и творчеству, созданию условий для всестороннего развития личности ребёнка. Программа является модифицированной и составлена на основе авторской </w:t>
      </w:r>
      <w:r w:rsidR="00355D90" w:rsidRPr="00EF4995">
        <w:rPr>
          <w:rFonts w:eastAsia="Times New Roman"/>
          <w:sz w:val="28"/>
          <w:szCs w:val="28"/>
        </w:rPr>
        <w:t>педагогической технологии Ельцовой О.М.«Основные направления и содержание работы по подготовке детей к обучению грамоте»</w:t>
      </w:r>
      <w:r w:rsidR="00355D90" w:rsidRPr="00EF4995">
        <w:rPr>
          <w:sz w:val="28"/>
          <w:szCs w:val="28"/>
        </w:rPr>
        <w:t>.</w:t>
      </w:r>
      <w:r w:rsidRPr="00EF4995">
        <w:rPr>
          <w:sz w:val="28"/>
          <w:szCs w:val="28"/>
        </w:rPr>
        <w:t xml:space="preserve"> </w:t>
      </w:r>
      <w:r w:rsidR="00B83BA0" w:rsidRPr="00EF4995">
        <w:rPr>
          <w:sz w:val="28"/>
          <w:szCs w:val="28"/>
        </w:rPr>
        <w:t xml:space="preserve"> </w:t>
      </w:r>
      <w:proofErr w:type="gramStart"/>
      <w:r w:rsidR="00355D90" w:rsidRPr="00EF4995">
        <w:rPr>
          <w:rFonts w:eastAsia="Times New Roman"/>
          <w:sz w:val="28"/>
          <w:szCs w:val="28"/>
        </w:rPr>
        <w:t>Разработана</w:t>
      </w:r>
      <w:proofErr w:type="gramEnd"/>
      <w:r w:rsidR="00355D90" w:rsidRPr="00EF4995">
        <w:rPr>
          <w:rFonts w:eastAsia="Times New Roman"/>
          <w:sz w:val="28"/>
          <w:szCs w:val="28"/>
        </w:rPr>
        <w:t xml:space="preserve"> в соответствии с требованиям</w:t>
      </w:r>
      <w:r w:rsidR="00B83BA0" w:rsidRPr="00EF4995">
        <w:rPr>
          <w:rFonts w:eastAsia="Times New Roman"/>
          <w:sz w:val="28"/>
          <w:szCs w:val="28"/>
        </w:rPr>
        <w:t xml:space="preserve"> ДО к основной общеобразовательной программе</w:t>
      </w:r>
      <w:r w:rsidR="00355D90" w:rsidRPr="00EF4995">
        <w:rPr>
          <w:rFonts w:eastAsia="Times New Roman"/>
          <w:sz w:val="28"/>
          <w:szCs w:val="28"/>
        </w:rPr>
        <w:t xml:space="preserve"> « От рождения до школы»  под ред. </w:t>
      </w:r>
      <w:proofErr w:type="spellStart"/>
      <w:r w:rsidR="00355D90" w:rsidRPr="00EF4995">
        <w:rPr>
          <w:rFonts w:eastAsia="Times New Roman"/>
          <w:sz w:val="28"/>
          <w:szCs w:val="28"/>
        </w:rPr>
        <w:t>Веракса</w:t>
      </w:r>
      <w:proofErr w:type="spellEnd"/>
      <w:r w:rsidR="00355D90" w:rsidRPr="00EF4995">
        <w:rPr>
          <w:rFonts w:eastAsia="Times New Roman"/>
          <w:sz w:val="28"/>
          <w:szCs w:val="28"/>
        </w:rPr>
        <w:t xml:space="preserve">  Н.Е.,  Комаровой Т.С., Васильевой М.А. и ФГОС</w:t>
      </w:r>
      <w:r w:rsidR="00B83BA0" w:rsidRPr="00EF4995">
        <w:rPr>
          <w:rFonts w:eastAsia="Times New Roman"/>
          <w:sz w:val="28"/>
          <w:szCs w:val="28"/>
        </w:rPr>
        <w:t xml:space="preserve">. </w:t>
      </w:r>
    </w:p>
    <w:p w:rsidR="00550247" w:rsidRDefault="00550247" w:rsidP="003D3EBE">
      <w:pPr>
        <w:ind w:left="260"/>
        <w:rPr>
          <w:rFonts w:eastAsia="Times New Roman"/>
          <w:sz w:val="28"/>
          <w:szCs w:val="28"/>
        </w:rPr>
      </w:pPr>
    </w:p>
    <w:p w:rsidR="00B83BA0" w:rsidRPr="00EF4995" w:rsidRDefault="00B83BA0" w:rsidP="003D3EBE">
      <w:pPr>
        <w:ind w:left="260"/>
        <w:rPr>
          <w:sz w:val="28"/>
          <w:szCs w:val="28"/>
        </w:rPr>
      </w:pPr>
      <w:r w:rsidRPr="00EF4995">
        <w:rPr>
          <w:rFonts w:eastAsia="Times New Roman"/>
          <w:color w:val="000000"/>
          <w:sz w:val="28"/>
          <w:szCs w:val="28"/>
        </w:rPr>
        <w:t>Нормативно – правовой базой для составления данной</w:t>
      </w:r>
      <w:r w:rsidRPr="00EF4995">
        <w:rPr>
          <w:rFonts w:eastAsia="Times New Roman"/>
          <w:color w:val="333333"/>
          <w:sz w:val="28"/>
          <w:szCs w:val="28"/>
        </w:rPr>
        <w:t xml:space="preserve"> </w:t>
      </w:r>
      <w:r w:rsidRPr="00EF4995">
        <w:rPr>
          <w:rFonts w:eastAsia="Times New Roman"/>
          <w:color w:val="000000"/>
          <w:sz w:val="28"/>
          <w:szCs w:val="28"/>
        </w:rPr>
        <w:t>программы являются следующие документы:</w:t>
      </w:r>
    </w:p>
    <w:p w:rsidR="00B83BA0" w:rsidRPr="00EF4995" w:rsidRDefault="00B83BA0" w:rsidP="003D3EBE">
      <w:pPr>
        <w:rPr>
          <w:sz w:val="28"/>
          <w:szCs w:val="28"/>
        </w:rPr>
      </w:pPr>
    </w:p>
    <w:p w:rsidR="00B83BA0" w:rsidRPr="00EF4995" w:rsidRDefault="00B83BA0" w:rsidP="003D3EBE">
      <w:pPr>
        <w:numPr>
          <w:ilvl w:val="0"/>
          <w:numId w:val="16"/>
        </w:numPr>
        <w:tabs>
          <w:tab w:val="left" w:pos="980"/>
        </w:tabs>
        <w:ind w:left="980" w:hanging="358"/>
        <w:rPr>
          <w:rFonts w:ascii="Symbol" w:eastAsia="Symbol" w:hAnsi="Symbol" w:cs="Symbol"/>
          <w:sz w:val="28"/>
          <w:szCs w:val="28"/>
        </w:rPr>
      </w:pPr>
      <w:r w:rsidRPr="00EF4995">
        <w:rPr>
          <w:rFonts w:eastAsia="Times New Roman"/>
          <w:sz w:val="28"/>
          <w:szCs w:val="28"/>
        </w:rPr>
        <w:t>Федеральный закон Российской Федерации от 29 декабря 2012 года № 273-ФЗ «Об образовании в Российской Федерации»;</w:t>
      </w:r>
    </w:p>
    <w:p w:rsidR="00B83BA0" w:rsidRPr="00EF4995" w:rsidRDefault="00B83BA0" w:rsidP="003D3EBE">
      <w:pPr>
        <w:rPr>
          <w:rFonts w:ascii="Symbol" w:eastAsia="Symbol" w:hAnsi="Symbol" w:cs="Symbol"/>
          <w:sz w:val="28"/>
          <w:szCs w:val="28"/>
        </w:rPr>
      </w:pPr>
    </w:p>
    <w:p w:rsidR="00B83BA0" w:rsidRPr="00EF4995" w:rsidRDefault="00B83BA0" w:rsidP="003D3EBE">
      <w:pPr>
        <w:numPr>
          <w:ilvl w:val="0"/>
          <w:numId w:val="16"/>
        </w:numPr>
        <w:tabs>
          <w:tab w:val="left" w:pos="980"/>
        </w:tabs>
        <w:ind w:left="980" w:hanging="358"/>
        <w:rPr>
          <w:rFonts w:ascii="Symbol" w:eastAsia="Symbol" w:hAnsi="Symbol" w:cs="Symbol"/>
          <w:sz w:val="28"/>
          <w:szCs w:val="28"/>
        </w:rPr>
      </w:pPr>
      <w:r w:rsidRPr="00EF4995">
        <w:rPr>
          <w:rFonts w:eastAsia="Times New Roman"/>
          <w:sz w:val="28"/>
          <w:szCs w:val="28"/>
        </w:rPr>
        <w:t>Федеральный государственный образовательный стандарт дошкольного образовани</w:t>
      </w:r>
      <w:proofErr w:type="gramStart"/>
      <w:r w:rsidRPr="00EF4995">
        <w:rPr>
          <w:rFonts w:eastAsia="Times New Roman"/>
          <w:sz w:val="28"/>
          <w:szCs w:val="28"/>
        </w:rPr>
        <w:t>я(</w:t>
      </w:r>
      <w:proofErr w:type="gramEnd"/>
      <w:r w:rsidRPr="00EF4995">
        <w:rPr>
          <w:rFonts w:eastAsia="Times New Roman"/>
          <w:sz w:val="28"/>
          <w:szCs w:val="28"/>
        </w:rPr>
        <w:t>Приказ Министерства образования и науки Российской Федерации от 17 октября 2013 года №1155);</w:t>
      </w:r>
    </w:p>
    <w:p w:rsidR="00B83BA0" w:rsidRPr="00EF4995" w:rsidRDefault="00B83BA0" w:rsidP="003D3EBE">
      <w:pPr>
        <w:rPr>
          <w:rFonts w:ascii="Symbol" w:eastAsia="Symbol" w:hAnsi="Symbol" w:cs="Symbol"/>
          <w:sz w:val="28"/>
          <w:szCs w:val="28"/>
        </w:rPr>
      </w:pPr>
    </w:p>
    <w:p w:rsidR="00B83BA0" w:rsidRPr="00EF4995" w:rsidRDefault="00B83BA0" w:rsidP="003D3EBE">
      <w:pPr>
        <w:numPr>
          <w:ilvl w:val="0"/>
          <w:numId w:val="16"/>
        </w:numPr>
        <w:tabs>
          <w:tab w:val="left" w:pos="980"/>
        </w:tabs>
        <w:ind w:left="980" w:hanging="358"/>
        <w:rPr>
          <w:rFonts w:ascii="Symbol" w:eastAsia="Symbol" w:hAnsi="Symbol" w:cs="Symbol"/>
          <w:sz w:val="28"/>
          <w:szCs w:val="28"/>
        </w:rPr>
      </w:pPr>
      <w:r w:rsidRPr="00EF4995">
        <w:rPr>
          <w:rFonts w:eastAsia="Times New Roman"/>
          <w:sz w:val="28"/>
          <w:szCs w:val="28"/>
        </w:rPr>
        <w:t xml:space="preserve">Санитарно-эпидемиологические   требования   к   устройству,   содержанию   </w:t>
      </w:r>
      <w:proofErr w:type="spellStart"/>
      <w:r w:rsidRPr="00EF4995">
        <w:rPr>
          <w:rFonts w:eastAsia="Times New Roman"/>
          <w:sz w:val="28"/>
          <w:szCs w:val="28"/>
        </w:rPr>
        <w:t>и</w:t>
      </w:r>
      <w:r w:rsidRPr="00EF4995">
        <w:rPr>
          <w:rFonts w:ascii="Symbol" w:eastAsia="Symbol" w:hAnsi="Symbol" w:cs="Symbol"/>
          <w:sz w:val="28"/>
          <w:szCs w:val="28"/>
        </w:rPr>
        <w:t></w:t>
      </w:r>
      <w:r w:rsidRPr="00EF4995">
        <w:rPr>
          <w:rFonts w:eastAsia="Times New Roman"/>
          <w:sz w:val="28"/>
          <w:szCs w:val="28"/>
        </w:rPr>
        <w:t>организации</w:t>
      </w:r>
      <w:proofErr w:type="spellEnd"/>
      <w:r w:rsidRPr="00EF4995">
        <w:rPr>
          <w:rFonts w:eastAsia="Times New Roman"/>
          <w:sz w:val="28"/>
          <w:szCs w:val="28"/>
        </w:rPr>
        <w:t xml:space="preserve"> режима работы дошкольных образовательных организаци</w:t>
      </w:r>
      <w:proofErr w:type="gramStart"/>
      <w:r w:rsidRPr="00EF4995">
        <w:rPr>
          <w:rFonts w:eastAsia="Times New Roman"/>
          <w:sz w:val="28"/>
          <w:szCs w:val="28"/>
        </w:rPr>
        <w:t>й(</w:t>
      </w:r>
      <w:proofErr w:type="gramEnd"/>
      <w:r w:rsidRPr="00EF4995">
        <w:rPr>
          <w:rFonts w:eastAsia="Times New Roman"/>
          <w:sz w:val="28"/>
          <w:szCs w:val="28"/>
        </w:rPr>
        <w:t xml:space="preserve">Постановление Главного государственного санитарного врача Российской Федерации от 15 мая 2013 года №26 «Об утверждении </w:t>
      </w:r>
      <w:proofErr w:type="spellStart"/>
      <w:r w:rsidRPr="00EF4995">
        <w:rPr>
          <w:rFonts w:eastAsia="Times New Roman"/>
          <w:sz w:val="28"/>
          <w:szCs w:val="28"/>
        </w:rPr>
        <w:t>СанПин</w:t>
      </w:r>
      <w:proofErr w:type="spellEnd"/>
      <w:r w:rsidRPr="00EF4995">
        <w:rPr>
          <w:rFonts w:eastAsia="Times New Roman"/>
          <w:sz w:val="28"/>
          <w:szCs w:val="28"/>
        </w:rPr>
        <w:t>»</w:t>
      </w:r>
    </w:p>
    <w:p w:rsidR="00B83BA0" w:rsidRPr="00EF4995" w:rsidRDefault="00B83BA0" w:rsidP="003D3EBE">
      <w:pPr>
        <w:ind w:left="980"/>
        <w:rPr>
          <w:rFonts w:ascii="Symbol" w:eastAsia="Symbol" w:hAnsi="Symbol" w:cs="Symbol"/>
          <w:sz w:val="28"/>
          <w:szCs w:val="28"/>
        </w:rPr>
      </w:pPr>
      <w:proofErr w:type="gramStart"/>
      <w:r w:rsidRPr="00EF4995">
        <w:rPr>
          <w:rFonts w:eastAsia="Times New Roman"/>
          <w:sz w:val="28"/>
          <w:szCs w:val="28"/>
        </w:rPr>
        <w:t>2.4.3049-13)</w:t>
      </w:r>
      <w:proofErr w:type="gramEnd"/>
    </w:p>
    <w:p w:rsidR="00B83BA0" w:rsidRPr="00EF4995" w:rsidRDefault="00B83BA0" w:rsidP="003D3EBE">
      <w:pPr>
        <w:rPr>
          <w:rFonts w:ascii="Symbol" w:eastAsia="Symbol" w:hAnsi="Symbol" w:cs="Symbol"/>
          <w:sz w:val="28"/>
          <w:szCs w:val="28"/>
        </w:rPr>
      </w:pPr>
    </w:p>
    <w:p w:rsidR="00B83BA0" w:rsidRPr="00EF4995" w:rsidRDefault="00B83BA0" w:rsidP="003D3EBE">
      <w:pPr>
        <w:numPr>
          <w:ilvl w:val="0"/>
          <w:numId w:val="16"/>
        </w:numPr>
        <w:tabs>
          <w:tab w:val="left" w:pos="980"/>
        </w:tabs>
        <w:ind w:left="980" w:hanging="358"/>
        <w:rPr>
          <w:rFonts w:ascii="Symbol" w:eastAsia="Symbol" w:hAnsi="Symbol" w:cs="Symbol"/>
          <w:sz w:val="28"/>
          <w:szCs w:val="28"/>
        </w:rPr>
      </w:pPr>
      <w:r w:rsidRPr="00EF4995">
        <w:rPr>
          <w:rFonts w:eastAsia="Times New Roman"/>
          <w:sz w:val="28"/>
          <w:szCs w:val="28"/>
        </w:rPr>
        <w:t>Постановление Правительства Российской Федерации 15.08 2013 года№706 «Об утверждении Правил оказания платных образовательных услуг»</w:t>
      </w:r>
    </w:p>
    <w:p w:rsidR="00B83BA0" w:rsidRPr="00EF4995" w:rsidRDefault="00B83BA0" w:rsidP="003D3EBE">
      <w:pPr>
        <w:rPr>
          <w:rFonts w:ascii="Symbol" w:eastAsia="Symbol" w:hAnsi="Symbol" w:cs="Symbol"/>
          <w:sz w:val="28"/>
          <w:szCs w:val="28"/>
        </w:rPr>
      </w:pPr>
    </w:p>
    <w:p w:rsidR="00B83BA0" w:rsidRPr="00EF4995" w:rsidRDefault="00B83BA0" w:rsidP="003D3EBE">
      <w:pPr>
        <w:numPr>
          <w:ilvl w:val="0"/>
          <w:numId w:val="16"/>
        </w:numPr>
        <w:tabs>
          <w:tab w:val="left" w:pos="980"/>
        </w:tabs>
        <w:ind w:left="980" w:hanging="358"/>
        <w:rPr>
          <w:rFonts w:ascii="Symbol" w:eastAsia="Symbol" w:hAnsi="Symbol" w:cs="Symbol"/>
          <w:sz w:val="28"/>
          <w:szCs w:val="28"/>
        </w:rPr>
      </w:pPr>
      <w:r w:rsidRPr="00EF4995">
        <w:rPr>
          <w:rFonts w:eastAsia="Times New Roman"/>
          <w:sz w:val="28"/>
          <w:szCs w:val="28"/>
        </w:rPr>
        <w:t>Приказ Минобразования России от10.07 2003 года № 2994 «Об утверждении Примерной формы договора об оказании платных образовательных услуг в сфере общего образования»</w:t>
      </w:r>
    </w:p>
    <w:p w:rsidR="00B83BA0" w:rsidRPr="00EF4995" w:rsidRDefault="00B83BA0" w:rsidP="003D3EBE">
      <w:pPr>
        <w:rPr>
          <w:rFonts w:ascii="Symbol" w:eastAsia="Symbol" w:hAnsi="Symbol" w:cs="Symbol"/>
          <w:sz w:val="28"/>
          <w:szCs w:val="28"/>
        </w:rPr>
      </w:pPr>
    </w:p>
    <w:p w:rsidR="008D459A" w:rsidRDefault="008D459A" w:rsidP="003D3EBE">
      <w:pPr>
        <w:rPr>
          <w:sz w:val="28"/>
          <w:szCs w:val="28"/>
        </w:rPr>
      </w:pPr>
    </w:p>
    <w:p w:rsidR="008D459A" w:rsidRDefault="008D459A" w:rsidP="003D3EBE">
      <w:pPr>
        <w:rPr>
          <w:sz w:val="28"/>
          <w:szCs w:val="28"/>
        </w:rPr>
      </w:pPr>
    </w:p>
    <w:p w:rsidR="001D54DA" w:rsidRPr="00EF4995" w:rsidRDefault="001D54DA" w:rsidP="003D3EBE">
      <w:pPr>
        <w:rPr>
          <w:sz w:val="28"/>
          <w:szCs w:val="28"/>
        </w:rPr>
      </w:pPr>
      <w:r w:rsidRPr="00EF4995">
        <w:rPr>
          <w:sz w:val="28"/>
          <w:szCs w:val="28"/>
        </w:rPr>
        <w:lastRenderedPageBreak/>
        <w:t xml:space="preserve">В Программе используется системный, комплексный, личностный и деятельный подход к развитию детей. При системном подходе рассматриваются пути освоения ребёнком языка в единстве сознания и деятельности. Комплексный подход </w:t>
      </w:r>
      <w:r w:rsidR="00550247">
        <w:rPr>
          <w:sz w:val="28"/>
          <w:szCs w:val="28"/>
        </w:rPr>
        <w:t xml:space="preserve"> - </w:t>
      </w:r>
      <w:r w:rsidRPr="00EF4995">
        <w:rPr>
          <w:sz w:val="28"/>
          <w:szCs w:val="28"/>
        </w:rPr>
        <w:t xml:space="preserve">взаимодействия разных наук (психолингвистики, педагогики, языкознания). Теоретический подход </w:t>
      </w:r>
      <w:r w:rsidR="00550247">
        <w:rPr>
          <w:sz w:val="28"/>
          <w:szCs w:val="28"/>
        </w:rPr>
        <w:t xml:space="preserve"> - </w:t>
      </w:r>
      <w:r w:rsidRPr="00EF4995">
        <w:rPr>
          <w:sz w:val="28"/>
          <w:szCs w:val="28"/>
        </w:rPr>
        <w:t>основывается на представлении о закономерностях рече</w:t>
      </w:r>
      <w:r w:rsidR="00550247">
        <w:rPr>
          <w:sz w:val="28"/>
          <w:szCs w:val="28"/>
        </w:rPr>
        <w:t>вого развития дошкольников. При л</w:t>
      </w:r>
      <w:r w:rsidRPr="00EF4995">
        <w:rPr>
          <w:sz w:val="28"/>
          <w:szCs w:val="28"/>
        </w:rPr>
        <w:t>ичностном подходе рассматривается процесс обучения детей с учѐтом их психофизиологических особенностей. Программа направлена на общее, интеллектуальное развитие детей.</w:t>
      </w:r>
    </w:p>
    <w:p w:rsidR="00AB1A2A" w:rsidRPr="00EF4995" w:rsidRDefault="00AB1A2A" w:rsidP="003D3EBE">
      <w:pPr>
        <w:rPr>
          <w:sz w:val="28"/>
          <w:szCs w:val="28"/>
        </w:rPr>
      </w:pPr>
    </w:p>
    <w:p w:rsidR="00B83BA0" w:rsidRPr="00EF4995" w:rsidRDefault="00B83BA0" w:rsidP="003D3EBE">
      <w:pPr>
        <w:rPr>
          <w:i/>
          <w:sz w:val="28"/>
          <w:szCs w:val="28"/>
        </w:rPr>
      </w:pPr>
      <w:r w:rsidRPr="00EF4995">
        <w:rPr>
          <w:b/>
          <w:i/>
          <w:sz w:val="28"/>
          <w:szCs w:val="28"/>
        </w:rPr>
        <w:t>Актуальность программы</w:t>
      </w:r>
      <w:r w:rsidRPr="00EF4995">
        <w:rPr>
          <w:i/>
          <w:sz w:val="28"/>
          <w:szCs w:val="28"/>
        </w:rPr>
        <w:t>.</w:t>
      </w:r>
    </w:p>
    <w:p w:rsidR="00B83BA0" w:rsidRDefault="00B83BA0" w:rsidP="003D3EBE">
      <w:pPr>
        <w:rPr>
          <w:sz w:val="28"/>
          <w:szCs w:val="28"/>
        </w:rPr>
      </w:pPr>
      <w:r w:rsidRPr="00EF4995">
        <w:rPr>
          <w:sz w:val="28"/>
          <w:szCs w:val="28"/>
        </w:rPr>
        <w:t>Программа является одним из этапов подготовки детей к обучению в школе и знакомит детей с первоначальными элементами грамоты. 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 Данная программа педагогически целесообразна, так как при её реализации дети получают достаточный запас знаний, умений и навыков, необходимый для подготовки к школе.</w:t>
      </w:r>
    </w:p>
    <w:p w:rsidR="00E00FEC" w:rsidRPr="00EF4995" w:rsidRDefault="00E00FEC" w:rsidP="003D3EBE">
      <w:pPr>
        <w:rPr>
          <w:sz w:val="28"/>
          <w:szCs w:val="28"/>
        </w:rPr>
      </w:pPr>
    </w:p>
    <w:p w:rsidR="00BD07CF" w:rsidRPr="00EF4995" w:rsidRDefault="00BD07CF" w:rsidP="003D3EBE">
      <w:pPr>
        <w:rPr>
          <w:rFonts w:eastAsia="Times New Roman"/>
          <w:sz w:val="28"/>
          <w:szCs w:val="28"/>
        </w:rPr>
      </w:pPr>
      <w:r w:rsidRPr="00EF4995">
        <w:rPr>
          <w:rFonts w:eastAsia="Times New Roman"/>
          <w:b/>
          <w:bCs/>
          <w:i/>
          <w:iCs/>
          <w:sz w:val="28"/>
          <w:szCs w:val="28"/>
        </w:rPr>
        <w:t>Психолого</w:t>
      </w:r>
      <w:r w:rsidR="00586F00">
        <w:rPr>
          <w:rFonts w:eastAsia="Times New Roman"/>
          <w:b/>
          <w:bCs/>
          <w:i/>
          <w:iCs/>
          <w:sz w:val="28"/>
          <w:szCs w:val="28"/>
        </w:rPr>
        <w:t>-педагогическая целесообразность.</w:t>
      </w:r>
    </w:p>
    <w:p w:rsidR="00BD07CF" w:rsidRPr="00EF4995" w:rsidRDefault="00BD07CF" w:rsidP="003D3EBE">
      <w:pPr>
        <w:rPr>
          <w:rFonts w:eastAsia="Times New Roman"/>
          <w:sz w:val="28"/>
          <w:szCs w:val="28"/>
        </w:rPr>
      </w:pPr>
    </w:p>
    <w:p w:rsidR="00BD07CF" w:rsidRPr="00EF4995" w:rsidRDefault="00550247" w:rsidP="003D3EBE">
      <w:pPr>
        <w:ind w:right="20"/>
        <w:rPr>
          <w:rFonts w:eastAsia="Times New Roman"/>
          <w:sz w:val="28"/>
          <w:szCs w:val="28"/>
        </w:rPr>
      </w:pPr>
      <w:r>
        <w:rPr>
          <w:rFonts w:eastAsia="Times New Roman"/>
          <w:sz w:val="28"/>
          <w:szCs w:val="28"/>
        </w:rPr>
        <w:t>Подготовка детей к обучению грамоте занимает особое место в развитии детской речи. 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т.е. овладение письменной речью</w:t>
      </w:r>
      <w:r w:rsidR="001A2F8A">
        <w:rPr>
          <w:rFonts w:eastAsia="Times New Roman"/>
          <w:sz w:val="28"/>
          <w:szCs w:val="28"/>
        </w:rPr>
        <w:t xml:space="preserve">. От того, как ребёнок будет введён в грамоту, во многом зависят его успехи не только в чтении и письме, но и в усвоении русского языка в целом. </w:t>
      </w:r>
      <w:r w:rsidR="00BD07CF" w:rsidRPr="00EF4995">
        <w:rPr>
          <w:rFonts w:eastAsia="Times New Roman"/>
          <w:sz w:val="28"/>
          <w:szCs w:val="28"/>
        </w:rPr>
        <w:t>Это длительный процесс, связанный с формированием определенных психофизиологических механизмов.</w:t>
      </w:r>
    </w:p>
    <w:p w:rsidR="00BD07CF" w:rsidRPr="00EF4995" w:rsidRDefault="008F4AA3" w:rsidP="003D3EBE">
      <w:pPr>
        <w:ind w:right="20" w:firstLine="70"/>
        <w:rPr>
          <w:sz w:val="28"/>
          <w:szCs w:val="28"/>
        </w:rPr>
      </w:pPr>
      <w:r>
        <w:rPr>
          <w:rFonts w:eastAsia="Times New Roman"/>
          <w:sz w:val="28"/>
          <w:szCs w:val="28"/>
        </w:rPr>
        <w:t xml:space="preserve">Подготовка детей к школе – не самоцель, а результат организации полноценной, эмоционально насыщенной жизнедеятельности ребёнка, удовлетворяющей его интересы и потребности на протяжении всего дошкольного детства.  </w:t>
      </w:r>
      <w:r w:rsidR="001A2F8A">
        <w:rPr>
          <w:rFonts w:eastAsia="Times New Roman"/>
          <w:sz w:val="28"/>
          <w:szCs w:val="28"/>
        </w:rPr>
        <w:t>Организация работы по обучению грамоте  направлена</w:t>
      </w:r>
      <w:r w:rsidR="00BD07CF" w:rsidRPr="00EF4995">
        <w:rPr>
          <w:rFonts w:eastAsia="Times New Roman"/>
          <w:sz w:val="28"/>
          <w:szCs w:val="28"/>
        </w:rPr>
        <w:t xml:space="preserve"> на выявление индивидуальных возможност</w:t>
      </w:r>
      <w:r w:rsidR="001A2F8A">
        <w:rPr>
          <w:rFonts w:eastAsia="Times New Roman"/>
          <w:sz w:val="28"/>
          <w:szCs w:val="28"/>
        </w:rPr>
        <w:t xml:space="preserve">ей </w:t>
      </w:r>
      <w:r w:rsidR="00BD07CF" w:rsidRPr="00EF4995">
        <w:rPr>
          <w:rFonts w:eastAsia="Times New Roman"/>
          <w:sz w:val="28"/>
          <w:szCs w:val="28"/>
        </w:rPr>
        <w:t xml:space="preserve"> ребенка, на развитие его интеллектуальной и э</w:t>
      </w:r>
      <w:r>
        <w:rPr>
          <w:rFonts w:eastAsia="Times New Roman"/>
          <w:sz w:val="28"/>
          <w:szCs w:val="28"/>
        </w:rPr>
        <w:t>моционально-волевой сферы. Так</w:t>
      </w:r>
      <w:r w:rsidR="00510EA0">
        <w:rPr>
          <w:rFonts w:eastAsia="Times New Roman"/>
          <w:sz w:val="28"/>
          <w:szCs w:val="28"/>
        </w:rPr>
        <w:t>ое</w:t>
      </w:r>
      <w:r>
        <w:rPr>
          <w:rFonts w:eastAsia="Times New Roman"/>
          <w:sz w:val="28"/>
          <w:szCs w:val="28"/>
        </w:rPr>
        <w:t xml:space="preserve"> </w:t>
      </w:r>
      <w:r w:rsidR="00BD07CF" w:rsidRPr="00EF4995">
        <w:rPr>
          <w:rFonts w:eastAsia="Times New Roman"/>
          <w:sz w:val="28"/>
          <w:szCs w:val="28"/>
        </w:rPr>
        <w:t xml:space="preserve"> обучение является личностно-ориентированным, поскольку в его процессе складываются условия для формирования не только знаний, умений и навыков, но и основных базисных характеристик личности. Обучение организовано таким образом, чтобы ребенок занимался с желанием, был инициативным. Постоянно поощряются все усилия ребенка и само его стремление узнать новое, научиться новому.</w:t>
      </w:r>
    </w:p>
    <w:p w:rsidR="00BD07CF" w:rsidRPr="00EF4995" w:rsidRDefault="00BD07CF" w:rsidP="003D3EBE">
      <w:pPr>
        <w:rPr>
          <w:sz w:val="28"/>
          <w:szCs w:val="28"/>
        </w:rPr>
      </w:pPr>
    </w:p>
    <w:p w:rsidR="00BD07CF" w:rsidRPr="00EF4995" w:rsidRDefault="00BD07CF" w:rsidP="003D3EBE">
      <w:pPr>
        <w:ind w:right="20" w:firstLine="559"/>
        <w:rPr>
          <w:sz w:val="28"/>
          <w:szCs w:val="28"/>
        </w:rPr>
      </w:pPr>
      <w:r w:rsidRPr="00EF4995">
        <w:rPr>
          <w:rFonts w:eastAsia="Times New Roman"/>
          <w:sz w:val="28"/>
          <w:szCs w:val="28"/>
        </w:rPr>
        <w:lastRenderedPageBreak/>
        <w:t>Обучение дошкольников происходит в контексте практической и игровой деятельности, в процессе решения детьми проблемных задач. Планируя и организуя занятие по подготовке детей к обучению грамоте, педагог стремится расширять поле активной творческой мыслительной деятельности детей; включать ситуации спора, дискуссии, просит обосновывать свое</w:t>
      </w:r>
      <w:r w:rsidRPr="00EF4995">
        <w:rPr>
          <w:sz w:val="28"/>
          <w:szCs w:val="28"/>
        </w:rPr>
        <w:t xml:space="preserve"> </w:t>
      </w:r>
      <w:r w:rsidRPr="00EF4995">
        <w:rPr>
          <w:rFonts w:eastAsia="Times New Roman"/>
          <w:sz w:val="28"/>
          <w:szCs w:val="28"/>
        </w:rPr>
        <w:t>мнение или ответ. Ребенку созданы условия для применения поисковых способов ориентировки в заданиях. В ходе выполнения заданий у ребенка возникает потребность иметь те или иные знания, потребность в ознакомлении с разными способами решения задач.</w:t>
      </w:r>
    </w:p>
    <w:p w:rsidR="00BD07CF" w:rsidRPr="00EF4995" w:rsidRDefault="00BD07CF" w:rsidP="003D3EBE">
      <w:pPr>
        <w:rPr>
          <w:sz w:val="28"/>
          <w:szCs w:val="28"/>
        </w:rPr>
      </w:pPr>
    </w:p>
    <w:p w:rsidR="00BD07CF" w:rsidRPr="00EF4995" w:rsidRDefault="00BD07CF" w:rsidP="003D3EBE">
      <w:pPr>
        <w:ind w:right="20"/>
        <w:rPr>
          <w:rFonts w:eastAsia="Times New Roman"/>
          <w:sz w:val="28"/>
          <w:szCs w:val="28"/>
        </w:rPr>
      </w:pPr>
      <w:r w:rsidRPr="00EF4995">
        <w:rPr>
          <w:rFonts w:eastAsia="Times New Roman"/>
          <w:sz w:val="28"/>
          <w:szCs w:val="28"/>
        </w:rPr>
        <w:t>Такой подход позволяет синхронизировать процессы обучения и воспитания, сделать их не противостоящими друг другу, а взаимодополняющими, взаимообогащающими развитие ребенка.</w:t>
      </w:r>
    </w:p>
    <w:p w:rsidR="00B83BA0" w:rsidRPr="00EF4995" w:rsidRDefault="00B83BA0" w:rsidP="003D3EBE">
      <w:pPr>
        <w:rPr>
          <w:sz w:val="28"/>
          <w:szCs w:val="28"/>
        </w:rPr>
      </w:pPr>
    </w:p>
    <w:p w:rsidR="00B83BA0" w:rsidRPr="00EF4995" w:rsidRDefault="00B83BA0" w:rsidP="003D3EBE">
      <w:pPr>
        <w:rPr>
          <w:b/>
          <w:i/>
          <w:sz w:val="28"/>
          <w:szCs w:val="28"/>
        </w:rPr>
      </w:pPr>
      <w:r w:rsidRPr="00EF4995">
        <w:rPr>
          <w:b/>
          <w:i/>
          <w:sz w:val="28"/>
          <w:szCs w:val="28"/>
        </w:rPr>
        <w:t>Цель программы:</w:t>
      </w:r>
    </w:p>
    <w:p w:rsidR="00B83BA0" w:rsidRPr="00EF4995" w:rsidRDefault="00B83BA0" w:rsidP="003D3EBE">
      <w:pPr>
        <w:rPr>
          <w:sz w:val="28"/>
          <w:szCs w:val="28"/>
        </w:rPr>
      </w:pPr>
      <w:r w:rsidRPr="00EF4995">
        <w:rPr>
          <w:sz w:val="28"/>
          <w:szCs w:val="28"/>
        </w:rPr>
        <w:t>- Осуществление комплексного подхода к речевому развитию детей и подготовки их к усвоению грамоты, слоговому чтению. Правильная подготовка руки к письму, развитие интереса к написанию каких-либо единиц письма (слогов, слов, букв), точность, видение границ и аккуратность при письме.</w:t>
      </w:r>
    </w:p>
    <w:p w:rsidR="000E3CB1" w:rsidRPr="00EF4995" w:rsidRDefault="000E3CB1" w:rsidP="003D3EBE">
      <w:pPr>
        <w:rPr>
          <w:rFonts w:eastAsia="Times New Roman"/>
          <w:sz w:val="28"/>
          <w:szCs w:val="28"/>
        </w:rPr>
      </w:pPr>
    </w:p>
    <w:p w:rsidR="009254A5" w:rsidRPr="00EF4995" w:rsidRDefault="009254A5" w:rsidP="003D3EBE">
      <w:pPr>
        <w:rPr>
          <w:sz w:val="28"/>
          <w:szCs w:val="28"/>
        </w:rPr>
      </w:pPr>
      <w:r w:rsidRPr="00EF4995">
        <w:rPr>
          <w:rFonts w:eastAsia="Times New Roman"/>
          <w:b/>
          <w:bCs/>
          <w:i/>
          <w:iCs/>
          <w:sz w:val="28"/>
          <w:szCs w:val="28"/>
        </w:rPr>
        <w:t>Возрастная направленность</w:t>
      </w:r>
    </w:p>
    <w:p w:rsidR="009254A5" w:rsidRPr="00EF4995" w:rsidRDefault="009254A5" w:rsidP="003D3EBE">
      <w:pPr>
        <w:rPr>
          <w:sz w:val="28"/>
          <w:szCs w:val="28"/>
        </w:rPr>
      </w:pPr>
      <w:r w:rsidRPr="00EF4995">
        <w:rPr>
          <w:rFonts w:eastAsia="Times New Roman"/>
          <w:sz w:val="28"/>
          <w:szCs w:val="28"/>
        </w:rPr>
        <w:t xml:space="preserve">Обучение детей грамоте с использованием данной </w:t>
      </w:r>
      <w:r w:rsidR="00BD07CF" w:rsidRPr="00EF4995">
        <w:rPr>
          <w:rFonts w:eastAsia="Times New Roman"/>
          <w:sz w:val="28"/>
          <w:szCs w:val="28"/>
        </w:rPr>
        <w:t>программы</w:t>
      </w:r>
      <w:r w:rsidRPr="00EF4995">
        <w:rPr>
          <w:rFonts w:eastAsia="Times New Roman"/>
          <w:sz w:val="28"/>
          <w:szCs w:val="28"/>
        </w:rPr>
        <w:t xml:space="preserve"> охватывает возрастной период с 5 до 7 лет</w:t>
      </w:r>
    </w:p>
    <w:p w:rsidR="009254A5" w:rsidRPr="00EF4995" w:rsidRDefault="009254A5" w:rsidP="003D3EBE">
      <w:pPr>
        <w:rPr>
          <w:sz w:val="28"/>
          <w:szCs w:val="28"/>
        </w:rPr>
      </w:pPr>
    </w:p>
    <w:p w:rsidR="009254A5" w:rsidRPr="00EF4995" w:rsidRDefault="009254A5" w:rsidP="003D3EBE">
      <w:pPr>
        <w:rPr>
          <w:sz w:val="28"/>
          <w:szCs w:val="28"/>
        </w:rPr>
      </w:pPr>
      <w:r w:rsidRPr="00EF4995">
        <w:rPr>
          <w:rFonts w:eastAsia="Times New Roman"/>
          <w:b/>
          <w:bCs/>
          <w:i/>
          <w:iCs/>
          <w:sz w:val="28"/>
          <w:szCs w:val="28"/>
        </w:rPr>
        <w:t xml:space="preserve">Срок реализации </w:t>
      </w:r>
      <w:r w:rsidR="00BD07CF" w:rsidRPr="00EF4995">
        <w:rPr>
          <w:rFonts w:eastAsia="Times New Roman"/>
          <w:b/>
          <w:bCs/>
          <w:i/>
          <w:iCs/>
          <w:sz w:val="28"/>
          <w:szCs w:val="28"/>
        </w:rPr>
        <w:t xml:space="preserve">дополнительной общеразвивающей </w:t>
      </w:r>
      <w:r w:rsidRPr="00EF4995">
        <w:rPr>
          <w:rFonts w:eastAsia="Times New Roman"/>
          <w:b/>
          <w:bCs/>
          <w:i/>
          <w:iCs/>
          <w:sz w:val="28"/>
          <w:szCs w:val="28"/>
        </w:rPr>
        <w:t>программы</w:t>
      </w:r>
      <w:r w:rsidR="00EF4995">
        <w:rPr>
          <w:rFonts w:eastAsia="Times New Roman"/>
          <w:b/>
          <w:bCs/>
          <w:i/>
          <w:iCs/>
          <w:sz w:val="28"/>
          <w:szCs w:val="28"/>
        </w:rPr>
        <w:t>.</w:t>
      </w:r>
    </w:p>
    <w:p w:rsidR="009254A5" w:rsidRPr="00EF4995" w:rsidRDefault="009254A5" w:rsidP="003D3EBE">
      <w:pPr>
        <w:rPr>
          <w:sz w:val="28"/>
          <w:szCs w:val="28"/>
        </w:rPr>
      </w:pPr>
      <w:r w:rsidRPr="00EF4995">
        <w:rPr>
          <w:rFonts w:eastAsia="Times New Roman"/>
          <w:sz w:val="28"/>
          <w:szCs w:val="28"/>
        </w:rPr>
        <w:t>Программа рассчитана на два года обучения.</w:t>
      </w:r>
    </w:p>
    <w:p w:rsidR="009254A5" w:rsidRPr="00EF4995" w:rsidRDefault="009254A5" w:rsidP="003D3EBE">
      <w:pPr>
        <w:rPr>
          <w:sz w:val="28"/>
          <w:szCs w:val="28"/>
        </w:rPr>
      </w:pPr>
    </w:p>
    <w:p w:rsidR="009254A5" w:rsidRPr="00EF4995" w:rsidRDefault="009254A5" w:rsidP="003D3EBE">
      <w:pPr>
        <w:rPr>
          <w:sz w:val="28"/>
          <w:szCs w:val="28"/>
        </w:rPr>
      </w:pPr>
      <w:r w:rsidRPr="00EF4995">
        <w:rPr>
          <w:rFonts w:eastAsia="Times New Roman"/>
          <w:sz w:val="28"/>
          <w:szCs w:val="28"/>
        </w:rPr>
        <w:t>(старшая группа, подготовительная группа)</w:t>
      </w:r>
    </w:p>
    <w:p w:rsidR="009254A5" w:rsidRPr="00EF4995" w:rsidRDefault="009254A5" w:rsidP="003D3EBE">
      <w:pPr>
        <w:rPr>
          <w:sz w:val="28"/>
          <w:szCs w:val="28"/>
        </w:rPr>
      </w:pPr>
    </w:p>
    <w:p w:rsidR="00BD07CF" w:rsidRPr="00EF4995" w:rsidRDefault="009254A5" w:rsidP="003D3EBE">
      <w:pPr>
        <w:rPr>
          <w:sz w:val="28"/>
          <w:szCs w:val="28"/>
        </w:rPr>
      </w:pPr>
      <w:r w:rsidRPr="00EF4995">
        <w:rPr>
          <w:rFonts w:eastAsia="Times New Roman"/>
          <w:b/>
          <w:bCs/>
          <w:i/>
          <w:iCs/>
          <w:sz w:val="28"/>
          <w:szCs w:val="28"/>
        </w:rPr>
        <w:t>Формы обучения</w:t>
      </w:r>
      <w:r w:rsidR="00EF4995">
        <w:rPr>
          <w:rFonts w:eastAsia="Times New Roman"/>
          <w:b/>
          <w:bCs/>
          <w:i/>
          <w:iCs/>
          <w:sz w:val="28"/>
          <w:szCs w:val="28"/>
        </w:rPr>
        <w:t>.</w:t>
      </w:r>
    </w:p>
    <w:p w:rsidR="00BD07CF" w:rsidRPr="00EF4995" w:rsidRDefault="00BD07CF" w:rsidP="003D3EBE">
      <w:pPr>
        <w:rPr>
          <w:sz w:val="28"/>
          <w:szCs w:val="28"/>
        </w:rPr>
      </w:pPr>
      <w:r w:rsidRPr="00EF4995">
        <w:rPr>
          <w:sz w:val="28"/>
          <w:szCs w:val="28"/>
        </w:rPr>
        <w:t>Программа ориентирована на детей 5-7 летнего возраста.</w:t>
      </w:r>
    </w:p>
    <w:p w:rsidR="00BD07CF" w:rsidRPr="00EF4995" w:rsidRDefault="00BD07CF" w:rsidP="003D3EBE">
      <w:pPr>
        <w:rPr>
          <w:sz w:val="28"/>
          <w:szCs w:val="28"/>
        </w:rPr>
      </w:pPr>
      <w:r w:rsidRPr="00EF4995">
        <w:rPr>
          <w:sz w:val="28"/>
          <w:szCs w:val="28"/>
        </w:rPr>
        <w:t>Срок реализации программы- 2 года.</w:t>
      </w:r>
    </w:p>
    <w:p w:rsidR="00547634" w:rsidRPr="00EF4995" w:rsidRDefault="00BD07CF" w:rsidP="003D3EBE">
      <w:pPr>
        <w:rPr>
          <w:sz w:val="28"/>
          <w:szCs w:val="28"/>
        </w:rPr>
      </w:pPr>
      <w:r w:rsidRPr="00EF4995">
        <w:rPr>
          <w:sz w:val="28"/>
          <w:szCs w:val="28"/>
        </w:rPr>
        <w:t>Занятия проводятся 1 раза в неделю, включают в себя небольшую теоретическую часть, иллюстрированным наглядным материалом, игровые, занимательные упражнения, упражнения для развития моторики</w:t>
      </w:r>
      <w:proofErr w:type="gramStart"/>
      <w:r w:rsidRPr="00EF4995">
        <w:rPr>
          <w:sz w:val="28"/>
          <w:szCs w:val="28"/>
        </w:rPr>
        <w:t xml:space="preserve"> ,</w:t>
      </w:r>
      <w:proofErr w:type="gramEnd"/>
      <w:r w:rsidRPr="00EF4995">
        <w:rPr>
          <w:sz w:val="28"/>
          <w:szCs w:val="28"/>
        </w:rPr>
        <w:t xml:space="preserve"> физкультминутки .</w:t>
      </w:r>
    </w:p>
    <w:p w:rsidR="00BD07CF" w:rsidRDefault="00BD07CF" w:rsidP="003D3EBE">
      <w:pPr>
        <w:rPr>
          <w:sz w:val="28"/>
          <w:szCs w:val="28"/>
        </w:rPr>
      </w:pPr>
      <w:r w:rsidRPr="00EF4995">
        <w:rPr>
          <w:sz w:val="28"/>
          <w:szCs w:val="28"/>
        </w:rPr>
        <w:t xml:space="preserve">Длительность каждого занятия для детей </w:t>
      </w:r>
      <w:r w:rsidR="00D02722" w:rsidRPr="00EF4995">
        <w:rPr>
          <w:sz w:val="28"/>
          <w:szCs w:val="28"/>
        </w:rPr>
        <w:t xml:space="preserve">старшего </w:t>
      </w:r>
      <w:r w:rsidRPr="00EF4995">
        <w:rPr>
          <w:sz w:val="28"/>
          <w:szCs w:val="28"/>
        </w:rPr>
        <w:t xml:space="preserve">возраста: 25 - 30 мин. </w:t>
      </w:r>
      <w:r w:rsidR="00D442D0">
        <w:rPr>
          <w:sz w:val="28"/>
          <w:szCs w:val="28"/>
        </w:rPr>
        <w:t xml:space="preserve">Подготовительного: </w:t>
      </w:r>
      <w:r w:rsidR="00D02722" w:rsidRPr="00EF4995">
        <w:rPr>
          <w:sz w:val="28"/>
          <w:szCs w:val="28"/>
        </w:rPr>
        <w:t xml:space="preserve"> 30 – 35 мин.</w:t>
      </w:r>
    </w:p>
    <w:p w:rsidR="00EF4995" w:rsidRPr="00EF4995" w:rsidRDefault="00EF4995" w:rsidP="003D3EBE">
      <w:pPr>
        <w:rPr>
          <w:sz w:val="28"/>
          <w:szCs w:val="28"/>
        </w:rPr>
      </w:pPr>
    </w:p>
    <w:p w:rsidR="00BD07CF" w:rsidRPr="00EF4995" w:rsidRDefault="00BD07CF" w:rsidP="003D3EBE">
      <w:pPr>
        <w:rPr>
          <w:b/>
          <w:i/>
          <w:sz w:val="28"/>
          <w:szCs w:val="28"/>
        </w:rPr>
      </w:pPr>
      <w:r w:rsidRPr="00EF4995">
        <w:rPr>
          <w:b/>
          <w:i/>
          <w:sz w:val="28"/>
          <w:szCs w:val="28"/>
        </w:rPr>
        <w:t>Основные применяемые технологии:</w:t>
      </w:r>
    </w:p>
    <w:p w:rsidR="00BD07CF" w:rsidRPr="00EF4995" w:rsidRDefault="00BD07CF" w:rsidP="003D3EBE">
      <w:pPr>
        <w:rPr>
          <w:sz w:val="28"/>
          <w:szCs w:val="28"/>
        </w:rPr>
      </w:pPr>
      <w:r w:rsidRPr="00EF4995">
        <w:rPr>
          <w:sz w:val="28"/>
          <w:szCs w:val="28"/>
        </w:rPr>
        <w:t>-Система развивающего обучения Д.Б. Эльконин</w:t>
      </w:r>
      <w:proofErr w:type="gramStart"/>
      <w:r w:rsidRPr="00EF4995">
        <w:rPr>
          <w:sz w:val="28"/>
          <w:szCs w:val="28"/>
        </w:rPr>
        <w:t>а-</w:t>
      </w:r>
      <w:proofErr w:type="gramEnd"/>
      <w:r w:rsidRPr="00EF4995">
        <w:rPr>
          <w:sz w:val="28"/>
          <w:szCs w:val="28"/>
        </w:rPr>
        <w:t xml:space="preserve"> В.В.Давыдова;</w:t>
      </w:r>
    </w:p>
    <w:p w:rsidR="00BD07CF" w:rsidRPr="00EF4995" w:rsidRDefault="00BD07CF" w:rsidP="003D3EBE">
      <w:pPr>
        <w:rPr>
          <w:sz w:val="28"/>
          <w:szCs w:val="28"/>
        </w:rPr>
      </w:pPr>
      <w:r w:rsidRPr="00EF4995">
        <w:rPr>
          <w:sz w:val="28"/>
          <w:szCs w:val="28"/>
        </w:rPr>
        <w:t>- Здоровьесберегающие технологии</w:t>
      </w:r>
    </w:p>
    <w:p w:rsidR="00BD07CF" w:rsidRPr="00EF4995" w:rsidRDefault="00BD07CF" w:rsidP="003D3EBE">
      <w:pPr>
        <w:rPr>
          <w:sz w:val="28"/>
          <w:szCs w:val="28"/>
        </w:rPr>
      </w:pPr>
      <w:r w:rsidRPr="00EF4995">
        <w:rPr>
          <w:sz w:val="28"/>
          <w:szCs w:val="28"/>
        </w:rPr>
        <w:t>- Личностно-ориентированное обучение</w:t>
      </w:r>
    </w:p>
    <w:p w:rsidR="00BD07CF" w:rsidRPr="00EF4995" w:rsidRDefault="00BD07CF" w:rsidP="003D3EBE">
      <w:pPr>
        <w:rPr>
          <w:sz w:val="28"/>
          <w:szCs w:val="28"/>
        </w:rPr>
      </w:pPr>
      <w:r w:rsidRPr="00EF4995">
        <w:rPr>
          <w:sz w:val="28"/>
          <w:szCs w:val="28"/>
        </w:rPr>
        <w:lastRenderedPageBreak/>
        <w:t>- Технология проектного обучения.</w:t>
      </w:r>
    </w:p>
    <w:p w:rsidR="00BD07CF" w:rsidRPr="00EF4995" w:rsidRDefault="00BD07CF" w:rsidP="003D3EBE">
      <w:pPr>
        <w:rPr>
          <w:sz w:val="28"/>
          <w:szCs w:val="28"/>
        </w:rPr>
      </w:pPr>
    </w:p>
    <w:p w:rsidR="00BD07CF" w:rsidRPr="00EF4995" w:rsidRDefault="00BD07CF" w:rsidP="003D3EBE">
      <w:pPr>
        <w:rPr>
          <w:sz w:val="28"/>
          <w:szCs w:val="28"/>
        </w:rPr>
      </w:pPr>
      <w:r w:rsidRPr="00EF4995">
        <w:rPr>
          <w:sz w:val="28"/>
          <w:szCs w:val="28"/>
        </w:rPr>
        <w:t>За время обучения формируются умения понимать и выполнять учебную задачу, а также формируются такие качества, как усидчивость, терпеливость, умение общаться со сверстниками, доброжелательность.</w:t>
      </w:r>
    </w:p>
    <w:p w:rsidR="00BD07CF" w:rsidRPr="00EF4995" w:rsidRDefault="00BD07CF" w:rsidP="003D3EBE">
      <w:pPr>
        <w:rPr>
          <w:sz w:val="28"/>
          <w:szCs w:val="28"/>
        </w:rPr>
      </w:pPr>
      <w:r w:rsidRPr="00EF4995">
        <w:rPr>
          <w:sz w:val="28"/>
          <w:szCs w:val="28"/>
        </w:rPr>
        <w:t>В конце каждого года обучения планируется провести открытое занятие для родителей.</w:t>
      </w:r>
    </w:p>
    <w:p w:rsidR="009254A5" w:rsidRPr="00EF4995" w:rsidRDefault="009254A5" w:rsidP="003D3EBE">
      <w:pPr>
        <w:rPr>
          <w:sz w:val="28"/>
          <w:szCs w:val="28"/>
        </w:rPr>
      </w:pPr>
    </w:p>
    <w:p w:rsidR="00A06097" w:rsidRPr="00EF4995" w:rsidRDefault="00A06097" w:rsidP="003D3EBE">
      <w:pPr>
        <w:rPr>
          <w:b/>
          <w:i/>
          <w:sz w:val="32"/>
          <w:szCs w:val="32"/>
        </w:rPr>
      </w:pPr>
      <w:r w:rsidRPr="00EF4995">
        <w:rPr>
          <w:b/>
          <w:i/>
          <w:sz w:val="32"/>
          <w:szCs w:val="32"/>
        </w:rPr>
        <w:t>Задачи программы:</w:t>
      </w:r>
    </w:p>
    <w:p w:rsidR="00A06097" w:rsidRPr="00EF4995" w:rsidRDefault="00A06097" w:rsidP="003D3EBE">
      <w:pPr>
        <w:rPr>
          <w:b/>
          <w:i/>
          <w:sz w:val="28"/>
          <w:szCs w:val="28"/>
        </w:rPr>
      </w:pPr>
      <w:r w:rsidRPr="00EF4995">
        <w:rPr>
          <w:b/>
          <w:i/>
          <w:sz w:val="28"/>
          <w:szCs w:val="28"/>
        </w:rPr>
        <w:t>Образовательные:</w:t>
      </w:r>
    </w:p>
    <w:p w:rsidR="005913AD" w:rsidRDefault="00A06097" w:rsidP="003D3EBE">
      <w:pPr>
        <w:pStyle w:val="a3"/>
        <w:numPr>
          <w:ilvl w:val="0"/>
          <w:numId w:val="19"/>
        </w:numPr>
        <w:spacing w:line="240" w:lineRule="auto"/>
        <w:rPr>
          <w:rFonts w:ascii="Times New Roman" w:hAnsi="Times New Roman"/>
          <w:sz w:val="28"/>
          <w:szCs w:val="28"/>
        </w:rPr>
      </w:pPr>
      <w:r w:rsidRPr="005913AD">
        <w:rPr>
          <w:sz w:val="28"/>
          <w:szCs w:val="28"/>
        </w:rPr>
        <w:t xml:space="preserve"> </w:t>
      </w:r>
      <w:r w:rsidR="005913AD">
        <w:rPr>
          <w:rFonts w:ascii="Times New Roman" w:hAnsi="Times New Roman"/>
          <w:sz w:val="28"/>
          <w:szCs w:val="28"/>
        </w:rPr>
        <w:t xml:space="preserve">Формировать и развить фонематический слух </w:t>
      </w:r>
    </w:p>
    <w:p w:rsidR="00A06097" w:rsidRPr="005913AD" w:rsidRDefault="005913AD" w:rsidP="003D3EBE">
      <w:pPr>
        <w:pStyle w:val="a3"/>
        <w:numPr>
          <w:ilvl w:val="0"/>
          <w:numId w:val="19"/>
        </w:numPr>
        <w:spacing w:line="240" w:lineRule="auto"/>
        <w:rPr>
          <w:rFonts w:ascii="Times New Roman" w:hAnsi="Times New Roman"/>
          <w:sz w:val="28"/>
          <w:szCs w:val="28"/>
        </w:rPr>
      </w:pPr>
      <w:r>
        <w:rPr>
          <w:rFonts w:ascii="Times New Roman" w:hAnsi="Times New Roman"/>
          <w:sz w:val="28"/>
          <w:szCs w:val="28"/>
        </w:rPr>
        <w:t xml:space="preserve"> Развить произносительное умение</w:t>
      </w:r>
      <w:r w:rsidR="00D442D0" w:rsidRPr="005913AD">
        <w:rPr>
          <w:rFonts w:ascii="Times New Roman" w:hAnsi="Times New Roman"/>
          <w:sz w:val="28"/>
          <w:szCs w:val="28"/>
        </w:rPr>
        <w:t>.</w:t>
      </w:r>
    </w:p>
    <w:p w:rsid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Учить детей владеть звуковой стороной речи – темпом, инт</w:t>
      </w:r>
      <w:r w:rsidR="005913AD" w:rsidRPr="005913AD">
        <w:rPr>
          <w:rFonts w:ascii="Times New Roman" w:hAnsi="Times New Roman"/>
          <w:sz w:val="28"/>
          <w:szCs w:val="28"/>
        </w:rPr>
        <w:t>онацией.</w:t>
      </w:r>
      <w:r w:rsidRPr="005913AD">
        <w:rPr>
          <w:rFonts w:ascii="Times New Roman" w:hAnsi="Times New Roman"/>
          <w:sz w:val="28"/>
          <w:szCs w:val="28"/>
        </w:rPr>
        <w:t xml:space="preserve"> </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Знакомство со слоговой структурой слова</w:t>
      </w:r>
    </w:p>
    <w:p w:rsidR="00A06097" w:rsidRPr="005913AD" w:rsidRDefault="005913AD" w:rsidP="003D3EBE">
      <w:pPr>
        <w:pStyle w:val="a3"/>
        <w:numPr>
          <w:ilvl w:val="0"/>
          <w:numId w:val="19"/>
        </w:numPr>
        <w:spacing w:line="240" w:lineRule="auto"/>
        <w:rPr>
          <w:rFonts w:ascii="Times New Roman" w:hAnsi="Times New Roman"/>
          <w:sz w:val="28"/>
          <w:szCs w:val="28"/>
        </w:rPr>
      </w:pPr>
      <w:r>
        <w:rPr>
          <w:rFonts w:ascii="Times New Roman" w:hAnsi="Times New Roman"/>
          <w:sz w:val="28"/>
          <w:szCs w:val="28"/>
        </w:rPr>
        <w:t>Формировать умение</w:t>
      </w:r>
      <w:r w:rsidR="00A06097" w:rsidRPr="005913AD">
        <w:rPr>
          <w:rFonts w:ascii="Times New Roman" w:hAnsi="Times New Roman"/>
          <w:sz w:val="28"/>
          <w:szCs w:val="28"/>
        </w:rPr>
        <w:t xml:space="preserve"> правильно строить предложение, использовать предлоги, распространять предложение, пользоваться конструкцией сложного предложения.</w:t>
      </w:r>
    </w:p>
    <w:p w:rsidR="00A06097" w:rsidRPr="005913AD" w:rsidRDefault="005913AD"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 xml:space="preserve"> </w:t>
      </w:r>
      <w:r>
        <w:rPr>
          <w:rFonts w:ascii="Times New Roman" w:hAnsi="Times New Roman"/>
          <w:sz w:val="28"/>
          <w:szCs w:val="28"/>
        </w:rPr>
        <w:t xml:space="preserve">Формировать </w:t>
      </w:r>
      <w:r w:rsidRPr="005913AD">
        <w:rPr>
          <w:rFonts w:ascii="Times New Roman" w:hAnsi="Times New Roman"/>
          <w:sz w:val="28"/>
          <w:szCs w:val="28"/>
        </w:rPr>
        <w:t xml:space="preserve"> умени</w:t>
      </w:r>
      <w:r>
        <w:rPr>
          <w:rFonts w:ascii="Times New Roman" w:hAnsi="Times New Roman"/>
          <w:sz w:val="28"/>
          <w:szCs w:val="28"/>
        </w:rPr>
        <w:t>е</w:t>
      </w:r>
      <w:r w:rsidR="00A06097" w:rsidRPr="005913AD">
        <w:rPr>
          <w:rFonts w:ascii="Times New Roman" w:hAnsi="Times New Roman"/>
          <w:sz w:val="28"/>
          <w:szCs w:val="28"/>
        </w:rPr>
        <w:t xml:space="preserve"> пересказывать, составлять небольшие рассказы по картинкам, используя простые предложения</w:t>
      </w:r>
      <w:r w:rsidRPr="005913AD">
        <w:rPr>
          <w:rFonts w:ascii="Times New Roman" w:hAnsi="Times New Roman"/>
          <w:sz w:val="28"/>
          <w:szCs w:val="28"/>
        </w:rPr>
        <w:t>.</w:t>
      </w:r>
    </w:p>
    <w:p w:rsidR="00A06097" w:rsidRPr="005913AD" w:rsidRDefault="005913AD" w:rsidP="003D3EBE">
      <w:pPr>
        <w:pStyle w:val="a3"/>
        <w:numPr>
          <w:ilvl w:val="0"/>
          <w:numId w:val="19"/>
        </w:numPr>
        <w:spacing w:line="240" w:lineRule="auto"/>
        <w:rPr>
          <w:rFonts w:ascii="Times New Roman" w:hAnsi="Times New Roman"/>
          <w:sz w:val="28"/>
          <w:szCs w:val="28"/>
        </w:rPr>
      </w:pPr>
      <w:r>
        <w:rPr>
          <w:rFonts w:ascii="Times New Roman" w:hAnsi="Times New Roman"/>
          <w:sz w:val="28"/>
          <w:szCs w:val="28"/>
        </w:rPr>
        <w:t xml:space="preserve"> Расширять словарный запас</w:t>
      </w:r>
      <w:r w:rsidR="00A06097" w:rsidRPr="005913AD">
        <w:rPr>
          <w:rFonts w:ascii="Times New Roman" w:hAnsi="Times New Roman"/>
          <w:sz w:val="28"/>
          <w:szCs w:val="28"/>
        </w:rPr>
        <w:t xml:space="preserve"> детей</w:t>
      </w:r>
      <w:r w:rsidRPr="005913AD">
        <w:rPr>
          <w:rFonts w:ascii="Times New Roman" w:hAnsi="Times New Roman"/>
          <w:sz w:val="28"/>
          <w:szCs w:val="28"/>
        </w:rPr>
        <w:t>.</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Знакомить с графическим изображением буквы;</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Учить соотносить звук и букву;</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Формирование и развитие звуко - буквенного анализа</w:t>
      </w:r>
      <w:r w:rsidR="005913AD" w:rsidRPr="005913AD">
        <w:rPr>
          <w:rFonts w:ascii="Times New Roman" w:hAnsi="Times New Roman"/>
          <w:sz w:val="28"/>
          <w:szCs w:val="28"/>
        </w:rPr>
        <w:t>.</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 xml:space="preserve"> Подготовка руки ребѐнка к письму</w:t>
      </w:r>
      <w:r w:rsidR="005913AD" w:rsidRPr="005913AD">
        <w:rPr>
          <w:rFonts w:ascii="Times New Roman" w:hAnsi="Times New Roman"/>
          <w:sz w:val="28"/>
          <w:szCs w:val="28"/>
        </w:rPr>
        <w:t>.</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Упражнять в аналитико-синтетической деятельности</w:t>
      </w:r>
      <w:proofErr w:type="gramStart"/>
      <w:r w:rsidRPr="005913AD">
        <w:rPr>
          <w:rFonts w:ascii="Times New Roman" w:hAnsi="Times New Roman"/>
          <w:sz w:val="28"/>
          <w:szCs w:val="28"/>
        </w:rPr>
        <w:t xml:space="preserve"> ;</w:t>
      </w:r>
      <w:proofErr w:type="gramEnd"/>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Формировать элементарные графические умения;</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Познакомить с изображением буквы;</w:t>
      </w:r>
    </w:p>
    <w:p w:rsidR="00A06097" w:rsidRPr="005913AD" w:rsidRDefault="00A06097" w:rsidP="003D3EBE">
      <w:pPr>
        <w:pStyle w:val="a3"/>
        <w:numPr>
          <w:ilvl w:val="0"/>
          <w:numId w:val="19"/>
        </w:numPr>
        <w:spacing w:line="240" w:lineRule="auto"/>
        <w:rPr>
          <w:rFonts w:ascii="Times New Roman" w:hAnsi="Times New Roman"/>
          <w:sz w:val="28"/>
          <w:szCs w:val="28"/>
        </w:rPr>
      </w:pPr>
      <w:r w:rsidRPr="005913AD">
        <w:rPr>
          <w:rFonts w:ascii="Times New Roman" w:hAnsi="Times New Roman"/>
          <w:sz w:val="28"/>
          <w:szCs w:val="28"/>
        </w:rPr>
        <w:t xml:space="preserve">Упражнять печатать буквы, слоги </w:t>
      </w:r>
      <w:proofErr w:type="gramStart"/>
      <w:r w:rsidRPr="005913AD">
        <w:rPr>
          <w:rFonts w:ascii="Times New Roman" w:hAnsi="Times New Roman"/>
          <w:sz w:val="28"/>
          <w:szCs w:val="28"/>
        </w:rPr>
        <w:t xml:space="preserve">( </w:t>
      </w:r>
      <w:proofErr w:type="gramEnd"/>
      <w:r w:rsidRPr="005913AD">
        <w:rPr>
          <w:rFonts w:ascii="Times New Roman" w:hAnsi="Times New Roman"/>
          <w:sz w:val="28"/>
          <w:szCs w:val="28"/>
        </w:rPr>
        <w:t>по образцу);</w:t>
      </w:r>
    </w:p>
    <w:p w:rsidR="00A06097" w:rsidRPr="00EF4995" w:rsidRDefault="00A06097" w:rsidP="003D3EBE">
      <w:pPr>
        <w:rPr>
          <w:b/>
          <w:i/>
          <w:sz w:val="28"/>
          <w:szCs w:val="28"/>
        </w:rPr>
      </w:pPr>
      <w:r w:rsidRPr="00EF4995">
        <w:rPr>
          <w:b/>
          <w:i/>
          <w:sz w:val="28"/>
          <w:szCs w:val="28"/>
        </w:rPr>
        <w:t>Развивающие:</w:t>
      </w:r>
    </w:p>
    <w:p w:rsidR="00A06097" w:rsidRPr="005913AD" w:rsidRDefault="005913AD" w:rsidP="003D3EBE">
      <w:pPr>
        <w:pStyle w:val="a3"/>
        <w:numPr>
          <w:ilvl w:val="0"/>
          <w:numId w:val="20"/>
        </w:numPr>
        <w:spacing w:line="240" w:lineRule="auto"/>
        <w:rPr>
          <w:rFonts w:ascii="Times New Roman" w:hAnsi="Times New Roman"/>
          <w:sz w:val="28"/>
          <w:szCs w:val="28"/>
        </w:rPr>
      </w:pPr>
      <w:r>
        <w:rPr>
          <w:rFonts w:ascii="Times New Roman" w:hAnsi="Times New Roman"/>
          <w:sz w:val="28"/>
          <w:szCs w:val="28"/>
        </w:rPr>
        <w:t>Развить</w:t>
      </w:r>
      <w:r w:rsidR="00A06097" w:rsidRPr="005913AD">
        <w:rPr>
          <w:rFonts w:ascii="Times New Roman" w:hAnsi="Times New Roman"/>
          <w:sz w:val="28"/>
          <w:szCs w:val="28"/>
        </w:rPr>
        <w:t xml:space="preserve"> слухового восприятия</w:t>
      </w:r>
    </w:p>
    <w:p w:rsidR="00A06097" w:rsidRPr="005913AD" w:rsidRDefault="005913AD" w:rsidP="003D3EBE">
      <w:pPr>
        <w:pStyle w:val="a3"/>
        <w:numPr>
          <w:ilvl w:val="0"/>
          <w:numId w:val="20"/>
        </w:numPr>
        <w:spacing w:line="240" w:lineRule="auto"/>
        <w:rPr>
          <w:rFonts w:ascii="Times New Roman" w:hAnsi="Times New Roman"/>
          <w:sz w:val="28"/>
          <w:szCs w:val="28"/>
        </w:rPr>
      </w:pPr>
      <w:r>
        <w:rPr>
          <w:rFonts w:ascii="Times New Roman" w:hAnsi="Times New Roman"/>
          <w:sz w:val="28"/>
          <w:szCs w:val="28"/>
        </w:rPr>
        <w:t>Развить графические</w:t>
      </w:r>
      <w:r w:rsidR="00A06097" w:rsidRPr="005913AD">
        <w:rPr>
          <w:rFonts w:ascii="Times New Roman" w:hAnsi="Times New Roman"/>
          <w:sz w:val="28"/>
          <w:szCs w:val="28"/>
        </w:rPr>
        <w:t xml:space="preserve"> навык</w:t>
      </w:r>
      <w:r>
        <w:rPr>
          <w:rFonts w:ascii="Times New Roman" w:hAnsi="Times New Roman"/>
          <w:sz w:val="28"/>
          <w:szCs w:val="28"/>
        </w:rPr>
        <w:t>и</w:t>
      </w:r>
    </w:p>
    <w:p w:rsidR="00A06097" w:rsidRPr="005913AD" w:rsidRDefault="00A06097" w:rsidP="003D3EBE">
      <w:pPr>
        <w:pStyle w:val="a3"/>
        <w:numPr>
          <w:ilvl w:val="0"/>
          <w:numId w:val="20"/>
        </w:numPr>
        <w:spacing w:line="240" w:lineRule="auto"/>
        <w:rPr>
          <w:rFonts w:ascii="Times New Roman" w:hAnsi="Times New Roman"/>
          <w:sz w:val="28"/>
          <w:szCs w:val="28"/>
        </w:rPr>
      </w:pPr>
      <w:r w:rsidRPr="005913AD">
        <w:rPr>
          <w:rFonts w:ascii="Times New Roman" w:hAnsi="Times New Roman"/>
          <w:sz w:val="28"/>
          <w:szCs w:val="28"/>
        </w:rPr>
        <w:t>Развивать мелкую моторику рук и укреплять мелкие мышцы руки;</w:t>
      </w:r>
    </w:p>
    <w:p w:rsidR="00A06097" w:rsidRPr="005913AD" w:rsidRDefault="00A06097" w:rsidP="003D3EBE">
      <w:pPr>
        <w:pStyle w:val="a3"/>
        <w:numPr>
          <w:ilvl w:val="0"/>
          <w:numId w:val="20"/>
        </w:numPr>
        <w:spacing w:line="240" w:lineRule="auto"/>
        <w:rPr>
          <w:rFonts w:ascii="Times New Roman" w:hAnsi="Times New Roman"/>
          <w:sz w:val="28"/>
          <w:szCs w:val="28"/>
        </w:rPr>
      </w:pPr>
      <w:r w:rsidRPr="005913AD">
        <w:rPr>
          <w:rFonts w:ascii="Times New Roman" w:hAnsi="Times New Roman"/>
          <w:sz w:val="28"/>
          <w:szCs w:val="28"/>
        </w:rPr>
        <w:t>Развивать глазомер,</w:t>
      </w:r>
      <w:r w:rsidR="005913AD" w:rsidRPr="005913AD">
        <w:rPr>
          <w:rFonts w:ascii="Times New Roman" w:hAnsi="Times New Roman"/>
          <w:sz w:val="28"/>
          <w:szCs w:val="28"/>
        </w:rPr>
        <w:t xml:space="preserve"> четкую координацию</w:t>
      </w:r>
      <w:r w:rsidRPr="005913AD">
        <w:rPr>
          <w:rFonts w:ascii="Times New Roman" w:hAnsi="Times New Roman"/>
          <w:sz w:val="28"/>
          <w:szCs w:val="28"/>
        </w:rPr>
        <w:t xml:space="preserve"> руки;</w:t>
      </w:r>
    </w:p>
    <w:p w:rsidR="00A06097" w:rsidRPr="00EF4995" w:rsidRDefault="00A06097" w:rsidP="003D3EBE">
      <w:pPr>
        <w:rPr>
          <w:b/>
          <w:i/>
          <w:sz w:val="28"/>
          <w:szCs w:val="28"/>
        </w:rPr>
      </w:pPr>
      <w:r w:rsidRPr="00EF4995">
        <w:rPr>
          <w:b/>
          <w:i/>
          <w:sz w:val="28"/>
          <w:szCs w:val="28"/>
        </w:rPr>
        <w:t>Воспитательные:</w:t>
      </w:r>
    </w:p>
    <w:p w:rsidR="00A06097" w:rsidRPr="005913AD" w:rsidRDefault="005913AD" w:rsidP="003D3EBE">
      <w:pPr>
        <w:pStyle w:val="a3"/>
        <w:numPr>
          <w:ilvl w:val="0"/>
          <w:numId w:val="21"/>
        </w:numPr>
        <w:spacing w:line="240" w:lineRule="auto"/>
        <w:rPr>
          <w:rFonts w:ascii="Times New Roman" w:hAnsi="Times New Roman"/>
          <w:sz w:val="28"/>
          <w:szCs w:val="28"/>
        </w:rPr>
      </w:pPr>
      <w:r w:rsidRPr="005913AD">
        <w:rPr>
          <w:rFonts w:ascii="Times New Roman" w:hAnsi="Times New Roman"/>
          <w:sz w:val="28"/>
          <w:szCs w:val="28"/>
        </w:rPr>
        <w:t>Воспитывать</w:t>
      </w:r>
      <w:r w:rsidR="00A06097" w:rsidRPr="005913AD">
        <w:rPr>
          <w:rFonts w:ascii="Times New Roman" w:hAnsi="Times New Roman"/>
          <w:sz w:val="28"/>
          <w:szCs w:val="28"/>
        </w:rPr>
        <w:t xml:space="preserve"> умения работать</w:t>
      </w:r>
    </w:p>
    <w:p w:rsidR="00A06097" w:rsidRPr="005913AD" w:rsidRDefault="005913AD" w:rsidP="003D3EBE">
      <w:pPr>
        <w:pStyle w:val="a3"/>
        <w:numPr>
          <w:ilvl w:val="0"/>
          <w:numId w:val="21"/>
        </w:numPr>
        <w:spacing w:line="240" w:lineRule="auto"/>
        <w:rPr>
          <w:rFonts w:ascii="Times New Roman" w:hAnsi="Times New Roman"/>
          <w:sz w:val="28"/>
          <w:szCs w:val="28"/>
        </w:rPr>
      </w:pPr>
      <w:r w:rsidRPr="005913AD">
        <w:rPr>
          <w:rFonts w:ascii="Times New Roman" w:hAnsi="Times New Roman"/>
          <w:sz w:val="28"/>
          <w:szCs w:val="28"/>
        </w:rPr>
        <w:t>Воспитывать самостоятельность</w:t>
      </w:r>
      <w:r w:rsidR="00A06097" w:rsidRPr="005913AD">
        <w:rPr>
          <w:rFonts w:ascii="Times New Roman" w:hAnsi="Times New Roman"/>
          <w:sz w:val="28"/>
          <w:szCs w:val="28"/>
        </w:rPr>
        <w:t xml:space="preserve"> при выполнении заданий</w:t>
      </w:r>
    </w:p>
    <w:p w:rsidR="00A06097" w:rsidRPr="005913AD" w:rsidRDefault="005913AD" w:rsidP="003D3EBE">
      <w:pPr>
        <w:pStyle w:val="a3"/>
        <w:numPr>
          <w:ilvl w:val="0"/>
          <w:numId w:val="21"/>
        </w:numPr>
        <w:spacing w:line="240" w:lineRule="auto"/>
        <w:rPr>
          <w:rFonts w:ascii="Times New Roman" w:hAnsi="Times New Roman"/>
          <w:sz w:val="28"/>
          <w:szCs w:val="28"/>
        </w:rPr>
      </w:pPr>
      <w:r w:rsidRPr="005913AD">
        <w:rPr>
          <w:rFonts w:ascii="Times New Roman" w:hAnsi="Times New Roman"/>
          <w:sz w:val="28"/>
          <w:szCs w:val="28"/>
        </w:rPr>
        <w:t xml:space="preserve">Воспитывать </w:t>
      </w:r>
      <w:r w:rsidR="00A06097" w:rsidRPr="005913AD">
        <w:rPr>
          <w:rFonts w:ascii="Times New Roman" w:hAnsi="Times New Roman"/>
          <w:sz w:val="28"/>
          <w:szCs w:val="28"/>
        </w:rPr>
        <w:t>нравст</w:t>
      </w:r>
      <w:r w:rsidRPr="005913AD">
        <w:rPr>
          <w:rFonts w:ascii="Times New Roman" w:hAnsi="Times New Roman"/>
          <w:sz w:val="28"/>
          <w:szCs w:val="28"/>
        </w:rPr>
        <w:t>венные</w:t>
      </w:r>
      <w:r w:rsidR="00A06097" w:rsidRPr="005913AD">
        <w:rPr>
          <w:rFonts w:ascii="Times New Roman" w:hAnsi="Times New Roman"/>
          <w:sz w:val="28"/>
          <w:szCs w:val="28"/>
        </w:rPr>
        <w:t xml:space="preserve"> качеств</w:t>
      </w:r>
      <w:r w:rsidRPr="005913AD">
        <w:rPr>
          <w:rFonts w:ascii="Times New Roman" w:hAnsi="Times New Roman"/>
          <w:sz w:val="28"/>
          <w:szCs w:val="28"/>
        </w:rPr>
        <w:t>а, а именно терпимость, доброжелательность</w:t>
      </w:r>
      <w:r w:rsidR="00A06097" w:rsidRPr="005913AD">
        <w:rPr>
          <w:rFonts w:ascii="Times New Roman" w:hAnsi="Times New Roman"/>
          <w:sz w:val="28"/>
          <w:szCs w:val="28"/>
        </w:rPr>
        <w:t xml:space="preserve"> по отношению к окружающим</w:t>
      </w:r>
    </w:p>
    <w:p w:rsidR="00A06097" w:rsidRPr="005913AD" w:rsidRDefault="00A06097" w:rsidP="003D3EBE">
      <w:pPr>
        <w:pStyle w:val="a3"/>
        <w:numPr>
          <w:ilvl w:val="0"/>
          <w:numId w:val="21"/>
        </w:numPr>
        <w:spacing w:line="240" w:lineRule="auto"/>
        <w:rPr>
          <w:rFonts w:ascii="Times New Roman" w:hAnsi="Times New Roman"/>
          <w:sz w:val="28"/>
          <w:szCs w:val="28"/>
        </w:rPr>
      </w:pPr>
      <w:r w:rsidRPr="005913AD">
        <w:rPr>
          <w:rFonts w:ascii="Times New Roman" w:hAnsi="Times New Roman"/>
          <w:sz w:val="28"/>
          <w:szCs w:val="28"/>
        </w:rPr>
        <w:t>Прививать элементарные гигиенические правила письма;</w:t>
      </w:r>
    </w:p>
    <w:p w:rsidR="00A06097" w:rsidRPr="005913AD" w:rsidRDefault="00A06097" w:rsidP="003D3EBE">
      <w:pPr>
        <w:pStyle w:val="a3"/>
        <w:numPr>
          <w:ilvl w:val="0"/>
          <w:numId w:val="21"/>
        </w:numPr>
        <w:spacing w:line="240" w:lineRule="auto"/>
        <w:rPr>
          <w:rFonts w:ascii="Times New Roman" w:hAnsi="Times New Roman"/>
          <w:sz w:val="28"/>
          <w:szCs w:val="28"/>
        </w:rPr>
      </w:pPr>
      <w:r w:rsidRPr="005913AD">
        <w:rPr>
          <w:rFonts w:ascii="Times New Roman" w:hAnsi="Times New Roman"/>
          <w:sz w:val="28"/>
          <w:szCs w:val="28"/>
        </w:rPr>
        <w:t>Воспитывать усидчивость;</w:t>
      </w:r>
    </w:p>
    <w:p w:rsidR="003017B2" w:rsidRPr="008D459A" w:rsidRDefault="00A06097" w:rsidP="003D3EBE">
      <w:pPr>
        <w:pStyle w:val="a3"/>
        <w:numPr>
          <w:ilvl w:val="0"/>
          <w:numId w:val="21"/>
        </w:numPr>
        <w:spacing w:line="240" w:lineRule="auto"/>
        <w:rPr>
          <w:rFonts w:ascii="Times New Roman" w:hAnsi="Times New Roman"/>
          <w:sz w:val="28"/>
          <w:szCs w:val="28"/>
        </w:rPr>
      </w:pPr>
      <w:r w:rsidRPr="005913AD">
        <w:rPr>
          <w:rFonts w:ascii="Times New Roman" w:hAnsi="Times New Roman"/>
          <w:sz w:val="28"/>
          <w:szCs w:val="28"/>
        </w:rPr>
        <w:t>Воспитывать способность к самостоятельному выполнению заданий.</w:t>
      </w:r>
    </w:p>
    <w:p w:rsidR="003017B2" w:rsidRPr="00EF4995" w:rsidRDefault="008D459A" w:rsidP="008D459A">
      <w:pPr>
        <w:tabs>
          <w:tab w:val="left" w:pos="807"/>
        </w:tabs>
        <w:rPr>
          <w:rFonts w:eastAsia="Times New Roman"/>
          <w:b/>
          <w:bCs/>
          <w:i/>
          <w:iCs/>
          <w:sz w:val="28"/>
          <w:szCs w:val="28"/>
        </w:rPr>
      </w:pPr>
      <w:r>
        <w:rPr>
          <w:rFonts w:eastAsia="Times New Roman"/>
          <w:b/>
          <w:bCs/>
          <w:i/>
          <w:iCs/>
          <w:sz w:val="28"/>
          <w:szCs w:val="28"/>
        </w:rPr>
        <w:lastRenderedPageBreak/>
        <w:t xml:space="preserve">В </w:t>
      </w:r>
      <w:r w:rsidR="003017B2" w:rsidRPr="00EF4995">
        <w:rPr>
          <w:rFonts w:eastAsia="Times New Roman"/>
          <w:b/>
          <w:bCs/>
          <w:i/>
          <w:iCs/>
          <w:sz w:val="28"/>
          <w:szCs w:val="28"/>
        </w:rPr>
        <w:t>старшей группе решаются следующие задачи</w:t>
      </w:r>
      <w:proofErr w:type="gramStart"/>
      <w:r w:rsidR="003017B2" w:rsidRPr="00EF4995">
        <w:rPr>
          <w:rFonts w:eastAsia="Times New Roman"/>
          <w:b/>
          <w:bCs/>
          <w:i/>
          <w:iCs/>
          <w:sz w:val="28"/>
          <w:szCs w:val="28"/>
        </w:rPr>
        <w:t xml:space="preserve"> :</w:t>
      </w:r>
      <w:proofErr w:type="gramEnd"/>
    </w:p>
    <w:p w:rsidR="003017B2" w:rsidRPr="00EF4995" w:rsidRDefault="003017B2" w:rsidP="003D3EBE">
      <w:pPr>
        <w:numPr>
          <w:ilvl w:val="1"/>
          <w:numId w:val="14"/>
        </w:numPr>
        <w:tabs>
          <w:tab w:val="left" w:pos="727"/>
        </w:tabs>
        <w:ind w:left="727" w:hanging="367"/>
        <w:rPr>
          <w:rFonts w:ascii="Symbol" w:eastAsia="Symbol" w:hAnsi="Symbol" w:cs="Symbol"/>
          <w:sz w:val="28"/>
          <w:szCs w:val="28"/>
        </w:rPr>
      </w:pPr>
      <w:r w:rsidRPr="00EF4995">
        <w:rPr>
          <w:rFonts w:eastAsia="Times New Roman"/>
          <w:sz w:val="28"/>
          <w:szCs w:val="28"/>
        </w:rPr>
        <w:t>формирование у детей общей ориентировки в звуковой системе языка,</w:t>
      </w:r>
    </w:p>
    <w:p w:rsidR="003017B2" w:rsidRPr="00EF4995" w:rsidRDefault="003017B2" w:rsidP="003D3EBE">
      <w:pPr>
        <w:numPr>
          <w:ilvl w:val="1"/>
          <w:numId w:val="14"/>
        </w:numPr>
        <w:tabs>
          <w:tab w:val="left" w:pos="727"/>
        </w:tabs>
        <w:ind w:left="727" w:hanging="367"/>
        <w:rPr>
          <w:rFonts w:ascii="Symbol" w:eastAsia="Symbol" w:hAnsi="Symbol" w:cs="Symbol"/>
          <w:sz w:val="28"/>
          <w:szCs w:val="28"/>
        </w:rPr>
      </w:pPr>
      <w:r w:rsidRPr="00EF4995">
        <w:rPr>
          <w:rFonts w:eastAsia="Times New Roman"/>
          <w:sz w:val="28"/>
          <w:szCs w:val="28"/>
        </w:rPr>
        <w:t>обучение звуковому анализу слова.</w:t>
      </w:r>
    </w:p>
    <w:p w:rsidR="003017B2" w:rsidRPr="00EF4995" w:rsidRDefault="00510EA0" w:rsidP="003D3EBE">
      <w:pPr>
        <w:numPr>
          <w:ilvl w:val="1"/>
          <w:numId w:val="14"/>
        </w:numPr>
        <w:tabs>
          <w:tab w:val="left" w:pos="727"/>
        </w:tabs>
        <w:ind w:left="727" w:hanging="367"/>
        <w:rPr>
          <w:rFonts w:ascii="Symbol" w:eastAsia="Symbol" w:hAnsi="Symbol" w:cs="Symbol"/>
          <w:sz w:val="28"/>
          <w:szCs w:val="28"/>
        </w:rPr>
      </w:pPr>
      <w:r>
        <w:rPr>
          <w:rFonts w:eastAsia="Times New Roman"/>
          <w:sz w:val="28"/>
          <w:szCs w:val="28"/>
        </w:rPr>
        <w:t xml:space="preserve">знакомство с гласными, </w:t>
      </w:r>
      <w:r w:rsidR="003017B2" w:rsidRPr="00EF4995">
        <w:rPr>
          <w:rFonts w:eastAsia="Times New Roman"/>
          <w:sz w:val="28"/>
          <w:szCs w:val="28"/>
        </w:rPr>
        <w:t>твердыми и мягкими согласными звуками</w:t>
      </w:r>
    </w:p>
    <w:p w:rsidR="003017B2" w:rsidRDefault="003017B2" w:rsidP="003D3EBE">
      <w:pPr>
        <w:numPr>
          <w:ilvl w:val="1"/>
          <w:numId w:val="14"/>
        </w:numPr>
        <w:tabs>
          <w:tab w:val="left" w:pos="727"/>
        </w:tabs>
        <w:ind w:left="727" w:hanging="367"/>
        <w:rPr>
          <w:rFonts w:ascii="Symbol" w:eastAsia="Symbol" w:hAnsi="Symbol" w:cs="Symbol"/>
          <w:sz w:val="28"/>
          <w:szCs w:val="28"/>
        </w:rPr>
      </w:pPr>
      <w:r w:rsidRPr="00EF4995">
        <w:rPr>
          <w:rFonts w:eastAsia="Times New Roman"/>
          <w:sz w:val="28"/>
          <w:szCs w:val="28"/>
        </w:rPr>
        <w:t>развитие фонетического слуха</w:t>
      </w:r>
    </w:p>
    <w:p w:rsidR="008D459A" w:rsidRPr="008D459A" w:rsidRDefault="008D459A" w:rsidP="008D459A">
      <w:pPr>
        <w:tabs>
          <w:tab w:val="left" w:pos="727"/>
        </w:tabs>
        <w:ind w:left="727"/>
        <w:rPr>
          <w:rFonts w:ascii="Symbol" w:eastAsia="Symbol" w:hAnsi="Symbol" w:cs="Symbol"/>
          <w:sz w:val="28"/>
          <w:szCs w:val="28"/>
        </w:rPr>
      </w:pPr>
    </w:p>
    <w:p w:rsidR="003017B2" w:rsidRPr="00EF4995" w:rsidRDefault="003017B2" w:rsidP="003D3EBE">
      <w:pPr>
        <w:numPr>
          <w:ilvl w:val="2"/>
          <w:numId w:val="14"/>
        </w:numPr>
        <w:tabs>
          <w:tab w:val="left" w:pos="807"/>
        </w:tabs>
        <w:ind w:left="807" w:hanging="248"/>
        <w:rPr>
          <w:rFonts w:eastAsia="Times New Roman"/>
          <w:b/>
          <w:bCs/>
          <w:i/>
          <w:iCs/>
          <w:sz w:val="28"/>
          <w:szCs w:val="28"/>
        </w:rPr>
      </w:pPr>
      <w:r w:rsidRPr="00EF4995">
        <w:rPr>
          <w:rFonts w:eastAsia="Times New Roman"/>
          <w:b/>
          <w:bCs/>
          <w:i/>
          <w:iCs/>
          <w:sz w:val="28"/>
          <w:szCs w:val="28"/>
        </w:rPr>
        <w:t>подготовительной к школе группе решаются следующие задачи:</w:t>
      </w:r>
    </w:p>
    <w:p w:rsidR="003017B2" w:rsidRPr="005A3FC0" w:rsidRDefault="005A3FC0" w:rsidP="003D3EBE">
      <w:pPr>
        <w:pStyle w:val="a3"/>
        <w:numPr>
          <w:ilvl w:val="0"/>
          <w:numId w:val="22"/>
        </w:numPr>
        <w:tabs>
          <w:tab w:val="left" w:pos="507"/>
        </w:tabs>
        <w:spacing w:line="240" w:lineRule="auto"/>
        <w:rPr>
          <w:rFonts w:ascii="Times New Roman" w:hAnsi="Times New Roman"/>
          <w:sz w:val="28"/>
          <w:szCs w:val="28"/>
        </w:rPr>
      </w:pPr>
      <w:r>
        <w:rPr>
          <w:rFonts w:ascii="Times New Roman" w:hAnsi="Times New Roman"/>
          <w:sz w:val="28"/>
          <w:szCs w:val="28"/>
        </w:rPr>
        <w:t xml:space="preserve"> </w:t>
      </w:r>
      <w:r w:rsidR="003017B2" w:rsidRPr="005A3FC0">
        <w:rPr>
          <w:rFonts w:ascii="Times New Roman" w:hAnsi="Times New Roman"/>
          <w:sz w:val="28"/>
          <w:szCs w:val="28"/>
        </w:rPr>
        <w:t>продолжается работа по звуковому анализу слов;</w:t>
      </w:r>
    </w:p>
    <w:p w:rsidR="003017B2" w:rsidRPr="005A3FC0" w:rsidRDefault="005A3FC0" w:rsidP="003D3EBE">
      <w:pPr>
        <w:pStyle w:val="a3"/>
        <w:numPr>
          <w:ilvl w:val="0"/>
          <w:numId w:val="22"/>
        </w:numPr>
        <w:tabs>
          <w:tab w:val="left" w:pos="527"/>
        </w:tabs>
        <w:spacing w:line="240" w:lineRule="auto"/>
        <w:rPr>
          <w:rFonts w:ascii="Times New Roman" w:hAnsi="Times New Roman"/>
          <w:sz w:val="28"/>
          <w:szCs w:val="28"/>
        </w:rPr>
      </w:pPr>
      <w:r>
        <w:rPr>
          <w:rFonts w:ascii="Times New Roman" w:hAnsi="Times New Roman"/>
          <w:sz w:val="28"/>
          <w:szCs w:val="28"/>
        </w:rPr>
        <w:t xml:space="preserve"> </w:t>
      </w:r>
      <w:r w:rsidR="003017B2" w:rsidRPr="005A3FC0">
        <w:rPr>
          <w:rFonts w:ascii="Times New Roman" w:hAnsi="Times New Roman"/>
          <w:sz w:val="28"/>
          <w:szCs w:val="28"/>
        </w:rPr>
        <w:t>учить вычленять и обозначать словесное ударение;</w:t>
      </w:r>
    </w:p>
    <w:p w:rsidR="003017B2" w:rsidRPr="005A3FC0" w:rsidRDefault="003017B2" w:rsidP="003D3EBE">
      <w:pPr>
        <w:pStyle w:val="a3"/>
        <w:numPr>
          <w:ilvl w:val="0"/>
          <w:numId w:val="22"/>
        </w:numPr>
        <w:tabs>
          <w:tab w:val="left" w:pos="587"/>
        </w:tabs>
        <w:spacing w:line="240" w:lineRule="auto"/>
        <w:rPr>
          <w:rFonts w:ascii="Times New Roman" w:hAnsi="Times New Roman"/>
          <w:sz w:val="28"/>
          <w:szCs w:val="28"/>
        </w:rPr>
      </w:pPr>
      <w:r w:rsidRPr="005A3FC0">
        <w:rPr>
          <w:rFonts w:ascii="Times New Roman" w:hAnsi="Times New Roman"/>
          <w:sz w:val="28"/>
          <w:szCs w:val="28"/>
        </w:rPr>
        <w:t>знакомить со всеми буквами русского алфавита;</w:t>
      </w:r>
    </w:p>
    <w:p w:rsidR="003017B2" w:rsidRPr="005A3FC0" w:rsidRDefault="005A3FC0" w:rsidP="003D3EBE">
      <w:pPr>
        <w:pStyle w:val="a3"/>
        <w:numPr>
          <w:ilvl w:val="0"/>
          <w:numId w:val="22"/>
        </w:numPr>
        <w:tabs>
          <w:tab w:val="left" w:pos="527"/>
        </w:tabs>
        <w:spacing w:line="240" w:lineRule="auto"/>
        <w:rPr>
          <w:rFonts w:ascii="Times New Roman" w:hAnsi="Times New Roman"/>
          <w:sz w:val="28"/>
          <w:szCs w:val="28"/>
        </w:rPr>
      </w:pPr>
      <w:r>
        <w:rPr>
          <w:rFonts w:ascii="Times New Roman" w:hAnsi="Times New Roman"/>
          <w:sz w:val="28"/>
          <w:szCs w:val="28"/>
        </w:rPr>
        <w:t xml:space="preserve"> </w:t>
      </w:r>
      <w:r w:rsidR="003017B2" w:rsidRPr="005A3FC0">
        <w:rPr>
          <w:rFonts w:ascii="Times New Roman" w:hAnsi="Times New Roman"/>
          <w:sz w:val="28"/>
          <w:szCs w:val="28"/>
        </w:rPr>
        <w:t>усвоение некоторых правил орфографии;</w:t>
      </w:r>
    </w:p>
    <w:p w:rsidR="005A3FC0" w:rsidRDefault="003017B2" w:rsidP="003D3EBE">
      <w:pPr>
        <w:pStyle w:val="a3"/>
        <w:numPr>
          <w:ilvl w:val="0"/>
          <w:numId w:val="22"/>
        </w:numPr>
        <w:tabs>
          <w:tab w:val="left" w:pos="447"/>
        </w:tabs>
        <w:spacing w:line="240" w:lineRule="auto"/>
        <w:rPr>
          <w:rFonts w:ascii="Times New Roman" w:hAnsi="Times New Roman"/>
          <w:sz w:val="28"/>
          <w:szCs w:val="28"/>
        </w:rPr>
      </w:pPr>
      <w:r w:rsidRPr="005A3FC0">
        <w:rPr>
          <w:rFonts w:ascii="Times New Roman" w:hAnsi="Times New Roman"/>
          <w:sz w:val="28"/>
          <w:szCs w:val="28"/>
        </w:rPr>
        <w:t>учить анализу и синтезу предложений разной конструкции.</w:t>
      </w:r>
    </w:p>
    <w:p w:rsidR="005A3FC0" w:rsidRDefault="003017B2" w:rsidP="003D3EBE">
      <w:pPr>
        <w:pStyle w:val="a3"/>
        <w:numPr>
          <w:ilvl w:val="0"/>
          <w:numId w:val="22"/>
        </w:numPr>
        <w:tabs>
          <w:tab w:val="left" w:pos="447"/>
        </w:tabs>
        <w:spacing w:line="240" w:lineRule="auto"/>
        <w:rPr>
          <w:rFonts w:ascii="Times New Roman" w:hAnsi="Times New Roman"/>
          <w:sz w:val="28"/>
          <w:szCs w:val="28"/>
        </w:rPr>
      </w:pPr>
      <w:r w:rsidRPr="005A3FC0">
        <w:rPr>
          <w:rFonts w:ascii="Times New Roman" w:hAnsi="Times New Roman"/>
          <w:sz w:val="28"/>
          <w:szCs w:val="28"/>
        </w:rPr>
        <w:t>Усвоение навыков слогового и слитного чтения.</w:t>
      </w:r>
    </w:p>
    <w:p w:rsidR="005A3FC0" w:rsidRPr="005A3FC0" w:rsidRDefault="003017B2" w:rsidP="003D3EBE">
      <w:pPr>
        <w:pStyle w:val="a3"/>
        <w:numPr>
          <w:ilvl w:val="0"/>
          <w:numId w:val="22"/>
        </w:numPr>
        <w:tabs>
          <w:tab w:val="left" w:pos="447"/>
        </w:tabs>
        <w:spacing w:line="240" w:lineRule="auto"/>
        <w:rPr>
          <w:rFonts w:ascii="Times New Roman" w:hAnsi="Times New Roman"/>
          <w:sz w:val="28"/>
          <w:szCs w:val="28"/>
        </w:rPr>
      </w:pPr>
      <w:r w:rsidRPr="005A3FC0">
        <w:rPr>
          <w:rFonts w:ascii="Times New Roman" w:hAnsi="Times New Roman"/>
          <w:sz w:val="28"/>
          <w:szCs w:val="28"/>
        </w:rPr>
        <w:t xml:space="preserve">формирование устной речи детей, </w:t>
      </w:r>
    </w:p>
    <w:p w:rsidR="005A3FC0" w:rsidRPr="005A3FC0" w:rsidRDefault="003017B2" w:rsidP="003D3EBE">
      <w:pPr>
        <w:pStyle w:val="a3"/>
        <w:numPr>
          <w:ilvl w:val="0"/>
          <w:numId w:val="22"/>
        </w:numPr>
        <w:tabs>
          <w:tab w:val="left" w:pos="447"/>
        </w:tabs>
        <w:spacing w:line="240" w:lineRule="auto"/>
        <w:rPr>
          <w:rFonts w:ascii="Times New Roman" w:hAnsi="Times New Roman"/>
          <w:sz w:val="28"/>
          <w:szCs w:val="28"/>
        </w:rPr>
      </w:pPr>
      <w:r w:rsidRPr="005A3FC0">
        <w:rPr>
          <w:rFonts w:ascii="Times New Roman" w:hAnsi="Times New Roman"/>
          <w:sz w:val="28"/>
          <w:szCs w:val="28"/>
        </w:rPr>
        <w:t>обогащение словарного запаса,</w:t>
      </w:r>
    </w:p>
    <w:p w:rsidR="003017B2" w:rsidRPr="005A3FC0" w:rsidRDefault="003017B2" w:rsidP="003D3EBE">
      <w:pPr>
        <w:pStyle w:val="a3"/>
        <w:numPr>
          <w:ilvl w:val="0"/>
          <w:numId w:val="22"/>
        </w:numPr>
        <w:tabs>
          <w:tab w:val="left" w:pos="447"/>
        </w:tabs>
        <w:spacing w:line="240" w:lineRule="auto"/>
        <w:rPr>
          <w:rFonts w:ascii="Times New Roman" w:hAnsi="Times New Roman"/>
          <w:sz w:val="28"/>
          <w:szCs w:val="28"/>
        </w:rPr>
      </w:pPr>
      <w:r w:rsidRPr="005A3FC0">
        <w:rPr>
          <w:rFonts w:ascii="Times New Roman" w:hAnsi="Times New Roman"/>
          <w:sz w:val="28"/>
          <w:szCs w:val="28"/>
        </w:rPr>
        <w:t>развитие коммуникативных способностей</w:t>
      </w:r>
      <w:r w:rsidRPr="005A3FC0">
        <w:rPr>
          <w:sz w:val="28"/>
          <w:szCs w:val="28"/>
        </w:rPr>
        <w:t>.</w:t>
      </w:r>
    </w:p>
    <w:p w:rsidR="00DF3893" w:rsidRPr="00EF4995" w:rsidRDefault="00DF3893" w:rsidP="003D3EBE">
      <w:pPr>
        <w:ind w:left="7"/>
        <w:rPr>
          <w:sz w:val="28"/>
          <w:szCs w:val="28"/>
        </w:rPr>
      </w:pPr>
    </w:p>
    <w:p w:rsidR="003017B2" w:rsidRPr="00EF4995" w:rsidRDefault="003017B2" w:rsidP="003D3EBE">
      <w:pPr>
        <w:rPr>
          <w:sz w:val="28"/>
          <w:szCs w:val="28"/>
        </w:rPr>
      </w:pPr>
      <w:r w:rsidRPr="00EF4995">
        <w:rPr>
          <w:rFonts w:eastAsia="Times New Roman"/>
          <w:b/>
          <w:bCs/>
          <w:i/>
          <w:iCs/>
          <w:sz w:val="28"/>
          <w:szCs w:val="28"/>
        </w:rPr>
        <w:t>Прогнозируемые результаты</w:t>
      </w:r>
      <w:r w:rsidR="005A3FC0">
        <w:rPr>
          <w:rFonts w:eastAsia="Times New Roman"/>
          <w:b/>
          <w:bCs/>
          <w:i/>
          <w:iCs/>
          <w:sz w:val="28"/>
          <w:szCs w:val="28"/>
        </w:rPr>
        <w:t>:</w:t>
      </w:r>
    </w:p>
    <w:p w:rsidR="003017B2" w:rsidRPr="00EF4995" w:rsidRDefault="003017B2" w:rsidP="003D3EBE">
      <w:pPr>
        <w:rPr>
          <w:sz w:val="28"/>
          <w:szCs w:val="28"/>
        </w:rPr>
      </w:pPr>
    </w:p>
    <w:p w:rsidR="003017B2" w:rsidRPr="00EF4995" w:rsidRDefault="003017B2" w:rsidP="003D3EBE">
      <w:pPr>
        <w:ind w:left="7"/>
        <w:rPr>
          <w:sz w:val="28"/>
          <w:szCs w:val="28"/>
        </w:rPr>
      </w:pPr>
      <w:r w:rsidRPr="00EF4995">
        <w:rPr>
          <w:rFonts w:eastAsia="Times New Roman"/>
          <w:b/>
          <w:bCs/>
          <w:i/>
          <w:iCs/>
          <w:sz w:val="28"/>
          <w:szCs w:val="28"/>
        </w:rPr>
        <w:t>Старшая группа.</w:t>
      </w:r>
    </w:p>
    <w:p w:rsidR="003017B2" w:rsidRPr="005A3FC0" w:rsidRDefault="003017B2" w:rsidP="003D3EBE">
      <w:pPr>
        <w:pStyle w:val="a3"/>
        <w:numPr>
          <w:ilvl w:val="0"/>
          <w:numId w:val="23"/>
        </w:numPr>
        <w:spacing w:after="0" w:line="240" w:lineRule="auto"/>
        <w:rPr>
          <w:rFonts w:ascii="Times New Roman" w:hAnsi="Times New Roman"/>
          <w:sz w:val="28"/>
          <w:szCs w:val="28"/>
        </w:rPr>
      </w:pPr>
      <w:r w:rsidRPr="005A3FC0">
        <w:rPr>
          <w:rFonts w:ascii="Times New Roman" w:hAnsi="Times New Roman"/>
          <w:sz w:val="28"/>
          <w:szCs w:val="28"/>
        </w:rPr>
        <w:t>Различать термины</w:t>
      </w:r>
      <w:r w:rsidRPr="005A3FC0">
        <w:rPr>
          <w:rFonts w:ascii="Times New Roman" w:hAnsi="Times New Roman"/>
          <w:i/>
          <w:iCs/>
          <w:sz w:val="28"/>
          <w:szCs w:val="28"/>
        </w:rPr>
        <w:t xml:space="preserve"> </w:t>
      </w:r>
      <w:r w:rsidR="005A3FC0">
        <w:rPr>
          <w:rFonts w:ascii="Times New Roman" w:hAnsi="Times New Roman"/>
          <w:sz w:val="28"/>
          <w:szCs w:val="28"/>
        </w:rPr>
        <w:t>«звук»,</w:t>
      </w:r>
      <w:r w:rsidRPr="005A3FC0">
        <w:rPr>
          <w:rFonts w:ascii="Times New Roman" w:hAnsi="Times New Roman"/>
          <w:sz w:val="28"/>
          <w:szCs w:val="28"/>
        </w:rPr>
        <w:t xml:space="preserve"> «слово»,</w:t>
      </w:r>
    </w:p>
    <w:p w:rsidR="003017B2" w:rsidRPr="005A3FC0" w:rsidRDefault="003017B2" w:rsidP="003D3EBE">
      <w:pPr>
        <w:rPr>
          <w:sz w:val="28"/>
          <w:szCs w:val="28"/>
        </w:rPr>
      </w:pPr>
    </w:p>
    <w:p w:rsidR="003017B2" w:rsidRPr="005A3FC0" w:rsidRDefault="003017B2" w:rsidP="003D3EBE">
      <w:pPr>
        <w:pStyle w:val="a3"/>
        <w:numPr>
          <w:ilvl w:val="0"/>
          <w:numId w:val="23"/>
        </w:numPr>
        <w:spacing w:after="0" w:line="240" w:lineRule="auto"/>
        <w:rPr>
          <w:rFonts w:ascii="Times New Roman" w:hAnsi="Times New Roman"/>
          <w:sz w:val="28"/>
          <w:szCs w:val="28"/>
        </w:rPr>
      </w:pPr>
      <w:r w:rsidRPr="005A3FC0">
        <w:rPr>
          <w:rFonts w:ascii="Times New Roman" w:hAnsi="Times New Roman"/>
          <w:sz w:val="28"/>
          <w:szCs w:val="28"/>
        </w:rPr>
        <w:t>владеть приемом звукового анализа,</w:t>
      </w:r>
    </w:p>
    <w:p w:rsidR="003017B2" w:rsidRPr="005A3FC0" w:rsidRDefault="003017B2" w:rsidP="003D3EBE">
      <w:pPr>
        <w:pStyle w:val="a3"/>
        <w:numPr>
          <w:ilvl w:val="0"/>
          <w:numId w:val="23"/>
        </w:numPr>
        <w:spacing w:after="0" w:line="240" w:lineRule="auto"/>
        <w:rPr>
          <w:rFonts w:ascii="Times New Roman" w:hAnsi="Times New Roman"/>
          <w:sz w:val="28"/>
          <w:szCs w:val="28"/>
        </w:rPr>
      </w:pPr>
      <w:r w:rsidRPr="005A3FC0">
        <w:rPr>
          <w:rFonts w:ascii="Times New Roman" w:hAnsi="Times New Roman"/>
          <w:sz w:val="28"/>
          <w:szCs w:val="28"/>
        </w:rPr>
        <w:t>уметь находить место звука</w:t>
      </w:r>
      <w:r w:rsidR="005A3FC0">
        <w:rPr>
          <w:rFonts w:ascii="Times New Roman" w:hAnsi="Times New Roman"/>
          <w:sz w:val="28"/>
          <w:szCs w:val="28"/>
        </w:rPr>
        <w:t xml:space="preserve"> в слове </w:t>
      </w:r>
      <w:proofErr w:type="gramStart"/>
      <w:r w:rsidR="005A3FC0">
        <w:rPr>
          <w:rFonts w:ascii="Times New Roman" w:hAnsi="Times New Roman"/>
          <w:sz w:val="28"/>
          <w:szCs w:val="28"/>
        </w:rPr>
        <w:t xml:space="preserve">( </w:t>
      </w:r>
      <w:proofErr w:type="gramEnd"/>
      <w:r w:rsidR="005A3FC0">
        <w:rPr>
          <w:rFonts w:ascii="Times New Roman" w:hAnsi="Times New Roman"/>
          <w:sz w:val="28"/>
          <w:szCs w:val="28"/>
        </w:rPr>
        <w:t>в начале, в середине,</w:t>
      </w:r>
      <w:r w:rsidRPr="005A3FC0">
        <w:rPr>
          <w:rFonts w:ascii="Times New Roman" w:hAnsi="Times New Roman"/>
          <w:sz w:val="28"/>
          <w:szCs w:val="28"/>
        </w:rPr>
        <w:t xml:space="preserve"> в конце)</w:t>
      </w:r>
    </w:p>
    <w:p w:rsidR="003017B2" w:rsidRPr="005A3FC0" w:rsidRDefault="003017B2" w:rsidP="003D3EBE">
      <w:pPr>
        <w:pStyle w:val="a3"/>
        <w:numPr>
          <w:ilvl w:val="0"/>
          <w:numId w:val="23"/>
        </w:numPr>
        <w:spacing w:line="240" w:lineRule="auto"/>
        <w:rPr>
          <w:rFonts w:ascii="Times New Roman" w:hAnsi="Times New Roman"/>
          <w:sz w:val="28"/>
          <w:szCs w:val="28"/>
        </w:rPr>
      </w:pPr>
      <w:r w:rsidRPr="005A3FC0">
        <w:rPr>
          <w:rFonts w:ascii="Times New Roman" w:hAnsi="Times New Roman"/>
          <w:sz w:val="28"/>
          <w:szCs w:val="28"/>
        </w:rPr>
        <w:t>уметь находить сходство и различие слов п</w:t>
      </w:r>
      <w:r w:rsidR="005A3FC0">
        <w:rPr>
          <w:rFonts w:ascii="Times New Roman" w:hAnsi="Times New Roman"/>
          <w:sz w:val="28"/>
          <w:szCs w:val="28"/>
        </w:rPr>
        <w:t>о</w:t>
      </w:r>
      <w:r w:rsidRPr="005A3FC0">
        <w:rPr>
          <w:rFonts w:ascii="Times New Roman" w:hAnsi="Times New Roman"/>
          <w:sz w:val="28"/>
          <w:szCs w:val="28"/>
        </w:rPr>
        <w:t xml:space="preserve"> звуковому составу,</w:t>
      </w:r>
    </w:p>
    <w:p w:rsidR="003017B2" w:rsidRPr="005A3FC0" w:rsidRDefault="003017B2" w:rsidP="003D3EBE">
      <w:pPr>
        <w:pStyle w:val="a3"/>
        <w:numPr>
          <w:ilvl w:val="0"/>
          <w:numId w:val="23"/>
        </w:numPr>
        <w:spacing w:line="240" w:lineRule="auto"/>
        <w:rPr>
          <w:rFonts w:ascii="Times New Roman" w:hAnsi="Times New Roman"/>
          <w:sz w:val="28"/>
          <w:szCs w:val="28"/>
        </w:rPr>
      </w:pPr>
      <w:r w:rsidRPr="005A3FC0">
        <w:rPr>
          <w:rFonts w:ascii="Times New Roman" w:hAnsi="Times New Roman"/>
          <w:sz w:val="28"/>
          <w:szCs w:val="28"/>
        </w:rPr>
        <w:t>уметь составлять предло</w:t>
      </w:r>
      <w:r w:rsidR="005A3FC0">
        <w:rPr>
          <w:rFonts w:ascii="Times New Roman" w:hAnsi="Times New Roman"/>
          <w:sz w:val="28"/>
          <w:szCs w:val="28"/>
        </w:rPr>
        <w:t xml:space="preserve">жение с заданным словом (устно), </w:t>
      </w:r>
      <w:r w:rsidRPr="005A3FC0">
        <w:rPr>
          <w:rFonts w:ascii="Times New Roman" w:hAnsi="Times New Roman"/>
          <w:sz w:val="28"/>
          <w:szCs w:val="28"/>
        </w:rPr>
        <w:t>с заданным количеством слов по схеме.</w:t>
      </w:r>
    </w:p>
    <w:p w:rsidR="003017B2" w:rsidRPr="005A3FC0" w:rsidRDefault="003017B2" w:rsidP="003D3EBE">
      <w:pPr>
        <w:pStyle w:val="a3"/>
        <w:numPr>
          <w:ilvl w:val="0"/>
          <w:numId w:val="23"/>
        </w:numPr>
        <w:spacing w:line="240" w:lineRule="auto"/>
        <w:rPr>
          <w:sz w:val="28"/>
          <w:szCs w:val="28"/>
        </w:rPr>
      </w:pPr>
      <w:r w:rsidRPr="005A3FC0">
        <w:rPr>
          <w:rFonts w:ascii="Times New Roman" w:hAnsi="Times New Roman"/>
          <w:sz w:val="28"/>
          <w:szCs w:val="28"/>
        </w:rPr>
        <w:t>Уметь четко выражать свои мысли</w:t>
      </w:r>
      <w:r w:rsidRPr="005A3FC0">
        <w:rPr>
          <w:sz w:val="28"/>
          <w:szCs w:val="28"/>
        </w:rPr>
        <w:t>.</w:t>
      </w:r>
    </w:p>
    <w:p w:rsidR="003017B2" w:rsidRPr="00EF4995" w:rsidRDefault="003017B2" w:rsidP="003D3EBE">
      <w:pPr>
        <w:rPr>
          <w:sz w:val="28"/>
          <w:szCs w:val="28"/>
        </w:rPr>
      </w:pPr>
    </w:p>
    <w:p w:rsidR="003017B2" w:rsidRPr="00EF4995" w:rsidRDefault="003017B2" w:rsidP="003D3EBE">
      <w:pPr>
        <w:ind w:left="7"/>
        <w:rPr>
          <w:sz w:val="28"/>
          <w:szCs w:val="28"/>
        </w:rPr>
      </w:pPr>
      <w:r w:rsidRPr="00EF4995">
        <w:rPr>
          <w:rFonts w:eastAsia="Times New Roman"/>
          <w:b/>
          <w:bCs/>
          <w:i/>
          <w:iCs/>
          <w:sz w:val="28"/>
          <w:szCs w:val="28"/>
        </w:rPr>
        <w:t>Подготовительная группа.</w:t>
      </w:r>
    </w:p>
    <w:p w:rsidR="003017B2" w:rsidRPr="005A3FC0" w:rsidRDefault="003017B2" w:rsidP="003D3EBE">
      <w:pPr>
        <w:pStyle w:val="a3"/>
        <w:numPr>
          <w:ilvl w:val="0"/>
          <w:numId w:val="24"/>
        </w:numPr>
        <w:spacing w:line="240" w:lineRule="auto"/>
        <w:rPr>
          <w:rFonts w:ascii="Times New Roman" w:hAnsi="Times New Roman"/>
          <w:sz w:val="28"/>
          <w:szCs w:val="28"/>
        </w:rPr>
      </w:pPr>
      <w:r w:rsidRPr="005A3FC0">
        <w:rPr>
          <w:rFonts w:ascii="Times New Roman" w:hAnsi="Times New Roman"/>
          <w:sz w:val="28"/>
          <w:szCs w:val="28"/>
        </w:rPr>
        <w:t>владеть приемом звукового анализа,</w:t>
      </w:r>
    </w:p>
    <w:p w:rsidR="003017B2" w:rsidRPr="005A3FC0" w:rsidRDefault="003017B2" w:rsidP="003D3EBE">
      <w:pPr>
        <w:pStyle w:val="a3"/>
        <w:numPr>
          <w:ilvl w:val="0"/>
          <w:numId w:val="24"/>
        </w:numPr>
        <w:spacing w:line="240" w:lineRule="auto"/>
        <w:rPr>
          <w:rFonts w:ascii="Times New Roman" w:hAnsi="Times New Roman"/>
          <w:sz w:val="28"/>
          <w:szCs w:val="28"/>
        </w:rPr>
      </w:pPr>
      <w:r w:rsidRPr="005A3FC0">
        <w:rPr>
          <w:rFonts w:ascii="Times New Roman" w:hAnsi="Times New Roman"/>
          <w:sz w:val="28"/>
          <w:szCs w:val="28"/>
        </w:rPr>
        <w:t>различать и характеризовать гласные и согласные звуки,</w:t>
      </w:r>
    </w:p>
    <w:p w:rsidR="003017B2" w:rsidRPr="005A3FC0" w:rsidRDefault="003017B2" w:rsidP="003D3EBE">
      <w:pPr>
        <w:pStyle w:val="a3"/>
        <w:numPr>
          <w:ilvl w:val="0"/>
          <w:numId w:val="24"/>
        </w:numPr>
        <w:spacing w:line="240" w:lineRule="auto"/>
        <w:rPr>
          <w:rFonts w:ascii="Times New Roman" w:hAnsi="Times New Roman"/>
          <w:sz w:val="28"/>
          <w:szCs w:val="28"/>
        </w:rPr>
      </w:pPr>
      <w:r w:rsidRPr="005A3FC0">
        <w:rPr>
          <w:rFonts w:ascii="Times New Roman" w:hAnsi="Times New Roman"/>
          <w:sz w:val="28"/>
          <w:szCs w:val="28"/>
        </w:rPr>
        <w:t>овладеть умением выделять ударение в словах.</w:t>
      </w:r>
    </w:p>
    <w:p w:rsidR="003017B2" w:rsidRPr="005A3FC0" w:rsidRDefault="003017B2" w:rsidP="003D3EBE">
      <w:pPr>
        <w:pStyle w:val="a3"/>
        <w:numPr>
          <w:ilvl w:val="0"/>
          <w:numId w:val="24"/>
        </w:numPr>
        <w:tabs>
          <w:tab w:val="left" w:pos="9320"/>
        </w:tabs>
        <w:spacing w:line="240" w:lineRule="auto"/>
        <w:rPr>
          <w:rFonts w:ascii="Times New Roman" w:hAnsi="Times New Roman"/>
          <w:sz w:val="28"/>
          <w:szCs w:val="28"/>
        </w:rPr>
      </w:pPr>
      <w:r w:rsidRPr="005A3FC0">
        <w:rPr>
          <w:rFonts w:ascii="Times New Roman" w:hAnsi="Times New Roman"/>
          <w:sz w:val="28"/>
          <w:szCs w:val="28"/>
        </w:rPr>
        <w:t>знать буквы русского алфавита. Составлять из букв простое предложение с выполнением простых грамматических правил,</w:t>
      </w:r>
    </w:p>
    <w:p w:rsidR="003017B2" w:rsidRPr="005A3FC0" w:rsidRDefault="003017B2" w:rsidP="003D3EBE">
      <w:pPr>
        <w:pStyle w:val="a3"/>
        <w:numPr>
          <w:ilvl w:val="0"/>
          <w:numId w:val="24"/>
        </w:numPr>
        <w:spacing w:line="240" w:lineRule="auto"/>
        <w:rPr>
          <w:rFonts w:ascii="Times New Roman" w:hAnsi="Times New Roman"/>
          <w:sz w:val="28"/>
          <w:szCs w:val="28"/>
        </w:rPr>
      </w:pPr>
      <w:r w:rsidRPr="005A3FC0">
        <w:rPr>
          <w:rFonts w:ascii="Times New Roman" w:hAnsi="Times New Roman"/>
          <w:sz w:val="28"/>
          <w:szCs w:val="28"/>
        </w:rPr>
        <w:t>правильно ориентироваться на листе бумаги в клетку,</w:t>
      </w:r>
    </w:p>
    <w:p w:rsidR="00AB1A2A" w:rsidRPr="005A3FC0" w:rsidRDefault="003017B2" w:rsidP="003D3EBE">
      <w:pPr>
        <w:pStyle w:val="a3"/>
        <w:numPr>
          <w:ilvl w:val="0"/>
          <w:numId w:val="24"/>
        </w:numPr>
        <w:spacing w:line="240" w:lineRule="auto"/>
        <w:rPr>
          <w:rFonts w:ascii="Times New Roman" w:hAnsi="Times New Roman"/>
          <w:sz w:val="28"/>
          <w:szCs w:val="28"/>
        </w:rPr>
      </w:pPr>
      <w:r w:rsidRPr="005A3FC0">
        <w:rPr>
          <w:rFonts w:ascii="Times New Roman" w:hAnsi="Times New Roman"/>
          <w:sz w:val="28"/>
          <w:szCs w:val="28"/>
        </w:rPr>
        <w:t>ребенок должен иметь широкий кругозор, социальный опыт.</w:t>
      </w:r>
    </w:p>
    <w:p w:rsidR="00AB1A2A" w:rsidRPr="00EF4995" w:rsidRDefault="00AB1A2A" w:rsidP="003D3EBE">
      <w:pPr>
        <w:rPr>
          <w:sz w:val="28"/>
          <w:szCs w:val="28"/>
        </w:rPr>
      </w:pPr>
    </w:p>
    <w:p w:rsidR="00AB1A2A" w:rsidRPr="00EF4995" w:rsidRDefault="00AB1A2A" w:rsidP="003D3EBE">
      <w:pPr>
        <w:rPr>
          <w:b/>
          <w:i/>
          <w:sz w:val="28"/>
          <w:szCs w:val="28"/>
        </w:rPr>
      </w:pPr>
      <w:r w:rsidRPr="00EF4995">
        <w:rPr>
          <w:b/>
          <w:i/>
          <w:sz w:val="28"/>
          <w:szCs w:val="28"/>
        </w:rPr>
        <w:t>Методы и приемы обучения:</w:t>
      </w:r>
    </w:p>
    <w:p w:rsidR="00AB1A2A" w:rsidRPr="00EF4995" w:rsidRDefault="00AB1A2A" w:rsidP="003D3EBE">
      <w:pPr>
        <w:pStyle w:val="a3"/>
        <w:numPr>
          <w:ilvl w:val="0"/>
          <w:numId w:val="4"/>
        </w:numPr>
        <w:spacing w:line="240" w:lineRule="auto"/>
        <w:rPr>
          <w:rFonts w:ascii="Times New Roman" w:hAnsi="Times New Roman"/>
          <w:sz w:val="28"/>
          <w:szCs w:val="28"/>
        </w:rPr>
      </w:pPr>
      <w:r w:rsidRPr="00EF4995">
        <w:rPr>
          <w:rFonts w:ascii="Times New Roman" w:hAnsi="Times New Roman"/>
          <w:sz w:val="28"/>
          <w:szCs w:val="28"/>
        </w:rPr>
        <w:t>словесные: беседа, вопросы, художественное слово;</w:t>
      </w:r>
    </w:p>
    <w:p w:rsidR="00AB1A2A" w:rsidRPr="00EF4995" w:rsidRDefault="00AB1A2A" w:rsidP="003D3EBE">
      <w:pPr>
        <w:pStyle w:val="a3"/>
        <w:numPr>
          <w:ilvl w:val="0"/>
          <w:numId w:val="4"/>
        </w:numPr>
        <w:spacing w:line="240" w:lineRule="auto"/>
        <w:rPr>
          <w:rFonts w:ascii="Times New Roman" w:hAnsi="Times New Roman"/>
          <w:sz w:val="28"/>
          <w:szCs w:val="28"/>
        </w:rPr>
      </w:pPr>
      <w:r w:rsidRPr="00EF4995">
        <w:rPr>
          <w:rFonts w:ascii="Times New Roman" w:hAnsi="Times New Roman"/>
          <w:sz w:val="28"/>
          <w:szCs w:val="28"/>
        </w:rPr>
        <w:t>игровые: словесные, дидактические, развивающие;</w:t>
      </w:r>
    </w:p>
    <w:p w:rsidR="00AB1A2A" w:rsidRPr="00EF4995" w:rsidRDefault="00AB1A2A" w:rsidP="003D3EBE">
      <w:pPr>
        <w:pStyle w:val="a3"/>
        <w:numPr>
          <w:ilvl w:val="0"/>
          <w:numId w:val="4"/>
        </w:numPr>
        <w:spacing w:line="240" w:lineRule="auto"/>
        <w:rPr>
          <w:rFonts w:ascii="Times New Roman" w:hAnsi="Times New Roman"/>
          <w:sz w:val="28"/>
          <w:szCs w:val="28"/>
        </w:rPr>
      </w:pPr>
      <w:r w:rsidRPr="00EF4995">
        <w:rPr>
          <w:rFonts w:ascii="Times New Roman" w:hAnsi="Times New Roman"/>
          <w:sz w:val="28"/>
          <w:szCs w:val="28"/>
        </w:rPr>
        <w:lastRenderedPageBreak/>
        <w:t>практические: работа со схемами, выполнение заданий воспитателя, решение кроссвордов, ребусов, штриховка, упражнения в написании элементов букв;</w:t>
      </w:r>
    </w:p>
    <w:p w:rsidR="00AB1A2A" w:rsidRDefault="00AB1A2A" w:rsidP="003D3EBE">
      <w:pPr>
        <w:pStyle w:val="a3"/>
        <w:numPr>
          <w:ilvl w:val="0"/>
          <w:numId w:val="4"/>
        </w:numPr>
        <w:spacing w:line="240" w:lineRule="auto"/>
        <w:rPr>
          <w:rFonts w:ascii="Times New Roman" w:hAnsi="Times New Roman"/>
          <w:sz w:val="28"/>
          <w:szCs w:val="28"/>
        </w:rPr>
      </w:pPr>
      <w:r w:rsidRPr="00EF4995">
        <w:rPr>
          <w:rFonts w:ascii="Times New Roman" w:hAnsi="Times New Roman"/>
          <w:sz w:val="28"/>
          <w:szCs w:val="28"/>
        </w:rPr>
        <w:t>наглядные.</w:t>
      </w:r>
    </w:p>
    <w:p w:rsidR="00ED730A" w:rsidRPr="00ED730A" w:rsidRDefault="00ED730A" w:rsidP="00ED730A">
      <w:pPr>
        <w:pStyle w:val="ab"/>
        <w:spacing w:before="0" w:beforeAutospacing="0" w:after="0" w:afterAutospacing="0"/>
        <w:ind w:firstLine="360"/>
        <w:rPr>
          <w:rStyle w:val="ac"/>
          <w:i/>
          <w:color w:val="111111"/>
          <w:sz w:val="28"/>
          <w:szCs w:val="28"/>
          <w:bdr w:val="none" w:sz="0" w:space="0" w:color="auto" w:frame="1"/>
        </w:rPr>
      </w:pPr>
      <w:r w:rsidRPr="00ED730A">
        <w:rPr>
          <w:rStyle w:val="ac"/>
          <w:i/>
          <w:color w:val="111111"/>
          <w:sz w:val="28"/>
          <w:szCs w:val="28"/>
          <w:bdr w:val="none" w:sz="0" w:space="0" w:color="auto" w:frame="1"/>
        </w:rPr>
        <w:t>Программа строится на основании следующих принципов:</w:t>
      </w:r>
    </w:p>
    <w:p w:rsidR="00ED730A" w:rsidRPr="00DD1444" w:rsidRDefault="00ED730A" w:rsidP="00ED730A">
      <w:pPr>
        <w:pStyle w:val="ab"/>
        <w:spacing w:before="0" w:beforeAutospacing="0" w:after="0" w:afterAutospacing="0"/>
        <w:ind w:firstLine="360"/>
        <w:rPr>
          <w:color w:val="111111"/>
          <w:sz w:val="28"/>
          <w:szCs w:val="28"/>
        </w:rPr>
      </w:pPr>
    </w:p>
    <w:p w:rsidR="00ED730A" w:rsidRPr="00ED730A" w:rsidRDefault="00ED730A" w:rsidP="00ED730A">
      <w:pPr>
        <w:pStyle w:val="ab"/>
        <w:numPr>
          <w:ilvl w:val="0"/>
          <w:numId w:val="32"/>
        </w:numPr>
        <w:spacing w:before="0" w:beforeAutospacing="0" w:after="0" w:afterAutospacing="0"/>
        <w:rPr>
          <w:color w:val="111111"/>
          <w:sz w:val="28"/>
          <w:szCs w:val="28"/>
        </w:rPr>
      </w:pPr>
      <w:r w:rsidRPr="00ED730A">
        <w:rPr>
          <w:color w:val="111111"/>
          <w:sz w:val="28"/>
          <w:szCs w:val="28"/>
        </w:rPr>
        <w:t>Принцип развивающего </w:t>
      </w:r>
      <w:r w:rsidRPr="00ED730A">
        <w:rPr>
          <w:rStyle w:val="ac"/>
          <w:color w:val="111111"/>
          <w:sz w:val="28"/>
          <w:szCs w:val="28"/>
          <w:bdr w:val="none" w:sz="0" w:space="0" w:color="auto" w:frame="1"/>
        </w:rPr>
        <w:t>образования</w:t>
      </w:r>
      <w:r w:rsidRPr="00ED730A">
        <w:rPr>
          <w:color w:val="111111"/>
          <w:sz w:val="28"/>
          <w:szCs w:val="28"/>
        </w:rPr>
        <w:t>, в </w:t>
      </w:r>
      <w:r w:rsidRPr="00ED730A">
        <w:rPr>
          <w:rStyle w:val="ac"/>
          <w:color w:val="111111"/>
          <w:sz w:val="28"/>
          <w:szCs w:val="28"/>
          <w:bdr w:val="none" w:sz="0" w:space="0" w:color="auto" w:frame="1"/>
        </w:rPr>
        <w:t>соответствии</w:t>
      </w:r>
      <w:r w:rsidRPr="00ED730A">
        <w:rPr>
          <w:color w:val="111111"/>
          <w:sz w:val="28"/>
          <w:szCs w:val="28"/>
        </w:rPr>
        <w:t> с которым главной целью дошкольного </w:t>
      </w:r>
      <w:r w:rsidRPr="00ED730A">
        <w:rPr>
          <w:rStyle w:val="ac"/>
          <w:color w:val="111111"/>
          <w:sz w:val="28"/>
          <w:szCs w:val="28"/>
          <w:bdr w:val="none" w:sz="0" w:space="0" w:color="auto" w:frame="1"/>
        </w:rPr>
        <w:t>образования</w:t>
      </w:r>
      <w:r w:rsidRPr="00ED730A">
        <w:rPr>
          <w:color w:val="111111"/>
          <w:sz w:val="28"/>
          <w:szCs w:val="28"/>
        </w:rPr>
        <w:t> является развитие ребенка.</w:t>
      </w:r>
    </w:p>
    <w:p w:rsidR="00ED730A" w:rsidRPr="00ED730A" w:rsidRDefault="00ED730A" w:rsidP="00ED730A">
      <w:pPr>
        <w:pStyle w:val="ab"/>
        <w:numPr>
          <w:ilvl w:val="0"/>
          <w:numId w:val="32"/>
        </w:numPr>
        <w:spacing w:before="0" w:beforeAutospacing="0" w:after="0" w:afterAutospacing="0"/>
        <w:rPr>
          <w:color w:val="111111"/>
          <w:sz w:val="28"/>
          <w:szCs w:val="28"/>
        </w:rPr>
      </w:pPr>
      <w:r w:rsidRPr="00ED730A">
        <w:rPr>
          <w:color w:val="111111"/>
          <w:sz w:val="28"/>
          <w:szCs w:val="28"/>
        </w:rPr>
        <w:t>Принцип научной </w:t>
      </w:r>
      <w:r w:rsidRPr="00ED730A">
        <w:rPr>
          <w:rStyle w:val="ac"/>
          <w:color w:val="111111"/>
          <w:sz w:val="28"/>
          <w:szCs w:val="28"/>
          <w:bdr w:val="none" w:sz="0" w:space="0" w:color="auto" w:frame="1"/>
        </w:rPr>
        <w:t>обоснованности</w:t>
      </w:r>
      <w:r w:rsidRPr="00ED730A">
        <w:rPr>
          <w:color w:val="111111"/>
          <w:sz w:val="28"/>
          <w:szCs w:val="28"/>
        </w:rPr>
        <w:t> и практической применимости (содержание </w:t>
      </w:r>
      <w:r w:rsidRPr="00ED730A">
        <w:rPr>
          <w:rStyle w:val="ac"/>
          <w:color w:val="111111"/>
          <w:sz w:val="28"/>
          <w:szCs w:val="28"/>
          <w:bdr w:val="none" w:sz="0" w:space="0" w:color="auto" w:frame="1"/>
        </w:rPr>
        <w:t>программы соответствует основным</w:t>
      </w:r>
      <w:r w:rsidRPr="00ED730A">
        <w:rPr>
          <w:color w:val="111111"/>
          <w:sz w:val="28"/>
          <w:szCs w:val="28"/>
        </w:rPr>
        <w:t> положениям возрастной психологии и дошкольной педагогики).</w:t>
      </w:r>
    </w:p>
    <w:p w:rsidR="00ED730A" w:rsidRPr="00ED730A" w:rsidRDefault="00ED730A" w:rsidP="00ED730A">
      <w:pPr>
        <w:pStyle w:val="ab"/>
        <w:numPr>
          <w:ilvl w:val="0"/>
          <w:numId w:val="32"/>
        </w:numPr>
        <w:spacing w:before="0" w:beforeAutospacing="0" w:after="0" w:afterAutospacing="0"/>
        <w:rPr>
          <w:color w:val="111111"/>
          <w:sz w:val="28"/>
          <w:szCs w:val="28"/>
        </w:rPr>
      </w:pPr>
      <w:r w:rsidRPr="00ED730A">
        <w:rPr>
          <w:color w:val="111111"/>
          <w:sz w:val="28"/>
          <w:szCs w:val="28"/>
        </w:rPr>
        <w:t>Комплексно-тематический принцип построения </w:t>
      </w:r>
      <w:r w:rsidRPr="00ED730A">
        <w:rPr>
          <w:rStyle w:val="ac"/>
          <w:color w:val="111111"/>
          <w:sz w:val="28"/>
          <w:szCs w:val="28"/>
          <w:bdr w:val="none" w:sz="0" w:space="0" w:color="auto" w:frame="1"/>
        </w:rPr>
        <w:t>образовательного процесса </w:t>
      </w:r>
      <w:r w:rsidRPr="00ED730A">
        <w:rPr>
          <w:color w:val="111111"/>
          <w:sz w:val="28"/>
          <w:szCs w:val="28"/>
        </w:rPr>
        <w:t>(объединение различных видов детских деятельностей вокруг единой </w:t>
      </w:r>
      <w:r w:rsidRPr="00ED730A">
        <w:rPr>
          <w:iCs/>
          <w:color w:val="111111"/>
          <w:sz w:val="28"/>
          <w:szCs w:val="28"/>
          <w:bdr w:val="none" w:sz="0" w:space="0" w:color="auto" w:frame="1"/>
        </w:rPr>
        <w:t>темы</w:t>
      </w:r>
      <w:r w:rsidRPr="00ED730A">
        <w:rPr>
          <w:color w:val="111111"/>
          <w:sz w:val="28"/>
          <w:szCs w:val="28"/>
        </w:rPr>
        <w:t>)</w:t>
      </w:r>
    </w:p>
    <w:p w:rsidR="00ED730A" w:rsidRPr="00ED730A" w:rsidRDefault="00ED730A" w:rsidP="00ED730A">
      <w:pPr>
        <w:pStyle w:val="a3"/>
        <w:numPr>
          <w:ilvl w:val="0"/>
          <w:numId w:val="32"/>
        </w:numPr>
        <w:rPr>
          <w:rFonts w:ascii="Times New Roman" w:hAnsi="Times New Roman"/>
          <w:sz w:val="28"/>
          <w:szCs w:val="28"/>
        </w:rPr>
      </w:pPr>
      <w:r w:rsidRPr="00ED730A">
        <w:rPr>
          <w:rFonts w:ascii="Times New Roman" w:hAnsi="Times New Roman"/>
          <w:color w:val="111111"/>
          <w:sz w:val="28"/>
          <w:szCs w:val="28"/>
        </w:rPr>
        <w:t>Принцип интеграции содержания дошкольного </w:t>
      </w:r>
      <w:r w:rsidRPr="00ED730A">
        <w:rPr>
          <w:rStyle w:val="ac"/>
          <w:rFonts w:ascii="Times New Roman" w:hAnsi="Times New Roman"/>
          <w:color w:val="111111"/>
          <w:sz w:val="28"/>
          <w:szCs w:val="28"/>
          <w:bdr w:val="none" w:sz="0" w:space="0" w:color="auto" w:frame="1"/>
        </w:rPr>
        <w:t>образования в соответствии</w:t>
      </w:r>
      <w:r w:rsidRPr="00ED730A">
        <w:rPr>
          <w:rFonts w:ascii="Times New Roman" w:hAnsi="Times New Roman"/>
          <w:color w:val="111111"/>
          <w:sz w:val="28"/>
          <w:szCs w:val="28"/>
        </w:rPr>
        <w:t> с возрастными возможностями и особенностями детей, спецификой и возможностями </w:t>
      </w:r>
      <w:r w:rsidRPr="00ED730A">
        <w:rPr>
          <w:rStyle w:val="ac"/>
          <w:rFonts w:ascii="Times New Roman" w:hAnsi="Times New Roman"/>
          <w:color w:val="111111"/>
          <w:sz w:val="28"/>
          <w:szCs w:val="28"/>
          <w:bdr w:val="none" w:sz="0" w:space="0" w:color="auto" w:frame="1"/>
        </w:rPr>
        <w:t>образовательных областей</w:t>
      </w:r>
    </w:p>
    <w:p w:rsidR="00ED730A" w:rsidRPr="00ED730A" w:rsidRDefault="00ED730A" w:rsidP="00ED730A">
      <w:pPr>
        <w:ind w:left="360"/>
        <w:rPr>
          <w:b/>
          <w:i/>
          <w:sz w:val="28"/>
          <w:szCs w:val="28"/>
        </w:rPr>
      </w:pPr>
      <w:r w:rsidRPr="00ED730A">
        <w:rPr>
          <w:b/>
          <w:i/>
          <w:sz w:val="28"/>
          <w:szCs w:val="28"/>
        </w:rPr>
        <w:t xml:space="preserve">Особенности </w:t>
      </w:r>
      <w:r w:rsidRPr="00ED730A">
        <w:rPr>
          <w:b/>
          <w:bCs/>
          <w:i/>
          <w:color w:val="000000"/>
          <w:sz w:val="28"/>
          <w:szCs w:val="28"/>
        </w:rPr>
        <w:t xml:space="preserve">речевого развития </w:t>
      </w:r>
      <w:r w:rsidRPr="00ED730A">
        <w:rPr>
          <w:b/>
          <w:i/>
          <w:sz w:val="28"/>
          <w:szCs w:val="28"/>
        </w:rPr>
        <w:t>детей 5 – 6 лет.</w:t>
      </w:r>
    </w:p>
    <w:p w:rsidR="00ED730A" w:rsidRPr="00ED730A" w:rsidRDefault="00ED730A" w:rsidP="00ED730A">
      <w:pPr>
        <w:rPr>
          <w:b/>
          <w:i/>
        </w:rPr>
      </w:pPr>
    </w:p>
    <w:p w:rsidR="00ED730A" w:rsidRPr="00ED730A" w:rsidRDefault="00ED730A" w:rsidP="00ED730A">
      <w:pPr>
        <w:rPr>
          <w:sz w:val="28"/>
          <w:szCs w:val="28"/>
        </w:rPr>
      </w:pPr>
      <w:r w:rsidRPr="00ED730A">
        <w:rPr>
          <w:sz w:val="28"/>
          <w:szCs w:val="28"/>
        </w:rPr>
        <w:t>В 5 летнем возрасте заметно увеличивается словарный запас детей за счёт слов, обозначающих свойства и качества предметов. К 5 годам словарный запас  составляет около 2000слов.</w:t>
      </w:r>
      <w:r w:rsidRPr="00ED730A">
        <w:rPr>
          <w:sz w:val="28"/>
          <w:szCs w:val="28"/>
        </w:rPr>
        <w:tab/>
        <w:t>Для детей этого возраста характерна неустойчивость произношения, когда ребёнок в одном звукосочетании правильно произносит звуки, а в друго</w:t>
      </w:r>
      <w:proofErr w:type="gramStart"/>
      <w:r w:rsidRPr="00ED730A">
        <w:rPr>
          <w:sz w:val="28"/>
          <w:szCs w:val="28"/>
        </w:rPr>
        <w:t>м-</w:t>
      </w:r>
      <w:proofErr w:type="gramEnd"/>
      <w:r w:rsidRPr="00ED730A">
        <w:rPr>
          <w:sz w:val="28"/>
          <w:szCs w:val="28"/>
        </w:rPr>
        <w:t xml:space="preserve"> неправильно.</w:t>
      </w:r>
    </w:p>
    <w:p w:rsidR="00ED730A" w:rsidRPr="00ED730A" w:rsidRDefault="00ED730A" w:rsidP="00ED730A">
      <w:pPr>
        <w:rPr>
          <w:sz w:val="28"/>
          <w:szCs w:val="28"/>
        </w:rPr>
      </w:pPr>
      <w:r w:rsidRPr="00ED730A">
        <w:rPr>
          <w:sz w:val="28"/>
          <w:szCs w:val="28"/>
        </w:rPr>
        <w:t>Вместе с тем дошкольники 5-6 лет отличаются особой чувствительностью, восприимчивостью к звукам речи.</w:t>
      </w:r>
    </w:p>
    <w:p w:rsidR="00ED730A" w:rsidRPr="00ED730A" w:rsidRDefault="00ED730A" w:rsidP="00ED730A">
      <w:pPr>
        <w:rPr>
          <w:sz w:val="28"/>
          <w:szCs w:val="28"/>
        </w:rPr>
      </w:pPr>
      <w:r w:rsidRPr="00ED730A">
        <w:rPr>
          <w:sz w:val="28"/>
          <w:szCs w:val="28"/>
        </w:rPr>
        <w:t>У дошкольников 5-6 лет формируется  осознание своих произносительных умений, поэтому работа по развитию фонематического слуха строится с учётом психических и физических особенностей детей и подготавливает ребёнка к следующему этап</w:t>
      </w:r>
      <w:proofErr w:type="gramStart"/>
      <w:r w:rsidRPr="00ED730A">
        <w:rPr>
          <w:sz w:val="28"/>
          <w:szCs w:val="28"/>
        </w:rPr>
        <w:t>у-</w:t>
      </w:r>
      <w:proofErr w:type="gramEnd"/>
      <w:r w:rsidRPr="00ED730A">
        <w:rPr>
          <w:sz w:val="28"/>
          <w:szCs w:val="28"/>
        </w:rPr>
        <w:t xml:space="preserve"> развитию </w:t>
      </w:r>
      <w:proofErr w:type="spellStart"/>
      <w:r w:rsidRPr="00ED730A">
        <w:rPr>
          <w:sz w:val="28"/>
          <w:szCs w:val="28"/>
        </w:rPr>
        <w:t>звуко-буквенного</w:t>
      </w:r>
      <w:proofErr w:type="spellEnd"/>
      <w:r w:rsidRPr="00ED730A">
        <w:rPr>
          <w:sz w:val="28"/>
          <w:szCs w:val="28"/>
        </w:rPr>
        <w:t xml:space="preserve"> анализа. </w:t>
      </w:r>
    </w:p>
    <w:p w:rsidR="00ED730A" w:rsidRPr="00ED730A" w:rsidRDefault="00ED730A" w:rsidP="00ED730A">
      <w:pPr>
        <w:rPr>
          <w:sz w:val="28"/>
          <w:szCs w:val="28"/>
        </w:rPr>
      </w:pPr>
      <w:r w:rsidRPr="00ED730A">
        <w:rPr>
          <w:sz w:val="28"/>
          <w:szCs w:val="28"/>
        </w:rPr>
        <w:t>В усвоении грамматического строя речи происходят значительные изменения: дети учатся согласовывать названия предметов с прилагательными в роде, числе и падеже, ориентироваться в окончаниях слов, начинают активно использовать предлоги.</w:t>
      </w:r>
    </w:p>
    <w:p w:rsidR="00ED730A" w:rsidRPr="00ED730A" w:rsidRDefault="00ED730A" w:rsidP="00ED730A">
      <w:pPr>
        <w:rPr>
          <w:sz w:val="28"/>
          <w:szCs w:val="28"/>
        </w:rPr>
      </w:pPr>
      <w:r w:rsidRPr="00ED730A">
        <w:rPr>
          <w:sz w:val="28"/>
          <w:szCs w:val="28"/>
        </w:rPr>
        <w:t xml:space="preserve">Речь становится связной и последовательной. Происходит переход  от ситуативной речи </w:t>
      </w:r>
      <w:proofErr w:type="gramStart"/>
      <w:r w:rsidRPr="00ED730A">
        <w:rPr>
          <w:sz w:val="28"/>
          <w:szCs w:val="28"/>
        </w:rPr>
        <w:t>к</w:t>
      </w:r>
      <w:proofErr w:type="gramEnd"/>
      <w:r w:rsidRPr="00ED730A">
        <w:rPr>
          <w:sz w:val="28"/>
          <w:szCs w:val="28"/>
        </w:rPr>
        <w:t xml:space="preserve"> контекстной. Развивается как диалогическая речь, так и монологическая. Дети могут участвовать в коллективной беседе, пересказывать сказки и короткие рассказы, составлять рассказы по картинкам или используя игрушки.</w:t>
      </w:r>
    </w:p>
    <w:p w:rsidR="00ED730A" w:rsidRPr="00ED730A" w:rsidRDefault="00ED730A" w:rsidP="00ED730A">
      <w:pPr>
        <w:rPr>
          <w:sz w:val="28"/>
          <w:szCs w:val="28"/>
        </w:rPr>
      </w:pPr>
      <w:r w:rsidRPr="00ED730A">
        <w:rPr>
          <w:sz w:val="28"/>
          <w:szCs w:val="28"/>
        </w:rPr>
        <w:t xml:space="preserve">Словарь  ребёнка 5-6 лет растёт не только количественно, но и качественно и достигает 2500 слов, хотя наблюдаются  индивидуальные различия. Речь обогащается синонимами, антонимами. В ней появляются слова, </w:t>
      </w:r>
      <w:r w:rsidRPr="00ED730A">
        <w:rPr>
          <w:sz w:val="28"/>
          <w:szCs w:val="28"/>
        </w:rPr>
        <w:lastRenderedPageBreak/>
        <w:t>обозначающие дифференцированные качества и свойств</w:t>
      </w:r>
      <w:proofErr w:type="gramStart"/>
      <w:r w:rsidRPr="00ED730A">
        <w:rPr>
          <w:sz w:val="28"/>
          <w:szCs w:val="28"/>
        </w:rPr>
        <w:t>а(</w:t>
      </w:r>
      <w:proofErr w:type="gramEnd"/>
      <w:r w:rsidRPr="00ED730A">
        <w:rPr>
          <w:sz w:val="28"/>
          <w:szCs w:val="28"/>
        </w:rPr>
        <w:t>светло-красный, тёмно-зелёный, легче, тяжелее и т.д.), слова, называющие материалы и их признаки (дерево -деревянный, стекло- стеклянный)</w:t>
      </w:r>
    </w:p>
    <w:p w:rsidR="00ED730A" w:rsidRPr="00ED730A" w:rsidRDefault="00ED730A" w:rsidP="00ED730A">
      <w:pPr>
        <w:rPr>
          <w:sz w:val="28"/>
          <w:szCs w:val="28"/>
        </w:rPr>
      </w:pPr>
      <w:r w:rsidRPr="00ED730A">
        <w:rPr>
          <w:sz w:val="28"/>
          <w:szCs w:val="28"/>
        </w:rPr>
        <w:t>Совершенствуется грамматическая система языка. Дети используют в речи простые распространённые предложения, сложноподчинённые, сложносочинённые конструкции, разные слова для названия одних и тех же предметов.</w:t>
      </w:r>
    </w:p>
    <w:p w:rsidR="00ED730A" w:rsidRPr="00ED730A" w:rsidRDefault="00ED730A" w:rsidP="00ED730A">
      <w:pPr>
        <w:rPr>
          <w:sz w:val="28"/>
          <w:szCs w:val="28"/>
        </w:rPr>
      </w:pPr>
      <w:r w:rsidRPr="00ED730A">
        <w:rPr>
          <w:sz w:val="28"/>
          <w:szCs w:val="28"/>
        </w:rPr>
        <w:t>Дети умеют уже грамматически правильно изменять слова, входящие в активный словарь; стремятся правильно произносить слова в родительном падеже множественного числа;  образуют новые слова ( хлеб – хлебница, саха</w:t>
      </w:r>
      <w:proofErr w:type="gramStart"/>
      <w:r w:rsidRPr="00ED730A">
        <w:rPr>
          <w:sz w:val="28"/>
          <w:szCs w:val="28"/>
        </w:rPr>
        <w:t>р-</w:t>
      </w:r>
      <w:proofErr w:type="gramEnd"/>
      <w:r w:rsidRPr="00ED730A">
        <w:rPr>
          <w:sz w:val="28"/>
          <w:szCs w:val="28"/>
        </w:rPr>
        <w:t xml:space="preserve"> сахарница). Совершенствуют умение связно, последовательно и выразительно пересказывать литературные произведения без помощи вопросов  педагога. Могут передавать диалог действующих лиц. Дети активно участвуют в беседе, самостоятельно отвечают на вопросы. Однако встречаются сложности при  составлении рассказов из личного опыта, при описании предметов.</w:t>
      </w:r>
    </w:p>
    <w:p w:rsidR="00ED730A" w:rsidRPr="00ED730A" w:rsidRDefault="00ED730A" w:rsidP="00ED730A">
      <w:pPr>
        <w:rPr>
          <w:sz w:val="28"/>
          <w:szCs w:val="28"/>
        </w:rPr>
      </w:pPr>
      <w:r w:rsidRPr="00ED730A">
        <w:rPr>
          <w:sz w:val="28"/>
          <w:szCs w:val="28"/>
        </w:rPr>
        <w:t>В этом возрасте развивается фонематическое восприятие: большинство детей произносят все звуки родного языка; проводят звуковой и буквенный анализ слов, устанавливают последовательность звуков в слове, дифференцируют звуки: гласные и согласные, твёрдые и мягкие согласные, звонкие  глухие согласные. Выделяют в слове ударный слог, ударную гласную, правильно используют соответствующие термины, составляют  предложения по картинкам из дву</w:t>
      </w:r>
      <w:proofErr w:type="gramStart"/>
      <w:r w:rsidRPr="00ED730A">
        <w:rPr>
          <w:sz w:val="28"/>
          <w:szCs w:val="28"/>
        </w:rPr>
        <w:t>х-</w:t>
      </w:r>
      <w:proofErr w:type="gramEnd"/>
      <w:r w:rsidRPr="00ED730A">
        <w:rPr>
          <w:sz w:val="28"/>
          <w:szCs w:val="28"/>
        </w:rPr>
        <w:t xml:space="preserve"> трёх слов, определяют порядок слов в предложении.</w:t>
      </w:r>
    </w:p>
    <w:p w:rsidR="00ED730A" w:rsidRPr="00ED730A" w:rsidRDefault="00ED730A" w:rsidP="00ED730A">
      <w:pPr>
        <w:rPr>
          <w:sz w:val="28"/>
          <w:szCs w:val="28"/>
        </w:rPr>
      </w:pPr>
    </w:p>
    <w:p w:rsidR="00ED730A" w:rsidRDefault="00ED730A" w:rsidP="00ED730A">
      <w:pPr>
        <w:spacing w:line="270" w:lineRule="atLeast"/>
        <w:jc w:val="both"/>
        <w:rPr>
          <w:b/>
          <w:bCs/>
          <w:i/>
          <w:color w:val="000000"/>
          <w:sz w:val="28"/>
          <w:szCs w:val="28"/>
        </w:rPr>
      </w:pPr>
      <w:r w:rsidRPr="00ED730A">
        <w:rPr>
          <w:b/>
          <w:i/>
          <w:sz w:val="28"/>
          <w:szCs w:val="28"/>
        </w:rPr>
        <w:t>Особенности</w:t>
      </w:r>
      <w:r w:rsidRPr="00ED730A">
        <w:rPr>
          <w:b/>
          <w:bCs/>
          <w:i/>
          <w:color w:val="000000"/>
          <w:sz w:val="28"/>
          <w:szCs w:val="28"/>
        </w:rPr>
        <w:t xml:space="preserve"> речевого развития детей 6-7 лет.</w:t>
      </w:r>
    </w:p>
    <w:p w:rsidR="00ED730A" w:rsidRPr="00ED730A" w:rsidRDefault="00ED730A" w:rsidP="00ED730A">
      <w:pPr>
        <w:spacing w:line="270" w:lineRule="atLeast"/>
        <w:jc w:val="both"/>
        <w:rPr>
          <w:b/>
          <w:bCs/>
          <w:i/>
          <w:color w:val="000000"/>
          <w:sz w:val="28"/>
          <w:szCs w:val="28"/>
        </w:rPr>
      </w:pPr>
    </w:p>
    <w:p w:rsidR="00ED730A" w:rsidRPr="00ED730A" w:rsidRDefault="00ED730A" w:rsidP="00ED730A">
      <w:pPr>
        <w:spacing w:line="270" w:lineRule="atLeast"/>
        <w:rPr>
          <w:color w:val="000000"/>
          <w:sz w:val="28"/>
          <w:szCs w:val="28"/>
        </w:rPr>
      </w:pPr>
      <w:r w:rsidRPr="00ED730A">
        <w:rPr>
          <w:color w:val="000000"/>
          <w:sz w:val="28"/>
          <w:szCs w:val="28"/>
        </w:rPr>
        <w:t>Словарный запас детей этого возраста увеличивается за счет качественного совершенствования. К 7 годам количество слов, которыми оперирует ребенок, составляет 3500-4000.Активно используются  синонимы  и  антонимы, Начинают применяться слова и выражения с переносным значением. Дети овладевают новыми понятиями.</w:t>
      </w:r>
    </w:p>
    <w:p w:rsidR="00ED730A" w:rsidRPr="00ED730A" w:rsidRDefault="00ED730A" w:rsidP="00ED730A">
      <w:pPr>
        <w:spacing w:line="270" w:lineRule="atLeast"/>
        <w:jc w:val="both"/>
        <w:rPr>
          <w:color w:val="000000"/>
          <w:sz w:val="28"/>
          <w:szCs w:val="28"/>
        </w:rPr>
      </w:pPr>
      <w:r w:rsidRPr="00ED730A">
        <w:rPr>
          <w:color w:val="000000"/>
          <w:sz w:val="28"/>
          <w:szCs w:val="28"/>
        </w:rPr>
        <w:t>Обогащение словаря происходит за счет точного названия качества предметов (материал, форма, цвет, размер)</w:t>
      </w:r>
    </w:p>
    <w:p w:rsidR="00ED730A" w:rsidRPr="00ED730A" w:rsidRDefault="00ED730A" w:rsidP="00ED730A">
      <w:pPr>
        <w:spacing w:line="270" w:lineRule="atLeast"/>
        <w:jc w:val="both"/>
        <w:rPr>
          <w:color w:val="000000"/>
          <w:sz w:val="28"/>
          <w:szCs w:val="28"/>
        </w:rPr>
      </w:pPr>
      <w:r w:rsidRPr="00ED730A">
        <w:rPr>
          <w:color w:val="000000"/>
          <w:sz w:val="28"/>
          <w:szCs w:val="28"/>
        </w:rPr>
        <w:t>Дошкольники правильно согласовывают прилагательные с существительными в роде, числе и падеже; изменяют слова в предложениях для обозначения одного и того же предмета.</w:t>
      </w:r>
    </w:p>
    <w:p w:rsidR="00ED730A" w:rsidRPr="00ED730A" w:rsidRDefault="00ED730A" w:rsidP="00ED730A">
      <w:pPr>
        <w:spacing w:line="270" w:lineRule="atLeast"/>
        <w:jc w:val="both"/>
        <w:rPr>
          <w:color w:val="000000"/>
          <w:sz w:val="28"/>
          <w:szCs w:val="28"/>
        </w:rPr>
      </w:pPr>
      <w:r w:rsidRPr="00ED730A">
        <w:rPr>
          <w:color w:val="000000"/>
          <w:sz w:val="28"/>
          <w:szCs w:val="28"/>
        </w:rPr>
        <w:t>Самостоятельно образуют степени сравнения прилагательных, новые слова  с помощью суффиксов, правильно употреблять глаголы.</w:t>
      </w:r>
    </w:p>
    <w:p w:rsidR="00ED730A" w:rsidRPr="00ED730A" w:rsidRDefault="00ED730A" w:rsidP="00ED730A">
      <w:pPr>
        <w:spacing w:line="270" w:lineRule="atLeast"/>
        <w:jc w:val="both"/>
        <w:rPr>
          <w:color w:val="000000"/>
          <w:sz w:val="28"/>
          <w:szCs w:val="28"/>
        </w:rPr>
      </w:pPr>
      <w:r w:rsidRPr="00ED730A">
        <w:rPr>
          <w:color w:val="000000"/>
          <w:sz w:val="28"/>
          <w:szCs w:val="28"/>
        </w:rPr>
        <w:t>Используют в речи сложносочиненные и сложноподчиненные предложения.</w:t>
      </w:r>
    </w:p>
    <w:p w:rsidR="00ED730A" w:rsidRPr="00ED730A" w:rsidRDefault="00ED730A" w:rsidP="00ED730A">
      <w:pPr>
        <w:spacing w:line="270" w:lineRule="atLeast"/>
        <w:jc w:val="both"/>
        <w:rPr>
          <w:color w:val="000000"/>
          <w:sz w:val="28"/>
          <w:szCs w:val="28"/>
        </w:rPr>
      </w:pPr>
      <w:r w:rsidRPr="00ED730A">
        <w:rPr>
          <w:color w:val="000000"/>
          <w:sz w:val="28"/>
          <w:szCs w:val="28"/>
        </w:rPr>
        <w:t>В развитии связанной речи происходит существенные изменения.</w:t>
      </w:r>
    </w:p>
    <w:p w:rsidR="00ED730A" w:rsidRPr="00ED730A" w:rsidRDefault="00ED730A" w:rsidP="00ED730A">
      <w:pPr>
        <w:spacing w:line="270" w:lineRule="atLeast"/>
        <w:jc w:val="both"/>
        <w:rPr>
          <w:color w:val="000000"/>
          <w:sz w:val="28"/>
          <w:szCs w:val="28"/>
        </w:rPr>
      </w:pPr>
      <w:r w:rsidRPr="00ED730A">
        <w:rPr>
          <w:color w:val="000000"/>
          <w:sz w:val="28"/>
          <w:szCs w:val="28"/>
        </w:rPr>
        <w:t>Совершенствуется диалогическая и монологическая речь. В диалоге дети используют предложения  различной конструкции. Могут самостоятельно формулировать и задавать вопросы.</w:t>
      </w:r>
    </w:p>
    <w:p w:rsidR="00ED730A" w:rsidRPr="00ED730A" w:rsidRDefault="00ED730A" w:rsidP="00ED730A">
      <w:pPr>
        <w:spacing w:line="270" w:lineRule="atLeast"/>
        <w:jc w:val="both"/>
        <w:rPr>
          <w:color w:val="000000"/>
          <w:sz w:val="28"/>
          <w:szCs w:val="28"/>
        </w:rPr>
      </w:pPr>
      <w:r w:rsidRPr="00ED730A">
        <w:rPr>
          <w:color w:val="000000"/>
          <w:sz w:val="28"/>
          <w:szCs w:val="28"/>
        </w:rPr>
        <w:lastRenderedPageBreak/>
        <w:t>Дети совершенствуют свои умения в составлении описательных рассказов   о предметах, по серии картин. У дошкольников формируется  умение развивать сюжет в логической последовательности. Но одной из сложнейших задач  остается составление рассказов из личного опыта в логической последовательности.</w:t>
      </w:r>
    </w:p>
    <w:p w:rsidR="00ED730A" w:rsidRPr="00ED730A" w:rsidRDefault="00ED730A" w:rsidP="00ED730A">
      <w:pPr>
        <w:spacing w:line="270" w:lineRule="atLeast"/>
        <w:jc w:val="both"/>
        <w:rPr>
          <w:color w:val="000000"/>
          <w:sz w:val="28"/>
          <w:szCs w:val="28"/>
        </w:rPr>
      </w:pPr>
      <w:r w:rsidRPr="00ED730A">
        <w:rPr>
          <w:color w:val="000000"/>
          <w:sz w:val="28"/>
          <w:szCs w:val="28"/>
        </w:rPr>
        <w:t>В возрасте 6-7 лет завершается работа по усвоению элементов грамоты. Дети ориентируются в  звуко - буквенной системе родного языка, проявляют интерес к играм со словами, звуками и буквами. Могут пересказать текст, прочитанный самостоятельно. Понимают смыслоразличительную функцию звука, буквы.</w:t>
      </w:r>
    </w:p>
    <w:p w:rsidR="00EF4995" w:rsidRPr="00ED730A" w:rsidRDefault="00EF4995" w:rsidP="00ED730A">
      <w:pPr>
        <w:spacing w:line="270" w:lineRule="atLeast"/>
        <w:jc w:val="both"/>
        <w:rPr>
          <w:sz w:val="28"/>
          <w:szCs w:val="28"/>
        </w:rPr>
      </w:pPr>
    </w:p>
    <w:p w:rsidR="00AB1A2A" w:rsidRPr="00EF4995" w:rsidRDefault="00AB1A2A" w:rsidP="003D3EBE">
      <w:pPr>
        <w:rPr>
          <w:b/>
          <w:i/>
          <w:sz w:val="28"/>
          <w:szCs w:val="28"/>
        </w:rPr>
      </w:pPr>
      <w:r w:rsidRPr="00EF4995">
        <w:rPr>
          <w:b/>
          <w:i/>
          <w:sz w:val="28"/>
          <w:szCs w:val="28"/>
        </w:rPr>
        <w:t>Условия реализации программы:</w:t>
      </w:r>
    </w:p>
    <w:p w:rsidR="00AB1A2A" w:rsidRPr="00EF4995" w:rsidRDefault="00AB1A2A" w:rsidP="003D3EBE">
      <w:pPr>
        <w:rPr>
          <w:sz w:val="28"/>
          <w:szCs w:val="28"/>
        </w:rPr>
      </w:pPr>
    </w:p>
    <w:p w:rsidR="00DF3893"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 xml:space="preserve">наличие методического пособия </w:t>
      </w:r>
      <w:r w:rsidR="00DF3893" w:rsidRPr="00EF4995">
        <w:rPr>
          <w:rFonts w:ascii="Times New Roman" w:hAnsi="Times New Roman"/>
          <w:sz w:val="28"/>
          <w:szCs w:val="28"/>
        </w:rPr>
        <w:t>«Основные направления и содержание работы по подготовке детей к обучению грамоте» (</w:t>
      </w:r>
      <w:proofErr w:type="spellStart"/>
      <w:r w:rsidR="00DF3893" w:rsidRPr="00EF4995">
        <w:rPr>
          <w:rFonts w:ascii="Times New Roman" w:hAnsi="Times New Roman"/>
          <w:sz w:val="28"/>
          <w:szCs w:val="28"/>
        </w:rPr>
        <w:t>Ельцова</w:t>
      </w:r>
      <w:proofErr w:type="spellEnd"/>
      <w:r w:rsidR="00DF3893" w:rsidRPr="00EF4995">
        <w:rPr>
          <w:rFonts w:ascii="Times New Roman" w:hAnsi="Times New Roman"/>
          <w:sz w:val="28"/>
          <w:szCs w:val="28"/>
        </w:rPr>
        <w:t xml:space="preserve"> О.М.),</w:t>
      </w:r>
    </w:p>
    <w:p w:rsidR="00AB1A2A"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наличие кабинета с учетом температурного режима и правильного освещения;</w:t>
      </w:r>
    </w:p>
    <w:p w:rsidR="00AB1A2A"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наличие дидактических пособий по обучению и звуковому анализу;</w:t>
      </w:r>
    </w:p>
    <w:p w:rsidR="00AB1A2A"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наличие пособий, таблиц, карточек по обучению грамоте;</w:t>
      </w:r>
    </w:p>
    <w:p w:rsidR="00AB1A2A"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создание ситуации успеха для каждого ребенка, создание доброжелательной, творческой атмосферы на занятии;</w:t>
      </w:r>
    </w:p>
    <w:p w:rsidR="00AB1A2A"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вариативность использования образовательного материала;</w:t>
      </w:r>
    </w:p>
    <w:p w:rsidR="00AB1A2A"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тесное взаимодействие педагогов и родителей;</w:t>
      </w:r>
    </w:p>
    <w:p w:rsidR="00AB1A2A" w:rsidRPr="00EF4995" w:rsidRDefault="00AB1A2A" w:rsidP="003D3EBE">
      <w:pPr>
        <w:pStyle w:val="a3"/>
        <w:numPr>
          <w:ilvl w:val="0"/>
          <w:numId w:val="6"/>
        </w:numPr>
        <w:spacing w:line="240" w:lineRule="auto"/>
        <w:rPr>
          <w:rFonts w:ascii="Times New Roman" w:hAnsi="Times New Roman"/>
          <w:sz w:val="28"/>
          <w:szCs w:val="28"/>
        </w:rPr>
      </w:pPr>
      <w:r w:rsidRPr="00EF4995">
        <w:rPr>
          <w:rFonts w:ascii="Times New Roman" w:hAnsi="Times New Roman"/>
          <w:sz w:val="28"/>
          <w:szCs w:val="28"/>
        </w:rPr>
        <w:t>оценка деятельности детей с позиции творчества, проявления старания, терпения.</w:t>
      </w:r>
    </w:p>
    <w:p w:rsidR="00A7237F" w:rsidRDefault="00DF3893" w:rsidP="00A7237F">
      <w:pPr>
        <w:ind w:left="-567" w:firstLine="567"/>
        <w:rPr>
          <w:sz w:val="28"/>
          <w:szCs w:val="28"/>
        </w:rPr>
      </w:pPr>
      <w:r w:rsidRPr="00EF4995">
        <w:rPr>
          <w:b/>
          <w:i/>
          <w:sz w:val="28"/>
          <w:szCs w:val="28"/>
        </w:rPr>
        <w:t>Со</w:t>
      </w:r>
      <w:r w:rsidR="00AB1A2A" w:rsidRPr="00EF4995">
        <w:rPr>
          <w:b/>
          <w:bCs/>
          <w:i/>
          <w:sz w:val="28"/>
          <w:szCs w:val="28"/>
        </w:rPr>
        <w:t>держание программы:</w:t>
      </w:r>
      <w:r w:rsidR="00A7237F">
        <w:rPr>
          <w:sz w:val="28"/>
          <w:szCs w:val="28"/>
        </w:rPr>
        <w:t xml:space="preserve">  </w:t>
      </w:r>
    </w:p>
    <w:p w:rsidR="00A7237F" w:rsidRPr="00A7237F" w:rsidRDefault="00A7237F" w:rsidP="00A7237F">
      <w:pPr>
        <w:ind w:left="-567" w:firstLine="567"/>
        <w:rPr>
          <w:b/>
          <w:i/>
          <w:sz w:val="28"/>
          <w:szCs w:val="28"/>
        </w:rPr>
      </w:pPr>
      <w:r w:rsidRPr="00A7237F">
        <w:rPr>
          <w:b/>
          <w:i/>
          <w:sz w:val="28"/>
          <w:szCs w:val="28"/>
        </w:rPr>
        <w:t>Содержание программы делится на 2 этапа обучения:</w:t>
      </w:r>
    </w:p>
    <w:p w:rsidR="00A7237F" w:rsidRPr="004F44D6" w:rsidRDefault="00A7237F" w:rsidP="00A7237F">
      <w:pPr>
        <w:ind w:left="-567" w:firstLine="567"/>
        <w:rPr>
          <w:b/>
          <w:sz w:val="28"/>
          <w:szCs w:val="28"/>
        </w:rPr>
      </w:pPr>
    </w:p>
    <w:p w:rsidR="00A7237F" w:rsidRDefault="00A7237F" w:rsidP="00A7237F">
      <w:pPr>
        <w:ind w:left="-567" w:firstLine="567"/>
        <w:rPr>
          <w:sz w:val="28"/>
          <w:szCs w:val="28"/>
        </w:rPr>
      </w:pPr>
      <w:r>
        <w:rPr>
          <w:sz w:val="28"/>
          <w:szCs w:val="28"/>
        </w:rPr>
        <w:t>Первый</w:t>
      </w:r>
      <w:r w:rsidRPr="00A777B7">
        <w:rPr>
          <w:sz w:val="28"/>
          <w:szCs w:val="28"/>
        </w:rPr>
        <w:t xml:space="preserve"> год обучения (5-6 лет)- развитие звуковой культуры и фонематического</w:t>
      </w:r>
    </w:p>
    <w:p w:rsidR="00A7237F" w:rsidRPr="00A777B7" w:rsidRDefault="00A7237F" w:rsidP="00A7237F">
      <w:pPr>
        <w:ind w:left="-567" w:firstLine="567"/>
        <w:rPr>
          <w:sz w:val="28"/>
          <w:szCs w:val="28"/>
        </w:rPr>
      </w:pPr>
      <w:r w:rsidRPr="00A777B7">
        <w:rPr>
          <w:sz w:val="28"/>
          <w:szCs w:val="28"/>
        </w:rPr>
        <w:t>слуха, подготовка к  звуко</w:t>
      </w:r>
      <w:r>
        <w:rPr>
          <w:sz w:val="28"/>
          <w:szCs w:val="28"/>
        </w:rPr>
        <w:t xml:space="preserve"> </w:t>
      </w:r>
      <w:r w:rsidRPr="00A777B7">
        <w:rPr>
          <w:sz w:val="28"/>
          <w:szCs w:val="28"/>
        </w:rPr>
        <w:t>-</w:t>
      </w:r>
      <w:r>
        <w:rPr>
          <w:sz w:val="28"/>
          <w:szCs w:val="28"/>
        </w:rPr>
        <w:t xml:space="preserve"> </w:t>
      </w:r>
      <w:r w:rsidRPr="00A777B7">
        <w:rPr>
          <w:sz w:val="28"/>
          <w:szCs w:val="28"/>
        </w:rPr>
        <w:t>буквенному анализу;</w:t>
      </w:r>
    </w:p>
    <w:p w:rsidR="00A7237F" w:rsidRPr="00A777B7" w:rsidRDefault="00A7237F" w:rsidP="00A7237F">
      <w:pPr>
        <w:ind w:left="-567" w:firstLine="567"/>
        <w:rPr>
          <w:sz w:val="28"/>
          <w:szCs w:val="28"/>
        </w:rPr>
      </w:pPr>
      <w:r>
        <w:rPr>
          <w:sz w:val="28"/>
          <w:szCs w:val="28"/>
        </w:rPr>
        <w:t>Второй</w:t>
      </w:r>
      <w:r w:rsidRPr="00A777B7">
        <w:rPr>
          <w:sz w:val="28"/>
          <w:szCs w:val="28"/>
        </w:rPr>
        <w:t xml:space="preserve"> год обучения  (6-7 лет</w:t>
      </w:r>
      <w:proofErr w:type="gramStart"/>
      <w:r w:rsidRPr="00A777B7">
        <w:rPr>
          <w:sz w:val="28"/>
          <w:szCs w:val="28"/>
        </w:rPr>
        <w:t>)-</w:t>
      </w:r>
      <w:proofErr w:type="gramEnd"/>
      <w:r w:rsidRPr="00A777B7">
        <w:rPr>
          <w:sz w:val="28"/>
          <w:szCs w:val="28"/>
        </w:rPr>
        <w:t>развитие звуко</w:t>
      </w:r>
      <w:r>
        <w:rPr>
          <w:sz w:val="28"/>
          <w:szCs w:val="28"/>
        </w:rPr>
        <w:t xml:space="preserve"> </w:t>
      </w:r>
      <w:r w:rsidRPr="00A777B7">
        <w:rPr>
          <w:sz w:val="28"/>
          <w:szCs w:val="28"/>
        </w:rPr>
        <w:t>-</w:t>
      </w:r>
      <w:r>
        <w:rPr>
          <w:sz w:val="28"/>
          <w:szCs w:val="28"/>
        </w:rPr>
        <w:t xml:space="preserve"> </w:t>
      </w:r>
      <w:r w:rsidRPr="00A777B7">
        <w:rPr>
          <w:sz w:val="28"/>
          <w:szCs w:val="28"/>
        </w:rPr>
        <w:t>буквенного анализа, интереса и</w:t>
      </w:r>
      <w:r>
        <w:rPr>
          <w:sz w:val="28"/>
          <w:szCs w:val="28"/>
        </w:rPr>
        <w:t xml:space="preserve"> </w:t>
      </w:r>
      <w:r w:rsidRPr="00A777B7">
        <w:rPr>
          <w:sz w:val="28"/>
          <w:szCs w:val="28"/>
        </w:rPr>
        <w:t>способностей к чтению</w:t>
      </w:r>
      <w:r>
        <w:rPr>
          <w:sz w:val="28"/>
          <w:szCs w:val="28"/>
        </w:rPr>
        <w:t>.</w:t>
      </w:r>
    </w:p>
    <w:p w:rsidR="00A7237F" w:rsidRDefault="00A7237F" w:rsidP="00A7237F">
      <w:pPr>
        <w:ind w:left="-567" w:firstLine="567"/>
        <w:rPr>
          <w:sz w:val="28"/>
          <w:szCs w:val="28"/>
        </w:rPr>
      </w:pPr>
      <w:r w:rsidRPr="00A777B7">
        <w:rPr>
          <w:sz w:val="28"/>
          <w:szCs w:val="28"/>
        </w:rPr>
        <w:t>На этом этапе обучения не ставится задача обучить детей читать и писать.</w:t>
      </w:r>
    </w:p>
    <w:p w:rsidR="00A7237F" w:rsidRDefault="00A7237F" w:rsidP="00A7237F">
      <w:pPr>
        <w:ind w:left="-567" w:firstLine="567"/>
        <w:rPr>
          <w:sz w:val="28"/>
          <w:szCs w:val="28"/>
        </w:rPr>
      </w:pPr>
      <w:r w:rsidRPr="00A777B7">
        <w:rPr>
          <w:sz w:val="28"/>
          <w:szCs w:val="28"/>
        </w:rPr>
        <w:t xml:space="preserve">Основная задача этого этапа – овладение звуковой и знаковой системой языка,  подготовка </w:t>
      </w:r>
      <w:r>
        <w:rPr>
          <w:sz w:val="28"/>
          <w:szCs w:val="28"/>
        </w:rPr>
        <w:t xml:space="preserve"> </w:t>
      </w:r>
      <w:r w:rsidRPr="00A777B7">
        <w:rPr>
          <w:sz w:val="28"/>
          <w:szCs w:val="28"/>
        </w:rPr>
        <w:t>детей к чтению и письму.</w:t>
      </w:r>
    </w:p>
    <w:p w:rsidR="00A7237F" w:rsidRDefault="00A7237F" w:rsidP="00A7237F">
      <w:pPr>
        <w:ind w:left="-567" w:firstLine="567"/>
        <w:rPr>
          <w:sz w:val="28"/>
          <w:szCs w:val="28"/>
        </w:rPr>
      </w:pPr>
      <w:r w:rsidRPr="00A777B7">
        <w:rPr>
          <w:sz w:val="28"/>
          <w:szCs w:val="28"/>
        </w:rPr>
        <w:t>Курс обучения построен на последовательном, поэтапном обучении детей</w:t>
      </w:r>
    </w:p>
    <w:p w:rsidR="00A7237F" w:rsidRDefault="00A7237F" w:rsidP="00A7237F">
      <w:pPr>
        <w:ind w:left="-567" w:firstLine="567"/>
        <w:rPr>
          <w:sz w:val="28"/>
          <w:szCs w:val="28"/>
        </w:rPr>
      </w:pPr>
      <w:r w:rsidRPr="00A777B7">
        <w:rPr>
          <w:sz w:val="28"/>
          <w:szCs w:val="28"/>
        </w:rPr>
        <w:t>звуковому, звуко</w:t>
      </w:r>
      <w:r>
        <w:rPr>
          <w:sz w:val="28"/>
          <w:szCs w:val="28"/>
        </w:rPr>
        <w:t xml:space="preserve"> </w:t>
      </w:r>
      <w:r w:rsidRPr="00A777B7">
        <w:rPr>
          <w:sz w:val="28"/>
          <w:szCs w:val="28"/>
        </w:rPr>
        <w:t>-</w:t>
      </w:r>
      <w:r>
        <w:rPr>
          <w:sz w:val="28"/>
          <w:szCs w:val="28"/>
        </w:rPr>
        <w:t xml:space="preserve"> </w:t>
      </w:r>
      <w:r w:rsidRPr="00A777B7">
        <w:rPr>
          <w:sz w:val="28"/>
          <w:szCs w:val="28"/>
        </w:rPr>
        <w:t>буквенному анализу, подготовке к чтению и руки к письму.</w:t>
      </w:r>
    </w:p>
    <w:p w:rsidR="00A7237F" w:rsidRDefault="00A7237F" w:rsidP="00A7237F">
      <w:pPr>
        <w:ind w:left="-567" w:firstLine="567"/>
        <w:rPr>
          <w:sz w:val="28"/>
          <w:szCs w:val="28"/>
        </w:rPr>
      </w:pPr>
      <w:r w:rsidRPr="00A777B7">
        <w:rPr>
          <w:sz w:val="28"/>
          <w:szCs w:val="28"/>
        </w:rPr>
        <w:t xml:space="preserve">Для каждой возрастной группы определены примерный уровень </w:t>
      </w:r>
      <w:proofErr w:type="gramStart"/>
      <w:r w:rsidRPr="00A777B7">
        <w:rPr>
          <w:sz w:val="28"/>
          <w:szCs w:val="28"/>
        </w:rPr>
        <w:t>речевого</w:t>
      </w:r>
      <w:proofErr w:type="gramEnd"/>
    </w:p>
    <w:p w:rsidR="00A7237F" w:rsidRDefault="00A7237F" w:rsidP="00A7237F">
      <w:pPr>
        <w:ind w:left="-567" w:firstLine="567"/>
        <w:rPr>
          <w:sz w:val="28"/>
          <w:szCs w:val="28"/>
        </w:rPr>
      </w:pPr>
      <w:r w:rsidRPr="00A777B7">
        <w:rPr>
          <w:sz w:val="28"/>
          <w:szCs w:val="28"/>
        </w:rPr>
        <w:t>развития, последовательность работы по овладению звуковой системой языка, его лексикой, грамматическим строем.</w:t>
      </w:r>
    </w:p>
    <w:p w:rsidR="00A7237F" w:rsidRDefault="00A7237F" w:rsidP="00A7237F">
      <w:pPr>
        <w:ind w:left="-567" w:firstLine="567"/>
        <w:rPr>
          <w:sz w:val="28"/>
          <w:szCs w:val="28"/>
        </w:rPr>
      </w:pPr>
      <w:r w:rsidRPr="00A777B7">
        <w:rPr>
          <w:sz w:val="28"/>
          <w:szCs w:val="28"/>
        </w:rPr>
        <w:lastRenderedPageBreak/>
        <w:t xml:space="preserve">В </w:t>
      </w:r>
      <w:r w:rsidRPr="00A777B7">
        <w:rPr>
          <w:b/>
          <w:sz w:val="28"/>
          <w:szCs w:val="28"/>
        </w:rPr>
        <w:t>старшей</w:t>
      </w:r>
      <w:r w:rsidRPr="00A777B7">
        <w:rPr>
          <w:sz w:val="28"/>
          <w:szCs w:val="28"/>
        </w:rPr>
        <w:t xml:space="preserve"> группе особое место занимает совершенствование  фонематического слуха и дальнейшее развитие связной речи: подведение детей к звуковому анализу слов, делению слов на слоги, составлению из слогов слов, из слов – предложений, знакомство с понятиями «слово» и предложение».</w:t>
      </w:r>
    </w:p>
    <w:p w:rsidR="00A7237F" w:rsidRPr="00A777B7" w:rsidRDefault="00A7237F" w:rsidP="00A7237F">
      <w:pPr>
        <w:ind w:left="-567" w:firstLine="567"/>
        <w:rPr>
          <w:sz w:val="28"/>
          <w:szCs w:val="28"/>
        </w:rPr>
      </w:pPr>
      <w:r w:rsidRPr="00A777B7">
        <w:rPr>
          <w:sz w:val="28"/>
          <w:szCs w:val="28"/>
        </w:rPr>
        <w:t xml:space="preserve">В </w:t>
      </w:r>
      <w:r w:rsidRPr="00A777B7">
        <w:rPr>
          <w:b/>
          <w:sz w:val="28"/>
          <w:szCs w:val="28"/>
        </w:rPr>
        <w:t>подготовительной</w:t>
      </w:r>
      <w:r w:rsidRPr="00A777B7">
        <w:rPr>
          <w:sz w:val="28"/>
          <w:szCs w:val="28"/>
        </w:rPr>
        <w:t xml:space="preserve"> к школе группе активно осуществляется работа по подготовке детей к освоению основ грамоты, а именно:</w:t>
      </w:r>
    </w:p>
    <w:p w:rsidR="00A7237F" w:rsidRPr="00A777B7" w:rsidRDefault="00A7237F" w:rsidP="00A7237F">
      <w:pPr>
        <w:widowControl w:val="0"/>
        <w:numPr>
          <w:ilvl w:val="0"/>
          <w:numId w:val="33"/>
        </w:numPr>
        <w:autoSpaceDE w:val="0"/>
        <w:autoSpaceDN w:val="0"/>
        <w:adjustRightInd w:val="0"/>
        <w:rPr>
          <w:sz w:val="28"/>
          <w:szCs w:val="28"/>
        </w:rPr>
      </w:pPr>
      <w:r w:rsidRPr="00A777B7">
        <w:rPr>
          <w:sz w:val="28"/>
          <w:szCs w:val="28"/>
        </w:rPr>
        <w:t>произношение,</w:t>
      </w:r>
    </w:p>
    <w:p w:rsidR="00A7237F" w:rsidRPr="00A777B7" w:rsidRDefault="00A7237F" w:rsidP="00A7237F">
      <w:pPr>
        <w:widowControl w:val="0"/>
        <w:numPr>
          <w:ilvl w:val="0"/>
          <w:numId w:val="33"/>
        </w:numPr>
        <w:autoSpaceDE w:val="0"/>
        <w:autoSpaceDN w:val="0"/>
        <w:adjustRightInd w:val="0"/>
        <w:rPr>
          <w:sz w:val="28"/>
          <w:szCs w:val="28"/>
        </w:rPr>
      </w:pPr>
      <w:r w:rsidRPr="00A777B7">
        <w:rPr>
          <w:sz w:val="28"/>
          <w:szCs w:val="28"/>
        </w:rPr>
        <w:t>звукобуквенный анализ,</w:t>
      </w:r>
    </w:p>
    <w:p w:rsidR="00A7237F" w:rsidRDefault="00A7237F" w:rsidP="00A7237F">
      <w:pPr>
        <w:widowControl w:val="0"/>
        <w:numPr>
          <w:ilvl w:val="0"/>
          <w:numId w:val="33"/>
        </w:numPr>
        <w:autoSpaceDE w:val="0"/>
        <w:autoSpaceDN w:val="0"/>
        <w:adjustRightInd w:val="0"/>
        <w:rPr>
          <w:sz w:val="28"/>
          <w:szCs w:val="28"/>
        </w:rPr>
      </w:pPr>
      <w:r>
        <w:rPr>
          <w:sz w:val="28"/>
          <w:szCs w:val="28"/>
        </w:rPr>
        <w:t>словарь, грамматический</w:t>
      </w:r>
      <w:r w:rsidRPr="00A777B7">
        <w:rPr>
          <w:sz w:val="28"/>
          <w:szCs w:val="28"/>
        </w:rPr>
        <w:t xml:space="preserve"> строй и т. д.</w:t>
      </w:r>
    </w:p>
    <w:p w:rsidR="00A7237F" w:rsidRPr="00A7237F" w:rsidRDefault="00A7237F" w:rsidP="00A7237F">
      <w:pPr>
        <w:widowControl w:val="0"/>
        <w:autoSpaceDE w:val="0"/>
        <w:autoSpaceDN w:val="0"/>
        <w:adjustRightInd w:val="0"/>
        <w:rPr>
          <w:sz w:val="28"/>
          <w:szCs w:val="28"/>
        </w:rPr>
      </w:pPr>
      <w:r w:rsidRPr="00A7237F">
        <w:rPr>
          <w:sz w:val="28"/>
          <w:szCs w:val="28"/>
        </w:rPr>
        <w:t>Дети знакомятся со словом, овладевают способами интонационного выделения звука в слове; знакомятся со слогом, со слоговой структурой слова, учатся делить слова на слоги; усваивают смыслоразличительную функцию звука, выделяют гласные и согласные звуки. У детей формируются первоначальные лингвистические представления, понимание того, что такое слово, предложение и  как они строятся. Решение этих задач подготавливают детей к овладению звуковым анализом слов, т.е. последовательному вычленению всех звуков в слове по порядку, дифференцированию звуков по их качественным характеристикам.</w:t>
      </w:r>
    </w:p>
    <w:p w:rsidR="00A7237F" w:rsidRDefault="00A7237F" w:rsidP="00A7237F">
      <w:r w:rsidRPr="00A777B7">
        <w:rPr>
          <w:sz w:val="28"/>
          <w:szCs w:val="28"/>
        </w:rPr>
        <w:t xml:space="preserve">Система занятий по подготовке детей к обучению грамоте  подводит ребёнка к осмыслению способа чтения, формированию внимания к словам, их фонетике, орфографии, </w:t>
      </w:r>
      <w:r>
        <w:rPr>
          <w:sz w:val="28"/>
          <w:szCs w:val="28"/>
        </w:rPr>
        <w:t>ф</w:t>
      </w:r>
      <w:r w:rsidRPr="00B81E81">
        <w:rPr>
          <w:sz w:val="28"/>
          <w:szCs w:val="28"/>
        </w:rPr>
        <w:t>ормировани</w:t>
      </w:r>
      <w:r>
        <w:rPr>
          <w:sz w:val="28"/>
          <w:szCs w:val="28"/>
        </w:rPr>
        <w:t>ю</w:t>
      </w:r>
      <w:r w:rsidRPr="00B81E81">
        <w:rPr>
          <w:sz w:val="28"/>
          <w:szCs w:val="28"/>
        </w:rPr>
        <w:t xml:space="preserve"> знаний, умений и навыков, которые станут базой для дальнейшего обучения грамоте и письму в школе</w:t>
      </w:r>
      <w:r>
        <w:rPr>
          <w:sz w:val="28"/>
          <w:szCs w:val="28"/>
        </w:rPr>
        <w:t xml:space="preserve">, </w:t>
      </w:r>
      <w:r w:rsidRPr="00A777B7">
        <w:rPr>
          <w:sz w:val="28"/>
          <w:szCs w:val="28"/>
        </w:rPr>
        <w:t xml:space="preserve">что в итоге </w:t>
      </w:r>
      <w:r>
        <w:rPr>
          <w:sz w:val="28"/>
          <w:szCs w:val="28"/>
        </w:rPr>
        <w:t xml:space="preserve">поможет </w:t>
      </w:r>
      <w:r w:rsidRPr="00A777B7">
        <w:rPr>
          <w:sz w:val="28"/>
          <w:szCs w:val="28"/>
        </w:rPr>
        <w:t>предупре</w:t>
      </w:r>
      <w:r>
        <w:rPr>
          <w:sz w:val="28"/>
          <w:szCs w:val="28"/>
        </w:rPr>
        <w:t>дить</w:t>
      </w:r>
      <w:r w:rsidRPr="00A777B7">
        <w:rPr>
          <w:sz w:val="28"/>
          <w:szCs w:val="28"/>
        </w:rPr>
        <w:t xml:space="preserve"> нарушения письма и чтения.</w:t>
      </w:r>
    </w:p>
    <w:p w:rsidR="00AB1A2A" w:rsidRPr="00EF4995" w:rsidRDefault="00AB1A2A" w:rsidP="00A7237F">
      <w:pPr>
        <w:rPr>
          <w:b/>
          <w:bCs/>
          <w:i/>
          <w:sz w:val="28"/>
          <w:szCs w:val="28"/>
        </w:rPr>
      </w:pPr>
    </w:p>
    <w:p w:rsidR="00AB1A2A" w:rsidRPr="00EF4995" w:rsidRDefault="00AB1A2A" w:rsidP="003D3EBE">
      <w:pPr>
        <w:rPr>
          <w:sz w:val="28"/>
          <w:szCs w:val="28"/>
        </w:rPr>
      </w:pPr>
    </w:p>
    <w:p w:rsidR="00AB1A2A" w:rsidRPr="00EF4995" w:rsidRDefault="00AB1A2A" w:rsidP="003D3EBE">
      <w:pPr>
        <w:rPr>
          <w:sz w:val="28"/>
          <w:szCs w:val="28"/>
        </w:rPr>
      </w:pPr>
      <w:r w:rsidRPr="00EF4995">
        <w:rPr>
          <w:sz w:val="28"/>
          <w:szCs w:val="28"/>
        </w:rPr>
        <w:t>Структура программы предполагает:</w:t>
      </w:r>
    </w:p>
    <w:p w:rsidR="00AB1A2A" w:rsidRPr="00EF4995" w:rsidRDefault="00AB1A2A" w:rsidP="003D3EBE">
      <w:pPr>
        <w:rPr>
          <w:sz w:val="28"/>
          <w:szCs w:val="28"/>
        </w:rPr>
      </w:pPr>
    </w:p>
    <w:p w:rsidR="00AB1A2A" w:rsidRPr="005A3FC0" w:rsidRDefault="00AB1A2A" w:rsidP="003D3EBE">
      <w:pPr>
        <w:pStyle w:val="a3"/>
        <w:numPr>
          <w:ilvl w:val="0"/>
          <w:numId w:val="26"/>
        </w:numPr>
        <w:spacing w:line="240" w:lineRule="auto"/>
        <w:rPr>
          <w:rFonts w:ascii="Times New Roman" w:hAnsi="Times New Roman"/>
          <w:sz w:val="28"/>
          <w:szCs w:val="28"/>
        </w:rPr>
      </w:pPr>
      <w:r w:rsidRPr="005A3FC0">
        <w:rPr>
          <w:rFonts w:ascii="Times New Roman" w:hAnsi="Times New Roman"/>
          <w:sz w:val="28"/>
          <w:szCs w:val="28"/>
        </w:rPr>
        <w:t>обучение грамоте детей старшего дошкольного возраста средствами всех уровней языковой системы: фонетической, лексической, грамматической, связной речи, с учётом психологических особенностей;</w:t>
      </w:r>
    </w:p>
    <w:p w:rsidR="00AB1A2A" w:rsidRPr="005A3FC0" w:rsidRDefault="00AB1A2A" w:rsidP="003D3EBE">
      <w:pPr>
        <w:pStyle w:val="a3"/>
        <w:numPr>
          <w:ilvl w:val="0"/>
          <w:numId w:val="26"/>
        </w:numPr>
        <w:spacing w:line="240" w:lineRule="auto"/>
        <w:rPr>
          <w:rFonts w:ascii="Times New Roman" w:hAnsi="Times New Roman"/>
          <w:sz w:val="28"/>
          <w:szCs w:val="28"/>
        </w:rPr>
      </w:pPr>
      <w:r w:rsidRPr="005A3FC0">
        <w:rPr>
          <w:rFonts w:ascii="Times New Roman" w:hAnsi="Times New Roman"/>
          <w:sz w:val="28"/>
          <w:szCs w:val="28"/>
        </w:rPr>
        <w:t>формирование у детей речевых умений: излагать свои мысли в устной форме, умение понимать речь в её звуковом оформлении, умение понимать речь в её графическом изображении;</w:t>
      </w:r>
    </w:p>
    <w:p w:rsidR="00AB1A2A" w:rsidRPr="005A3FC0" w:rsidRDefault="00AB1A2A" w:rsidP="003D3EBE">
      <w:pPr>
        <w:pStyle w:val="a3"/>
        <w:numPr>
          <w:ilvl w:val="0"/>
          <w:numId w:val="26"/>
        </w:numPr>
        <w:spacing w:line="240" w:lineRule="auto"/>
        <w:rPr>
          <w:rFonts w:ascii="Times New Roman" w:hAnsi="Times New Roman"/>
          <w:sz w:val="28"/>
          <w:szCs w:val="28"/>
        </w:rPr>
      </w:pPr>
      <w:r w:rsidRPr="005A3FC0">
        <w:rPr>
          <w:rFonts w:ascii="Times New Roman" w:hAnsi="Times New Roman"/>
          <w:sz w:val="28"/>
          <w:szCs w:val="28"/>
        </w:rPr>
        <w:t>овладение элементарными грамматическими навыками, требующие правильного  соотнесения звука и буквы.</w:t>
      </w:r>
    </w:p>
    <w:p w:rsidR="00AB1A2A" w:rsidRPr="00EF4995" w:rsidRDefault="00AB1A2A" w:rsidP="003D3EBE">
      <w:pPr>
        <w:rPr>
          <w:sz w:val="28"/>
          <w:szCs w:val="28"/>
        </w:rPr>
      </w:pPr>
    </w:p>
    <w:p w:rsidR="00AB1A2A" w:rsidRPr="00EF4995" w:rsidRDefault="00AB1A2A" w:rsidP="003D3EBE">
      <w:pPr>
        <w:ind w:firstLine="708"/>
        <w:rPr>
          <w:sz w:val="28"/>
          <w:szCs w:val="28"/>
        </w:rPr>
      </w:pPr>
      <w:r w:rsidRPr="00EF4995">
        <w:rPr>
          <w:sz w:val="28"/>
          <w:szCs w:val="28"/>
        </w:rPr>
        <w:t xml:space="preserve">Работа начинается с выявления уровня развития речевых навыков детей (диагностическое обследование). На основании полученных данных определяются перспективы обучения грамоте каждого ребёнка и группы в целом. Занятия проводятся </w:t>
      </w:r>
      <w:r w:rsidR="00DF3893" w:rsidRPr="00EF4995">
        <w:rPr>
          <w:sz w:val="28"/>
          <w:szCs w:val="28"/>
        </w:rPr>
        <w:t>один раз</w:t>
      </w:r>
      <w:r w:rsidRPr="00EF4995">
        <w:rPr>
          <w:sz w:val="28"/>
          <w:szCs w:val="28"/>
        </w:rPr>
        <w:t xml:space="preserve"> в неделю согласно учебно-тематическому плану, в тесном контакте с педагогами</w:t>
      </w:r>
      <w:r w:rsidR="00DF3893" w:rsidRPr="00EF4995">
        <w:rPr>
          <w:sz w:val="28"/>
          <w:szCs w:val="28"/>
        </w:rPr>
        <w:t xml:space="preserve"> старших,</w:t>
      </w:r>
      <w:r w:rsidRPr="00EF4995">
        <w:rPr>
          <w:sz w:val="28"/>
          <w:szCs w:val="28"/>
        </w:rPr>
        <w:t xml:space="preserve"> </w:t>
      </w:r>
      <w:r w:rsidRPr="00EF4995">
        <w:rPr>
          <w:sz w:val="28"/>
          <w:szCs w:val="28"/>
        </w:rPr>
        <w:lastRenderedPageBreak/>
        <w:t>подготовительных групп, учитываются темы основных занятий по развитию речи в ДОУ.</w:t>
      </w:r>
    </w:p>
    <w:p w:rsidR="00C732F0" w:rsidRDefault="00C732F0" w:rsidP="003D3EBE">
      <w:pPr>
        <w:rPr>
          <w:sz w:val="28"/>
          <w:szCs w:val="28"/>
        </w:rPr>
      </w:pPr>
      <w:r w:rsidRPr="003F7DCE">
        <w:rPr>
          <w:sz w:val="28"/>
          <w:szCs w:val="28"/>
        </w:rPr>
        <w:t xml:space="preserve">За основу построения программы взят исходный принцип системы дошкольного обучения Д.Б. Эльконина: знакомству и работе с буквами должен предшествовать добуквенный, чисто звуковой период обучения. «От того, как ребѐнку будет открыта звуковая действительность языка, строение звуковой формы слова, зависит не </w:t>
      </w:r>
      <w:r>
        <w:rPr>
          <w:sz w:val="28"/>
          <w:szCs w:val="28"/>
        </w:rPr>
        <w:t>только усвоение грамоты, но и все</w:t>
      </w:r>
      <w:r w:rsidRPr="003F7DCE">
        <w:rPr>
          <w:sz w:val="28"/>
          <w:szCs w:val="28"/>
        </w:rPr>
        <w:t xml:space="preserve"> последующее усвоение языка»</w:t>
      </w:r>
      <w:r w:rsidRPr="00C732F0">
        <w:rPr>
          <w:sz w:val="28"/>
          <w:szCs w:val="28"/>
        </w:rPr>
        <w:t xml:space="preserve"> </w:t>
      </w:r>
      <w:r>
        <w:rPr>
          <w:sz w:val="28"/>
          <w:szCs w:val="28"/>
        </w:rPr>
        <w:t xml:space="preserve">(Д.Б. Эльконин). </w:t>
      </w:r>
      <w:r w:rsidRPr="003F7DCE">
        <w:rPr>
          <w:sz w:val="28"/>
          <w:szCs w:val="28"/>
        </w:rPr>
        <w:t xml:space="preserve"> Также при построении программы учитывалось положение Л.С.Выготского "о ведущей роли обучения", которое является движущей силой психического развития. Поскольку обучение не может осуществляться без реальной деятельности самого ребенка, то метод практических заданий является в данной программе ведущим. </w:t>
      </w:r>
    </w:p>
    <w:p w:rsidR="00AB1A2A" w:rsidRPr="00EF4995" w:rsidRDefault="00AB1A2A" w:rsidP="003D3EBE">
      <w:pPr>
        <w:rPr>
          <w:sz w:val="28"/>
          <w:szCs w:val="28"/>
        </w:rPr>
      </w:pPr>
      <w:r w:rsidRPr="00EF4995">
        <w:rPr>
          <w:sz w:val="28"/>
          <w:szCs w:val="28"/>
        </w:rPr>
        <w:t xml:space="preserve"> При формировании представлений о слове выделяются два основных момента: вычленение слова из потока речи и раскрытие слова как самостоятельной смысловой единицы.</w:t>
      </w:r>
    </w:p>
    <w:p w:rsidR="00AB1A2A" w:rsidRPr="00EF4995" w:rsidRDefault="00AB1A2A" w:rsidP="003D3EBE">
      <w:pPr>
        <w:rPr>
          <w:sz w:val="28"/>
          <w:szCs w:val="28"/>
        </w:rPr>
      </w:pPr>
      <w:r w:rsidRPr="00EF4995">
        <w:rPr>
          <w:sz w:val="28"/>
          <w:szCs w:val="28"/>
        </w:rPr>
        <w:t>Последовательность в работе по ознакомлению с предложением аналогична последовательности ознакомления со словом. Сначала дети выделяют предложение из потока речи. Затем сами составляют предложения по игрушкам и картинкам, всякий раз вычленяется смысловая сторона предложения и анализируется его словесный состав.  Учатся графически изображать предложения.</w:t>
      </w:r>
    </w:p>
    <w:p w:rsidR="00AB1A2A" w:rsidRPr="00EF4995" w:rsidRDefault="00AB1A2A" w:rsidP="003D3EBE">
      <w:pPr>
        <w:rPr>
          <w:sz w:val="28"/>
          <w:szCs w:val="28"/>
        </w:rPr>
      </w:pPr>
      <w:r w:rsidRPr="00EF4995">
        <w:rPr>
          <w:sz w:val="28"/>
          <w:szCs w:val="28"/>
        </w:rPr>
        <w:t>В дальнейшем детей упражняют в определении количества предложений в готовом тексте. Знакомят со структурой фразы. С правилом написания заглавных букв и знаков в конце предложения.</w:t>
      </w:r>
    </w:p>
    <w:p w:rsidR="00AB1A2A" w:rsidRPr="00EF4995" w:rsidRDefault="00AB1A2A" w:rsidP="003D3EBE">
      <w:pPr>
        <w:rPr>
          <w:sz w:val="28"/>
          <w:szCs w:val="28"/>
        </w:rPr>
      </w:pPr>
      <w:r w:rsidRPr="00EF4995">
        <w:rPr>
          <w:sz w:val="28"/>
          <w:szCs w:val="28"/>
        </w:rPr>
        <w:t>Подготовка к обучению чтению  осуществляется в единстве с подготовкой к обучению письму. Графические навыки – это не только действия,  опирающиеся на мускульные усилия, но и перекодировка единиц речи в графические знаки, требующие правильного соотнесения звука и буквы, соблюдения графических и орфографических правил. Таким образом, в содержание подготовки детей к письму, кроме их интеллектуального и речевого развития, формирование фонематического восприятия, представлений о явлениях языка и речи, развития способности к элементарному осознанию этих явлений, умений звукового анализа, включается и подготовка к овладению письма.</w:t>
      </w:r>
    </w:p>
    <w:p w:rsidR="00AB1A2A" w:rsidRPr="00EF4995" w:rsidRDefault="00AB1A2A" w:rsidP="003D3EBE">
      <w:pPr>
        <w:rPr>
          <w:sz w:val="28"/>
          <w:szCs w:val="28"/>
        </w:rPr>
      </w:pPr>
    </w:p>
    <w:p w:rsidR="00AB1A2A" w:rsidRPr="00EF4995" w:rsidRDefault="00AB1A2A" w:rsidP="003D3EBE">
      <w:pPr>
        <w:rPr>
          <w:sz w:val="28"/>
          <w:szCs w:val="28"/>
        </w:rPr>
      </w:pPr>
      <w:r w:rsidRPr="00EF4995">
        <w:rPr>
          <w:sz w:val="28"/>
          <w:szCs w:val="28"/>
        </w:rPr>
        <w:t>Все занятия носят общеразвивающий характер, способствуют развитию активной мыслительной деятельности, работоспособности и воспитанию нравственно-волевых и эстетических качеств личности ребёнка.</w:t>
      </w:r>
    </w:p>
    <w:p w:rsidR="00AB1A2A" w:rsidRPr="00EF4995" w:rsidRDefault="00AB1A2A" w:rsidP="003D3EBE">
      <w:pPr>
        <w:rPr>
          <w:sz w:val="28"/>
          <w:szCs w:val="28"/>
        </w:rPr>
      </w:pPr>
      <w:r w:rsidRPr="00EF4995">
        <w:rPr>
          <w:sz w:val="28"/>
          <w:szCs w:val="28"/>
        </w:rPr>
        <w:t>Особое внимание уделяется игровым приёмам и дидактическим играм, которые являются существенным компонентом этого обучения.</w:t>
      </w:r>
    </w:p>
    <w:p w:rsidR="00CF0C63" w:rsidRPr="00EF4995" w:rsidRDefault="00CF0C63" w:rsidP="003D3EBE">
      <w:pPr>
        <w:rPr>
          <w:sz w:val="28"/>
          <w:szCs w:val="28"/>
        </w:rPr>
      </w:pPr>
    </w:p>
    <w:p w:rsidR="00CF0C63" w:rsidRDefault="00CF0C63" w:rsidP="003D3EBE">
      <w:pPr>
        <w:rPr>
          <w:sz w:val="28"/>
          <w:szCs w:val="28"/>
        </w:rPr>
      </w:pPr>
      <w:r w:rsidRPr="00CF0C63">
        <w:rPr>
          <w:b/>
          <w:i/>
          <w:sz w:val="28"/>
          <w:szCs w:val="28"/>
        </w:rPr>
        <w:t>Способы и формы работы с детьми</w:t>
      </w:r>
      <w:r w:rsidRPr="003F7DCE">
        <w:rPr>
          <w:sz w:val="28"/>
          <w:szCs w:val="28"/>
        </w:rPr>
        <w:t xml:space="preserve">. </w:t>
      </w:r>
    </w:p>
    <w:p w:rsidR="00CF0C63" w:rsidRPr="00CF0C63" w:rsidRDefault="00CF0C63" w:rsidP="003D3EBE">
      <w:pPr>
        <w:pStyle w:val="a3"/>
        <w:numPr>
          <w:ilvl w:val="0"/>
          <w:numId w:val="27"/>
        </w:numPr>
        <w:spacing w:line="240" w:lineRule="auto"/>
        <w:rPr>
          <w:rFonts w:ascii="Times New Roman" w:hAnsi="Times New Roman"/>
          <w:sz w:val="28"/>
          <w:szCs w:val="28"/>
        </w:rPr>
      </w:pPr>
      <w:r w:rsidRPr="00CF0C63">
        <w:rPr>
          <w:rFonts w:ascii="Times New Roman" w:hAnsi="Times New Roman"/>
          <w:sz w:val="28"/>
          <w:szCs w:val="28"/>
        </w:rPr>
        <w:t xml:space="preserve">Артикуляционная / речевая гимнастика; </w:t>
      </w:r>
    </w:p>
    <w:p w:rsidR="00CF0C63" w:rsidRPr="00CF0C63" w:rsidRDefault="00CF0C63" w:rsidP="003D3EBE">
      <w:pPr>
        <w:pStyle w:val="a3"/>
        <w:numPr>
          <w:ilvl w:val="0"/>
          <w:numId w:val="27"/>
        </w:numPr>
        <w:spacing w:line="240" w:lineRule="auto"/>
        <w:rPr>
          <w:rFonts w:ascii="Times New Roman" w:hAnsi="Times New Roman"/>
          <w:sz w:val="28"/>
          <w:szCs w:val="28"/>
        </w:rPr>
      </w:pPr>
      <w:r w:rsidRPr="00CF0C63">
        <w:rPr>
          <w:rFonts w:ascii="Times New Roman" w:hAnsi="Times New Roman"/>
          <w:sz w:val="28"/>
          <w:szCs w:val="28"/>
        </w:rPr>
        <w:lastRenderedPageBreak/>
        <w:t xml:space="preserve">Звук, артикуляция и качественная характеристика звука, место звука в слове, слова с заданным звуком, сравнительный анализ звуков; </w:t>
      </w:r>
    </w:p>
    <w:p w:rsidR="00CF0C63" w:rsidRPr="00CF0C63" w:rsidRDefault="00CF0C63" w:rsidP="003D3EBE">
      <w:pPr>
        <w:pStyle w:val="a3"/>
        <w:numPr>
          <w:ilvl w:val="0"/>
          <w:numId w:val="27"/>
        </w:numPr>
        <w:spacing w:line="240" w:lineRule="auto"/>
        <w:rPr>
          <w:rFonts w:ascii="Times New Roman" w:hAnsi="Times New Roman"/>
          <w:sz w:val="28"/>
          <w:szCs w:val="28"/>
        </w:rPr>
      </w:pPr>
      <w:r>
        <w:rPr>
          <w:rFonts w:ascii="Times New Roman" w:hAnsi="Times New Roman"/>
          <w:sz w:val="28"/>
          <w:szCs w:val="28"/>
        </w:rPr>
        <w:t>Буква, её</w:t>
      </w:r>
      <w:r w:rsidRPr="00CF0C63">
        <w:rPr>
          <w:rFonts w:ascii="Times New Roman" w:hAnsi="Times New Roman"/>
          <w:sz w:val="28"/>
          <w:szCs w:val="28"/>
        </w:rPr>
        <w:t xml:space="preserve"> образ и графическое написание; </w:t>
      </w:r>
    </w:p>
    <w:p w:rsidR="00CF0C63" w:rsidRPr="00CF0C63" w:rsidRDefault="00CF0C63" w:rsidP="003D3EBE">
      <w:pPr>
        <w:pStyle w:val="a3"/>
        <w:numPr>
          <w:ilvl w:val="0"/>
          <w:numId w:val="27"/>
        </w:numPr>
        <w:spacing w:line="240" w:lineRule="auto"/>
        <w:rPr>
          <w:rFonts w:ascii="Times New Roman" w:hAnsi="Times New Roman"/>
          <w:sz w:val="28"/>
          <w:szCs w:val="28"/>
        </w:rPr>
      </w:pPr>
      <w:r w:rsidRPr="00CF0C63">
        <w:rPr>
          <w:rFonts w:ascii="Times New Roman" w:hAnsi="Times New Roman"/>
          <w:sz w:val="28"/>
          <w:szCs w:val="28"/>
        </w:rPr>
        <w:t xml:space="preserve">Составление и чтение слогов с данной буквой, чтение; </w:t>
      </w:r>
    </w:p>
    <w:p w:rsidR="00CF0C63" w:rsidRPr="00CF0C63" w:rsidRDefault="00CF0C63" w:rsidP="003D3EBE">
      <w:pPr>
        <w:pStyle w:val="a3"/>
        <w:numPr>
          <w:ilvl w:val="0"/>
          <w:numId w:val="27"/>
        </w:numPr>
        <w:spacing w:line="240" w:lineRule="auto"/>
        <w:rPr>
          <w:rFonts w:ascii="Times New Roman" w:hAnsi="Times New Roman"/>
          <w:sz w:val="28"/>
          <w:szCs w:val="28"/>
        </w:rPr>
      </w:pPr>
      <w:r w:rsidRPr="00CF0C63">
        <w:rPr>
          <w:rFonts w:ascii="Times New Roman" w:hAnsi="Times New Roman"/>
          <w:sz w:val="28"/>
          <w:szCs w:val="28"/>
        </w:rPr>
        <w:t xml:space="preserve">Составление слов из слогов, деление на части, постановка ударения Дидактические, словесные, фонематические игры и упражнения, направленные на освоение нового материал, активизацию словаря и разнообразных грамматических форм языка. </w:t>
      </w:r>
    </w:p>
    <w:p w:rsidR="00CF0C63" w:rsidRPr="00CF0C63" w:rsidRDefault="00CF0C63" w:rsidP="003D3EBE">
      <w:pPr>
        <w:pStyle w:val="a3"/>
        <w:numPr>
          <w:ilvl w:val="0"/>
          <w:numId w:val="27"/>
        </w:numPr>
        <w:spacing w:line="240" w:lineRule="auto"/>
        <w:rPr>
          <w:rFonts w:ascii="Times New Roman" w:hAnsi="Times New Roman"/>
          <w:sz w:val="28"/>
          <w:szCs w:val="28"/>
        </w:rPr>
      </w:pPr>
      <w:r w:rsidRPr="00CF0C63">
        <w:rPr>
          <w:rFonts w:ascii="Times New Roman" w:hAnsi="Times New Roman"/>
          <w:sz w:val="28"/>
          <w:szCs w:val="28"/>
        </w:rPr>
        <w:t>Фонетический анализ слова: последовательное вычленение звуков в слове, сравнительный, количественный и качественный анализ слова.</w:t>
      </w:r>
    </w:p>
    <w:p w:rsidR="00CF0C63" w:rsidRPr="00CF0C63" w:rsidRDefault="00CF0C63" w:rsidP="003D3EBE">
      <w:pPr>
        <w:pStyle w:val="a3"/>
        <w:numPr>
          <w:ilvl w:val="0"/>
          <w:numId w:val="27"/>
        </w:numPr>
        <w:spacing w:line="240" w:lineRule="auto"/>
        <w:rPr>
          <w:rFonts w:ascii="Times New Roman" w:hAnsi="Times New Roman"/>
          <w:sz w:val="28"/>
          <w:szCs w:val="28"/>
        </w:rPr>
      </w:pPr>
      <w:r w:rsidRPr="00CF0C63">
        <w:rPr>
          <w:rFonts w:ascii="Times New Roman" w:hAnsi="Times New Roman"/>
          <w:sz w:val="28"/>
          <w:szCs w:val="28"/>
        </w:rPr>
        <w:t xml:space="preserve">Использование нетрадиционных способов закрепления образа буквы: выкладывание из палочек, фасоли, пуговиц, вырывание и т.д. </w:t>
      </w:r>
    </w:p>
    <w:p w:rsidR="00DF3893" w:rsidRPr="00CF0C63" w:rsidRDefault="00CF0C63" w:rsidP="003D3EBE">
      <w:pPr>
        <w:pStyle w:val="a3"/>
        <w:numPr>
          <w:ilvl w:val="0"/>
          <w:numId w:val="27"/>
        </w:numPr>
        <w:spacing w:line="240" w:lineRule="auto"/>
        <w:rPr>
          <w:rFonts w:ascii="Times New Roman" w:hAnsi="Times New Roman"/>
          <w:sz w:val="28"/>
          <w:szCs w:val="28"/>
        </w:rPr>
      </w:pPr>
      <w:r w:rsidRPr="00CF0C63">
        <w:rPr>
          <w:rFonts w:ascii="Times New Roman" w:hAnsi="Times New Roman"/>
          <w:sz w:val="28"/>
          <w:szCs w:val="28"/>
        </w:rPr>
        <w:t>Беседы о том, что нового узнали, чему научились, самоконтроль и самооценка.</w:t>
      </w:r>
    </w:p>
    <w:p w:rsidR="00ED730A" w:rsidRDefault="00ED730A" w:rsidP="00ED730A">
      <w:pPr>
        <w:pStyle w:val="a8"/>
        <w:rPr>
          <w:b/>
          <w:i/>
          <w:sz w:val="28"/>
          <w:szCs w:val="28"/>
          <w:u w:val="single"/>
        </w:rPr>
      </w:pPr>
      <w:r>
        <w:rPr>
          <w:b/>
          <w:i/>
          <w:sz w:val="28"/>
          <w:szCs w:val="28"/>
          <w:u w:val="single"/>
        </w:rPr>
        <w:t>Целевые ориентиры</w:t>
      </w:r>
      <w:r w:rsidRPr="003B1607">
        <w:rPr>
          <w:b/>
          <w:i/>
          <w:sz w:val="28"/>
          <w:szCs w:val="28"/>
          <w:u w:val="single"/>
        </w:rPr>
        <w:t xml:space="preserve"> </w:t>
      </w:r>
      <w:r>
        <w:rPr>
          <w:b/>
          <w:i/>
          <w:sz w:val="28"/>
          <w:szCs w:val="28"/>
          <w:u w:val="single"/>
        </w:rPr>
        <w:t>к концу</w:t>
      </w:r>
      <w:r w:rsidRPr="003B1607">
        <w:rPr>
          <w:b/>
          <w:i/>
          <w:sz w:val="28"/>
          <w:szCs w:val="28"/>
          <w:u w:val="single"/>
        </w:rPr>
        <w:t xml:space="preserve"> </w:t>
      </w:r>
      <w:proofErr w:type="gramStart"/>
      <w:r w:rsidRPr="003B1607">
        <w:rPr>
          <w:b/>
          <w:i/>
          <w:sz w:val="28"/>
          <w:szCs w:val="28"/>
          <w:u w:val="single"/>
        </w:rPr>
        <w:t>обучения по программе</w:t>
      </w:r>
      <w:proofErr w:type="gramEnd"/>
      <w:r w:rsidRPr="003B1607">
        <w:rPr>
          <w:b/>
          <w:i/>
          <w:sz w:val="28"/>
          <w:szCs w:val="28"/>
          <w:u w:val="single"/>
        </w:rPr>
        <w:t>:</w:t>
      </w:r>
    </w:p>
    <w:p w:rsidR="00DF3893" w:rsidRPr="00EF4995" w:rsidRDefault="00DF3893" w:rsidP="003D3EBE">
      <w:pPr>
        <w:rPr>
          <w:sz w:val="28"/>
          <w:szCs w:val="28"/>
        </w:rPr>
      </w:pPr>
    </w:p>
    <w:p w:rsidR="00AB1A2A" w:rsidRPr="00EF4995" w:rsidRDefault="00DF3893" w:rsidP="003D3EBE">
      <w:pPr>
        <w:rPr>
          <w:b/>
          <w:bCs/>
          <w:sz w:val="28"/>
          <w:szCs w:val="28"/>
        </w:rPr>
      </w:pPr>
      <w:r w:rsidRPr="00EF4995">
        <w:rPr>
          <w:b/>
          <w:bCs/>
          <w:sz w:val="28"/>
          <w:szCs w:val="28"/>
        </w:rPr>
        <w:t>Ожидаемые результаты к концу учебного года.</w:t>
      </w:r>
    </w:p>
    <w:p w:rsidR="00DF3893" w:rsidRPr="00EF4995" w:rsidRDefault="00DF3893" w:rsidP="003D3EBE">
      <w:pPr>
        <w:rPr>
          <w:b/>
          <w:i/>
          <w:sz w:val="28"/>
          <w:szCs w:val="28"/>
        </w:rPr>
      </w:pPr>
      <w:r w:rsidRPr="00EF4995">
        <w:rPr>
          <w:b/>
          <w:i/>
          <w:sz w:val="28"/>
          <w:szCs w:val="28"/>
        </w:rPr>
        <w:t>Первый год обучения.</w:t>
      </w:r>
    </w:p>
    <w:p w:rsidR="00DF3893" w:rsidRPr="00EF4995" w:rsidRDefault="00DF3893" w:rsidP="003D3EBE">
      <w:pPr>
        <w:rPr>
          <w:sz w:val="28"/>
          <w:szCs w:val="28"/>
        </w:rPr>
      </w:pPr>
      <w:r w:rsidRPr="008D459A">
        <w:rPr>
          <w:b/>
          <w:i/>
          <w:sz w:val="28"/>
          <w:szCs w:val="28"/>
        </w:rPr>
        <w:t>Ребёнок к концу года умеет</w:t>
      </w:r>
      <w:r w:rsidRPr="00EF4995">
        <w:rPr>
          <w:sz w:val="28"/>
          <w:szCs w:val="28"/>
        </w:rPr>
        <w:t>:</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правильно произносить все звуки родного языка изолированно, в словах, во фразовой речи;</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различать короткие и длинные слова, похожие и непохожие, громкие и тихие;</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делить слова на слоги;</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дифференцировать твёрдые и мягкие согласные, называть их изолированно;</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определять и называть первый звук в слове;</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произвольно регулировать темп, силу голоса, речевое дыхание;</w:t>
      </w:r>
    </w:p>
    <w:p w:rsidR="00CF0C6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рисовать прямые вертикальные и горизонтальные линии, округлые линии, штриховать несложные предметы;</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выполнять упражнения для пальцев и кистей рук;</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составлять 2-3 предложения по картине;</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отвечать на вопросы рассказа с помощью простых предложений;</w:t>
      </w:r>
    </w:p>
    <w:p w:rsidR="00DF3893" w:rsidRPr="00CF0C63" w:rsidRDefault="00DF3893" w:rsidP="003D3EBE">
      <w:pPr>
        <w:pStyle w:val="a3"/>
        <w:numPr>
          <w:ilvl w:val="0"/>
          <w:numId w:val="28"/>
        </w:numPr>
        <w:spacing w:line="240" w:lineRule="auto"/>
        <w:rPr>
          <w:rFonts w:ascii="Times New Roman" w:hAnsi="Times New Roman"/>
          <w:sz w:val="28"/>
          <w:szCs w:val="28"/>
        </w:rPr>
      </w:pPr>
      <w:r w:rsidRPr="00CF0C63">
        <w:rPr>
          <w:rFonts w:ascii="Times New Roman" w:hAnsi="Times New Roman"/>
          <w:sz w:val="28"/>
          <w:szCs w:val="28"/>
        </w:rPr>
        <w:t>заучивать небольшие стихотворения;</w:t>
      </w:r>
    </w:p>
    <w:p w:rsidR="00DF3893" w:rsidRPr="00EF1CAA" w:rsidRDefault="00EF1CAA" w:rsidP="003D3EBE">
      <w:pPr>
        <w:pStyle w:val="a3"/>
        <w:numPr>
          <w:ilvl w:val="0"/>
          <w:numId w:val="28"/>
        </w:numPr>
        <w:spacing w:line="240" w:lineRule="auto"/>
        <w:rPr>
          <w:rFonts w:ascii="Times New Roman" w:hAnsi="Times New Roman"/>
          <w:sz w:val="28"/>
          <w:szCs w:val="28"/>
        </w:rPr>
      </w:pPr>
      <w:r>
        <w:rPr>
          <w:rFonts w:ascii="Times New Roman" w:hAnsi="Times New Roman"/>
          <w:sz w:val="28"/>
          <w:szCs w:val="28"/>
        </w:rPr>
        <w:t>буквы русского алфавита</w:t>
      </w:r>
      <w:r w:rsidR="00DF3893" w:rsidRPr="00CF0C63">
        <w:rPr>
          <w:rFonts w:ascii="Times New Roman" w:hAnsi="Times New Roman"/>
          <w:sz w:val="28"/>
          <w:szCs w:val="28"/>
        </w:rPr>
        <w:t>.</w:t>
      </w:r>
    </w:p>
    <w:p w:rsidR="00DF3893" w:rsidRPr="00EF4995" w:rsidRDefault="00DF3893" w:rsidP="003D3EBE">
      <w:pPr>
        <w:rPr>
          <w:b/>
          <w:i/>
          <w:sz w:val="28"/>
          <w:szCs w:val="28"/>
        </w:rPr>
      </w:pPr>
      <w:r w:rsidRPr="00EF4995">
        <w:rPr>
          <w:b/>
          <w:i/>
          <w:sz w:val="28"/>
          <w:szCs w:val="28"/>
        </w:rPr>
        <w:t>Второй год обучения.</w:t>
      </w:r>
    </w:p>
    <w:p w:rsidR="00DF3893" w:rsidRPr="00EF4995" w:rsidRDefault="00DF3893" w:rsidP="003D3EBE">
      <w:pPr>
        <w:rPr>
          <w:sz w:val="28"/>
          <w:szCs w:val="28"/>
        </w:rPr>
      </w:pPr>
      <w:r w:rsidRPr="008D459A">
        <w:rPr>
          <w:b/>
          <w:i/>
          <w:sz w:val="28"/>
          <w:szCs w:val="28"/>
        </w:rPr>
        <w:t>Ребенок к концу второго года обучения знает</w:t>
      </w:r>
      <w:r w:rsidRPr="00EF4995">
        <w:rPr>
          <w:sz w:val="28"/>
          <w:szCs w:val="28"/>
        </w:rPr>
        <w:t>:</w:t>
      </w:r>
    </w:p>
    <w:p w:rsidR="00DF3893" w:rsidRPr="00CF0C63" w:rsidRDefault="00DF3893" w:rsidP="003D3EBE">
      <w:pPr>
        <w:pStyle w:val="a3"/>
        <w:numPr>
          <w:ilvl w:val="0"/>
          <w:numId w:val="29"/>
        </w:numPr>
        <w:spacing w:line="240" w:lineRule="auto"/>
        <w:rPr>
          <w:rFonts w:ascii="Times New Roman" w:hAnsi="Times New Roman"/>
          <w:sz w:val="28"/>
          <w:szCs w:val="28"/>
        </w:rPr>
      </w:pPr>
      <w:r w:rsidRPr="00CF0C63">
        <w:rPr>
          <w:rFonts w:ascii="Times New Roman" w:hAnsi="Times New Roman"/>
          <w:sz w:val="28"/>
          <w:szCs w:val="28"/>
        </w:rPr>
        <w:t>буквы русского алфавита</w:t>
      </w:r>
    </w:p>
    <w:p w:rsidR="00DF3893" w:rsidRPr="00CF0C63" w:rsidRDefault="00DF3893" w:rsidP="003D3EBE">
      <w:pPr>
        <w:pStyle w:val="a3"/>
        <w:numPr>
          <w:ilvl w:val="0"/>
          <w:numId w:val="29"/>
        </w:numPr>
        <w:spacing w:line="240" w:lineRule="auto"/>
        <w:rPr>
          <w:rFonts w:ascii="Times New Roman" w:hAnsi="Times New Roman"/>
          <w:sz w:val="28"/>
          <w:szCs w:val="28"/>
        </w:rPr>
      </w:pPr>
      <w:r w:rsidRPr="00CF0C63">
        <w:rPr>
          <w:rFonts w:ascii="Times New Roman" w:hAnsi="Times New Roman"/>
          <w:sz w:val="28"/>
          <w:szCs w:val="28"/>
        </w:rPr>
        <w:t>понимает и использует в речи термины «звук», «буква» - правильно произносить все звуки родного языка изолированно, в словах, во фразовой речи;</w:t>
      </w:r>
    </w:p>
    <w:p w:rsidR="00DF3893" w:rsidRPr="00CF0C63" w:rsidRDefault="00DF3893" w:rsidP="003D3EBE">
      <w:pPr>
        <w:pStyle w:val="a3"/>
        <w:numPr>
          <w:ilvl w:val="0"/>
          <w:numId w:val="29"/>
        </w:numPr>
        <w:spacing w:line="240" w:lineRule="auto"/>
        <w:rPr>
          <w:rFonts w:ascii="Times New Roman" w:hAnsi="Times New Roman"/>
          <w:sz w:val="28"/>
          <w:szCs w:val="28"/>
        </w:rPr>
      </w:pPr>
      <w:r w:rsidRPr="00CF0C63">
        <w:rPr>
          <w:rFonts w:ascii="Times New Roman" w:hAnsi="Times New Roman"/>
          <w:sz w:val="28"/>
          <w:szCs w:val="28"/>
        </w:rPr>
        <w:t>определять место звука в слове: в начале, середине, в конце;</w:t>
      </w:r>
    </w:p>
    <w:p w:rsidR="00DF3893" w:rsidRPr="00CF0C63" w:rsidRDefault="00DF3893" w:rsidP="003D3EBE">
      <w:pPr>
        <w:pStyle w:val="a3"/>
        <w:numPr>
          <w:ilvl w:val="0"/>
          <w:numId w:val="29"/>
        </w:numPr>
        <w:spacing w:line="240" w:lineRule="auto"/>
        <w:rPr>
          <w:rFonts w:ascii="Times New Roman" w:hAnsi="Times New Roman"/>
          <w:sz w:val="28"/>
          <w:szCs w:val="28"/>
        </w:rPr>
      </w:pPr>
      <w:r w:rsidRPr="00CF0C63">
        <w:rPr>
          <w:rFonts w:ascii="Times New Roman" w:hAnsi="Times New Roman"/>
          <w:sz w:val="28"/>
          <w:szCs w:val="28"/>
        </w:rPr>
        <w:lastRenderedPageBreak/>
        <w:t>различать гласные и согласные, твёрдые и мягкие согласные, звонкие и глухие согласные звуки;</w:t>
      </w:r>
    </w:p>
    <w:p w:rsidR="00DF3893" w:rsidRPr="00CF0C63" w:rsidRDefault="00DF3893" w:rsidP="003D3EBE">
      <w:pPr>
        <w:pStyle w:val="a3"/>
        <w:numPr>
          <w:ilvl w:val="0"/>
          <w:numId w:val="29"/>
        </w:numPr>
        <w:spacing w:line="240" w:lineRule="auto"/>
        <w:rPr>
          <w:rFonts w:ascii="Times New Roman" w:hAnsi="Times New Roman"/>
          <w:sz w:val="28"/>
          <w:szCs w:val="28"/>
        </w:rPr>
      </w:pPr>
      <w:r w:rsidRPr="00CF0C63">
        <w:rPr>
          <w:rFonts w:ascii="Times New Roman" w:hAnsi="Times New Roman"/>
          <w:sz w:val="28"/>
          <w:szCs w:val="28"/>
        </w:rPr>
        <w:t>делить слова на слоги; определять ударный слог, ударную гласную - пользоваться графическим обозначением звуков;</w:t>
      </w:r>
    </w:p>
    <w:p w:rsidR="00DF3893" w:rsidRPr="00CF0C63" w:rsidRDefault="00DF3893" w:rsidP="003D3EBE">
      <w:pPr>
        <w:pStyle w:val="a3"/>
        <w:numPr>
          <w:ilvl w:val="0"/>
          <w:numId w:val="29"/>
        </w:numPr>
        <w:spacing w:line="240" w:lineRule="auto"/>
        <w:rPr>
          <w:rFonts w:ascii="Times New Roman" w:hAnsi="Times New Roman"/>
          <w:sz w:val="28"/>
          <w:szCs w:val="28"/>
        </w:rPr>
      </w:pPr>
      <w:r w:rsidRPr="00CF0C63">
        <w:rPr>
          <w:rFonts w:ascii="Times New Roman" w:hAnsi="Times New Roman"/>
          <w:sz w:val="28"/>
          <w:szCs w:val="28"/>
        </w:rPr>
        <w:t>записывать слово, предложение условными обозначениями, буквами - составлять 4-5 предложений по картине; по серии картинок, из личного опыта - читать слова, предложения, небольшие рассказы;</w:t>
      </w:r>
    </w:p>
    <w:p w:rsidR="00DF3893" w:rsidRPr="00CF0C63" w:rsidRDefault="00DF3893" w:rsidP="003D3EBE">
      <w:pPr>
        <w:pStyle w:val="a3"/>
        <w:numPr>
          <w:ilvl w:val="0"/>
          <w:numId w:val="29"/>
        </w:numPr>
        <w:spacing w:line="240" w:lineRule="auto"/>
        <w:rPr>
          <w:rFonts w:ascii="Times New Roman" w:hAnsi="Times New Roman"/>
          <w:sz w:val="28"/>
          <w:szCs w:val="28"/>
        </w:rPr>
      </w:pPr>
      <w:r w:rsidRPr="00CF0C63">
        <w:rPr>
          <w:rFonts w:ascii="Times New Roman" w:hAnsi="Times New Roman"/>
          <w:sz w:val="28"/>
          <w:szCs w:val="28"/>
        </w:rPr>
        <w:t xml:space="preserve">отвечать на вопросы по содержанию </w:t>
      </w:r>
      <w:proofErr w:type="gramStart"/>
      <w:r w:rsidRPr="00CF0C63">
        <w:rPr>
          <w:rFonts w:ascii="Times New Roman" w:hAnsi="Times New Roman"/>
          <w:sz w:val="28"/>
          <w:szCs w:val="28"/>
        </w:rPr>
        <w:t>прочитанного</w:t>
      </w:r>
      <w:proofErr w:type="gramEnd"/>
      <w:r w:rsidRPr="00CF0C63">
        <w:rPr>
          <w:rFonts w:ascii="Times New Roman" w:hAnsi="Times New Roman"/>
          <w:sz w:val="28"/>
          <w:szCs w:val="28"/>
        </w:rPr>
        <w:t>,</w:t>
      </w:r>
    </w:p>
    <w:p w:rsidR="00DF3893" w:rsidRPr="00CF0C63" w:rsidRDefault="00DF3893" w:rsidP="003D3EBE">
      <w:pPr>
        <w:pStyle w:val="a3"/>
        <w:numPr>
          <w:ilvl w:val="0"/>
          <w:numId w:val="29"/>
        </w:numPr>
        <w:spacing w:line="240" w:lineRule="auto"/>
        <w:rPr>
          <w:sz w:val="28"/>
          <w:szCs w:val="28"/>
        </w:rPr>
      </w:pPr>
      <w:r w:rsidRPr="00CF0C63">
        <w:rPr>
          <w:rFonts w:ascii="Times New Roman" w:hAnsi="Times New Roman"/>
          <w:sz w:val="28"/>
          <w:szCs w:val="28"/>
        </w:rPr>
        <w:t>уметь понимать и выполнять учебную задачу, а также проявлять такие качества как усидчивость, терпеливость, умение общаться со сверстниками, доброжелательность</w:t>
      </w:r>
      <w:r w:rsidRPr="00CF0C63">
        <w:rPr>
          <w:sz w:val="28"/>
          <w:szCs w:val="28"/>
        </w:rPr>
        <w:t>.</w:t>
      </w:r>
    </w:p>
    <w:p w:rsidR="00DF3893" w:rsidRPr="00EF4995" w:rsidRDefault="00DF3893" w:rsidP="003D3EBE">
      <w:pPr>
        <w:rPr>
          <w:sz w:val="28"/>
          <w:szCs w:val="28"/>
        </w:rPr>
      </w:pPr>
    </w:p>
    <w:p w:rsidR="00BF25D0" w:rsidRPr="00EF4995" w:rsidRDefault="00DF3893" w:rsidP="003D3EBE">
      <w:pPr>
        <w:rPr>
          <w:sz w:val="28"/>
          <w:szCs w:val="28"/>
        </w:rPr>
      </w:pPr>
      <w:r w:rsidRPr="00EF4995">
        <w:rPr>
          <w:sz w:val="28"/>
          <w:szCs w:val="28"/>
        </w:rPr>
        <w:t>В конце каждого года обучения планируется проведение открытого занятия для родителей.</w:t>
      </w:r>
    </w:p>
    <w:p w:rsidR="00CF0C63" w:rsidRDefault="00DF3893" w:rsidP="003D3EBE">
      <w:pPr>
        <w:rPr>
          <w:sz w:val="28"/>
          <w:szCs w:val="28"/>
        </w:rPr>
      </w:pPr>
      <w:r w:rsidRPr="00EF4995">
        <w:rPr>
          <w:sz w:val="28"/>
          <w:szCs w:val="28"/>
        </w:rPr>
        <w:t>Для отслеживания результатов образовательного процесса используются следующие виды контроля:</w:t>
      </w:r>
    </w:p>
    <w:p w:rsidR="00CF0C63" w:rsidRPr="00CF0C63" w:rsidRDefault="00DF3893" w:rsidP="003D3EBE">
      <w:pPr>
        <w:pStyle w:val="a3"/>
        <w:numPr>
          <w:ilvl w:val="0"/>
          <w:numId w:val="30"/>
        </w:numPr>
        <w:spacing w:line="240" w:lineRule="auto"/>
        <w:rPr>
          <w:rFonts w:ascii="Times New Roman" w:hAnsi="Times New Roman"/>
          <w:sz w:val="28"/>
          <w:szCs w:val="28"/>
        </w:rPr>
      </w:pPr>
      <w:r w:rsidRPr="00CF0C63">
        <w:rPr>
          <w:rFonts w:ascii="Times New Roman" w:hAnsi="Times New Roman"/>
          <w:sz w:val="28"/>
          <w:szCs w:val="28"/>
        </w:rPr>
        <w:t xml:space="preserve">начальный контроль (сентябрь), </w:t>
      </w:r>
    </w:p>
    <w:p w:rsidR="00CF0C63" w:rsidRPr="00CF0C63" w:rsidRDefault="00CF0C63" w:rsidP="003D3EBE">
      <w:pPr>
        <w:pStyle w:val="a3"/>
        <w:numPr>
          <w:ilvl w:val="0"/>
          <w:numId w:val="30"/>
        </w:numPr>
        <w:spacing w:line="240" w:lineRule="auto"/>
        <w:rPr>
          <w:rFonts w:ascii="Times New Roman" w:hAnsi="Times New Roman"/>
          <w:sz w:val="28"/>
          <w:szCs w:val="28"/>
        </w:rPr>
      </w:pPr>
      <w:r>
        <w:rPr>
          <w:rFonts w:ascii="Times New Roman" w:hAnsi="Times New Roman"/>
          <w:sz w:val="28"/>
          <w:szCs w:val="28"/>
        </w:rPr>
        <w:t>текущий контроль (</w:t>
      </w:r>
      <w:r w:rsidR="00DF3893" w:rsidRPr="00CF0C63">
        <w:rPr>
          <w:rFonts w:ascii="Times New Roman" w:hAnsi="Times New Roman"/>
          <w:sz w:val="28"/>
          <w:szCs w:val="28"/>
        </w:rPr>
        <w:t xml:space="preserve">в течение учебного года), </w:t>
      </w:r>
    </w:p>
    <w:p w:rsidR="00CF0C63" w:rsidRPr="00CF0C63" w:rsidRDefault="00DF3893" w:rsidP="003D3EBE">
      <w:pPr>
        <w:pStyle w:val="a3"/>
        <w:numPr>
          <w:ilvl w:val="0"/>
          <w:numId w:val="30"/>
        </w:numPr>
        <w:spacing w:line="240" w:lineRule="auto"/>
        <w:rPr>
          <w:rFonts w:ascii="Times New Roman" w:hAnsi="Times New Roman"/>
          <w:sz w:val="28"/>
          <w:szCs w:val="28"/>
        </w:rPr>
      </w:pPr>
      <w:r w:rsidRPr="00CF0C63">
        <w:rPr>
          <w:rFonts w:ascii="Times New Roman" w:hAnsi="Times New Roman"/>
          <w:sz w:val="28"/>
          <w:szCs w:val="28"/>
        </w:rPr>
        <w:t xml:space="preserve">итоговый контроль (апрель) </w:t>
      </w:r>
    </w:p>
    <w:p w:rsidR="00DF3893" w:rsidRPr="00EF4995" w:rsidRDefault="00DF3893" w:rsidP="003D3EBE">
      <w:pPr>
        <w:rPr>
          <w:sz w:val="28"/>
          <w:szCs w:val="28"/>
        </w:rPr>
      </w:pPr>
      <w:r w:rsidRPr="00EF4995">
        <w:rPr>
          <w:sz w:val="28"/>
          <w:szCs w:val="28"/>
        </w:rPr>
        <w:t>Формы подведения итогов: Дидактические игры, конкурсы, открытое занятие.</w:t>
      </w:r>
    </w:p>
    <w:p w:rsidR="007D01DD" w:rsidRPr="00EF4995" w:rsidRDefault="007D01DD" w:rsidP="003D3EBE">
      <w:pPr>
        <w:rPr>
          <w:sz w:val="28"/>
          <w:szCs w:val="28"/>
        </w:rPr>
      </w:pPr>
    </w:p>
    <w:p w:rsidR="00BF25D0" w:rsidRPr="00EF4995" w:rsidRDefault="00BF25D0" w:rsidP="003D3EBE">
      <w:pPr>
        <w:rPr>
          <w:b/>
          <w:i/>
          <w:sz w:val="28"/>
          <w:szCs w:val="28"/>
        </w:rPr>
      </w:pPr>
      <w:r w:rsidRPr="00EF4995">
        <w:rPr>
          <w:b/>
          <w:i/>
          <w:sz w:val="28"/>
          <w:szCs w:val="28"/>
        </w:rPr>
        <w:t>Механизм определения результативности программы</w:t>
      </w:r>
    </w:p>
    <w:p w:rsidR="00BF25D0" w:rsidRPr="00EF4995" w:rsidRDefault="00BF25D0" w:rsidP="003D3EBE">
      <w:pPr>
        <w:rPr>
          <w:sz w:val="28"/>
          <w:szCs w:val="28"/>
        </w:rPr>
      </w:pPr>
      <w:r w:rsidRPr="00EF4995">
        <w:rPr>
          <w:sz w:val="28"/>
          <w:szCs w:val="28"/>
        </w:rPr>
        <w:t>Тестирование детей с целью выявления интересов к изучению родного языка, определение направленности способностей к различным видам речевого искусства.</w:t>
      </w:r>
    </w:p>
    <w:p w:rsidR="00BF25D0" w:rsidRPr="00EF4995" w:rsidRDefault="00BF25D0" w:rsidP="003D3EBE">
      <w:pPr>
        <w:rPr>
          <w:sz w:val="28"/>
          <w:szCs w:val="28"/>
        </w:rPr>
      </w:pPr>
      <w:r w:rsidRPr="00EF4995">
        <w:rPr>
          <w:sz w:val="28"/>
          <w:szCs w:val="28"/>
        </w:rPr>
        <w:t>Диагностирование детей по выявлению уровня сформированности общих и специализированных умений и навыков.</w:t>
      </w:r>
    </w:p>
    <w:p w:rsidR="00BF25D0" w:rsidRPr="00EF4995" w:rsidRDefault="00BF25D0" w:rsidP="003D3EBE">
      <w:pPr>
        <w:rPr>
          <w:sz w:val="28"/>
          <w:szCs w:val="28"/>
        </w:rPr>
      </w:pPr>
      <w:r w:rsidRPr="00EF4995">
        <w:rPr>
          <w:sz w:val="28"/>
          <w:szCs w:val="28"/>
        </w:rPr>
        <w:t>Организация практической деятельности с учётом программного содержания каждого года обучения и индивидуальных особенностей обучающихся.</w:t>
      </w:r>
    </w:p>
    <w:p w:rsidR="00BF25D0" w:rsidRPr="00EF4995" w:rsidRDefault="00BF25D0" w:rsidP="003D3EBE">
      <w:pPr>
        <w:rPr>
          <w:sz w:val="28"/>
          <w:szCs w:val="28"/>
        </w:rPr>
      </w:pPr>
      <w:r w:rsidRPr="00EF4995">
        <w:rPr>
          <w:sz w:val="28"/>
          <w:szCs w:val="28"/>
        </w:rPr>
        <w:t>Оценивание полученных знаний (в форме опроса, игры, викторины конкурса).</w:t>
      </w:r>
    </w:p>
    <w:p w:rsidR="00BF25D0" w:rsidRDefault="00BF25D0" w:rsidP="003D3EBE">
      <w:pPr>
        <w:rPr>
          <w:sz w:val="28"/>
          <w:szCs w:val="28"/>
        </w:rPr>
      </w:pPr>
      <w:r w:rsidRPr="00EF4995">
        <w:rPr>
          <w:sz w:val="28"/>
          <w:szCs w:val="28"/>
        </w:rPr>
        <w:t>Анкетирование родителей с целью исследования динамики роста ребёнка заинтересованности к изучаемой дисциплине.</w:t>
      </w:r>
    </w:p>
    <w:p w:rsidR="003B080D" w:rsidRDefault="003B080D" w:rsidP="003D3EBE">
      <w:pPr>
        <w:rPr>
          <w:sz w:val="28"/>
          <w:szCs w:val="28"/>
        </w:rPr>
      </w:pPr>
    </w:p>
    <w:p w:rsidR="003B080D" w:rsidRDefault="003B080D" w:rsidP="003D3EBE">
      <w:pPr>
        <w:rPr>
          <w:sz w:val="28"/>
          <w:szCs w:val="28"/>
        </w:rPr>
      </w:pPr>
    </w:p>
    <w:p w:rsidR="003B080D" w:rsidRDefault="003B080D" w:rsidP="003D3EBE">
      <w:pPr>
        <w:rPr>
          <w:sz w:val="28"/>
          <w:szCs w:val="28"/>
        </w:rPr>
      </w:pPr>
    </w:p>
    <w:p w:rsidR="003B080D" w:rsidRDefault="003B080D" w:rsidP="003D3EBE">
      <w:pPr>
        <w:rPr>
          <w:sz w:val="28"/>
          <w:szCs w:val="28"/>
        </w:rPr>
      </w:pPr>
    </w:p>
    <w:p w:rsidR="003B080D" w:rsidRDefault="003B080D" w:rsidP="003D3EBE">
      <w:pPr>
        <w:rPr>
          <w:sz w:val="28"/>
          <w:szCs w:val="28"/>
        </w:rPr>
      </w:pPr>
    </w:p>
    <w:p w:rsidR="003B080D" w:rsidRDefault="003B080D" w:rsidP="003D3EBE">
      <w:pPr>
        <w:rPr>
          <w:sz w:val="28"/>
          <w:szCs w:val="28"/>
        </w:rPr>
      </w:pPr>
    </w:p>
    <w:p w:rsidR="003B080D" w:rsidRDefault="003B080D" w:rsidP="003D3EBE">
      <w:pPr>
        <w:rPr>
          <w:sz w:val="28"/>
          <w:szCs w:val="28"/>
        </w:rPr>
      </w:pPr>
    </w:p>
    <w:p w:rsidR="003B080D" w:rsidRDefault="003B080D" w:rsidP="003D3EBE">
      <w:pPr>
        <w:rPr>
          <w:sz w:val="28"/>
          <w:szCs w:val="28"/>
        </w:rPr>
      </w:pPr>
    </w:p>
    <w:p w:rsidR="003B080D" w:rsidRDefault="003B080D" w:rsidP="003D3EBE">
      <w:pPr>
        <w:rPr>
          <w:sz w:val="28"/>
          <w:szCs w:val="28"/>
        </w:rPr>
      </w:pPr>
    </w:p>
    <w:p w:rsidR="003B080D" w:rsidRDefault="003B080D" w:rsidP="003B080D">
      <w:pPr>
        <w:jc w:val="center"/>
        <w:rPr>
          <w:b/>
          <w:sz w:val="28"/>
          <w:szCs w:val="28"/>
          <w:u w:val="single"/>
        </w:rPr>
      </w:pPr>
      <w:r w:rsidRPr="002A488B">
        <w:rPr>
          <w:b/>
          <w:sz w:val="28"/>
          <w:szCs w:val="28"/>
          <w:u w:val="single"/>
        </w:rPr>
        <w:lastRenderedPageBreak/>
        <w:t xml:space="preserve">Мониторинг </w:t>
      </w:r>
      <w:r>
        <w:rPr>
          <w:b/>
          <w:sz w:val="28"/>
          <w:szCs w:val="28"/>
          <w:u w:val="single"/>
        </w:rPr>
        <w:t xml:space="preserve">дополнительного </w:t>
      </w:r>
      <w:r w:rsidRPr="002A488B">
        <w:rPr>
          <w:b/>
          <w:sz w:val="28"/>
          <w:szCs w:val="28"/>
          <w:u w:val="single"/>
        </w:rPr>
        <w:t xml:space="preserve">образовательного процесса </w:t>
      </w:r>
    </w:p>
    <w:p w:rsidR="003B080D" w:rsidRPr="002A488B" w:rsidRDefault="003B080D" w:rsidP="003B080D">
      <w:pPr>
        <w:jc w:val="center"/>
        <w:rPr>
          <w:b/>
          <w:sz w:val="28"/>
          <w:szCs w:val="28"/>
          <w:u w:val="single"/>
        </w:rPr>
      </w:pPr>
      <w:r w:rsidRPr="002A488B">
        <w:rPr>
          <w:b/>
          <w:sz w:val="28"/>
          <w:szCs w:val="28"/>
          <w:u w:val="single"/>
        </w:rPr>
        <w:t>детей старшей группы</w:t>
      </w:r>
    </w:p>
    <w:p w:rsidR="003B080D" w:rsidRPr="002A488B" w:rsidRDefault="003B080D" w:rsidP="003B080D">
      <w:pPr>
        <w:jc w:val="center"/>
        <w:rPr>
          <w:b/>
          <w:sz w:val="28"/>
          <w:szCs w:val="28"/>
        </w:rPr>
      </w:pPr>
    </w:p>
    <w:p w:rsidR="003B080D" w:rsidRDefault="003B080D" w:rsidP="003B080D">
      <w:pPr>
        <w:jc w:val="center"/>
        <w:rPr>
          <w:b/>
          <w:sz w:val="28"/>
          <w:szCs w:val="28"/>
        </w:rPr>
      </w:pPr>
      <w:r w:rsidRPr="002A488B">
        <w:rPr>
          <w:b/>
          <w:sz w:val="28"/>
          <w:szCs w:val="28"/>
        </w:rPr>
        <w:t>ОО « Речевое развитие».</w:t>
      </w:r>
      <w:r w:rsidRPr="002A488B">
        <w:rPr>
          <w:sz w:val="28"/>
          <w:szCs w:val="28"/>
        </w:rPr>
        <w:t xml:space="preserve"> </w:t>
      </w:r>
      <w:r w:rsidRPr="002A488B">
        <w:rPr>
          <w:b/>
          <w:sz w:val="28"/>
          <w:szCs w:val="28"/>
        </w:rPr>
        <w:t>Подготовка к обучению грамоте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8756"/>
      </w:tblGrid>
      <w:tr w:rsidR="003B080D" w:rsidRPr="002A488B" w:rsidTr="003B080D">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ЗУН детей (должны уметь) на начало учебного года</w:t>
            </w:r>
          </w:p>
        </w:tc>
      </w:tr>
      <w:tr w:rsidR="003B080D" w:rsidRPr="002A488B" w:rsidTr="003B080D">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color w:val="000000"/>
                <w:sz w:val="28"/>
                <w:szCs w:val="28"/>
              </w:rPr>
              <w:t>Умеет выделять первый звук в слове</w:t>
            </w:r>
          </w:p>
        </w:tc>
      </w:tr>
      <w:tr w:rsidR="003B080D" w:rsidRPr="002A488B" w:rsidTr="003B080D">
        <w:trPr>
          <w:trHeight w:val="465"/>
        </w:trPr>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2.</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 xml:space="preserve">Определять место звука в слове, чисто их произносить </w:t>
            </w:r>
          </w:p>
        </w:tc>
      </w:tr>
      <w:tr w:rsidR="003B080D" w:rsidRPr="002A488B" w:rsidTr="003B080D">
        <w:trPr>
          <w:trHeight w:val="456"/>
        </w:trPr>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3.</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Называть  слова,  начинающие  на  определенный  звук</w:t>
            </w:r>
          </w:p>
          <w:p w:rsidR="003B080D" w:rsidRPr="002A488B" w:rsidRDefault="003B080D" w:rsidP="00E12132">
            <w:pPr>
              <w:rPr>
                <w:sz w:val="28"/>
                <w:szCs w:val="28"/>
              </w:rPr>
            </w:pPr>
          </w:p>
        </w:tc>
      </w:tr>
      <w:tr w:rsidR="003B080D" w:rsidRPr="002A488B" w:rsidTr="003B080D">
        <w:trPr>
          <w:trHeight w:val="495"/>
        </w:trPr>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4.</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Различать на слух твердые и мягкие согласные</w:t>
            </w:r>
          </w:p>
          <w:p w:rsidR="003B080D" w:rsidRPr="002A488B" w:rsidRDefault="003B080D" w:rsidP="00E12132">
            <w:pPr>
              <w:rPr>
                <w:sz w:val="28"/>
                <w:szCs w:val="28"/>
              </w:rPr>
            </w:pPr>
          </w:p>
        </w:tc>
      </w:tr>
      <w:tr w:rsidR="003B080D" w:rsidRPr="002A488B" w:rsidTr="003B080D">
        <w:trPr>
          <w:trHeight w:val="390"/>
        </w:trPr>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5.</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 xml:space="preserve">Различать понятия «звук», «слог», «слово». </w:t>
            </w:r>
          </w:p>
          <w:p w:rsidR="003B080D" w:rsidRPr="002A488B" w:rsidRDefault="003B080D" w:rsidP="00E12132">
            <w:pPr>
              <w:rPr>
                <w:sz w:val="28"/>
                <w:szCs w:val="28"/>
              </w:rPr>
            </w:pPr>
          </w:p>
        </w:tc>
      </w:tr>
      <w:tr w:rsidR="003B080D" w:rsidRPr="002A488B" w:rsidTr="003B080D">
        <w:trPr>
          <w:trHeight w:val="465"/>
        </w:trPr>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6.</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Делить слова на слоги, называть их количество</w:t>
            </w:r>
          </w:p>
          <w:p w:rsidR="003B080D" w:rsidRPr="002A488B" w:rsidRDefault="003B080D" w:rsidP="00E12132">
            <w:pPr>
              <w:rPr>
                <w:sz w:val="28"/>
                <w:szCs w:val="28"/>
              </w:rPr>
            </w:pPr>
          </w:p>
        </w:tc>
      </w:tr>
      <w:tr w:rsidR="003B080D" w:rsidRPr="002A488B" w:rsidTr="003B080D">
        <w:trPr>
          <w:trHeight w:val="525"/>
        </w:trPr>
        <w:tc>
          <w:tcPr>
            <w:tcW w:w="815"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7.</w:t>
            </w:r>
          </w:p>
        </w:tc>
        <w:tc>
          <w:tcPr>
            <w:tcW w:w="8756"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Составлять предложения по сюжетным картинкам, без определения термина</w:t>
            </w:r>
          </w:p>
        </w:tc>
      </w:tr>
    </w:tbl>
    <w:p w:rsidR="003B080D" w:rsidRDefault="003B080D" w:rsidP="003B080D">
      <w:pPr>
        <w:jc w:val="center"/>
        <w:rPr>
          <w:b/>
          <w:sz w:val="28"/>
          <w:szCs w:val="28"/>
        </w:rPr>
      </w:pPr>
      <w:r w:rsidRPr="002A488B">
        <w:rPr>
          <w:sz w:val="28"/>
          <w:szCs w:val="28"/>
        </w:rPr>
        <w:tab/>
      </w:r>
      <w:r w:rsidRPr="002A488B">
        <w:rPr>
          <w:b/>
          <w:sz w:val="28"/>
          <w:szCs w:val="28"/>
        </w:rPr>
        <w:t>ОО « Речевое развитие». Подготовка к обучению грамоте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8758"/>
      </w:tblGrid>
      <w:tr w:rsidR="003B080D" w:rsidRPr="002A488B" w:rsidTr="00E12132">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ЗУН детей (должны уметь) на конец учебного года</w:t>
            </w:r>
          </w:p>
        </w:tc>
      </w:tr>
      <w:tr w:rsidR="003B080D" w:rsidRPr="002A488B" w:rsidTr="00E12132">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color w:val="000000"/>
                <w:sz w:val="28"/>
                <w:szCs w:val="28"/>
              </w:rPr>
              <w:t>Умеет выделять первый звук в слове.</w:t>
            </w:r>
          </w:p>
        </w:tc>
      </w:tr>
      <w:tr w:rsidR="003B080D" w:rsidRPr="002A488B" w:rsidTr="00E12132">
        <w:trPr>
          <w:trHeight w:val="37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2.</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Определять место звука в слове, чисто их произносить.</w:t>
            </w:r>
          </w:p>
          <w:p w:rsidR="003B080D" w:rsidRPr="002A488B" w:rsidRDefault="003B080D" w:rsidP="00E12132">
            <w:pPr>
              <w:rPr>
                <w:sz w:val="28"/>
                <w:szCs w:val="28"/>
              </w:rPr>
            </w:pPr>
          </w:p>
        </w:tc>
      </w:tr>
      <w:tr w:rsidR="003B080D" w:rsidRPr="002A488B" w:rsidTr="00E12132">
        <w:trPr>
          <w:trHeight w:val="34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3.</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Называть  слова,  начинающие  на  определенный  звук.</w:t>
            </w:r>
          </w:p>
          <w:p w:rsidR="003B080D" w:rsidRPr="002A488B" w:rsidRDefault="003B080D" w:rsidP="00E12132">
            <w:pPr>
              <w:rPr>
                <w:sz w:val="28"/>
                <w:szCs w:val="28"/>
              </w:rPr>
            </w:pPr>
          </w:p>
        </w:tc>
      </w:tr>
      <w:tr w:rsidR="003B080D" w:rsidRPr="002A488B" w:rsidTr="00E12132">
        <w:trPr>
          <w:trHeight w:val="363"/>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4.</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понятия «звук», «слог», «слово», «предложение».</w:t>
            </w:r>
          </w:p>
          <w:p w:rsidR="003B080D" w:rsidRPr="002A488B" w:rsidRDefault="003B080D" w:rsidP="00E12132">
            <w:pPr>
              <w:rPr>
                <w:sz w:val="28"/>
                <w:szCs w:val="28"/>
              </w:rPr>
            </w:pP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5.</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Делить слова на слоги, называть их количество.</w:t>
            </w:r>
          </w:p>
        </w:tc>
      </w:tr>
      <w:tr w:rsidR="003B080D" w:rsidRPr="002A488B" w:rsidTr="00E12132">
        <w:trPr>
          <w:trHeight w:val="24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6.</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Умеет составлять слова из слогов.</w:t>
            </w:r>
          </w:p>
        </w:tc>
      </w:tr>
      <w:tr w:rsidR="003B080D" w:rsidRPr="002A488B" w:rsidTr="00E12132">
        <w:trPr>
          <w:trHeight w:val="18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7.</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Делить предложения на слова, называть их количество.</w:t>
            </w:r>
          </w:p>
        </w:tc>
      </w:tr>
      <w:tr w:rsidR="003B080D" w:rsidRPr="002A488B" w:rsidTr="00E12132">
        <w:trPr>
          <w:trHeight w:val="39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8.</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 xml:space="preserve">Называть в последовательности слова в предложении, звуки и слоги в словах. </w:t>
            </w:r>
          </w:p>
        </w:tc>
      </w:tr>
      <w:tr w:rsidR="003B080D" w:rsidRPr="002A488B" w:rsidTr="00E12132">
        <w:trPr>
          <w:trHeight w:val="351"/>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9.</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Уметь составлять предложения с заданным количеством слов, называть их последовательность.</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10.</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гласные и согласные звуки и буквы.</w:t>
            </w:r>
          </w:p>
        </w:tc>
      </w:tr>
      <w:tr w:rsidR="003B080D" w:rsidRPr="002A488B" w:rsidTr="00E12132">
        <w:trPr>
          <w:trHeight w:val="31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11.</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твердые и мягкие  согласные звуки.</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12.</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звонкие и глухие  согласные звуки.</w:t>
            </w:r>
          </w:p>
        </w:tc>
      </w:tr>
      <w:tr w:rsidR="003B080D" w:rsidRPr="002A488B" w:rsidTr="00E12132">
        <w:trPr>
          <w:trHeight w:val="237"/>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13.</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звуки и буквы.</w:t>
            </w:r>
          </w:p>
        </w:tc>
      </w:tr>
      <w:tr w:rsidR="003B080D" w:rsidRPr="002A488B" w:rsidTr="00E12132">
        <w:trPr>
          <w:trHeight w:val="313"/>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14.</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Выделяет словесное ударение в слове, определяет его место.</w:t>
            </w:r>
          </w:p>
          <w:p w:rsidR="003B080D" w:rsidRPr="002A488B" w:rsidRDefault="003B080D" w:rsidP="00E12132">
            <w:pPr>
              <w:rPr>
                <w:sz w:val="28"/>
                <w:szCs w:val="28"/>
              </w:rPr>
            </w:pPr>
          </w:p>
        </w:tc>
      </w:tr>
      <w:tr w:rsidR="003B080D" w:rsidRPr="002A488B" w:rsidTr="00E12132">
        <w:trPr>
          <w:trHeight w:val="36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15.</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Производит звуковой анализ слов.</w:t>
            </w:r>
          </w:p>
        </w:tc>
      </w:tr>
      <w:tr w:rsidR="003B080D" w:rsidRPr="002A488B" w:rsidTr="00E12132">
        <w:trPr>
          <w:trHeight w:val="177"/>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16.</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Знает буквы алфавита.</w:t>
            </w:r>
          </w:p>
        </w:tc>
      </w:tr>
      <w:tr w:rsidR="003B080D" w:rsidRPr="002A488B" w:rsidTr="00E12132">
        <w:trPr>
          <w:trHeight w:val="222"/>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17.</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Умеет читать слоги, простые слова.</w:t>
            </w:r>
          </w:p>
        </w:tc>
      </w:tr>
    </w:tbl>
    <w:p w:rsidR="003B080D" w:rsidRDefault="003B080D" w:rsidP="003B080D">
      <w:pPr>
        <w:jc w:val="center"/>
        <w:rPr>
          <w:b/>
          <w:sz w:val="28"/>
          <w:szCs w:val="28"/>
          <w:u w:val="single"/>
        </w:rPr>
      </w:pPr>
    </w:p>
    <w:p w:rsidR="003B080D" w:rsidRDefault="003B080D" w:rsidP="003B080D">
      <w:pPr>
        <w:jc w:val="center"/>
        <w:rPr>
          <w:b/>
          <w:sz w:val="28"/>
          <w:szCs w:val="28"/>
          <w:u w:val="single"/>
        </w:rPr>
      </w:pPr>
      <w:r>
        <w:rPr>
          <w:b/>
          <w:sz w:val="28"/>
          <w:szCs w:val="28"/>
          <w:u w:val="single"/>
        </w:rPr>
        <w:br w:type="page"/>
      </w:r>
      <w:r w:rsidRPr="002A488B">
        <w:rPr>
          <w:b/>
          <w:sz w:val="28"/>
          <w:szCs w:val="28"/>
          <w:u w:val="single"/>
        </w:rPr>
        <w:lastRenderedPageBreak/>
        <w:t xml:space="preserve">Мониторинг </w:t>
      </w:r>
      <w:r>
        <w:rPr>
          <w:b/>
          <w:sz w:val="28"/>
          <w:szCs w:val="28"/>
          <w:u w:val="single"/>
        </w:rPr>
        <w:t>дополнительного</w:t>
      </w:r>
      <w:r w:rsidRPr="002A488B">
        <w:rPr>
          <w:b/>
          <w:sz w:val="28"/>
          <w:szCs w:val="28"/>
          <w:u w:val="single"/>
        </w:rPr>
        <w:t xml:space="preserve"> образовательного процесса </w:t>
      </w:r>
    </w:p>
    <w:p w:rsidR="003B080D" w:rsidRDefault="003B080D" w:rsidP="003B080D">
      <w:pPr>
        <w:jc w:val="center"/>
        <w:rPr>
          <w:b/>
          <w:sz w:val="28"/>
          <w:szCs w:val="28"/>
          <w:u w:val="single"/>
        </w:rPr>
      </w:pPr>
      <w:r w:rsidRPr="002A488B">
        <w:rPr>
          <w:b/>
          <w:sz w:val="28"/>
          <w:szCs w:val="28"/>
          <w:u w:val="single"/>
        </w:rPr>
        <w:t>детей подготовительной группы</w:t>
      </w:r>
    </w:p>
    <w:p w:rsidR="003B080D" w:rsidRPr="002A488B" w:rsidRDefault="003B080D" w:rsidP="003B080D">
      <w:pPr>
        <w:jc w:val="center"/>
        <w:rPr>
          <w:b/>
          <w:sz w:val="28"/>
          <w:szCs w:val="28"/>
          <w:u w:val="single"/>
        </w:rPr>
      </w:pPr>
    </w:p>
    <w:p w:rsidR="003B080D" w:rsidRDefault="003B080D" w:rsidP="003B080D">
      <w:pPr>
        <w:jc w:val="center"/>
        <w:rPr>
          <w:b/>
          <w:sz w:val="28"/>
          <w:szCs w:val="28"/>
        </w:rPr>
      </w:pPr>
      <w:r w:rsidRPr="002A488B">
        <w:rPr>
          <w:b/>
          <w:sz w:val="28"/>
          <w:szCs w:val="28"/>
        </w:rPr>
        <w:t>ОО « Речевое развитие». Подготовка к обучению грамоте</w:t>
      </w:r>
    </w:p>
    <w:p w:rsidR="003B080D" w:rsidRPr="002A488B" w:rsidRDefault="003B080D" w:rsidP="003B080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8758"/>
      </w:tblGrid>
      <w:tr w:rsidR="003B080D" w:rsidRPr="002A488B" w:rsidTr="00E12132">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ЗУН детей (должны уметь) на  начало и конец учебного года</w:t>
            </w:r>
          </w:p>
        </w:tc>
      </w:tr>
      <w:tr w:rsidR="003B080D" w:rsidRPr="002A488B" w:rsidTr="00E12132">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color w:val="000000"/>
                <w:sz w:val="28"/>
                <w:szCs w:val="28"/>
              </w:rPr>
              <w:t>Умеет выделять первый звук в слове.</w:t>
            </w:r>
          </w:p>
        </w:tc>
      </w:tr>
      <w:tr w:rsidR="003B080D" w:rsidRPr="002A488B" w:rsidTr="00E12132">
        <w:trPr>
          <w:trHeight w:val="37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2.</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Определять место звука в слове, чисто их произносить.</w:t>
            </w:r>
          </w:p>
        </w:tc>
      </w:tr>
      <w:tr w:rsidR="003B080D" w:rsidRPr="002A488B" w:rsidTr="00E12132">
        <w:trPr>
          <w:trHeight w:val="34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3.</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Называть  слова,  начинающие  на  определенный  звук.</w:t>
            </w:r>
          </w:p>
        </w:tc>
      </w:tr>
      <w:tr w:rsidR="003B080D" w:rsidRPr="002A488B" w:rsidTr="00E12132">
        <w:trPr>
          <w:trHeight w:val="363"/>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4.</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понятия «звук», «слог», «слово», «предложение».</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5.</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Делить слова на слоги, называть их количество.</w:t>
            </w:r>
          </w:p>
        </w:tc>
      </w:tr>
      <w:tr w:rsidR="003B080D" w:rsidRPr="002A488B" w:rsidTr="00E12132">
        <w:trPr>
          <w:trHeight w:val="24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6.</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Умеет составлять слова из слогов.</w:t>
            </w:r>
          </w:p>
        </w:tc>
      </w:tr>
      <w:tr w:rsidR="003B080D" w:rsidRPr="002A488B" w:rsidTr="00E12132">
        <w:trPr>
          <w:trHeight w:val="18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7.</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Делить предложения на слова, называть их количество.</w:t>
            </w:r>
          </w:p>
        </w:tc>
      </w:tr>
      <w:tr w:rsidR="003B080D" w:rsidRPr="002A488B" w:rsidTr="00E12132">
        <w:trPr>
          <w:trHeight w:val="39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8.</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 xml:space="preserve">Называть в последовательности слова в предложении, звуки и слоги в словах. </w:t>
            </w:r>
          </w:p>
        </w:tc>
      </w:tr>
      <w:tr w:rsidR="003B080D" w:rsidRPr="002A488B" w:rsidTr="00E12132">
        <w:trPr>
          <w:trHeight w:val="351"/>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9.</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Уметь составлять предложения с заданным количеством слов, называть их последовательность.</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10.</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гласные и согласные звуки и буквы.</w:t>
            </w:r>
          </w:p>
        </w:tc>
      </w:tr>
      <w:tr w:rsidR="003B080D" w:rsidRPr="002A488B" w:rsidTr="00E12132">
        <w:trPr>
          <w:trHeight w:val="31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11.</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твердые и мягкие  согласные звуки.</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12.</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звонкие и глухие  согласные звуки.</w:t>
            </w:r>
          </w:p>
        </w:tc>
      </w:tr>
      <w:tr w:rsidR="003B080D" w:rsidRPr="002A488B" w:rsidTr="00E12132">
        <w:trPr>
          <w:trHeight w:val="237"/>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13.</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звуки и буквы.</w:t>
            </w:r>
          </w:p>
        </w:tc>
      </w:tr>
      <w:tr w:rsidR="003B080D" w:rsidRPr="002A488B" w:rsidTr="00E12132">
        <w:trPr>
          <w:trHeight w:val="313"/>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14.</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Выделяет словесное ударение в слове, определяет его место.</w:t>
            </w:r>
          </w:p>
        </w:tc>
      </w:tr>
      <w:tr w:rsidR="003B080D" w:rsidRPr="002A488B" w:rsidTr="00E12132">
        <w:trPr>
          <w:trHeight w:val="36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15.</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Производит звуковой анализ слов.</w:t>
            </w:r>
          </w:p>
        </w:tc>
      </w:tr>
      <w:tr w:rsidR="003B080D" w:rsidRPr="002A488B" w:rsidTr="00E12132">
        <w:trPr>
          <w:trHeight w:val="177"/>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16.</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Знает буквы алфавита.</w:t>
            </w:r>
          </w:p>
        </w:tc>
      </w:tr>
      <w:tr w:rsidR="003B080D" w:rsidRPr="002A488B" w:rsidTr="00E12132">
        <w:trPr>
          <w:trHeight w:val="222"/>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17.</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Умеет читать слоги,  простые слова.</w:t>
            </w:r>
          </w:p>
        </w:tc>
      </w:tr>
    </w:tbl>
    <w:p w:rsidR="003B080D" w:rsidRDefault="003B080D" w:rsidP="003B080D">
      <w:pPr>
        <w:jc w:val="center"/>
        <w:rPr>
          <w:b/>
          <w:sz w:val="28"/>
          <w:szCs w:val="28"/>
        </w:rPr>
      </w:pPr>
    </w:p>
    <w:p w:rsidR="003B080D" w:rsidRDefault="003B080D" w:rsidP="003B080D">
      <w:pPr>
        <w:jc w:val="center"/>
        <w:rPr>
          <w:b/>
          <w:sz w:val="28"/>
          <w:szCs w:val="28"/>
        </w:rPr>
      </w:pPr>
      <w:r w:rsidRPr="002A488B">
        <w:rPr>
          <w:b/>
          <w:sz w:val="28"/>
          <w:szCs w:val="28"/>
        </w:rPr>
        <w:t>ОО « Речевое развитие».</w:t>
      </w:r>
      <w:r w:rsidRPr="002A488B">
        <w:rPr>
          <w:sz w:val="28"/>
          <w:szCs w:val="28"/>
        </w:rPr>
        <w:t xml:space="preserve"> </w:t>
      </w:r>
      <w:r w:rsidRPr="002A488B">
        <w:rPr>
          <w:b/>
          <w:sz w:val="28"/>
          <w:szCs w:val="28"/>
        </w:rPr>
        <w:t>Подготовка к обучению грамоте</w:t>
      </w:r>
    </w:p>
    <w:p w:rsidR="003B080D" w:rsidRPr="002A488B" w:rsidRDefault="003B080D" w:rsidP="003B080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8758"/>
      </w:tblGrid>
      <w:tr w:rsidR="003B080D" w:rsidRPr="002A488B" w:rsidTr="00E12132">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b/>
                <w:sz w:val="28"/>
                <w:szCs w:val="28"/>
              </w:rPr>
            </w:pPr>
            <w:r w:rsidRPr="002A488B">
              <w:rPr>
                <w:b/>
                <w:sz w:val="28"/>
                <w:szCs w:val="28"/>
              </w:rPr>
              <w:t>ЗУН детей (должны уметь) на  конец учебного года</w:t>
            </w:r>
          </w:p>
        </w:tc>
      </w:tr>
      <w:tr w:rsidR="003B080D" w:rsidRPr="002A488B" w:rsidTr="00E12132">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color w:val="000000"/>
                <w:sz w:val="28"/>
                <w:szCs w:val="28"/>
              </w:rPr>
              <w:t>Умеет выделять первый звук в слове и называть его.</w:t>
            </w:r>
          </w:p>
        </w:tc>
      </w:tr>
      <w:tr w:rsidR="003B080D" w:rsidRPr="002A488B" w:rsidTr="00E12132">
        <w:trPr>
          <w:trHeight w:val="37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2.</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Определять место звука в слове, чисто их произносить.</w:t>
            </w:r>
          </w:p>
        </w:tc>
      </w:tr>
      <w:tr w:rsidR="003B080D" w:rsidRPr="002A488B" w:rsidTr="00E12132">
        <w:trPr>
          <w:trHeight w:val="34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3.</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Называть  слова,  начинающие  на  определенный  звук, букву.</w:t>
            </w:r>
          </w:p>
        </w:tc>
      </w:tr>
      <w:tr w:rsidR="003B080D" w:rsidRPr="002A488B" w:rsidTr="00E12132">
        <w:trPr>
          <w:trHeight w:val="363"/>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4.</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понятия «звук», «слог», «слово», «предложение», показывать на схеме.</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5.</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ind w:left="113" w:right="113"/>
              <w:rPr>
                <w:sz w:val="28"/>
                <w:szCs w:val="28"/>
              </w:rPr>
            </w:pPr>
            <w:r w:rsidRPr="002A488B">
              <w:rPr>
                <w:sz w:val="28"/>
                <w:szCs w:val="28"/>
              </w:rPr>
              <w:t>Делить слова на слоги, называть их количество, называть ударный слог.</w:t>
            </w:r>
          </w:p>
        </w:tc>
      </w:tr>
      <w:tr w:rsidR="003B080D" w:rsidRPr="002A488B" w:rsidTr="00E12132">
        <w:trPr>
          <w:trHeight w:val="24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6.</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Умеет составлять слова из слогов.</w:t>
            </w:r>
          </w:p>
        </w:tc>
      </w:tr>
      <w:tr w:rsidR="003B080D" w:rsidRPr="002A488B" w:rsidTr="00E12132">
        <w:trPr>
          <w:trHeight w:val="18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7.</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Делить предложения на слова, называть их количество.</w:t>
            </w:r>
          </w:p>
        </w:tc>
      </w:tr>
      <w:tr w:rsidR="003B080D" w:rsidRPr="002A488B" w:rsidTr="00E12132">
        <w:trPr>
          <w:trHeight w:val="39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8.</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 xml:space="preserve">Называть в последовательности слова в предложении, звуки и слоги в словах. </w:t>
            </w:r>
          </w:p>
        </w:tc>
      </w:tr>
      <w:tr w:rsidR="003B080D" w:rsidRPr="002A488B" w:rsidTr="00E12132">
        <w:trPr>
          <w:trHeight w:val="351"/>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9.</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 xml:space="preserve">Уметь составлять предложения разной интонации с заданным количеством слов, называть их последовательность. </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10.</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гласные и согласные звуки и буквы.</w:t>
            </w:r>
          </w:p>
        </w:tc>
      </w:tr>
      <w:tr w:rsidR="003B080D" w:rsidRPr="002A488B" w:rsidTr="00E12132">
        <w:trPr>
          <w:trHeight w:val="315"/>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lastRenderedPageBreak/>
              <w:t>11.</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твердые и мягкие  согласные звуки.</w:t>
            </w:r>
          </w:p>
        </w:tc>
      </w:tr>
      <w:tr w:rsidR="003B080D" w:rsidRPr="002A488B" w:rsidTr="00E12132">
        <w:trPr>
          <w:trHeight w:val="30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12.</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звонкие и глухие  согласные звуки.</w:t>
            </w:r>
          </w:p>
        </w:tc>
      </w:tr>
      <w:tr w:rsidR="003B080D" w:rsidRPr="002A488B" w:rsidTr="00E12132">
        <w:trPr>
          <w:trHeight w:val="237"/>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13.</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Различать звуки и буквы.</w:t>
            </w:r>
          </w:p>
        </w:tc>
      </w:tr>
      <w:tr w:rsidR="003B080D" w:rsidRPr="002A488B" w:rsidTr="00E12132">
        <w:trPr>
          <w:trHeight w:val="313"/>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14.</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Выделяет словесное ударение в слове, определяет его место.</w:t>
            </w:r>
          </w:p>
        </w:tc>
      </w:tr>
      <w:tr w:rsidR="003B080D" w:rsidRPr="002A488B" w:rsidTr="00E12132">
        <w:trPr>
          <w:trHeight w:val="36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15.</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Производит звуковой анализ слов, имеет представление об йотированных звуках.</w:t>
            </w:r>
          </w:p>
        </w:tc>
      </w:tr>
      <w:tr w:rsidR="003B080D" w:rsidRPr="002A488B" w:rsidTr="00E12132">
        <w:trPr>
          <w:trHeight w:val="177"/>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16.</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Знает буквы алфавита.</w:t>
            </w:r>
          </w:p>
        </w:tc>
      </w:tr>
      <w:tr w:rsidR="003B080D" w:rsidRPr="002A488B" w:rsidTr="00E12132">
        <w:trPr>
          <w:trHeight w:val="288"/>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17.</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Умеет читать слоги, слова, простые предложения.</w:t>
            </w:r>
          </w:p>
        </w:tc>
      </w:tr>
      <w:tr w:rsidR="003B080D" w:rsidRPr="002A488B" w:rsidTr="00E12132">
        <w:trPr>
          <w:trHeight w:val="120"/>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18.</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Умеет работать в тетради, используя специальные обозначения.</w:t>
            </w:r>
          </w:p>
        </w:tc>
      </w:tr>
      <w:tr w:rsidR="003B080D" w:rsidRPr="002A488B" w:rsidTr="00E12132">
        <w:trPr>
          <w:trHeight w:val="144"/>
        </w:trPr>
        <w:tc>
          <w:tcPr>
            <w:tcW w:w="813"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jc w:val="center"/>
              <w:rPr>
                <w:sz w:val="28"/>
                <w:szCs w:val="28"/>
              </w:rPr>
            </w:pPr>
            <w:r w:rsidRPr="002A488B">
              <w:rPr>
                <w:sz w:val="28"/>
                <w:szCs w:val="28"/>
              </w:rPr>
              <w:t>19.</w:t>
            </w:r>
          </w:p>
        </w:tc>
        <w:tc>
          <w:tcPr>
            <w:tcW w:w="8758" w:type="dxa"/>
            <w:tcBorders>
              <w:top w:val="single" w:sz="4" w:space="0" w:color="auto"/>
              <w:left w:val="single" w:sz="4" w:space="0" w:color="auto"/>
              <w:bottom w:val="single" w:sz="4" w:space="0" w:color="auto"/>
              <w:right w:val="single" w:sz="4" w:space="0" w:color="auto"/>
            </w:tcBorders>
          </w:tcPr>
          <w:p w:rsidR="003B080D" w:rsidRPr="002A488B" w:rsidRDefault="003B080D" w:rsidP="00E12132">
            <w:pPr>
              <w:rPr>
                <w:sz w:val="28"/>
                <w:szCs w:val="28"/>
              </w:rPr>
            </w:pPr>
            <w:r w:rsidRPr="002A488B">
              <w:rPr>
                <w:sz w:val="28"/>
                <w:szCs w:val="28"/>
              </w:rPr>
              <w:t>Понимает инструкцию и выполняет задание в соответствии с ней.</w:t>
            </w:r>
          </w:p>
        </w:tc>
      </w:tr>
    </w:tbl>
    <w:p w:rsidR="00BF25D0" w:rsidRDefault="00BF25D0" w:rsidP="003D3EBE">
      <w:pPr>
        <w:rPr>
          <w:sz w:val="28"/>
          <w:szCs w:val="28"/>
        </w:rPr>
      </w:pPr>
    </w:p>
    <w:p w:rsidR="00ED6DE7" w:rsidRPr="00EF4995" w:rsidRDefault="00ED6DE7" w:rsidP="003D3EBE">
      <w:pPr>
        <w:rPr>
          <w:sz w:val="28"/>
          <w:szCs w:val="28"/>
        </w:rPr>
      </w:pPr>
    </w:p>
    <w:p w:rsidR="00BF25D0" w:rsidRPr="00EF4995" w:rsidRDefault="00BF25D0" w:rsidP="003D3EBE">
      <w:pPr>
        <w:rPr>
          <w:b/>
          <w:i/>
          <w:sz w:val="28"/>
          <w:szCs w:val="28"/>
        </w:rPr>
      </w:pPr>
      <w:r w:rsidRPr="00EF4995">
        <w:rPr>
          <w:b/>
          <w:i/>
          <w:sz w:val="28"/>
          <w:szCs w:val="28"/>
        </w:rPr>
        <w:t>Уровни усвоения программы</w:t>
      </w:r>
    </w:p>
    <w:p w:rsidR="00BF25D0" w:rsidRPr="00EF4995" w:rsidRDefault="00BF25D0" w:rsidP="003D3EBE">
      <w:pPr>
        <w:rPr>
          <w:sz w:val="28"/>
          <w:szCs w:val="28"/>
        </w:rPr>
      </w:pPr>
      <w:r w:rsidRPr="00EF4995">
        <w:rPr>
          <w:b/>
          <w:i/>
          <w:sz w:val="28"/>
          <w:szCs w:val="28"/>
        </w:rPr>
        <w:t>Низкий</w:t>
      </w:r>
      <w:r w:rsidRPr="00EF4995">
        <w:rPr>
          <w:sz w:val="28"/>
          <w:szCs w:val="28"/>
        </w:rPr>
        <w:t xml:space="preserve"> – ребёнок затрудняется в установлении связей, поэтому допускает ошибки в пересказах и самостоятельных рассказах. Пользуется помощью взрослого. Словарный запас беден. Допускает грамматические ошибки в звукопроизношении. Речь невыразительна. Допускает ошибки при звуковом анализе слов и делении на слоги. Затрудняется в определении ударения. Путается в понятиях: слог, звук, буква. Не знает точного названия букв. Не владеет навыком чтения. Быстро утомляется, поэтому работа в тетради недостаточна.</w:t>
      </w:r>
    </w:p>
    <w:p w:rsidR="00BF25D0" w:rsidRPr="00EF4995" w:rsidRDefault="00BF25D0" w:rsidP="003D3EBE">
      <w:pPr>
        <w:rPr>
          <w:sz w:val="28"/>
          <w:szCs w:val="28"/>
        </w:rPr>
      </w:pPr>
      <w:r w:rsidRPr="00EF4995">
        <w:rPr>
          <w:b/>
          <w:i/>
          <w:sz w:val="28"/>
          <w:szCs w:val="28"/>
        </w:rPr>
        <w:t>Средний</w:t>
      </w:r>
      <w:r w:rsidRPr="00EF4995">
        <w:rPr>
          <w:sz w:val="28"/>
          <w:szCs w:val="28"/>
        </w:rPr>
        <w:t xml:space="preserve"> – в рассказе ребёнок допускает пропуски, логические ошибки, но исправляет их сам при помощи взрослых или сверстников. Проявляет интерес к речевому общению, но недостаточно активен в нём. В построении предложений не затрудняется, грамматические ошибки редки. Речь чистая, правильная; ребёнок может испытывать затруднения в произношении отдельных звуков.</w:t>
      </w:r>
    </w:p>
    <w:p w:rsidR="003B080D" w:rsidRDefault="00BF25D0" w:rsidP="003D3EBE">
      <w:pPr>
        <w:rPr>
          <w:sz w:val="28"/>
          <w:szCs w:val="28"/>
        </w:rPr>
      </w:pPr>
      <w:r w:rsidRPr="00EF4995">
        <w:rPr>
          <w:b/>
          <w:i/>
          <w:sz w:val="28"/>
          <w:szCs w:val="28"/>
        </w:rPr>
        <w:t xml:space="preserve">Высокий </w:t>
      </w:r>
      <w:r w:rsidRPr="00EF4995">
        <w:rPr>
          <w:sz w:val="28"/>
          <w:szCs w:val="28"/>
        </w:rPr>
        <w:t xml:space="preserve">– ребёнок владеет речевыми умениями, инициативен и самостоятелен в придумывании сказок, рассказов, не повторяя рассказы других, пользуется разнообразными средствами выразительности. В общении </w:t>
      </w:r>
      <w:proofErr w:type="gramStart"/>
      <w:r w:rsidRPr="00EF4995">
        <w:rPr>
          <w:sz w:val="28"/>
          <w:szCs w:val="28"/>
        </w:rPr>
        <w:t>инициативен</w:t>
      </w:r>
      <w:proofErr w:type="gramEnd"/>
      <w:r w:rsidRPr="00EF4995">
        <w:rPr>
          <w:sz w:val="28"/>
          <w:szCs w:val="28"/>
        </w:rPr>
        <w:t xml:space="preserve"> – задаёт вопросы, делится впечатлениями, привлекает к общению детей. Замечает речевые ошибки детей, исправляет их. Имеет богатый словарный запас. Безошибочно пользуется обобщающими понятиями. Речь чистая, грамматически правильная, выразительная. Владеет всеми средствами звукового анализа слов, определяет характеристики звуков </w:t>
      </w:r>
      <w:proofErr w:type="gramStart"/>
      <w:r w:rsidRPr="00EF4995">
        <w:rPr>
          <w:sz w:val="28"/>
          <w:szCs w:val="28"/>
        </w:rPr>
        <w:t>слове</w:t>
      </w:r>
      <w:proofErr w:type="gramEnd"/>
      <w:r w:rsidRPr="00EF4995">
        <w:rPr>
          <w:sz w:val="28"/>
          <w:szCs w:val="28"/>
        </w:rPr>
        <w:t xml:space="preserve"> (гласный – согласный, твёрдый – мягкий, ударный – безударный, место звука в слове)</w:t>
      </w:r>
      <w:r w:rsidR="003B080D">
        <w:rPr>
          <w:sz w:val="28"/>
          <w:szCs w:val="28"/>
        </w:rPr>
        <w:t>.</w:t>
      </w:r>
    </w:p>
    <w:p w:rsidR="00586DBF" w:rsidRDefault="00586DBF" w:rsidP="003D3EBE">
      <w:pPr>
        <w:rPr>
          <w:sz w:val="28"/>
          <w:szCs w:val="28"/>
        </w:rPr>
      </w:pPr>
    </w:p>
    <w:p w:rsidR="00586DBF" w:rsidRDefault="00586DBF" w:rsidP="003D3EBE">
      <w:pPr>
        <w:rPr>
          <w:sz w:val="28"/>
          <w:szCs w:val="28"/>
        </w:rPr>
      </w:pPr>
    </w:p>
    <w:p w:rsidR="00586DBF" w:rsidRDefault="00586DBF" w:rsidP="003D3EBE">
      <w:pPr>
        <w:rPr>
          <w:sz w:val="28"/>
          <w:szCs w:val="28"/>
        </w:rPr>
      </w:pPr>
    </w:p>
    <w:p w:rsidR="00586DBF" w:rsidRDefault="00586DBF" w:rsidP="003D3EBE">
      <w:pPr>
        <w:rPr>
          <w:sz w:val="28"/>
          <w:szCs w:val="28"/>
        </w:rPr>
      </w:pPr>
    </w:p>
    <w:p w:rsidR="00586DBF" w:rsidRDefault="00586DBF" w:rsidP="003D3EBE">
      <w:pPr>
        <w:rPr>
          <w:sz w:val="28"/>
          <w:szCs w:val="28"/>
        </w:rPr>
      </w:pPr>
    </w:p>
    <w:p w:rsidR="003B080D" w:rsidRDefault="003B080D" w:rsidP="003D3EBE">
      <w:pPr>
        <w:rPr>
          <w:sz w:val="28"/>
          <w:szCs w:val="28"/>
        </w:rPr>
      </w:pPr>
    </w:p>
    <w:p w:rsidR="00586DBF" w:rsidRPr="00E2077E" w:rsidRDefault="00586DBF" w:rsidP="00586DBF">
      <w:pPr>
        <w:jc w:val="center"/>
        <w:rPr>
          <w:rFonts w:eastAsia="Times New Roman"/>
          <w:b/>
          <w:lang w:eastAsia="ru-RU"/>
        </w:rPr>
      </w:pPr>
      <w:r w:rsidRPr="00E2077E">
        <w:rPr>
          <w:rFonts w:eastAsia="Times New Roman"/>
          <w:b/>
          <w:lang w:eastAsia="ru-RU"/>
        </w:rPr>
        <w:lastRenderedPageBreak/>
        <w:t xml:space="preserve">Учебный план МАДОУ «Детский сад «Сказка» </w:t>
      </w:r>
      <w:proofErr w:type="gramStart"/>
      <w:r w:rsidRPr="00E2077E">
        <w:rPr>
          <w:rFonts w:eastAsia="Times New Roman"/>
          <w:b/>
          <w:lang w:eastAsia="ru-RU"/>
        </w:rPr>
        <w:t>г</w:t>
      </w:r>
      <w:proofErr w:type="gramEnd"/>
      <w:r w:rsidRPr="00E2077E">
        <w:rPr>
          <w:rFonts w:eastAsia="Times New Roman"/>
          <w:b/>
          <w:lang w:eastAsia="ru-RU"/>
        </w:rPr>
        <w:t>. Белоярский» дополнительной</w:t>
      </w:r>
      <w:r w:rsidRPr="00E2077E">
        <w:rPr>
          <w:rFonts w:eastAsia="Times New Roman"/>
          <w:lang w:eastAsia="ru-RU"/>
        </w:rPr>
        <w:t xml:space="preserve"> </w:t>
      </w:r>
      <w:r w:rsidRPr="00E2077E">
        <w:rPr>
          <w:rFonts w:eastAsia="Times New Roman"/>
          <w:b/>
          <w:lang w:eastAsia="ru-RU"/>
        </w:rPr>
        <w:t xml:space="preserve"> образовательной программы </w:t>
      </w:r>
      <w:r>
        <w:rPr>
          <w:rFonts w:eastAsia="Times New Roman"/>
          <w:b/>
          <w:lang w:eastAsia="ru-RU"/>
        </w:rPr>
        <w:t>по обучению грамоте детей 5 - 6 лет  на 2020 -2021</w:t>
      </w:r>
      <w:r w:rsidRPr="00E2077E">
        <w:rPr>
          <w:rFonts w:eastAsia="Times New Roman"/>
          <w:b/>
          <w:lang w:eastAsia="ru-RU"/>
        </w:rPr>
        <w:t xml:space="preserve"> год</w:t>
      </w:r>
    </w:p>
    <w:p w:rsidR="00586DBF" w:rsidRPr="00E2077E" w:rsidRDefault="00586DBF" w:rsidP="00586DBF">
      <w:pPr>
        <w:jc w:val="center"/>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3449"/>
        <w:gridCol w:w="1499"/>
        <w:gridCol w:w="1972"/>
        <w:gridCol w:w="2218"/>
      </w:tblGrid>
      <w:tr w:rsidR="00586DBF" w:rsidRPr="00E2077E" w:rsidTr="00A65318">
        <w:trPr>
          <w:trHeight w:val="255"/>
        </w:trPr>
        <w:tc>
          <w:tcPr>
            <w:tcW w:w="3882" w:type="dxa"/>
            <w:gridSpan w:val="2"/>
            <w:shd w:val="clear" w:color="auto" w:fill="auto"/>
          </w:tcPr>
          <w:p w:rsidR="00586DBF" w:rsidRPr="00586F00" w:rsidRDefault="00586DBF" w:rsidP="00A65318">
            <w:pPr>
              <w:jc w:val="center"/>
              <w:rPr>
                <w:b/>
              </w:rPr>
            </w:pPr>
            <w:r w:rsidRPr="00586F00">
              <w:rPr>
                <w:rFonts w:eastAsia="Times New Roman"/>
                <w:b/>
                <w:lang w:eastAsia="ru-RU"/>
              </w:rPr>
              <w:t xml:space="preserve">Программа разработана на основе методического пособия </w:t>
            </w:r>
            <w:r>
              <w:rPr>
                <w:rFonts w:eastAsia="Times New Roman"/>
                <w:b/>
              </w:rPr>
              <w:t>Ельцовой</w:t>
            </w:r>
            <w:r w:rsidRPr="00586F00">
              <w:rPr>
                <w:rFonts w:eastAsia="Times New Roman"/>
                <w:b/>
              </w:rPr>
              <w:t xml:space="preserve"> О.М. «Основные направления и содержание работы по подготовке детей  к  обучению грамоте»</w:t>
            </w:r>
          </w:p>
          <w:p w:rsidR="00586DBF" w:rsidRPr="00E2077E" w:rsidRDefault="00586DBF" w:rsidP="00A65318">
            <w:pPr>
              <w:jc w:val="center"/>
              <w:rPr>
                <w:rFonts w:eastAsia="Times New Roman"/>
                <w:b/>
                <w:lang w:eastAsia="ru-RU"/>
              </w:rPr>
            </w:pPr>
            <w:r w:rsidRPr="00E2077E">
              <w:rPr>
                <w:rFonts w:eastAsia="Times New Roman"/>
                <w:b/>
                <w:lang w:eastAsia="ru-RU"/>
              </w:rPr>
              <w:t xml:space="preserve">                </w:t>
            </w:r>
          </w:p>
        </w:tc>
        <w:tc>
          <w:tcPr>
            <w:tcW w:w="5689" w:type="dxa"/>
            <w:gridSpan w:val="3"/>
            <w:shd w:val="clear" w:color="auto" w:fill="auto"/>
          </w:tcPr>
          <w:p w:rsidR="00586DBF" w:rsidRPr="00E2077E" w:rsidRDefault="00586DBF" w:rsidP="00A65318">
            <w:pPr>
              <w:jc w:val="center"/>
              <w:rPr>
                <w:rFonts w:eastAsia="Times New Roman"/>
                <w:b/>
                <w:lang w:eastAsia="ru-RU"/>
              </w:rPr>
            </w:pPr>
          </w:p>
          <w:p w:rsidR="00586DBF" w:rsidRPr="00E2077E" w:rsidRDefault="00586DBF" w:rsidP="00A65318">
            <w:pPr>
              <w:jc w:val="center"/>
              <w:rPr>
                <w:rFonts w:eastAsia="Times New Roman"/>
                <w:b/>
                <w:lang w:eastAsia="ru-RU"/>
              </w:rPr>
            </w:pPr>
            <w:r w:rsidRPr="00E2077E">
              <w:rPr>
                <w:rFonts w:eastAsia="Times New Roman"/>
                <w:b/>
                <w:lang w:eastAsia="ru-RU"/>
              </w:rPr>
              <w:t>Количество занятий /длительность</w:t>
            </w:r>
          </w:p>
        </w:tc>
      </w:tr>
      <w:tr w:rsidR="00586DBF" w:rsidRPr="00E2077E" w:rsidTr="00A65318">
        <w:trPr>
          <w:trHeight w:val="1110"/>
        </w:trPr>
        <w:tc>
          <w:tcPr>
            <w:tcW w:w="3882" w:type="dxa"/>
            <w:gridSpan w:val="2"/>
            <w:shd w:val="clear" w:color="auto" w:fill="auto"/>
          </w:tcPr>
          <w:p w:rsidR="00586DBF" w:rsidRPr="00E2077E" w:rsidRDefault="00586DBF" w:rsidP="00A65318">
            <w:pPr>
              <w:jc w:val="center"/>
              <w:rPr>
                <w:rFonts w:eastAsia="Times New Roman"/>
                <w:b/>
                <w:lang w:eastAsia="ru-RU"/>
              </w:rPr>
            </w:pPr>
          </w:p>
          <w:p w:rsidR="00586DBF" w:rsidRPr="00E2077E" w:rsidRDefault="00586DBF" w:rsidP="00A65318">
            <w:pPr>
              <w:jc w:val="center"/>
              <w:rPr>
                <w:rFonts w:eastAsia="Times New Roman"/>
                <w:b/>
                <w:lang w:eastAsia="ru-RU"/>
              </w:rPr>
            </w:pPr>
            <w:r w:rsidRPr="00E2077E">
              <w:rPr>
                <w:rFonts w:eastAsia="Times New Roman"/>
                <w:b/>
                <w:lang w:eastAsia="ru-RU"/>
              </w:rPr>
              <w:t>Содержание подготовки к обучению грамоте</w:t>
            </w:r>
          </w:p>
        </w:tc>
        <w:tc>
          <w:tcPr>
            <w:tcW w:w="1499" w:type="dxa"/>
            <w:shd w:val="clear" w:color="auto" w:fill="auto"/>
          </w:tcPr>
          <w:p w:rsidR="00586DBF" w:rsidRPr="00E2077E" w:rsidRDefault="00586DBF" w:rsidP="00A65318">
            <w:pPr>
              <w:jc w:val="center"/>
              <w:rPr>
                <w:rFonts w:eastAsia="Times New Roman"/>
                <w:b/>
                <w:lang w:eastAsia="ru-RU"/>
              </w:rPr>
            </w:pPr>
            <w:r w:rsidRPr="00E2077E">
              <w:rPr>
                <w:rFonts w:eastAsia="Times New Roman"/>
                <w:b/>
                <w:lang w:eastAsia="ru-RU"/>
              </w:rPr>
              <w:t>Количество занятий в неделю</w:t>
            </w:r>
          </w:p>
        </w:tc>
        <w:tc>
          <w:tcPr>
            <w:tcW w:w="1972" w:type="dxa"/>
            <w:shd w:val="clear" w:color="auto" w:fill="auto"/>
          </w:tcPr>
          <w:p w:rsidR="00586DBF" w:rsidRPr="00E2077E" w:rsidRDefault="00586DBF" w:rsidP="00A65318">
            <w:pPr>
              <w:jc w:val="center"/>
              <w:rPr>
                <w:rFonts w:eastAsia="Times New Roman"/>
                <w:b/>
                <w:lang w:eastAsia="ru-RU"/>
              </w:rPr>
            </w:pPr>
            <w:r w:rsidRPr="00E2077E">
              <w:rPr>
                <w:rFonts w:eastAsia="Times New Roman"/>
                <w:b/>
                <w:lang w:eastAsia="ru-RU"/>
              </w:rPr>
              <w:t xml:space="preserve">Количество занятий в </w:t>
            </w:r>
            <w:r w:rsidRPr="00C83C27">
              <w:rPr>
                <w:szCs w:val="18"/>
              </w:rPr>
              <w:t>Учебный период</w:t>
            </w:r>
            <w:r w:rsidRPr="00E2077E">
              <w:rPr>
                <w:rFonts w:eastAsia="Times New Roman"/>
                <w:b/>
                <w:lang w:eastAsia="ru-RU"/>
              </w:rPr>
              <w:t xml:space="preserve"> (с учётом каникул)</w:t>
            </w:r>
          </w:p>
        </w:tc>
        <w:tc>
          <w:tcPr>
            <w:tcW w:w="2218" w:type="dxa"/>
            <w:shd w:val="clear" w:color="auto" w:fill="auto"/>
          </w:tcPr>
          <w:p w:rsidR="00586DBF" w:rsidRPr="00E2077E" w:rsidRDefault="00586DBF" w:rsidP="00A65318">
            <w:pPr>
              <w:jc w:val="center"/>
              <w:rPr>
                <w:rFonts w:eastAsia="Times New Roman"/>
                <w:b/>
                <w:lang w:eastAsia="ru-RU"/>
              </w:rPr>
            </w:pPr>
            <w:r w:rsidRPr="00E2077E">
              <w:rPr>
                <w:rFonts w:eastAsia="Times New Roman"/>
                <w:b/>
                <w:lang w:eastAsia="ru-RU"/>
              </w:rPr>
              <w:t>Длительность</w:t>
            </w:r>
          </w:p>
          <w:p w:rsidR="00586DBF" w:rsidRPr="00E2077E" w:rsidRDefault="00586DBF" w:rsidP="00A65318">
            <w:pPr>
              <w:jc w:val="center"/>
              <w:rPr>
                <w:rFonts w:eastAsia="Times New Roman"/>
                <w:b/>
                <w:lang w:eastAsia="ru-RU"/>
              </w:rPr>
            </w:pPr>
            <w:r w:rsidRPr="00E2077E">
              <w:rPr>
                <w:rFonts w:eastAsia="Times New Roman"/>
                <w:b/>
                <w:lang w:eastAsia="ru-RU"/>
              </w:rPr>
              <w:t>занятий</w:t>
            </w: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sidRPr="00E2077E">
              <w:rPr>
                <w:rFonts w:eastAsia="Times New Roman"/>
                <w:lang w:eastAsia="ru-RU"/>
              </w:rPr>
              <w:t>1.</w:t>
            </w:r>
          </w:p>
        </w:tc>
        <w:tc>
          <w:tcPr>
            <w:tcW w:w="3449" w:type="dxa"/>
            <w:shd w:val="clear" w:color="auto" w:fill="auto"/>
          </w:tcPr>
          <w:p w:rsidR="00586DBF" w:rsidRPr="00E2077E" w:rsidRDefault="00586DBF" w:rsidP="00A65318">
            <w:pPr>
              <w:rPr>
                <w:rFonts w:eastAsia="Times New Roman"/>
                <w:lang w:eastAsia="ru-RU"/>
              </w:rPr>
            </w:pPr>
            <w:r w:rsidRPr="00EF4995">
              <w:rPr>
                <w:rFonts w:eastAsia="Times New Roman"/>
                <w:sz w:val="28"/>
                <w:szCs w:val="28"/>
              </w:rPr>
              <w:t>Введение понятия «</w:t>
            </w:r>
            <w:r>
              <w:rPr>
                <w:rFonts w:eastAsia="Times New Roman"/>
                <w:sz w:val="28"/>
                <w:szCs w:val="28"/>
              </w:rPr>
              <w:t>Слово»</w:t>
            </w:r>
          </w:p>
        </w:tc>
        <w:tc>
          <w:tcPr>
            <w:tcW w:w="1499"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p>
        </w:tc>
        <w:tc>
          <w:tcPr>
            <w:tcW w:w="1972" w:type="dxa"/>
            <w:vMerge w:val="restart"/>
            <w:shd w:val="clear" w:color="auto" w:fill="auto"/>
          </w:tcPr>
          <w:p w:rsidR="00586DBF" w:rsidRDefault="00586DBF" w:rsidP="00A65318">
            <w:pPr>
              <w:jc w:val="center"/>
              <w:rPr>
                <w:szCs w:val="18"/>
              </w:rPr>
            </w:pPr>
            <w:r>
              <w:rPr>
                <w:szCs w:val="18"/>
              </w:rPr>
              <w:t xml:space="preserve">14.09.2020 – 23.10.2020 </w:t>
            </w:r>
          </w:p>
          <w:p w:rsidR="00586DBF" w:rsidRPr="00E2077E" w:rsidRDefault="00586DBF" w:rsidP="00A65318">
            <w:pPr>
              <w:jc w:val="center"/>
              <w:rPr>
                <w:rFonts w:eastAsia="Times New Roman"/>
                <w:lang w:eastAsia="ru-RU"/>
              </w:rPr>
            </w:pPr>
            <w:r>
              <w:rPr>
                <w:szCs w:val="18"/>
              </w:rPr>
              <w:t>7 занятий</w:t>
            </w:r>
          </w:p>
        </w:tc>
        <w:tc>
          <w:tcPr>
            <w:tcW w:w="2218" w:type="dxa"/>
            <w:vMerge w:val="restart"/>
            <w:shd w:val="clear" w:color="auto" w:fill="auto"/>
          </w:tcPr>
          <w:p w:rsidR="00586DBF" w:rsidRPr="00E2077E" w:rsidRDefault="00586DBF"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586DBF" w:rsidRPr="00E2077E" w:rsidRDefault="00586DBF" w:rsidP="00A65318">
            <w:pPr>
              <w:jc w:val="center"/>
              <w:rPr>
                <w:rFonts w:eastAsia="Times New Roman"/>
                <w:lang w:eastAsia="ru-RU"/>
              </w:rPr>
            </w:pPr>
            <w:r>
              <w:rPr>
                <w:rFonts w:eastAsia="Times New Roman"/>
                <w:lang w:eastAsia="ru-RU"/>
              </w:rPr>
              <w:t>7/210</w:t>
            </w:r>
            <w:r w:rsidRPr="00E2077E">
              <w:rPr>
                <w:rFonts w:eastAsia="Times New Roman"/>
                <w:lang w:eastAsia="ru-RU"/>
              </w:rPr>
              <w:t>мин</w:t>
            </w: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2.</w:t>
            </w:r>
          </w:p>
        </w:tc>
        <w:tc>
          <w:tcPr>
            <w:tcW w:w="3449" w:type="dxa"/>
            <w:shd w:val="clear" w:color="auto" w:fill="auto"/>
          </w:tcPr>
          <w:p w:rsidR="00586DBF" w:rsidRPr="00EF4995" w:rsidRDefault="00586DBF" w:rsidP="00A65318">
            <w:pPr>
              <w:rPr>
                <w:rFonts w:eastAsia="Times New Roman"/>
                <w:sz w:val="28"/>
                <w:szCs w:val="28"/>
              </w:rPr>
            </w:pPr>
            <w:r w:rsidRPr="00EF4995">
              <w:rPr>
                <w:rFonts w:eastAsia="Times New Roman"/>
                <w:sz w:val="28"/>
                <w:szCs w:val="28"/>
              </w:rPr>
              <w:t>Введение понятия «</w:t>
            </w:r>
            <w:r>
              <w:rPr>
                <w:rFonts w:eastAsia="Times New Roman"/>
                <w:sz w:val="28"/>
                <w:szCs w:val="28"/>
              </w:rPr>
              <w:t>Предложение»</w:t>
            </w:r>
          </w:p>
        </w:tc>
        <w:tc>
          <w:tcPr>
            <w:tcW w:w="1499" w:type="dxa"/>
            <w:shd w:val="clear" w:color="auto" w:fill="auto"/>
          </w:tcPr>
          <w:p w:rsidR="00586DBF" w:rsidRDefault="00586DBF" w:rsidP="00A65318">
            <w:pPr>
              <w:jc w:val="center"/>
              <w:rPr>
                <w:rFonts w:eastAsia="Times New Roman"/>
                <w:lang w:eastAsia="ru-RU"/>
              </w:rPr>
            </w:pPr>
            <w:r>
              <w:rPr>
                <w:rFonts w:eastAsia="Times New Roman"/>
                <w:lang w:eastAsia="ru-RU"/>
              </w:rPr>
              <w:t>1</w:t>
            </w:r>
          </w:p>
        </w:tc>
        <w:tc>
          <w:tcPr>
            <w:tcW w:w="1972" w:type="dxa"/>
            <w:vMerge/>
            <w:shd w:val="clear" w:color="auto" w:fill="auto"/>
          </w:tcPr>
          <w:p w:rsidR="00586DBF" w:rsidRDefault="00586DBF" w:rsidP="00A65318">
            <w:pPr>
              <w:jc w:val="center"/>
              <w:rPr>
                <w:rFonts w:eastAsia="Times New Roman"/>
                <w:lang w:eastAsia="ru-RU"/>
              </w:rPr>
            </w:pPr>
          </w:p>
        </w:tc>
        <w:tc>
          <w:tcPr>
            <w:tcW w:w="2218" w:type="dxa"/>
            <w:vMerge/>
            <w:shd w:val="clear" w:color="auto" w:fill="auto"/>
          </w:tcPr>
          <w:p w:rsidR="00586DBF" w:rsidRDefault="00586DBF" w:rsidP="00A65318">
            <w:pPr>
              <w:jc w:val="center"/>
              <w:rPr>
                <w:rFonts w:eastAsia="Times New Roman"/>
                <w:lang w:eastAsia="ru-RU"/>
              </w:rPr>
            </w:pP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sidRPr="00E2077E">
              <w:rPr>
                <w:rFonts w:eastAsia="Times New Roman"/>
                <w:lang w:eastAsia="ru-RU"/>
              </w:rPr>
              <w:t>2.</w:t>
            </w:r>
          </w:p>
        </w:tc>
        <w:tc>
          <w:tcPr>
            <w:tcW w:w="3449" w:type="dxa"/>
            <w:shd w:val="clear" w:color="auto" w:fill="auto"/>
          </w:tcPr>
          <w:p w:rsidR="00586DBF" w:rsidRPr="00E2077E" w:rsidRDefault="00586DBF" w:rsidP="00A65318">
            <w:pPr>
              <w:rPr>
                <w:rFonts w:eastAsia="Times New Roman"/>
                <w:lang w:eastAsia="ru-RU"/>
              </w:rPr>
            </w:pPr>
            <w:r w:rsidRPr="00EF4995">
              <w:rPr>
                <w:rFonts w:eastAsia="Times New Roman"/>
                <w:sz w:val="28"/>
                <w:szCs w:val="28"/>
              </w:rPr>
              <w:t>Деление слов на слоги</w:t>
            </w:r>
          </w:p>
        </w:tc>
        <w:tc>
          <w:tcPr>
            <w:tcW w:w="1499"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p>
        </w:tc>
        <w:tc>
          <w:tcPr>
            <w:tcW w:w="1972" w:type="dxa"/>
            <w:vMerge/>
            <w:shd w:val="clear" w:color="auto" w:fill="auto"/>
          </w:tcPr>
          <w:p w:rsidR="00586DBF" w:rsidRPr="00E2077E" w:rsidRDefault="00586DBF" w:rsidP="00A65318">
            <w:pPr>
              <w:jc w:val="center"/>
              <w:rPr>
                <w:rFonts w:eastAsia="Times New Roman"/>
                <w:lang w:eastAsia="ru-RU"/>
              </w:rPr>
            </w:pPr>
          </w:p>
        </w:tc>
        <w:tc>
          <w:tcPr>
            <w:tcW w:w="2218" w:type="dxa"/>
            <w:vMerge/>
            <w:shd w:val="clear" w:color="auto" w:fill="auto"/>
          </w:tcPr>
          <w:p w:rsidR="00586DBF" w:rsidRPr="00E2077E" w:rsidRDefault="00586DBF" w:rsidP="00A65318">
            <w:pPr>
              <w:jc w:val="center"/>
              <w:rPr>
                <w:rFonts w:eastAsia="Times New Roman"/>
                <w:lang w:eastAsia="ru-RU"/>
              </w:rPr>
            </w:pP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sidRPr="00E2077E">
              <w:rPr>
                <w:rFonts w:eastAsia="Times New Roman"/>
                <w:lang w:eastAsia="ru-RU"/>
              </w:rPr>
              <w:t>3.</w:t>
            </w:r>
          </w:p>
        </w:tc>
        <w:tc>
          <w:tcPr>
            <w:tcW w:w="3449" w:type="dxa"/>
            <w:shd w:val="clear" w:color="auto" w:fill="auto"/>
          </w:tcPr>
          <w:p w:rsidR="00586DBF" w:rsidRPr="00E2077E" w:rsidRDefault="00586DBF" w:rsidP="00A65318">
            <w:pPr>
              <w:rPr>
                <w:rFonts w:eastAsia="Times New Roman"/>
                <w:b/>
                <w:lang w:eastAsia="ru-RU"/>
              </w:rPr>
            </w:pPr>
            <w:r w:rsidRPr="00EF4995">
              <w:rPr>
                <w:rFonts w:eastAsia="Times New Roman"/>
                <w:sz w:val="28"/>
                <w:szCs w:val="28"/>
              </w:rPr>
              <w:t>Введение термина «звук»</w:t>
            </w:r>
          </w:p>
        </w:tc>
        <w:tc>
          <w:tcPr>
            <w:tcW w:w="1499"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p>
        </w:tc>
        <w:tc>
          <w:tcPr>
            <w:tcW w:w="1972" w:type="dxa"/>
            <w:vMerge w:val="restart"/>
            <w:shd w:val="clear" w:color="auto" w:fill="auto"/>
          </w:tcPr>
          <w:p w:rsidR="00586DBF" w:rsidRPr="00C83C27" w:rsidRDefault="00586DBF" w:rsidP="00A65318">
            <w:pPr>
              <w:rPr>
                <w:szCs w:val="18"/>
              </w:rPr>
            </w:pPr>
            <w:r>
              <w:rPr>
                <w:szCs w:val="18"/>
              </w:rPr>
              <w:t>02.11.2020 – 18.12.2020</w:t>
            </w:r>
          </w:p>
          <w:p w:rsidR="00586DBF" w:rsidRPr="00E2077E" w:rsidRDefault="00586DBF" w:rsidP="00A65318">
            <w:pPr>
              <w:jc w:val="center"/>
              <w:rPr>
                <w:rFonts w:eastAsia="Times New Roman"/>
                <w:lang w:eastAsia="ru-RU"/>
              </w:rPr>
            </w:pPr>
            <w:r>
              <w:rPr>
                <w:szCs w:val="18"/>
              </w:rPr>
              <w:t>(34</w:t>
            </w:r>
            <w:r w:rsidRPr="00C83C27">
              <w:rPr>
                <w:szCs w:val="18"/>
              </w:rPr>
              <w:t xml:space="preserve"> р.д.)</w:t>
            </w:r>
          </w:p>
          <w:p w:rsidR="00586DBF" w:rsidRPr="00E2077E" w:rsidRDefault="00586DBF" w:rsidP="00A65318">
            <w:pPr>
              <w:jc w:val="center"/>
              <w:rPr>
                <w:rFonts w:eastAsia="Times New Roman"/>
                <w:lang w:eastAsia="ru-RU"/>
              </w:rPr>
            </w:pPr>
            <w:r>
              <w:rPr>
                <w:szCs w:val="18"/>
              </w:rPr>
              <w:t>8 занятий</w:t>
            </w:r>
          </w:p>
          <w:p w:rsidR="00586DBF" w:rsidRPr="00E2077E" w:rsidRDefault="00586DBF" w:rsidP="00A65318">
            <w:pPr>
              <w:jc w:val="center"/>
              <w:rPr>
                <w:rFonts w:eastAsia="Times New Roman"/>
                <w:lang w:eastAsia="ru-RU"/>
              </w:rPr>
            </w:pPr>
          </w:p>
        </w:tc>
        <w:tc>
          <w:tcPr>
            <w:tcW w:w="2218" w:type="dxa"/>
            <w:vMerge w:val="restart"/>
            <w:shd w:val="clear" w:color="auto" w:fill="auto"/>
          </w:tcPr>
          <w:p w:rsidR="00586DBF" w:rsidRPr="00E2077E" w:rsidRDefault="00586DBF"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586DBF" w:rsidRPr="00E2077E" w:rsidRDefault="00586DBF" w:rsidP="00A65318">
            <w:pPr>
              <w:jc w:val="center"/>
              <w:rPr>
                <w:rFonts w:eastAsia="Times New Roman"/>
                <w:lang w:eastAsia="ru-RU"/>
              </w:rPr>
            </w:pPr>
            <w:r>
              <w:rPr>
                <w:rFonts w:eastAsia="Times New Roman"/>
                <w:lang w:eastAsia="ru-RU"/>
              </w:rPr>
              <w:t>8/</w:t>
            </w:r>
            <w:r w:rsidRPr="00E2077E">
              <w:rPr>
                <w:rFonts w:eastAsia="Times New Roman"/>
                <w:lang w:eastAsia="ru-RU"/>
              </w:rPr>
              <w:t>240мин</w:t>
            </w:r>
          </w:p>
          <w:p w:rsidR="00586DBF" w:rsidRPr="00E2077E" w:rsidRDefault="00586DBF" w:rsidP="00A65318">
            <w:pPr>
              <w:jc w:val="center"/>
              <w:rPr>
                <w:rFonts w:eastAsia="Times New Roman"/>
                <w:lang w:eastAsia="ru-RU"/>
              </w:rPr>
            </w:pP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sidRPr="00E2077E">
              <w:rPr>
                <w:rFonts w:eastAsia="Times New Roman"/>
                <w:lang w:eastAsia="ru-RU"/>
              </w:rPr>
              <w:t>4.</w:t>
            </w:r>
          </w:p>
        </w:tc>
        <w:tc>
          <w:tcPr>
            <w:tcW w:w="3449" w:type="dxa"/>
            <w:shd w:val="clear" w:color="auto" w:fill="auto"/>
          </w:tcPr>
          <w:p w:rsidR="00586DBF" w:rsidRPr="00E2077E" w:rsidRDefault="00586DBF" w:rsidP="00A65318">
            <w:pPr>
              <w:rPr>
                <w:rFonts w:eastAsia="Times New Roman"/>
                <w:lang w:eastAsia="ru-RU"/>
              </w:rPr>
            </w:pPr>
            <w:r w:rsidRPr="00EF4995">
              <w:rPr>
                <w:rFonts w:eastAsia="Times New Roman"/>
                <w:sz w:val="28"/>
                <w:szCs w:val="28"/>
              </w:rPr>
              <w:t>Звуковой анализ слов</w:t>
            </w:r>
          </w:p>
        </w:tc>
        <w:tc>
          <w:tcPr>
            <w:tcW w:w="1499"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p>
        </w:tc>
        <w:tc>
          <w:tcPr>
            <w:tcW w:w="1972" w:type="dxa"/>
            <w:vMerge/>
            <w:shd w:val="clear" w:color="auto" w:fill="auto"/>
          </w:tcPr>
          <w:p w:rsidR="00586DBF" w:rsidRPr="00E2077E" w:rsidRDefault="00586DBF" w:rsidP="00A65318">
            <w:pPr>
              <w:jc w:val="center"/>
              <w:rPr>
                <w:rFonts w:eastAsia="Times New Roman"/>
                <w:lang w:eastAsia="ru-RU"/>
              </w:rPr>
            </w:pPr>
          </w:p>
        </w:tc>
        <w:tc>
          <w:tcPr>
            <w:tcW w:w="2218" w:type="dxa"/>
            <w:vMerge/>
            <w:shd w:val="clear" w:color="auto" w:fill="auto"/>
          </w:tcPr>
          <w:p w:rsidR="00586DBF" w:rsidRPr="00E2077E" w:rsidRDefault="00586DBF" w:rsidP="00A65318">
            <w:pPr>
              <w:jc w:val="center"/>
              <w:rPr>
                <w:rFonts w:eastAsia="Times New Roman"/>
                <w:lang w:eastAsia="ru-RU"/>
              </w:rPr>
            </w:pP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sidRPr="00E2077E">
              <w:rPr>
                <w:rFonts w:eastAsia="Times New Roman"/>
                <w:lang w:eastAsia="ru-RU"/>
              </w:rPr>
              <w:t>5.</w:t>
            </w:r>
          </w:p>
        </w:tc>
        <w:tc>
          <w:tcPr>
            <w:tcW w:w="3449" w:type="dxa"/>
            <w:shd w:val="clear" w:color="auto" w:fill="auto"/>
          </w:tcPr>
          <w:p w:rsidR="00586DBF" w:rsidRPr="00E2077E" w:rsidRDefault="00586DBF" w:rsidP="00A65318">
            <w:pPr>
              <w:rPr>
                <w:rFonts w:eastAsia="Times New Roman"/>
                <w:lang w:eastAsia="ru-RU"/>
              </w:rPr>
            </w:pPr>
            <w:r w:rsidRPr="00EF4995">
              <w:rPr>
                <w:rFonts w:eastAsia="Times New Roman"/>
                <w:sz w:val="28"/>
                <w:szCs w:val="28"/>
              </w:rPr>
              <w:t>Введение   понятия   «гласный звук»</w:t>
            </w:r>
          </w:p>
        </w:tc>
        <w:tc>
          <w:tcPr>
            <w:tcW w:w="1499"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p>
        </w:tc>
        <w:tc>
          <w:tcPr>
            <w:tcW w:w="1972" w:type="dxa"/>
            <w:shd w:val="clear" w:color="auto" w:fill="auto"/>
          </w:tcPr>
          <w:p w:rsidR="00586DBF" w:rsidRPr="00C83C27" w:rsidRDefault="00586DBF" w:rsidP="00A65318">
            <w:pPr>
              <w:rPr>
                <w:szCs w:val="18"/>
              </w:rPr>
            </w:pPr>
            <w:r>
              <w:rPr>
                <w:szCs w:val="18"/>
              </w:rPr>
              <w:t>11.01.2021 – 19</w:t>
            </w:r>
            <w:r w:rsidRPr="00C83C27">
              <w:rPr>
                <w:szCs w:val="18"/>
              </w:rPr>
              <w:t>.</w:t>
            </w:r>
            <w:r>
              <w:rPr>
                <w:szCs w:val="18"/>
              </w:rPr>
              <w:t>02.2021</w:t>
            </w:r>
          </w:p>
          <w:p w:rsidR="00586DBF" w:rsidRPr="00E2077E" w:rsidRDefault="00586DBF" w:rsidP="00A65318">
            <w:pPr>
              <w:jc w:val="center"/>
              <w:rPr>
                <w:rFonts w:eastAsia="Times New Roman"/>
                <w:lang w:eastAsia="ru-RU"/>
              </w:rPr>
            </w:pPr>
            <w:r w:rsidRPr="00C83C27">
              <w:rPr>
                <w:szCs w:val="18"/>
              </w:rPr>
              <w:t>(</w:t>
            </w:r>
            <w:r w:rsidRPr="00921CB9">
              <w:rPr>
                <w:szCs w:val="18"/>
              </w:rPr>
              <w:t>30</w:t>
            </w:r>
            <w:r w:rsidRPr="00C83C27">
              <w:rPr>
                <w:szCs w:val="18"/>
              </w:rPr>
              <w:t xml:space="preserve"> р.д.)</w:t>
            </w:r>
          </w:p>
          <w:p w:rsidR="00586DBF" w:rsidRPr="00E2077E" w:rsidRDefault="00586DBF" w:rsidP="00A65318">
            <w:pPr>
              <w:jc w:val="center"/>
              <w:rPr>
                <w:rFonts w:eastAsia="Times New Roman"/>
                <w:lang w:eastAsia="ru-RU"/>
              </w:rPr>
            </w:pPr>
            <w:r>
              <w:rPr>
                <w:szCs w:val="18"/>
              </w:rPr>
              <w:t>6 занятий</w:t>
            </w:r>
          </w:p>
        </w:tc>
        <w:tc>
          <w:tcPr>
            <w:tcW w:w="2218"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586DBF" w:rsidRDefault="00586DBF" w:rsidP="00A65318">
            <w:pPr>
              <w:jc w:val="center"/>
              <w:rPr>
                <w:rFonts w:eastAsia="Times New Roman"/>
                <w:lang w:eastAsia="ru-RU"/>
              </w:rPr>
            </w:pPr>
            <w:r>
              <w:rPr>
                <w:rFonts w:eastAsia="Times New Roman"/>
                <w:lang w:eastAsia="ru-RU"/>
              </w:rPr>
              <w:t>6/</w:t>
            </w:r>
            <w:r w:rsidRPr="00E2077E">
              <w:rPr>
                <w:rFonts w:eastAsia="Times New Roman"/>
                <w:lang w:eastAsia="ru-RU"/>
              </w:rPr>
              <w:t>180мин</w:t>
            </w:r>
          </w:p>
          <w:p w:rsidR="00586DBF" w:rsidRPr="00E2077E" w:rsidRDefault="00586DBF" w:rsidP="00A65318">
            <w:pPr>
              <w:jc w:val="center"/>
              <w:rPr>
                <w:rFonts w:eastAsia="Times New Roman"/>
                <w:lang w:eastAsia="ru-RU"/>
              </w:rPr>
            </w:pP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6.</w:t>
            </w:r>
          </w:p>
        </w:tc>
        <w:tc>
          <w:tcPr>
            <w:tcW w:w="3449" w:type="dxa"/>
            <w:shd w:val="clear" w:color="auto" w:fill="auto"/>
          </w:tcPr>
          <w:p w:rsidR="00586DBF" w:rsidRPr="00EF4995" w:rsidRDefault="00586DBF" w:rsidP="00A65318">
            <w:pPr>
              <w:rPr>
                <w:rFonts w:eastAsia="Times New Roman"/>
                <w:sz w:val="28"/>
                <w:szCs w:val="28"/>
              </w:rPr>
            </w:pPr>
            <w:r w:rsidRPr="00EF4995">
              <w:rPr>
                <w:rFonts w:eastAsia="Times New Roman"/>
                <w:sz w:val="28"/>
                <w:szCs w:val="28"/>
              </w:rPr>
              <w:t>Введение   понятия   «согласный звук»</w:t>
            </w:r>
          </w:p>
        </w:tc>
        <w:tc>
          <w:tcPr>
            <w:tcW w:w="1499" w:type="dxa"/>
            <w:shd w:val="clear" w:color="auto" w:fill="auto"/>
          </w:tcPr>
          <w:p w:rsidR="00586DBF" w:rsidRDefault="00586DBF" w:rsidP="00A65318">
            <w:pPr>
              <w:jc w:val="center"/>
              <w:rPr>
                <w:rFonts w:eastAsia="Times New Roman"/>
                <w:lang w:eastAsia="ru-RU"/>
              </w:rPr>
            </w:pPr>
            <w:r>
              <w:rPr>
                <w:rFonts w:eastAsia="Times New Roman"/>
                <w:lang w:eastAsia="ru-RU"/>
              </w:rPr>
              <w:t>1</w:t>
            </w:r>
          </w:p>
        </w:tc>
        <w:tc>
          <w:tcPr>
            <w:tcW w:w="1972" w:type="dxa"/>
            <w:shd w:val="clear" w:color="auto" w:fill="auto"/>
          </w:tcPr>
          <w:p w:rsidR="00586DBF" w:rsidRPr="00C83C27" w:rsidRDefault="00586DBF" w:rsidP="00A65318">
            <w:pPr>
              <w:rPr>
                <w:szCs w:val="18"/>
              </w:rPr>
            </w:pPr>
            <w:r>
              <w:rPr>
                <w:szCs w:val="18"/>
              </w:rPr>
              <w:t>09.03.2021 – 16.04.2021</w:t>
            </w:r>
          </w:p>
          <w:p w:rsidR="00586DBF" w:rsidRDefault="00586DBF" w:rsidP="00A65318">
            <w:pPr>
              <w:jc w:val="center"/>
              <w:rPr>
                <w:szCs w:val="18"/>
              </w:rPr>
            </w:pPr>
            <w:r>
              <w:rPr>
                <w:szCs w:val="18"/>
              </w:rPr>
              <w:t>(29</w:t>
            </w:r>
            <w:r w:rsidRPr="00C83C27">
              <w:rPr>
                <w:szCs w:val="18"/>
              </w:rPr>
              <w:t xml:space="preserve"> р.д.)</w:t>
            </w:r>
          </w:p>
          <w:p w:rsidR="00586DBF" w:rsidRPr="00E2077E" w:rsidRDefault="00586DBF" w:rsidP="00A65318">
            <w:pPr>
              <w:jc w:val="center"/>
              <w:rPr>
                <w:rFonts w:eastAsia="Times New Roman"/>
                <w:lang w:eastAsia="ru-RU"/>
              </w:rPr>
            </w:pPr>
            <w:r>
              <w:rPr>
                <w:szCs w:val="18"/>
              </w:rPr>
              <w:t>6 занятий</w:t>
            </w:r>
          </w:p>
        </w:tc>
        <w:tc>
          <w:tcPr>
            <w:tcW w:w="2218"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586DBF" w:rsidRDefault="00586DBF" w:rsidP="00A65318">
            <w:pPr>
              <w:jc w:val="center"/>
              <w:rPr>
                <w:rFonts w:eastAsia="Times New Roman"/>
                <w:lang w:eastAsia="ru-RU"/>
              </w:rPr>
            </w:pPr>
            <w:r>
              <w:rPr>
                <w:rFonts w:eastAsia="Times New Roman"/>
                <w:lang w:eastAsia="ru-RU"/>
              </w:rPr>
              <w:t>6/</w:t>
            </w:r>
            <w:r w:rsidRPr="00E2077E">
              <w:rPr>
                <w:rFonts w:eastAsia="Times New Roman"/>
                <w:lang w:eastAsia="ru-RU"/>
              </w:rPr>
              <w:t>180мин</w:t>
            </w:r>
          </w:p>
        </w:tc>
      </w:tr>
      <w:tr w:rsidR="00586DBF" w:rsidRPr="00E2077E" w:rsidTr="00A65318">
        <w:tc>
          <w:tcPr>
            <w:tcW w:w="433"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7.</w:t>
            </w:r>
          </w:p>
        </w:tc>
        <w:tc>
          <w:tcPr>
            <w:tcW w:w="3449" w:type="dxa"/>
            <w:shd w:val="clear" w:color="auto" w:fill="auto"/>
          </w:tcPr>
          <w:p w:rsidR="00586DBF" w:rsidRPr="00EF4995" w:rsidRDefault="00586DBF" w:rsidP="00A65318">
            <w:pPr>
              <w:rPr>
                <w:rFonts w:eastAsia="Times New Roman"/>
                <w:sz w:val="28"/>
                <w:szCs w:val="28"/>
              </w:rPr>
            </w:pPr>
            <w:r w:rsidRPr="00EF4995">
              <w:rPr>
                <w:rFonts w:eastAsia="Times New Roman"/>
                <w:sz w:val="28"/>
                <w:szCs w:val="28"/>
              </w:rPr>
              <w:t>Введение   понятия   «</w:t>
            </w:r>
            <w:r>
              <w:rPr>
                <w:rFonts w:eastAsia="Times New Roman"/>
                <w:sz w:val="28"/>
                <w:szCs w:val="28"/>
              </w:rPr>
              <w:t xml:space="preserve">мягкий </w:t>
            </w:r>
            <w:r w:rsidRPr="00EF4995">
              <w:rPr>
                <w:rFonts w:eastAsia="Times New Roman"/>
                <w:sz w:val="28"/>
                <w:szCs w:val="28"/>
              </w:rPr>
              <w:t>согласный звук»</w:t>
            </w:r>
          </w:p>
        </w:tc>
        <w:tc>
          <w:tcPr>
            <w:tcW w:w="1499" w:type="dxa"/>
            <w:shd w:val="clear" w:color="auto" w:fill="auto"/>
          </w:tcPr>
          <w:p w:rsidR="00586DBF" w:rsidRDefault="00586DBF" w:rsidP="00A65318">
            <w:pPr>
              <w:jc w:val="center"/>
              <w:rPr>
                <w:rFonts w:eastAsia="Times New Roman"/>
                <w:lang w:eastAsia="ru-RU"/>
              </w:rPr>
            </w:pPr>
            <w:r>
              <w:rPr>
                <w:rFonts w:eastAsia="Times New Roman"/>
                <w:lang w:eastAsia="ru-RU"/>
              </w:rPr>
              <w:t>1</w:t>
            </w:r>
          </w:p>
        </w:tc>
        <w:tc>
          <w:tcPr>
            <w:tcW w:w="1972" w:type="dxa"/>
            <w:shd w:val="clear" w:color="auto" w:fill="auto"/>
          </w:tcPr>
          <w:p w:rsidR="00586DBF" w:rsidRPr="00C83C27" w:rsidRDefault="00586DBF" w:rsidP="00A65318">
            <w:pPr>
              <w:rPr>
                <w:szCs w:val="18"/>
              </w:rPr>
            </w:pPr>
            <w:r>
              <w:rPr>
                <w:szCs w:val="18"/>
              </w:rPr>
              <w:t>26.04.2020 – 28.05.2021+31.05</w:t>
            </w:r>
          </w:p>
          <w:p w:rsidR="00586DBF" w:rsidRDefault="00586DBF" w:rsidP="00A65318">
            <w:pPr>
              <w:jc w:val="center"/>
              <w:rPr>
                <w:szCs w:val="18"/>
              </w:rPr>
            </w:pPr>
            <w:r>
              <w:rPr>
                <w:szCs w:val="18"/>
              </w:rPr>
              <w:t>(</w:t>
            </w:r>
            <w:r w:rsidRPr="00921CB9">
              <w:rPr>
                <w:szCs w:val="18"/>
              </w:rPr>
              <w:t>24</w:t>
            </w:r>
            <w:r w:rsidRPr="00C83C27">
              <w:rPr>
                <w:szCs w:val="18"/>
              </w:rPr>
              <w:t>р.д.)</w:t>
            </w:r>
          </w:p>
          <w:p w:rsidR="00586DBF" w:rsidRPr="00E2077E" w:rsidRDefault="00586DBF" w:rsidP="00A65318">
            <w:pPr>
              <w:jc w:val="center"/>
              <w:rPr>
                <w:rFonts w:eastAsia="Times New Roman"/>
                <w:lang w:eastAsia="ru-RU"/>
              </w:rPr>
            </w:pPr>
            <w:r>
              <w:rPr>
                <w:szCs w:val="18"/>
              </w:rPr>
              <w:t>5 занятий</w:t>
            </w:r>
          </w:p>
        </w:tc>
        <w:tc>
          <w:tcPr>
            <w:tcW w:w="2218" w:type="dxa"/>
            <w:shd w:val="clear" w:color="auto" w:fill="auto"/>
          </w:tcPr>
          <w:p w:rsidR="00586DBF" w:rsidRPr="00E2077E" w:rsidRDefault="00586DBF"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586DBF" w:rsidRDefault="00586DBF" w:rsidP="00A65318">
            <w:pPr>
              <w:jc w:val="center"/>
              <w:rPr>
                <w:rFonts w:eastAsia="Times New Roman"/>
                <w:lang w:eastAsia="ru-RU"/>
              </w:rPr>
            </w:pPr>
            <w:r>
              <w:rPr>
                <w:rFonts w:eastAsia="Times New Roman"/>
                <w:lang w:eastAsia="ru-RU"/>
              </w:rPr>
              <w:t>5/15</w:t>
            </w:r>
            <w:r w:rsidRPr="00E2077E">
              <w:rPr>
                <w:rFonts w:eastAsia="Times New Roman"/>
                <w:lang w:eastAsia="ru-RU"/>
              </w:rPr>
              <w:t>0мин</w:t>
            </w:r>
          </w:p>
        </w:tc>
      </w:tr>
      <w:tr w:rsidR="00586DBF" w:rsidRPr="00E2077E" w:rsidTr="00A65318">
        <w:tblPrEx>
          <w:tblLook w:val="0000"/>
        </w:tblPrEx>
        <w:trPr>
          <w:trHeight w:val="420"/>
        </w:trPr>
        <w:tc>
          <w:tcPr>
            <w:tcW w:w="3882" w:type="dxa"/>
            <w:gridSpan w:val="2"/>
          </w:tcPr>
          <w:p w:rsidR="00586DBF" w:rsidRPr="00E2077E" w:rsidRDefault="00586DBF" w:rsidP="00A65318">
            <w:pPr>
              <w:rPr>
                <w:rFonts w:eastAsia="Times New Roman"/>
                <w:lang w:eastAsia="ru-RU"/>
              </w:rPr>
            </w:pPr>
            <w:r w:rsidRPr="00E2077E">
              <w:rPr>
                <w:rFonts w:eastAsia="Times New Roman"/>
                <w:lang w:eastAsia="ru-RU"/>
              </w:rPr>
              <w:t>Итого в неделю/ год</w:t>
            </w:r>
          </w:p>
        </w:tc>
        <w:tc>
          <w:tcPr>
            <w:tcW w:w="1499" w:type="dxa"/>
          </w:tcPr>
          <w:p w:rsidR="00586DBF" w:rsidRPr="00E2077E" w:rsidRDefault="00586DBF" w:rsidP="00A65318">
            <w:pPr>
              <w:jc w:val="center"/>
              <w:rPr>
                <w:rFonts w:eastAsia="Times New Roman"/>
                <w:lang w:eastAsia="ru-RU"/>
              </w:rPr>
            </w:pPr>
            <w:r>
              <w:rPr>
                <w:rFonts w:eastAsia="Times New Roman"/>
                <w:lang w:eastAsia="ru-RU"/>
              </w:rPr>
              <w:t>1</w:t>
            </w:r>
          </w:p>
        </w:tc>
        <w:tc>
          <w:tcPr>
            <w:tcW w:w="1972" w:type="dxa"/>
          </w:tcPr>
          <w:p w:rsidR="00586DBF" w:rsidRPr="00E2077E" w:rsidRDefault="00586DBF" w:rsidP="00A65318">
            <w:pPr>
              <w:jc w:val="center"/>
              <w:rPr>
                <w:rFonts w:eastAsia="Times New Roman"/>
                <w:lang w:eastAsia="ru-RU"/>
              </w:rPr>
            </w:pPr>
            <w:r>
              <w:rPr>
                <w:rFonts w:eastAsia="Times New Roman"/>
                <w:lang w:eastAsia="ru-RU"/>
              </w:rPr>
              <w:t>32</w:t>
            </w:r>
          </w:p>
        </w:tc>
        <w:tc>
          <w:tcPr>
            <w:tcW w:w="2218" w:type="dxa"/>
          </w:tcPr>
          <w:p w:rsidR="00586DBF" w:rsidRPr="00E2077E" w:rsidRDefault="00586DBF" w:rsidP="00A65318">
            <w:pPr>
              <w:jc w:val="center"/>
              <w:rPr>
                <w:rFonts w:eastAsia="Times New Roman"/>
                <w:lang w:eastAsia="ru-RU"/>
              </w:rPr>
            </w:pPr>
            <w:r>
              <w:rPr>
                <w:rFonts w:eastAsia="Times New Roman"/>
                <w:lang w:eastAsia="ru-RU"/>
              </w:rPr>
              <w:t>30мин/960</w:t>
            </w:r>
            <w:r w:rsidRPr="00E2077E">
              <w:rPr>
                <w:rFonts w:eastAsia="Times New Roman"/>
                <w:lang w:eastAsia="ru-RU"/>
              </w:rPr>
              <w:t>мин</w:t>
            </w:r>
          </w:p>
        </w:tc>
      </w:tr>
    </w:tbl>
    <w:p w:rsidR="00586DBF" w:rsidRDefault="00586DBF" w:rsidP="003D3EBE">
      <w:pPr>
        <w:rPr>
          <w:sz w:val="28"/>
          <w:szCs w:val="28"/>
        </w:rPr>
      </w:pPr>
    </w:p>
    <w:p w:rsidR="00586DBF" w:rsidRDefault="00586DBF" w:rsidP="003D3EBE">
      <w:pPr>
        <w:rPr>
          <w:sz w:val="28"/>
          <w:szCs w:val="28"/>
        </w:rPr>
      </w:pPr>
    </w:p>
    <w:p w:rsidR="008B7CE7" w:rsidRDefault="008B7CE7" w:rsidP="003D3EBE">
      <w:pPr>
        <w:rPr>
          <w:sz w:val="28"/>
          <w:szCs w:val="28"/>
        </w:rPr>
      </w:pPr>
    </w:p>
    <w:p w:rsidR="008B7CE7" w:rsidRDefault="008B7CE7" w:rsidP="003D3EBE">
      <w:pPr>
        <w:rPr>
          <w:sz w:val="28"/>
          <w:szCs w:val="28"/>
        </w:rPr>
      </w:pPr>
    </w:p>
    <w:p w:rsidR="008B7CE7" w:rsidRDefault="008B7CE7" w:rsidP="003D3EBE">
      <w:pPr>
        <w:rPr>
          <w:sz w:val="28"/>
          <w:szCs w:val="28"/>
        </w:rPr>
      </w:pPr>
    </w:p>
    <w:p w:rsidR="008B7CE7" w:rsidRDefault="008B7CE7" w:rsidP="003D3EBE">
      <w:pPr>
        <w:rPr>
          <w:sz w:val="28"/>
          <w:szCs w:val="28"/>
        </w:rPr>
      </w:pPr>
    </w:p>
    <w:p w:rsidR="008B7CE7" w:rsidRDefault="008B7CE7" w:rsidP="003D3EBE">
      <w:pPr>
        <w:rPr>
          <w:sz w:val="28"/>
          <w:szCs w:val="28"/>
        </w:rPr>
      </w:pPr>
    </w:p>
    <w:p w:rsidR="008B7CE7" w:rsidRDefault="008B7CE7" w:rsidP="003D3EBE">
      <w:pPr>
        <w:rPr>
          <w:sz w:val="28"/>
          <w:szCs w:val="28"/>
        </w:rPr>
      </w:pPr>
    </w:p>
    <w:p w:rsidR="008B7CE7" w:rsidRDefault="008B7CE7" w:rsidP="003D3EBE">
      <w:pPr>
        <w:rPr>
          <w:sz w:val="28"/>
          <w:szCs w:val="28"/>
        </w:rPr>
      </w:pPr>
    </w:p>
    <w:p w:rsidR="00586DBF" w:rsidRDefault="00586DBF" w:rsidP="003D3EBE">
      <w:pPr>
        <w:rPr>
          <w:sz w:val="28"/>
          <w:szCs w:val="28"/>
        </w:rPr>
      </w:pPr>
    </w:p>
    <w:p w:rsidR="00586DBF" w:rsidRPr="00E2077E" w:rsidRDefault="00586DBF" w:rsidP="00586DBF">
      <w:pPr>
        <w:jc w:val="center"/>
        <w:rPr>
          <w:rFonts w:eastAsia="Times New Roman"/>
          <w:b/>
          <w:lang w:eastAsia="ru-RU"/>
        </w:rPr>
      </w:pPr>
      <w:r w:rsidRPr="00E2077E">
        <w:rPr>
          <w:rFonts w:eastAsia="Times New Roman"/>
          <w:b/>
          <w:lang w:eastAsia="ru-RU"/>
        </w:rPr>
        <w:t xml:space="preserve">Учебный план МАДОУ «Детский сад «Сказка» </w:t>
      </w:r>
      <w:proofErr w:type="gramStart"/>
      <w:r w:rsidRPr="00E2077E">
        <w:rPr>
          <w:rFonts w:eastAsia="Times New Roman"/>
          <w:b/>
          <w:lang w:eastAsia="ru-RU"/>
        </w:rPr>
        <w:t>г</w:t>
      </w:r>
      <w:proofErr w:type="gramEnd"/>
      <w:r w:rsidRPr="00E2077E">
        <w:rPr>
          <w:rFonts w:eastAsia="Times New Roman"/>
          <w:b/>
          <w:lang w:eastAsia="ru-RU"/>
        </w:rPr>
        <w:t>. Белоярский» дополнительной</w:t>
      </w:r>
      <w:r w:rsidRPr="00E2077E">
        <w:rPr>
          <w:rFonts w:eastAsia="Times New Roman"/>
          <w:lang w:eastAsia="ru-RU"/>
        </w:rPr>
        <w:t xml:space="preserve"> </w:t>
      </w:r>
      <w:r w:rsidRPr="00E2077E">
        <w:rPr>
          <w:rFonts w:eastAsia="Times New Roman"/>
          <w:b/>
          <w:lang w:eastAsia="ru-RU"/>
        </w:rPr>
        <w:t xml:space="preserve"> образовательной программы </w:t>
      </w:r>
      <w:r>
        <w:rPr>
          <w:rFonts w:eastAsia="Times New Roman"/>
          <w:b/>
          <w:lang w:eastAsia="ru-RU"/>
        </w:rPr>
        <w:t>по обучению грамоте детей 6 - 7 лет  на 2020 -2021</w:t>
      </w:r>
      <w:r w:rsidRPr="00E2077E">
        <w:rPr>
          <w:rFonts w:eastAsia="Times New Roman"/>
          <w:b/>
          <w:lang w:eastAsia="ru-RU"/>
        </w:rPr>
        <w:t xml:space="preserve"> год</w:t>
      </w:r>
    </w:p>
    <w:p w:rsidR="008B7CE7" w:rsidRPr="00E2077E" w:rsidRDefault="008B7CE7" w:rsidP="008B7CE7">
      <w:pPr>
        <w:jc w:val="center"/>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3449"/>
        <w:gridCol w:w="1499"/>
        <w:gridCol w:w="1972"/>
        <w:gridCol w:w="2218"/>
      </w:tblGrid>
      <w:tr w:rsidR="008B7CE7" w:rsidRPr="00E2077E" w:rsidTr="00A65318">
        <w:trPr>
          <w:trHeight w:val="255"/>
        </w:trPr>
        <w:tc>
          <w:tcPr>
            <w:tcW w:w="3882" w:type="dxa"/>
            <w:gridSpan w:val="2"/>
            <w:shd w:val="clear" w:color="auto" w:fill="auto"/>
          </w:tcPr>
          <w:p w:rsidR="008B7CE7" w:rsidRPr="00586F00" w:rsidRDefault="008B7CE7" w:rsidP="00A65318">
            <w:pPr>
              <w:jc w:val="center"/>
              <w:rPr>
                <w:b/>
              </w:rPr>
            </w:pPr>
            <w:r w:rsidRPr="00586F00">
              <w:rPr>
                <w:rFonts w:eastAsia="Times New Roman"/>
                <w:b/>
                <w:lang w:eastAsia="ru-RU"/>
              </w:rPr>
              <w:t xml:space="preserve">Программа разработана на основе методического пособия </w:t>
            </w:r>
            <w:r>
              <w:rPr>
                <w:rFonts w:eastAsia="Times New Roman"/>
                <w:b/>
              </w:rPr>
              <w:t>Ельцовой</w:t>
            </w:r>
            <w:r w:rsidRPr="00586F00">
              <w:rPr>
                <w:rFonts w:eastAsia="Times New Roman"/>
                <w:b/>
              </w:rPr>
              <w:t xml:space="preserve"> О.М. «Основные направления и содержание работы по подготовке детей  к  обучению грамоте»</w:t>
            </w:r>
          </w:p>
          <w:p w:rsidR="008B7CE7" w:rsidRPr="00E2077E" w:rsidRDefault="008B7CE7" w:rsidP="00A65318">
            <w:pPr>
              <w:jc w:val="center"/>
              <w:rPr>
                <w:rFonts w:eastAsia="Times New Roman"/>
                <w:b/>
                <w:lang w:eastAsia="ru-RU"/>
              </w:rPr>
            </w:pPr>
            <w:r w:rsidRPr="00E2077E">
              <w:rPr>
                <w:rFonts w:eastAsia="Times New Roman"/>
                <w:b/>
                <w:lang w:eastAsia="ru-RU"/>
              </w:rPr>
              <w:t xml:space="preserve">                </w:t>
            </w:r>
          </w:p>
        </w:tc>
        <w:tc>
          <w:tcPr>
            <w:tcW w:w="5689" w:type="dxa"/>
            <w:gridSpan w:val="3"/>
            <w:shd w:val="clear" w:color="auto" w:fill="auto"/>
          </w:tcPr>
          <w:p w:rsidR="008B7CE7" w:rsidRPr="00E2077E" w:rsidRDefault="008B7CE7" w:rsidP="00A65318">
            <w:pPr>
              <w:jc w:val="center"/>
              <w:rPr>
                <w:rFonts w:eastAsia="Times New Roman"/>
                <w:b/>
                <w:lang w:eastAsia="ru-RU"/>
              </w:rPr>
            </w:pPr>
          </w:p>
          <w:p w:rsidR="008B7CE7" w:rsidRPr="00E2077E" w:rsidRDefault="008B7CE7" w:rsidP="00A65318">
            <w:pPr>
              <w:jc w:val="center"/>
              <w:rPr>
                <w:rFonts w:eastAsia="Times New Roman"/>
                <w:b/>
                <w:lang w:eastAsia="ru-RU"/>
              </w:rPr>
            </w:pPr>
            <w:r w:rsidRPr="00E2077E">
              <w:rPr>
                <w:rFonts w:eastAsia="Times New Roman"/>
                <w:b/>
                <w:lang w:eastAsia="ru-RU"/>
              </w:rPr>
              <w:t>Количество занятий /длительность</w:t>
            </w:r>
          </w:p>
        </w:tc>
      </w:tr>
      <w:tr w:rsidR="008B7CE7" w:rsidRPr="00E2077E" w:rsidTr="00A65318">
        <w:trPr>
          <w:trHeight w:val="1110"/>
        </w:trPr>
        <w:tc>
          <w:tcPr>
            <w:tcW w:w="3882" w:type="dxa"/>
            <w:gridSpan w:val="2"/>
            <w:shd w:val="clear" w:color="auto" w:fill="auto"/>
          </w:tcPr>
          <w:p w:rsidR="008B7CE7" w:rsidRPr="00E2077E" w:rsidRDefault="008B7CE7" w:rsidP="00A65318">
            <w:pPr>
              <w:jc w:val="center"/>
              <w:rPr>
                <w:rFonts w:eastAsia="Times New Roman"/>
                <w:b/>
                <w:lang w:eastAsia="ru-RU"/>
              </w:rPr>
            </w:pPr>
          </w:p>
          <w:p w:rsidR="008B7CE7" w:rsidRPr="00E2077E" w:rsidRDefault="008B7CE7" w:rsidP="00A65318">
            <w:pPr>
              <w:jc w:val="center"/>
              <w:rPr>
                <w:rFonts w:eastAsia="Times New Roman"/>
                <w:b/>
                <w:lang w:eastAsia="ru-RU"/>
              </w:rPr>
            </w:pPr>
            <w:r w:rsidRPr="00E2077E">
              <w:rPr>
                <w:rFonts w:eastAsia="Times New Roman"/>
                <w:b/>
                <w:lang w:eastAsia="ru-RU"/>
              </w:rPr>
              <w:t>Содержание подготовки к обучению грамоте</w:t>
            </w:r>
          </w:p>
        </w:tc>
        <w:tc>
          <w:tcPr>
            <w:tcW w:w="1499" w:type="dxa"/>
            <w:shd w:val="clear" w:color="auto" w:fill="auto"/>
          </w:tcPr>
          <w:p w:rsidR="008B7CE7" w:rsidRPr="00E2077E" w:rsidRDefault="008B7CE7" w:rsidP="00A65318">
            <w:pPr>
              <w:jc w:val="center"/>
              <w:rPr>
                <w:rFonts w:eastAsia="Times New Roman"/>
                <w:b/>
                <w:lang w:eastAsia="ru-RU"/>
              </w:rPr>
            </w:pPr>
            <w:r w:rsidRPr="00E2077E">
              <w:rPr>
                <w:rFonts w:eastAsia="Times New Roman"/>
                <w:b/>
                <w:lang w:eastAsia="ru-RU"/>
              </w:rPr>
              <w:t>Количество занятий в неделю</w:t>
            </w:r>
          </w:p>
        </w:tc>
        <w:tc>
          <w:tcPr>
            <w:tcW w:w="1972" w:type="dxa"/>
            <w:shd w:val="clear" w:color="auto" w:fill="auto"/>
          </w:tcPr>
          <w:p w:rsidR="008B7CE7" w:rsidRPr="00E2077E" w:rsidRDefault="008B7CE7" w:rsidP="00A65318">
            <w:pPr>
              <w:jc w:val="center"/>
              <w:rPr>
                <w:rFonts w:eastAsia="Times New Roman"/>
                <w:b/>
                <w:lang w:eastAsia="ru-RU"/>
              </w:rPr>
            </w:pPr>
            <w:r w:rsidRPr="00E2077E">
              <w:rPr>
                <w:rFonts w:eastAsia="Times New Roman"/>
                <w:b/>
                <w:lang w:eastAsia="ru-RU"/>
              </w:rPr>
              <w:t xml:space="preserve">Количество занятий в </w:t>
            </w:r>
            <w:r w:rsidRPr="00C83C27">
              <w:rPr>
                <w:szCs w:val="18"/>
              </w:rPr>
              <w:t>Учебный период</w:t>
            </w:r>
            <w:r w:rsidRPr="00E2077E">
              <w:rPr>
                <w:rFonts w:eastAsia="Times New Roman"/>
                <w:b/>
                <w:lang w:eastAsia="ru-RU"/>
              </w:rPr>
              <w:t xml:space="preserve"> (с учётом каникул)</w:t>
            </w:r>
          </w:p>
        </w:tc>
        <w:tc>
          <w:tcPr>
            <w:tcW w:w="2218" w:type="dxa"/>
            <w:shd w:val="clear" w:color="auto" w:fill="auto"/>
          </w:tcPr>
          <w:p w:rsidR="008B7CE7" w:rsidRPr="00E2077E" w:rsidRDefault="008B7CE7" w:rsidP="00A65318">
            <w:pPr>
              <w:jc w:val="center"/>
              <w:rPr>
                <w:rFonts w:eastAsia="Times New Roman"/>
                <w:b/>
                <w:lang w:eastAsia="ru-RU"/>
              </w:rPr>
            </w:pPr>
            <w:r w:rsidRPr="00E2077E">
              <w:rPr>
                <w:rFonts w:eastAsia="Times New Roman"/>
                <w:b/>
                <w:lang w:eastAsia="ru-RU"/>
              </w:rPr>
              <w:t>Длительность</w:t>
            </w:r>
          </w:p>
          <w:p w:rsidR="008B7CE7" w:rsidRPr="00E2077E" w:rsidRDefault="008B7CE7" w:rsidP="00A65318">
            <w:pPr>
              <w:jc w:val="center"/>
              <w:rPr>
                <w:rFonts w:eastAsia="Times New Roman"/>
                <w:b/>
                <w:lang w:eastAsia="ru-RU"/>
              </w:rPr>
            </w:pPr>
            <w:r w:rsidRPr="00E2077E">
              <w:rPr>
                <w:rFonts w:eastAsia="Times New Roman"/>
                <w:b/>
                <w:lang w:eastAsia="ru-RU"/>
              </w:rPr>
              <w:t>занятий</w:t>
            </w: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sidRPr="00E2077E">
              <w:rPr>
                <w:rFonts w:eastAsia="Times New Roman"/>
                <w:lang w:eastAsia="ru-RU"/>
              </w:rPr>
              <w:t>1.</w:t>
            </w:r>
          </w:p>
        </w:tc>
        <w:tc>
          <w:tcPr>
            <w:tcW w:w="3449" w:type="dxa"/>
            <w:shd w:val="clear" w:color="auto" w:fill="auto"/>
          </w:tcPr>
          <w:p w:rsidR="008B7CE7" w:rsidRPr="00E2077E" w:rsidRDefault="008B7CE7" w:rsidP="00A65318">
            <w:pPr>
              <w:rPr>
                <w:rFonts w:eastAsia="Times New Roman"/>
                <w:lang w:eastAsia="ru-RU"/>
              </w:rPr>
            </w:pPr>
            <w:r>
              <w:rPr>
                <w:rFonts w:eastAsia="Times New Roman"/>
                <w:sz w:val="28"/>
                <w:szCs w:val="28"/>
              </w:rPr>
              <w:t>Азбука - к мудрости ступенька</w:t>
            </w:r>
          </w:p>
        </w:tc>
        <w:tc>
          <w:tcPr>
            <w:tcW w:w="1499"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p>
        </w:tc>
        <w:tc>
          <w:tcPr>
            <w:tcW w:w="1972" w:type="dxa"/>
            <w:vMerge w:val="restart"/>
            <w:shd w:val="clear" w:color="auto" w:fill="auto"/>
          </w:tcPr>
          <w:p w:rsidR="008B7CE7" w:rsidRDefault="008B7CE7" w:rsidP="00A65318">
            <w:pPr>
              <w:jc w:val="center"/>
              <w:rPr>
                <w:szCs w:val="18"/>
              </w:rPr>
            </w:pPr>
            <w:r>
              <w:rPr>
                <w:szCs w:val="18"/>
              </w:rPr>
              <w:t xml:space="preserve">14.09.2020 – 23.10.2020 </w:t>
            </w:r>
          </w:p>
          <w:p w:rsidR="008B7CE7" w:rsidRPr="00E2077E" w:rsidRDefault="008B7CE7" w:rsidP="00A65318">
            <w:pPr>
              <w:jc w:val="center"/>
              <w:rPr>
                <w:rFonts w:eastAsia="Times New Roman"/>
                <w:lang w:eastAsia="ru-RU"/>
              </w:rPr>
            </w:pPr>
            <w:r>
              <w:rPr>
                <w:szCs w:val="18"/>
              </w:rPr>
              <w:t>7 занятий</w:t>
            </w:r>
          </w:p>
        </w:tc>
        <w:tc>
          <w:tcPr>
            <w:tcW w:w="2218" w:type="dxa"/>
            <w:vMerge w:val="restart"/>
            <w:shd w:val="clear" w:color="auto" w:fill="auto"/>
          </w:tcPr>
          <w:p w:rsidR="008B7CE7" w:rsidRPr="00E2077E" w:rsidRDefault="008B7CE7"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8B7CE7" w:rsidRPr="00E2077E" w:rsidRDefault="008B7CE7" w:rsidP="00A65318">
            <w:pPr>
              <w:jc w:val="center"/>
              <w:rPr>
                <w:rFonts w:eastAsia="Times New Roman"/>
                <w:lang w:eastAsia="ru-RU"/>
              </w:rPr>
            </w:pPr>
            <w:r>
              <w:rPr>
                <w:rFonts w:eastAsia="Times New Roman"/>
                <w:lang w:eastAsia="ru-RU"/>
              </w:rPr>
              <w:t>7/210</w:t>
            </w:r>
            <w:r w:rsidRPr="00E2077E">
              <w:rPr>
                <w:rFonts w:eastAsia="Times New Roman"/>
                <w:lang w:eastAsia="ru-RU"/>
              </w:rPr>
              <w:t>мин</w:t>
            </w: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2.</w:t>
            </w:r>
          </w:p>
        </w:tc>
        <w:tc>
          <w:tcPr>
            <w:tcW w:w="3449" w:type="dxa"/>
            <w:shd w:val="clear" w:color="auto" w:fill="auto"/>
          </w:tcPr>
          <w:p w:rsidR="008B7CE7" w:rsidRPr="00EF4995" w:rsidRDefault="008B7CE7" w:rsidP="00A65318">
            <w:pPr>
              <w:rPr>
                <w:rFonts w:eastAsia="Times New Roman"/>
                <w:sz w:val="28"/>
                <w:szCs w:val="28"/>
              </w:rPr>
            </w:pPr>
            <w:r>
              <w:rPr>
                <w:rFonts w:eastAsia="Times New Roman"/>
                <w:sz w:val="28"/>
                <w:szCs w:val="28"/>
              </w:rPr>
              <w:t>Слог. Слогообразующая роль гласных</w:t>
            </w:r>
          </w:p>
        </w:tc>
        <w:tc>
          <w:tcPr>
            <w:tcW w:w="1499" w:type="dxa"/>
            <w:shd w:val="clear" w:color="auto" w:fill="auto"/>
          </w:tcPr>
          <w:p w:rsidR="008B7CE7" w:rsidRDefault="008B7CE7" w:rsidP="00A65318">
            <w:pPr>
              <w:jc w:val="center"/>
              <w:rPr>
                <w:rFonts w:eastAsia="Times New Roman"/>
                <w:lang w:eastAsia="ru-RU"/>
              </w:rPr>
            </w:pPr>
            <w:r>
              <w:rPr>
                <w:rFonts w:eastAsia="Times New Roman"/>
                <w:lang w:eastAsia="ru-RU"/>
              </w:rPr>
              <w:t>1</w:t>
            </w:r>
          </w:p>
        </w:tc>
        <w:tc>
          <w:tcPr>
            <w:tcW w:w="1972" w:type="dxa"/>
            <w:vMerge/>
            <w:shd w:val="clear" w:color="auto" w:fill="auto"/>
          </w:tcPr>
          <w:p w:rsidR="008B7CE7" w:rsidRDefault="008B7CE7" w:rsidP="00A65318">
            <w:pPr>
              <w:jc w:val="center"/>
              <w:rPr>
                <w:rFonts w:eastAsia="Times New Roman"/>
                <w:lang w:eastAsia="ru-RU"/>
              </w:rPr>
            </w:pPr>
          </w:p>
        </w:tc>
        <w:tc>
          <w:tcPr>
            <w:tcW w:w="2218" w:type="dxa"/>
            <w:vMerge/>
            <w:shd w:val="clear" w:color="auto" w:fill="auto"/>
          </w:tcPr>
          <w:p w:rsidR="008B7CE7" w:rsidRDefault="008B7CE7" w:rsidP="00A65318">
            <w:pPr>
              <w:jc w:val="center"/>
              <w:rPr>
                <w:rFonts w:eastAsia="Times New Roman"/>
                <w:lang w:eastAsia="ru-RU"/>
              </w:rPr>
            </w:pP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sidRPr="00E2077E">
              <w:rPr>
                <w:rFonts w:eastAsia="Times New Roman"/>
                <w:lang w:eastAsia="ru-RU"/>
              </w:rPr>
              <w:t>2.</w:t>
            </w:r>
          </w:p>
        </w:tc>
        <w:tc>
          <w:tcPr>
            <w:tcW w:w="3449" w:type="dxa"/>
            <w:shd w:val="clear" w:color="auto" w:fill="auto"/>
          </w:tcPr>
          <w:p w:rsidR="008B7CE7" w:rsidRPr="00E2077E" w:rsidRDefault="008B7CE7" w:rsidP="00A65318">
            <w:pPr>
              <w:rPr>
                <w:rFonts w:eastAsia="Times New Roman"/>
                <w:lang w:eastAsia="ru-RU"/>
              </w:rPr>
            </w:pPr>
            <w:r>
              <w:rPr>
                <w:rFonts w:eastAsia="Times New Roman"/>
                <w:sz w:val="28"/>
                <w:szCs w:val="28"/>
              </w:rPr>
              <w:t>Введение понятия «ударение»</w:t>
            </w:r>
          </w:p>
        </w:tc>
        <w:tc>
          <w:tcPr>
            <w:tcW w:w="1499"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p>
        </w:tc>
        <w:tc>
          <w:tcPr>
            <w:tcW w:w="1972" w:type="dxa"/>
            <w:vMerge/>
            <w:shd w:val="clear" w:color="auto" w:fill="auto"/>
          </w:tcPr>
          <w:p w:rsidR="008B7CE7" w:rsidRPr="00E2077E" w:rsidRDefault="008B7CE7" w:rsidP="00A65318">
            <w:pPr>
              <w:jc w:val="center"/>
              <w:rPr>
                <w:rFonts w:eastAsia="Times New Roman"/>
                <w:lang w:eastAsia="ru-RU"/>
              </w:rPr>
            </w:pPr>
          </w:p>
        </w:tc>
        <w:tc>
          <w:tcPr>
            <w:tcW w:w="2218" w:type="dxa"/>
            <w:vMerge/>
            <w:shd w:val="clear" w:color="auto" w:fill="auto"/>
          </w:tcPr>
          <w:p w:rsidR="008B7CE7" w:rsidRPr="00E2077E" w:rsidRDefault="008B7CE7" w:rsidP="00A65318">
            <w:pPr>
              <w:jc w:val="center"/>
              <w:rPr>
                <w:rFonts w:eastAsia="Times New Roman"/>
                <w:lang w:eastAsia="ru-RU"/>
              </w:rPr>
            </w:pP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sidRPr="00E2077E">
              <w:rPr>
                <w:rFonts w:eastAsia="Times New Roman"/>
                <w:lang w:eastAsia="ru-RU"/>
              </w:rPr>
              <w:t>3.</w:t>
            </w:r>
          </w:p>
        </w:tc>
        <w:tc>
          <w:tcPr>
            <w:tcW w:w="3449" w:type="dxa"/>
            <w:shd w:val="clear" w:color="auto" w:fill="auto"/>
          </w:tcPr>
          <w:p w:rsidR="008B7CE7" w:rsidRPr="00E2077E" w:rsidRDefault="008B7CE7" w:rsidP="00A65318">
            <w:pPr>
              <w:rPr>
                <w:rFonts w:eastAsia="Times New Roman"/>
                <w:b/>
                <w:lang w:eastAsia="ru-RU"/>
              </w:rPr>
            </w:pPr>
            <w:r>
              <w:rPr>
                <w:rFonts w:eastAsia="Times New Roman"/>
                <w:sz w:val="28"/>
                <w:szCs w:val="28"/>
              </w:rPr>
              <w:t>Многозначные слова</w:t>
            </w:r>
          </w:p>
        </w:tc>
        <w:tc>
          <w:tcPr>
            <w:tcW w:w="1499"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p>
        </w:tc>
        <w:tc>
          <w:tcPr>
            <w:tcW w:w="1972" w:type="dxa"/>
            <w:vMerge w:val="restart"/>
            <w:shd w:val="clear" w:color="auto" w:fill="auto"/>
          </w:tcPr>
          <w:p w:rsidR="008B7CE7" w:rsidRPr="00C83C27" w:rsidRDefault="008B7CE7" w:rsidP="00A65318">
            <w:pPr>
              <w:rPr>
                <w:szCs w:val="18"/>
              </w:rPr>
            </w:pPr>
            <w:r>
              <w:rPr>
                <w:szCs w:val="18"/>
              </w:rPr>
              <w:t>02.11.2020 – 18.12.2020</w:t>
            </w:r>
          </w:p>
          <w:p w:rsidR="008B7CE7" w:rsidRPr="00E2077E" w:rsidRDefault="008B7CE7" w:rsidP="00A65318">
            <w:pPr>
              <w:jc w:val="center"/>
              <w:rPr>
                <w:rFonts w:eastAsia="Times New Roman"/>
                <w:lang w:eastAsia="ru-RU"/>
              </w:rPr>
            </w:pPr>
            <w:r>
              <w:rPr>
                <w:szCs w:val="18"/>
              </w:rPr>
              <w:t>(34</w:t>
            </w:r>
            <w:r w:rsidRPr="00C83C27">
              <w:rPr>
                <w:szCs w:val="18"/>
              </w:rPr>
              <w:t xml:space="preserve"> р.д.)</w:t>
            </w:r>
          </w:p>
          <w:p w:rsidR="008B7CE7" w:rsidRPr="00E2077E" w:rsidRDefault="008B7CE7" w:rsidP="00A65318">
            <w:pPr>
              <w:jc w:val="center"/>
              <w:rPr>
                <w:rFonts w:eastAsia="Times New Roman"/>
                <w:lang w:eastAsia="ru-RU"/>
              </w:rPr>
            </w:pPr>
            <w:r>
              <w:rPr>
                <w:szCs w:val="18"/>
              </w:rPr>
              <w:t>8 занятий</w:t>
            </w:r>
          </w:p>
          <w:p w:rsidR="008B7CE7" w:rsidRPr="00E2077E" w:rsidRDefault="008B7CE7" w:rsidP="00A65318">
            <w:pPr>
              <w:jc w:val="center"/>
              <w:rPr>
                <w:rFonts w:eastAsia="Times New Roman"/>
                <w:lang w:eastAsia="ru-RU"/>
              </w:rPr>
            </w:pPr>
          </w:p>
        </w:tc>
        <w:tc>
          <w:tcPr>
            <w:tcW w:w="2218" w:type="dxa"/>
            <w:vMerge w:val="restart"/>
            <w:shd w:val="clear" w:color="auto" w:fill="auto"/>
          </w:tcPr>
          <w:p w:rsidR="008B7CE7" w:rsidRPr="00E2077E" w:rsidRDefault="008B7CE7"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8B7CE7" w:rsidRPr="00E2077E" w:rsidRDefault="008B7CE7" w:rsidP="00A65318">
            <w:pPr>
              <w:jc w:val="center"/>
              <w:rPr>
                <w:rFonts w:eastAsia="Times New Roman"/>
                <w:lang w:eastAsia="ru-RU"/>
              </w:rPr>
            </w:pPr>
            <w:r>
              <w:rPr>
                <w:rFonts w:eastAsia="Times New Roman"/>
                <w:lang w:eastAsia="ru-RU"/>
              </w:rPr>
              <w:t>8/</w:t>
            </w:r>
            <w:r w:rsidRPr="00E2077E">
              <w:rPr>
                <w:rFonts w:eastAsia="Times New Roman"/>
                <w:lang w:eastAsia="ru-RU"/>
              </w:rPr>
              <w:t>240мин</w:t>
            </w:r>
          </w:p>
          <w:p w:rsidR="008B7CE7" w:rsidRPr="00E2077E" w:rsidRDefault="008B7CE7" w:rsidP="00A65318">
            <w:pPr>
              <w:jc w:val="center"/>
              <w:rPr>
                <w:rFonts w:eastAsia="Times New Roman"/>
                <w:lang w:eastAsia="ru-RU"/>
              </w:rPr>
            </w:pP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sidRPr="00E2077E">
              <w:rPr>
                <w:rFonts w:eastAsia="Times New Roman"/>
                <w:lang w:eastAsia="ru-RU"/>
              </w:rPr>
              <w:t>4.</w:t>
            </w:r>
          </w:p>
        </w:tc>
        <w:tc>
          <w:tcPr>
            <w:tcW w:w="3449" w:type="dxa"/>
            <w:shd w:val="clear" w:color="auto" w:fill="auto"/>
          </w:tcPr>
          <w:p w:rsidR="008B7CE7" w:rsidRPr="00E2077E" w:rsidRDefault="008B7CE7" w:rsidP="00A65318">
            <w:pPr>
              <w:rPr>
                <w:rFonts w:eastAsia="Times New Roman"/>
                <w:lang w:eastAsia="ru-RU"/>
              </w:rPr>
            </w:pPr>
            <w:r>
              <w:rPr>
                <w:rFonts w:eastAsia="Times New Roman"/>
                <w:sz w:val="28"/>
                <w:szCs w:val="28"/>
              </w:rPr>
              <w:t>Смысловая законченность предложения</w:t>
            </w:r>
          </w:p>
        </w:tc>
        <w:tc>
          <w:tcPr>
            <w:tcW w:w="1499"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p>
        </w:tc>
        <w:tc>
          <w:tcPr>
            <w:tcW w:w="1972" w:type="dxa"/>
            <w:vMerge/>
            <w:shd w:val="clear" w:color="auto" w:fill="auto"/>
          </w:tcPr>
          <w:p w:rsidR="008B7CE7" w:rsidRPr="00E2077E" w:rsidRDefault="008B7CE7" w:rsidP="00A65318">
            <w:pPr>
              <w:jc w:val="center"/>
              <w:rPr>
                <w:rFonts w:eastAsia="Times New Roman"/>
                <w:lang w:eastAsia="ru-RU"/>
              </w:rPr>
            </w:pPr>
          </w:p>
        </w:tc>
        <w:tc>
          <w:tcPr>
            <w:tcW w:w="2218" w:type="dxa"/>
            <w:vMerge/>
            <w:shd w:val="clear" w:color="auto" w:fill="auto"/>
          </w:tcPr>
          <w:p w:rsidR="008B7CE7" w:rsidRPr="00E2077E" w:rsidRDefault="008B7CE7" w:rsidP="00A65318">
            <w:pPr>
              <w:jc w:val="center"/>
              <w:rPr>
                <w:rFonts w:eastAsia="Times New Roman"/>
                <w:lang w:eastAsia="ru-RU"/>
              </w:rPr>
            </w:pP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sidRPr="00E2077E">
              <w:rPr>
                <w:rFonts w:eastAsia="Times New Roman"/>
                <w:lang w:eastAsia="ru-RU"/>
              </w:rPr>
              <w:t>5.</w:t>
            </w:r>
          </w:p>
        </w:tc>
        <w:tc>
          <w:tcPr>
            <w:tcW w:w="3449" w:type="dxa"/>
            <w:shd w:val="clear" w:color="auto" w:fill="auto"/>
          </w:tcPr>
          <w:p w:rsidR="008B7CE7" w:rsidRPr="00E2077E" w:rsidRDefault="008B7CE7" w:rsidP="00A65318">
            <w:pPr>
              <w:rPr>
                <w:rFonts w:eastAsia="Times New Roman"/>
                <w:lang w:eastAsia="ru-RU"/>
              </w:rPr>
            </w:pPr>
            <w:r>
              <w:rPr>
                <w:rFonts w:eastAsia="Times New Roman"/>
                <w:sz w:val="28"/>
                <w:szCs w:val="28"/>
              </w:rPr>
              <w:t>Звуковой анализ слова</w:t>
            </w:r>
          </w:p>
        </w:tc>
        <w:tc>
          <w:tcPr>
            <w:tcW w:w="1499"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p>
        </w:tc>
        <w:tc>
          <w:tcPr>
            <w:tcW w:w="1972" w:type="dxa"/>
            <w:shd w:val="clear" w:color="auto" w:fill="auto"/>
          </w:tcPr>
          <w:p w:rsidR="008B7CE7" w:rsidRPr="00C83C27" w:rsidRDefault="008B7CE7" w:rsidP="00A65318">
            <w:pPr>
              <w:rPr>
                <w:szCs w:val="18"/>
              </w:rPr>
            </w:pPr>
            <w:r>
              <w:rPr>
                <w:szCs w:val="18"/>
              </w:rPr>
              <w:t>11.01.2021 – 19</w:t>
            </w:r>
            <w:r w:rsidRPr="00C83C27">
              <w:rPr>
                <w:szCs w:val="18"/>
              </w:rPr>
              <w:t>.</w:t>
            </w:r>
            <w:r>
              <w:rPr>
                <w:szCs w:val="18"/>
              </w:rPr>
              <w:t>02.2021</w:t>
            </w:r>
          </w:p>
          <w:p w:rsidR="008B7CE7" w:rsidRPr="00E2077E" w:rsidRDefault="008B7CE7" w:rsidP="00A65318">
            <w:pPr>
              <w:jc w:val="center"/>
              <w:rPr>
                <w:rFonts w:eastAsia="Times New Roman"/>
                <w:lang w:eastAsia="ru-RU"/>
              </w:rPr>
            </w:pPr>
            <w:r w:rsidRPr="00C83C27">
              <w:rPr>
                <w:szCs w:val="18"/>
              </w:rPr>
              <w:t>(</w:t>
            </w:r>
            <w:r w:rsidRPr="00921CB9">
              <w:rPr>
                <w:szCs w:val="18"/>
              </w:rPr>
              <w:t>30</w:t>
            </w:r>
            <w:r w:rsidRPr="00C83C27">
              <w:rPr>
                <w:szCs w:val="18"/>
              </w:rPr>
              <w:t xml:space="preserve"> р.д.)</w:t>
            </w:r>
          </w:p>
          <w:p w:rsidR="008B7CE7" w:rsidRPr="00E2077E" w:rsidRDefault="008B7CE7" w:rsidP="00A65318">
            <w:pPr>
              <w:jc w:val="center"/>
              <w:rPr>
                <w:rFonts w:eastAsia="Times New Roman"/>
                <w:lang w:eastAsia="ru-RU"/>
              </w:rPr>
            </w:pPr>
            <w:r>
              <w:rPr>
                <w:szCs w:val="18"/>
              </w:rPr>
              <w:t>6 занятий</w:t>
            </w:r>
          </w:p>
        </w:tc>
        <w:tc>
          <w:tcPr>
            <w:tcW w:w="2218"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8B7CE7" w:rsidRDefault="008B7CE7" w:rsidP="00A65318">
            <w:pPr>
              <w:jc w:val="center"/>
              <w:rPr>
                <w:rFonts w:eastAsia="Times New Roman"/>
                <w:lang w:eastAsia="ru-RU"/>
              </w:rPr>
            </w:pPr>
            <w:r>
              <w:rPr>
                <w:rFonts w:eastAsia="Times New Roman"/>
                <w:lang w:eastAsia="ru-RU"/>
              </w:rPr>
              <w:t>6/</w:t>
            </w:r>
            <w:r w:rsidRPr="00E2077E">
              <w:rPr>
                <w:rFonts w:eastAsia="Times New Roman"/>
                <w:lang w:eastAsia="ru-RU"/>
              </w:rPr>
              <w:t>180мин</w:t>
            </w:r>
          </w:p>
          <w:p w:rsidR="008B7CE7" w:rsidRPr="00E2077E" w:rsidRDefault="008B7CE7" w:rsidP="00A65318">
            <w:pPr>
              <w:jc w:val="center"/>
              <w:rPr>
                <w:rFonts w:eastAsia="Times New Roman"/>
                <w:lang w:eastAsia="ru-RU"/>
              </w:rPr>
            </w:pP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6.</w:t>
            </w:r>
          </w:p>
        </w:tc>
        <w:tc>
          <w:tcPr>
            <w:tcW w:w="3449" w:type="dxa"/>
            <w:shd w:val="clear" w:color="auto" w:fill="auto"/>
          </w:tcPr>
          <w:p w:rsidR="008B7CE7" w:rsidRPr="00EF4995" w:rsidRDefault="008B7CE7" w:rsidP="00A65318">
            <w:pPr>
              <w:rPr>
                <w:rFonts w:eastAsia="Times New Roman"/>
                <w:sz w:val="28"/>
                <w:szCs w:val="28"/>
              </w:rPr>
            </w:pPr>
            <w:r>
              <w:rPr>
                <w:rFonts w:eastAsia="Times New Roman"/>
                <w:sz w:val="28"/>
                <w:szCs w:val="28"/>
              </w:rPr>
              <w:t>Согласные звуки</w:t>
            </w:r>
          </w:p>
        </w:tc>
        <w:tc>
          <w:tcPr>
            <w:tcW w:w="1499" w:type="dxa"/>
            <w:shd w:val="clear" w:color="auto" w:fill="auto"/>
          </w:tcPr>
          <w:p w:rsidR="008B7CE7" w:rsidRDefault="008B7CE7" w:rsidP="00A65318">
            <w:pPr>
              <w:jc w:val="center"/>
              <w:rPr>
                <w:rFonts w:eastAsia="Times New Roman"/>
                <w:lang w:eastAsia="ru-RU"/>
              </w:rPr>
            </w:pPr>
            <w:r>
              <w:rPr>
                <w:rFonts w:eastAsia="Times New Roman"/>
                <w:lang w:eastAsia="ru-RU"/>
              </w:rPr>
              <w:t>1</w:t>
            </w:r>
          </w:p>
        </w:tc>
        <w:tc>
          <w:tcPr>
            <w:tcW w:w="1972" w:type="dxa"/>
            <w:shd w:val="clear" w:color="auto" w:fill="auto"/>
          </w:tcPr>
          <w:p w:rsidR="008B7CE7" w:rsidRPr="00C83C27" w:rsidRDefault="008B7CE7" w:rsidP="00A65318">
            <w:pPr>
              <w:rPr>
                <w:szCs w:val="18"/>
              </w:rPr>
            </w:pPr>
            <w:r>
              <w:rPr>
                <w:szCs w:val="18"/>
              </w:rPr>
              <w:t>09.03.2021 – 16.04.2021</w:t>
            </w:r>
          </w:p>
          <w:p w:rsidR="008B7CE7" w:rsidRDefault="008B7CE7" w:rsidP="00A65318">
            <w:pPr>
              <w:jc w:val="center"/>
              <w:rPr>
                <w:szCs w:val="18"/>
              </w:rPr>
            </w:pPr>
            <w:r>
              <w:rPr>
                <w:szCs w:val="18"/>
              </w:rPr>
              <w:t>(29</w:t>
            </w:r>
            <w:r w:rsidRPr="00C83C27">
              <w:rPr>
                <w:szCs w:val="18"/>
              </w:rPr>
              <w:t xml:space="preserve"> р.д.)</w:t>
            </w:r>
          </w:p>
          <w:p w:rsidR="008B7CE7" w:rsidRPr="00E2077E" w:rsidRDefault="008B7CE7" w:rsidP="00A65318">
            <w:pPr>
              <w:jc w:val="center"/>
              <w:rPr>
                <w:rFonts w:eastAsia="Times New Roman"/>
                <w:lang w:eastAsia="ru-RU"/>
              </w:rPr>
            </w:pPr>
            <w:r>
              <w:rPr>
                <w:szCs w:val="18"/>
              </w:rPr>
              <w:t>6 занятий</w:t>
            </w:r>
          </w:p>
        </w:tc>
        <w:tc>
          <w:tcPr>
            <w:tcW w:w="2218"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8B7CE7" w:rsidRDefault="008B7CE7" w:rsidP="00A65318">
            <w:pPr>
              <w:jc w:val="center"/>
              <w:rPr>
                <w:rFonts w:eastAsia="Times New Roman"/>
                <w:lang w:eastAsia="ru-RU"/>
              </w:rPr>
            </w:pPr>
            <w:r>
              <w:rPr>
                <w:rFonts w:eastAsia="Times New Roman"/>
                <w:lang w:eastAsia="ru-RU"/>
              </w:rPr>
              <w:t>6/</w:t>
            </w:r>
            <w:r w:rsidRPr="00E2077E">
              <w:rPr>
                <w:rFonts w:eastAsia="Times New Roman"/>
                <w:lang w:eastAsia="ru-RU"/>
              </w:rPr>
              <w:t>180мин</w:t>
            </w:r>
          </w:p>
        </w:tc>
      </w:tr>
      <w:tr w:rsidR="008B7CE7" w:rsidRPr="00E2077E" w:rsidTr="00A65318">
        <w:tc>
          <w:tcPr>
            <w:tcW w:w="433"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7.</w:t>
            </w:r>
          </w:p>
        </w:tc>
        <w:tc>
          <w:tcPr>
            <w:tcW w:w="3449" w:type="dxa"/>
            <w:shd w:val="clear" w:color="auto" w:fill="auto"/>
          </w:tcPr>
          <w:p w:rsidR="008B7CE7" w:rsidRPr="00EF4995" w:rsidRDefault="008B7CE7" w:rsidP="00A65318">
            <w:pPr>
              <w:rPr>
                <w:rFonts w:eastAsia="Times New Roman"/>
                <w:sz w:val="28"/>
                <w:szCs w:val="28"/>
              </w:rPr>
            </w:pPr>
            <w:r>
              <w:rPr>
                <w:rFonts w:eastAsia="Times New Roman"/>
                <w:sz w:val="28"/>
                <w:szCs w:val="28"/>
              </w:rPr>
              <w:t>Сочетание звуков</w:t>
            </w:r>
          </w:p>
        </w:tc>
        <w:tc>
          <w:tcPr>
            <w:tcW w:w="1499" w:type="dxa"/>
            <w:shd w:val="clear" w:color="auto" w:fill="auto"/>
          </w:tcPr>
          <w:p w:rsidR="008B7CE7" w:rsidRDefault="008B7CE7" w:rsidP="00A65318">
            <w:pPr>
              <w:jc w:val="center"/>
              <w:rPr>
                <w:rFonts w:eastAsia="Times New Roman"/>
                <w:lang w:eastAsia="ru-RU"/>
              </w:rPr>
            </w:pPr>
            <w:r>
              <w:rPr>
                <w:rFonts w:eastAsia="Times New Roman"/>
                <w:lang w:eastAsia="ru-RU"/>
              </w:rPr>
              <w:t>1</w:t>
            </w:r>
          </w:p>
        </w:tc>
        <w:tc>
          <w:tcPr>
            <w:tcW w:w="1972" w:type="dxa"/>
            <w:shd w:val="clear" w:color="auto" w:fill="auto"/>
          </w:tcPr>
          <w:p w:rsidR="008B7CE7" w:rsidRPr="00C83C27" w:rsidRDefault="008B7CE7" w:rsidP="00A65318">
            <w:pPr>
              <w:rPr>
                <w:szCs w:val="18"/>
              </w:rPr>
            </w:pPr>
            <w:r>
              <w:rPr>
                <w:szCs w:val="18"/>
              </w:rPr>
              <w:t>26.04.2020 – 28.05.2021+31.05</w:t>
            </w:r>
          </w:p>
          <w:p w:rsidR="008B7CE7" w:rsidRDefault="008B7CE7" w:rsidP="00A65318">
            <w:pPr>
              <w:jc w:val="center"/>
              <w:rPr>
                <w:szCs w:val="18"/>
              </w:rPr>
            </w:pPr>
            <w:r>
              <w:rPr>
                <w:szCs w:val="18"/>
              </w:rPr>
              <w:t>(</w:t>
            </w:r>
            <w:r w:rsidRPr="00921CB9">
              <w:rPr>
                <w:szCs w:val="18"/>
              </w:rPr>
              <w:t>24</w:t>
            </w:r>
            <w:r w:rsidRPr="00C83C27">
              <w:rPr>
                <w:szCs w:val="18"/>
              </w:rPr>
              <w:t>р.д.)</w:t>
            </w:r>
          </w:p>
          <w:p w:rsidR="008B7CE7" w:rsidRPr="00E2077E" w:rsidRDefault="008B7CE7" w:rsidP="00A65318">
            <w:pPr>
              <w:jc w:val="center"/>
              <w:rPr>
                <w:rFonts w:eastAsia="Times New Roman"/>
                <w:lang w:eastAsia="ru-RU"/>
              </w:rPr>
            </w:pPr>
            <w:r>
              <w:rPr>
                <w:szCs w:val="18"/>
              </w:rPr>
              <w:t>5 занятий</w:t>
            </w:r>
          </w:p>
        </w:tc>
        <w:tc>
          <w:tcPr>
            <w:tcW w:w="2218" w:type="dxa"/>
            <w:shd w:val="clear" w:color="auto" w:fill="auto"/>
          </w:tcPr>
          <w:p w:rsidR="008B7CE7" w:rsidRPr="00E2077E" w:rsidRDefault="008B7CE7" w:rsidP="00A65318">
            <w:pPr>
              <w:jc w:val="center"/>
              <w:rPr>
                <w:rFonts w:eastAsia="Times New Roman"/>
                <w:lang w:eastAsia="ru-RU"/>
              </w:rPr>
            </w:pPr>
            <w:r>
              <w:rPr>
                <w:rFonts w:eastAsia="Times New Roman"/>
                <w:lang w:eastAsia="ru-RU"/>
              </w:rPr>
              <w:t>1/</w:t>
            </w:r>
            <w:r w:rsidRPr="00E2077E">
              <w:rPr>
                <w:rFonts w:eastAsia="Times New Roman"/>
                <w:lang w:eastAsia="ru-RU"/>
              </w:rPr>
              <w:t>30  мин</w:t>
            </w:r>
          </w:p>
          <w:p w:rsidR="008B7CE7" w:rsidRDefault="008B7CE7" w:rsidP="00A65318">
            <w:pPr>
              <w:jc w:val="center"/>
              <w:rPr>
                <w:rFonts w:eastAsia="Times New Roman"/>
                <w:lang w:eastAsia="ru-RU"/>
              </w:rPr>
            </w:pPr>
            <w:r>
              <w:rPr>
                <w:rFonts w:eastAsia="Times New Roman"/>
                <w:lang w:eastAsia="ru-RU"/>
              </w:rPr>
              <w:t>5/15</w:t>
            </w:r>
            <w:r w:rsidRPr="00E2077E">
              <w:rPr>
                <w:rFonts w:eastAsia="Times New Roman"/>
                <w:lang w:eastAsia="ru-RU"/>
              </w:rPr>
              <w:t>0мин</w:t>
            </w:r>
          </w:p>
        </w:tc>
      </w:tr>
      <w:tr w:rsidR="008B7CE7" w:rsidRPr="00E2077E" w:rsidTr="00A65318">
        <w:tblPrEx>
          <w:tblLook w:val="0000"/>
        </w:tblPrEx>
        <w:trPr>
          <w:trHeight w:val="420"/>
        </w:trPr>
        <w:tc>
          <w:tcPr>
            <w:tcW w:w="3882" w:type="dxa"/>
            <w:gridSpan w:val="2"/>
          </w:tcPr>
          <w:p w:rsidR="008B7CE7" w:rsidRPr="00E2077E" w:rsidRDefault="008B7CE7" w:rsidP="00A65318">
            <w:pPr>
              <w:rPr>
                <w:rFonts w:eastAsia="Times New Roman"/>
                <w:lang w:eastAsia="ru-RU"/>
              </w:rPr>
            </w:pPr>
            <w:r w:rsidRPr="00E2077E">
              <w:rPr>
                <w:rFonts w:eastAsia="Times New Roman"/>
                <w:lang w:eastAsia="ru-RU"/>
              </w:rPr>
              <w:t>Итого в неделю/ год</w:t>
            </w:r>
          </w:p>
        </w:tc>
        <w:tc>
          <w:tcPr>
            <w:tcW w:w="1499" w:type="dxa"/>
          </w:tcPr>
          <w:p w:rsidR="008B7CE7" w:rsidRPr="00E2077E" w:rsidRDefault="008B7CE7" w:rsidP="00A65318">
            <w:pPr>
              <w:jc w:val="center"/>
              <w:rPr>
                <w:rFonts w:eastAsia="Times New Roman"/>
                <w:lang w:eastAsia="ru-RU"/>
              </w:rPr>
            </w:pPr>
            <w:r>
              <w:rPr>
                <w:rFonts w:eastAsia="Times New Roman"/>
                <w:lang w:eastAsia="ru-RU"/>
              </w:rPr>
              <w:t>1</w:t>
            </w:r>
          </w:p>
        </w:tc>
        <w:tc>
          <w:tcPr>
            <w:tcW w:w="1972" w:type="dxa"/>
          </w:tcPr>
          <w:p w:rsidR="008B7CE7" w:rsidRPr="00E2077E" w:rsidRDefault="008B7CE7" w:rsidP="00A65318">
            <w:pPr>
              <w:jc w:val="center"/>
              <w:rPr>
                <w:rFonts w:eastAsia="Times New Roman"/>
                <w:lang w:eastAsia="ru-RU"/>
              </w:rPr>
            </w:pPr>
            <w:r>
              <w:rPr>
                <w:rFonts w:eastAsia="Times New Roman"/>
                <w:lang w:eastAsia="ru-RU"/>
              </w:rPr>
              <w:t>32</w:t>
            </w:r>
          </w:p>
        </w:tc>
        <w:tc>
          <w:tcPr>
            <w:tcW w:w="2218" w:type="dxa"/>
          </w:tcPr>
          <w:p w:rsidR="008B7CE7" w:rsidRPr="00E2077E" w:rsidRDefault="008B7CE7" w:rsidP="00A65318">
            <w:pPr>
              <w:jc w:val="center"/>
              <w:rPr>
                <w:rFonts w:eastAsia="Times New Roman"/>
                <w:lang w:eastAsia="ru-RU"/>
              </w:rPr>
            </w:pPr>
            <w:r>
              <w:rPr>
                <w:rFonts w:eastAsia="Times New Roman"/>
                <w:lang w:eastAsia="ru-RU"/>
              </w:rPr>
              <w:t>30мин/960</w:t>
            </w:r>
            <w:r w:rsidRPr="00E2077E">
              <w:rPr>
                <w:rFonts w:eastAsia="Times New Roman"/>
                <w:lang w:eastAsia="ru-RU"/>
              </w:rPr>
              <w:t>мин</w:t>
            </w:r>
          </w:p>
        </w:tc>
      </w:tr>
    </w:tbl>
    <w:p w:rsidR="00586DBF" w:rsidRPr="00E2077E" w:rsidRDefault="00586DBF" w:rsidP="00586DBF">
      <w:pPr>
        <w:jc w:val="center"/>
        <w:rPr>
          <w:rFonts w:eastAsia="Times New Roman"/>
          <w:b/>
          <w:lang w:eastAsia="ru-RU"/>
        </w:rPr>
      </w:pPr>
    </w:p>
    <w:p w:rsidR="00586DBF" w:rsidRPr="00EF4995" w:rsidRDefault="00586DBF" w:rsidP="003D3EBE">
      <w:pPr>
        <w:rPr>
          <w:sz w:val="28"/>
          <w:szCs w:val="28"/>
        </w:rPr>
        <w:sectPr w:rsidR="00586DBF" w:rsidRPr="00EF4995" w:rsidSect="00F34D3A">
          <w:footerReference w:type="default" r:id="rId9"/>
          <w:pgSz w:w="11906" w:h="16838"/>
          <w:pgMar w:top="1134" w:right="850" w:bottom="1134" w:left="1701" w:header="708" w:footer="708" w:gutter="0"/>
          <w:pgNumType w:start="1"/>
          <w:cols w:space="708"/>
          <w:titlePg/>
          <w:docGrid w:linePitch="360"/>
        </w:sectPr>
      </w:pPr>
    </w:p>
    <w:p w:rsidR="003D68F7" w:rsidRPr="00EF4995" w:rsidRDefault="003D68F7" w:rsidP="003D3EBE">
      <w:pPr>
        <w:ind w:right="-99"/>
        <w:jc w:val="center"/>
        <w:rPr>
          <w:sz w:val="28"/>
          <w:szCs w:val="28"/>
        </w:rPr>
      </w:pPr>
      <w:r w:rsidRPr="00EF4995">
        <w:rPr>
          <w:rFonts w:eastAsia="Times New Roman"/>
          <w:b/>
          <w:bCs/>
          <w:i/>
          <w:iCs/>
          <w:sz w:val="28"/>
          <w:szCs w:val="28"/>
        </w:rPr>
        <w:lastRenderedPageBreak/>
        <w:t>Перспективный тематический план подготовки детей к обучению грамоте</w:t>
      </w:r>
    </w:p>
    <w:p w:rsidR="003D68F7" w:rsidRPr="00EF4995" w:rsidRDefault="003D68F7" w:rsidP="003D3EBE">
      <w:pPr>
        <w:jc w:val="center"/>
        <w:rPr>
          <w:sz w:val="28"/>
          <w:szCs w:val="28"/>
        </w:rPr>
      </w:pPr>
    </w:p>
    <w:p w:rsidR="003D68F7" w:rsidRPr="00EF4995" w:rsidRDefault="003D68F7" w:rsidP="003D3EBE">
      <w:pPr>
        <w:ind w:right="-99"/>
        <w:jc w:val="center"/>
        <w:rPr>
          <w:sz w:val="28"/>
          <w:szCs w:val="28"/>
        </w:rPr>
      </w:pPr>
      <w:r w:rsidRPr="00EF4995">
        <w:rPr>
          <w:rFonts w:eastAsia="Times New Roman"/>
          <w:b/>
          <w:bCs/>
          <w:i/>
          <w:iCs/>
          <w:sz w:val="28"/>
          <w:szCs w:val="28"/>
        </w:rPr>
        <w:t>(старшая группа)</w:t>
      </w:r>
    </w:p>
    <w:p w:rsidR="003D68F7" w:rsidRPr="00EF4995" w:rsidRDefault="003D68F7" w:rsidP="003D3EBE">
      <w:pPr>
        <w:rPr>
          <w:sz w:val="28"/>
          <w:szCs w:val="28"/>
        </w:rPr>
      </w:pPr>
    </w:p>
    <w:tbl>
      <w:tblPr>
        <w:tblW w:w="15470" w:type="dxa"/>
        <w:jc w:val="center"/>
        <w:tblInd w:w="10" w:type="dxa"/>
        <w:tblLayout w:type="fixed"/>
        <w:tblCellMar>
          <w:left w:w="0" w:type="dxa"/>
          <w:right w:w="0" w:type="dxa"/>
        </w:tblCellMar>
        <w:tblLook w:val="04A0"/>
      </w:tblPr>
      <w:tblGrid>
        <w:gridCol w:w="10"/>
        <w:gridCol w:w="1510"/>
        <w:gridCol w:w="10"/>
        <w:gridCol w:w="1360"/>
        <w:gridCol w:w="800"/>
        <w:gridCol w:w="210"/>
        <w:gridCol w:w="2460"/>
        <w:gridCol w:w="380"/>
        <w:gridCol w:w="940"/>
        <w:gridCol w:w="890"/>
        <w:gridCol w:w="6890"/>
        <w:gridCol w:w="10"/>
      </w:tblGrid>
      <w:tr w:rsidR="003D68F7" w:rsidRPr="00EF4995" w:rsidTr="00ED6DE7">
        <w:trPr>
          <w:gridAfter w:val="1"/>
          <w:wAfter w:w="10" w:type="dxa"/>
          <w:trHeight w:val="285"/>
          <w:jc w:val="center"/>
        </w:trPr>
        <w:tc>
          <w:tcPr>
            <w:tcW w:w="1520" w:type="dxa"/>
            <w:gridSpan w:val="2"/>
            <w:tcBorders>
              <w:top w:val="single" w:sz="8" w:space="0" w:color="auto"/>
              <w:left w:val="single" w:sz="8" w:space="0" w:color="auto"/>
              <w:bottom w:val="single" w:sz="8" w:space="0" w:color="auto"/>
              <w:right w:val="single" w:sz="8" w:space="0" w:color="auto"/>
            </w:tcBorders>
            <w:vAlign w:val="bottom"/>
          </w:tcPr>
          <w:p w:rsidR="003D68F7" w:rsidRPr="00EF4995" w:rsidRDefault="003D68F7" w:rsidP="003D3EBE">
            <w:pPr>
              <w:ind w:left="400"/>
              <w:rPr>
                <w:sz w:val="28"/>
                <w:szCs w:val="28"/>
              </w:rPr>
            </w:pPr>
            <w:r w:rsidRPr="00EF4995">
              <w:rPr>
                <w:rFonts w:eastAsia="Times New Roman"/>
                <w:b/>
                <w:bCs/>
                <w:sz w:val="28"/>
                <w:szCs w:val="28"/>
              </w:rPr>
              <w:t>Месяц</w:t>
            </w:r>
          </w:p>
        </w:tc>
        <w:tc>
          <w:tcPr>
            <w:tcW w:w="2380" w:type="dxa"/>
            <w:gridSpan w:val="4"/>
            <w:tcBorders>
              <w:top w:val="single" w:sz="8" w:space="0" w:color="auto"/>
              <w:bottom w:val="single" w:sz="8" w:space="0" w:color="auto"/>
              <w:right w:val="single" w:sz="8" w:space="0" w:color="auto"/>
            </w:tcBorders>
            <w:vAlign w:val="bottom"/>
          </w:tcPr>
          <w:p w:rsidR="003D68F7" w:rsidRPr="00EF4995" w:rsidRDefault="003D68F7" w:rsidP="003D3EBE">
            <w:pPr>
              <w:rPr>
                <w:sz w:val="28"/>
                <w:szCs w:val="28"/>
              </w:rPr>
            </w:pPr>
            <w:r w:rsidRPr="00EF4995">
              <w:rPr>
                <w:rFonts w:eastAsia="Times New Roman"/>
                <w:b/>
                <w:bCs/>
                <w:sz w:val="28"/>
                <w:szCs w:val="28"/>
              </w:rPr>
              <w:t>№ занятия</w:t>
            </w:r>
          </w:p>
        </w:tc>
        <w:tc>
          <w:tcPr>
            <w:tcW w:w="3780" w:type="dxa"/>
            <w:gridSpan w:val="3"/>
            <w:tcBorders>
              <w:top w:val="single" w:sz="8" w:space="0" w:color="auto"/>
              <w:bottom w:val="single" w:sz="8" w:space="0" w:color="auto"/>
              <w:right w:val="single" w:sz="8" w:space="0" w:color="auto"/>
            </w:tcBorders>
            <w:vAlign w:val="bottom"/>
          </w:tcPr>
          <w:p w:rsidR="003D68F7" w:rsidRPr="00EF4995" w:rsidRDefault="003D68F7" w:rsidP="003D3EBE">
            <w:pPr>
              <w:ind w:left="1600"/>
              <w:rPr>
                <w:sz w:val="28"/>
                <w:szCs w:val="28"/>
              </w:rPr>
            </w:pPr>
            <w:r w:rsidRPr="00EF4995">
              <w:rPr>
                <w:rFonts w:eastAsia="Times New Roman"/>
                <w:b/>
                <w:bCs/>
                <w:sz w:val="28"/>
                <w:szCs w:val="28"/>
              </w:rPr>
              <w:t>Тема</w:t>
            </w:r>
          </w:p>
        </w:tc>
        <w:tc>
          <w:tcPr>
            <w:tcW w:w="7780" w:type="dxa"/>
            <w:gridSpan w:val="2"/>
            <w:tcBorders>
              <w:top w:val="single" w:sz="8" w:space="0" w:color="auto"/>
              <w:bottom w:val="single" w:sz="8" w:space="0" w:color="auto"/>
              <w:right w:val="single" w:sz="8" w:space="0" w:color="auto"/>
            </w:tcBorders>
            <w:vAlign w:val="bottom"/>
          </w:tcPr>
          <w:p w:rsidR="003D68F7" w:rsidRPr="00EF4995" w:rsidRDefault="003D68F7" w:rsidP="003D3EBE">
            <w:pPr>
              <w:ind w:left="3340"/>
              <w:rPr>
                <w:sz w:val="28"/>
                <w:szCs w:val="28"/>
              </w:rPr>
            </w:pPr>
            <w:r w:rsidRPr="00EF4995">
              <w:rPr>
                <w:rFonts w:eastAsia="Times New Roman"/>
                <w:b/>
                <w:bCs/>
                <w:sz w:val="28"/>
                <w:szCs w:val="28"/>
              </w:rPr>
              <w:t>Источник</w:t>
            </w:r>
          </w:p>
        </w:tc>
      </w:tr>
      <w:tr w:rsidR="003D68F7" w:rsidRPr="00EF4995" w:rsidTr="00ED6DE7">
        <w:trPr>
          <w:gridAfter w:val="1"/>
          <w:wAfter w:w="10" w:type="dxa"/>
          <w:trHeight w:val="266"/>
          <w:jc w:val="center"/>
        </w:trPr>
        <w:tc>
          <w:tcPr>
            <w:tcW w:w="1520" w:type="dxa"/>
            <w:gridSpan w:val="2"/>
            <w:tcBorders>
              <w:left w:val="single" w:sz="8" w:space="0" w:color="auto"/>
              <w:bottom w:val="single" w:sz="8" w:space="0" w:color="auto"/>
            </w:tcBorders>
            <w:vAlign w:val="bottom"/>
          </w:tcPr>
          <w:p w:rsidR="003D68F7" w:rsidRPr="00EF4995" w:rsidRDefault="003D68F7" w:rsidP="003D3EBE">
            <w:pPr>
              <w:rPr>
                <w:sz w:val="28"/>
                <w:szCs w:val="28"/>
              </w:rPr>
            </w:pPr>
          </w:p>
        </w:tc>
        <w:tc>
          <w:tcPr>
            <w:tcW w:w="2380" w:type="dxa"/>
            <w:gridSpan w:val="4"/>
            <w:tcBorders>
              <w:bottom w:val="single" w:sz="8" w:space="0" w:color="auto"/>
            </w:tcBorders>
            <w:vAlign w:val="bottom"/>
          </w:tcPr>
          <w:p w:rsidR="003D68F7" w:rsidRPr="00EF4995" w:rsidRDefault="003D68F7" w:rsidP="003D3EBE">
            <w:pPr>
              <w:rPr>
                <w:sz w:val="28"/>
                <w:szCs w:val="28"/>
              </w:rPr>
            </w:pPr>
          </w:p>
        </w:tc>
        <w:tc>
          <w:tcPr>
            <w:tcW w:w="11560" w:type="dxa"/>
            <w:gridSpan w:val="5"/>
            <w:tcBorders>
              <w:bottom w:val="single" w:sz="8" w:space="0" w:color="auto"/>
              <w:right w:val="single" w:sz="8" w:space="0" w:color="auto"/>
            </w:tcBorders>
            <w:vAlign w:val="bottom"/>
          </w:tcPr>
          <w:p w:rsidR="003D68F7" w:rsidRPr="00EF4995" w:rsidRDefault="003D68F7" w:rsidP="003D3EBE">
            <w:pPr>
              <w:ind w:left="2700"/>
              <w:rPr>
                <w:sz w:val="28"/>
                <w:szCs w:val="28"/>
              </w:rPr>
            </w:pPr>
            <w:r w:rsidRPr="00EF4995">
              <w:rPr>
                <w:rFonts w:eastAsia="Times New Roman"/>
                <w:b/>
                <w:bCs/>
                <w:i/>
                <w:iCs/>
                <w:sz w:val="28"/>
                <w:szCs w:val="28"/>
              </w:rPr>
              <w:t>Первый год обучения</w:t>
            </w:r>
          </w:p>
        </w:tc>
      </w:tr>
      <w:tr w:rsidR="003D68F7" w:rsidRPr="00EF4995" w:rsidTr="00ED6DE7">
        <w:trPr>
          <w:gridAfter w:val="1"/>
          <w:wAfter w:w="10" w:type="dxa"/>
          <w:trHeight w:val="263"/>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Сентябрь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Введение понятия «Слово»</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«Основные направления и содержание работы </w:t>
            </w:r>
            <w:proofErr w:type="gramStart"/>
            <w:r w:rsidRPr="00EF4995">
              <w:rPr>
                <w:rFonts w:eastAsia="Times New Roman"/>
                <w:sz w:val="28"/>
                <w:szCs w:val="28"/>
              </w:rPr>
              <w:t>по</w:t>
            </w:r>
            <w:proofErr w:type="gramEnd"/>
          </w:p>
        </w:tc>
      </w:tr>
      <w:tr w:rsidR="003D68F7" w:rsidRPr="00EF4995" w:rsidTr="00ED6DE7">
        <w:trPr>
          <w:gridAfter w:val="1"/>
          <w:wAfter w:w="10" w:type="dxa"/>
          <w:trHeight w:val="27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подготовке детей  к  обучению грамоте»</w:t>
            </w:r>
            <w:proofErr w:type="gramStart"/>
            <w:r w:rsidRPr="00EF4995">
              <w:rPr>
                <w:rFonts w:eastAsia="Times New Roman"/>
                <w:sz w:val="28"/>
                <w:szCs w:val="28"/>
              </w:rPr>
              <w:t xml:space="preserve"> ,</w:t>
            </w:r>
            <w:proofErr w:type="spellStart"/>
            <w:proofErr w:type="gramEnd"/>
            <w:r w:rsidRPr="00EF4995">
              <w:rPr>
                <w:rFonts w:eastAsia="Times New Roman"/>
                <w:sz w:val="28"/>
                <w:szCs w:val="28"/>
              </w:rPr>
              <w:t>стр</w:t>
            </w:r>
            <w:proofErr w:type="spellEnd"/>
            <w:r w:rsidRPr="00EF4995">
              <w:rPr>
                <w:rFonts w:eastAsia="Times New Roman"/>
                <w:sz w:val="28"/>
                <w:szCs w:val="28"/>
              </w:rPr>
              <w:t xml:space="preserve"> .73</w:t>
            </w: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Сентябрь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2</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Введение понятия «Предложение</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w:t>
            </w:r>
            <w:proofErr w:type="spellStart"/>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.75</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56"/>
          <w:jc w:val="center"/>
        </w:trPr>
        <w:tc>
          <w:tcPr>
            <w:tcW w:w="1520" w:type="dxa"/>
            <w:gridSpan w:val="2"/>
            <w:tcBorders>
              <w:left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right w:val="single" w:sz="8" w:space="0" w:color="auto"/>
            </w:tcBorders>
            <w:vAlign w:val="bottom"/>
          </w:tcPr>
          <w:p w:rsidR="003D68F7" w:rsidRPr="00EF4995" w:rsidRDefault="003D68F7" w:rsidP="00DE2800">
            <w:pPr>
              <w:jc w:val="center"/>
              <w:rPr>
                <w:sz w:val="28"/>
                <w:szCs w:val="28"/>
              </w:rPr>
            </w:pP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Составление предложений,</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w:t>
            </w:r>
            <w:proofErr w:type="spellStart"/>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.77</w:t>
            </w:r>
          </w:p>
        </w:tc>
      </w:tr>
      <w:tr w:rsidR="003D68F7" w:rsidRPr="00EF4995" w:rsidTr="00ED6DE7">
        <w:trPr>
          <w:gridAfter w:val="1"/>
          <w:wAfter w:w="10" w:type="dxa"/>
          <w:trHeight w:val="281"/>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Сентябрь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3</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деление их на части</w:t>
            </w:r>
          </w:p>
        </w:tc>
        <w:tc>
          <w:tcPr>
            <w:tcW w:w="7780" w:type="dxa"/>
            <w:gridSpan w:val="2"/>
            <w:tcBorders>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Сентябрь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4</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Составление предложений</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w:t>
            </w:r>
            <w:proofErr w:type="spellStart"/>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.78</w:t>
            </w:r>
          </w:p>
        </w:tc>
      </w:tr>
      <w:tr w:rsidR="003D68F7" w:rsidRPr="00EF4995" w:rsidTr="00ED6DE7">
        <w:trPr>
          <w:gridAfter w:val="1"/>
          <w:wAfter w:w="10" w:type="dxa"/>
          <w:trHeight w:val="282"/>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Октябрь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5</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Составление предложений</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.84</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3"/>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Октябрь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6</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Составление предложений</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w:t>
            </w:r>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.84</w:t>
            </w:r>
          </w:p>
        </w:tc>
      </w:tr>
      <w:tr w:rsidR="003D68F7" w:rsidRPr="00EF4995" w:rsidTr="00ED6DE7">
        <w:trPr>
          <w:gridAfter w:val="1"/>
          <w:wAfter w:w="10" w:type="dxa"/>
          <w:trHeight w:val="27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по «Живой модели»</w:t>
            </w: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8"/>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Октябрь</w:t>
            </w:r>
          </w:p>
        </w:tc>
        <w:tc>
          <w:tcPr>
            <w:tcW w:w="2380" w:type="dxa"/>
            <w:gridSpan w:val="4"/>
            <w:tcBorders>
              <w:bottom w:val="single" w:sz="8" w:space="0" w:color="auto"/>
              <w:right w:val="single" w:sz="8" w:space="0" w:color="auto"/>
            </w:tcBorders>
            <w:vAlign w:val="bottom"/>
          </w:tcPr>
          <w:p w:rsidR="003D68F7" w:rsidRPr="00EF4995" w:rsidRDefault="00DE2800" w:rsidP="00DE2800">
            <w:pPr>
              <w:jc w:val="center"/>
              <w:rPr>
                <w:sz w:val="28"/>
                <w:szCs w:val="28"/>
              </w:rPr>
            </w:pPr>
            <w:r w:rsidRPr="00EF4995">
              <w:rPr>
                <w:rFonts w:eastAsia="Times New Roman"/>
                <w:b/>
                <w:bCs/>
                <w:w w:val="99"/>
                <w:sz w:val="28"/>
                <w:szCs w:val="28"/>
              </w:rPr>
              <w:t>7</w:t>
            </w: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Деление слов на слоги</w:t>
            </w:r>
          </w:p>
        </w:tc>
        <w:tc>
          <w:tcPr>
            <w:tcW w:w="7780" w:type="dxa"/>
            <w:gridSpan w:val="2"/>
            <w:tcBorders>
              <w:bottom w:val="single" w:sz="8" w:space="0" w:color="auto"/>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 86</w:t>
            </w:r>
          </w:p>
        </w:tc>
      </w:tr>
      <w:tr w:rsidR="003D68F7" w:rsidRPr="00EF4995" w:rsidTr="00ED6DE7">
        <w:trPr>
          <w:gridAfter w:val="1"/>
          <w:wAfter w:w="10" w:type="dxa"/>
          <w:trHeight w:val="283"/>
          <w:jc w:val="center"/>
        </w:trPr>
        <w:tc>
          <w:tcPr>
            <w:tcW w:w="1520" w:type="dxa"/>
            <w:gridSpan w:val="2"/>
            <w:tcBorders>
              <w:top w:val="single" w:sz="8" w:space="0" w:color="auto"/>
              <w:left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2380" w:type="dxa"/>
            <w:gridSpan w:val="4"/>
            <w:tcBorders>
              <w:top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top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7780" w:type="dxa"/>
            <w:gridSpan w:val="2"/>
            <w:tcBorders>
              <w:top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r>
      <w:tr w:rsidR="003D68F7" w:rsidRPr="00EF4995" w:rsidTr="00ED6DE7">
        <w:trPr>
          <w:gridAfter w:val="1"/>
          <w:wAfter w:w="10" w:type="dxa"/>
          <w:trHeight w:val="263"/>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Октябрь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8</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Ведение термина «слоги»</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 89</w:t>
            </w:r>
          </w:p>
        </w:tc>
      </w:tr>
      <w:tr w:rsidR="003D68F7" w:rsidRPr="00EF4995" w:rsidTr="00ED6DE7">
        <w:trPr>
          <w:gridAfter w:val="1"/>
          <w:wAfter w:w="10" w:type="dxa"/>
          <w:trHeight w:val="282"/>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Ноябрь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9</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Деление слов на слоги и</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 91</w:t>
            </w:r>
          </w:p>
        </w:tc>
      </w:tr>
      <w:tr w:rsidR="003D68F7" w:rsidRPr="00EF4995" w:rsidTr="00ED6DE7">
        <w:trPr>
          <w:gridAfter w:val="1"/>
          <w:wAfter w:w="10" w:type="dxa"/>
          <w:trHeight w:val="27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составление слов из слогов.</w:t>
            </w: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Ноябрь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10</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Введение термина «звук»</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 92</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3D3EBE">
            <w:pP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3D3EBE">
            <w:pP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3D3EBE">
            <w:pP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lastRenderedPageBreak/>
              <w:t>Ноябрь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w w:val="99"/>
                <w:sz w:val="28"/>
                <w:szCs w:val="28"/>
              </w:rPr>
              <w:t>11</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 xml:space="preserve">Определение количества слогов </w:t>
            </w:r>
            <w:proofErr w:type="gramStart"/>
            <w:r w:rsidRPr="00EF4995">
              <w:rPr>
                <w:rFonts w:eastAsia="Times New Roman"/>
                <w:sz w:val="28"/>
                <w:szCs w:val="28"/>
              </w:rPr>
              <w:t>в</w:t>
            </w:r>
            <w:proofErr w:type="gramEnd"/>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О.М.,стр</w:t>
            </w:r>
            <w:proofErr w:type="spellEnd"/>
            <w:r w:rsidRPr="00EF4995">
              <w:rPr>
                <w:rFonts w:eastAsia="Times New Roman"/>
                <w:sz w:val="28"/>
                <w:szCs w:val="28"/>
              </w:rPr>
              <w:t xml:space="preserve"> . 95</w:t>
            </w:r>
          </w:p>
        </w:tc>
      </w:tr>
      <w:tr w:rsidR="003D68F7" w:rsidRPr="00EF4995" w:rsidTr="00ED6DE7">
        <w:trPr>
          <w:gridAfter w:val="1"/>
          <w:wAfter w:w="10" w:type="dxa"/>
          <w:trHeight w:val="271"/>
          <w:jc w:val="center"/>
        </w:trPr>
        <w:tc>
          <w:tcPr>
            <w:tcW w:w="1520" w:type="dxa"/>
            <w:gridSpan w:val="2"/>
            <w:tcBorders>
              <w:left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right w:val="single" w:sz="8" w:space="0" w:color="auto"/>
            </w:tcBorders>
            <w:vAlign w:val="bottom"/>
          </w:tcPr>
          <w:p w:rsidR="003D68F7" w:rsidRPr="00EF4995" w:rsidRDefault="003D68F7" w:rsidP="00DE2800">
            <w:pPr>
              <w:jc w:val="center"/>
              <w:rPr>
                <w:sz w:val="28"/>
                <w:szCs w:val="28"/>
              </w:rPr>
            </w:pP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proofErr w:type="gramStart"/>
            <w:r w:rsidRPr="00EF4995">
              <w:rPr>
                <w:rFonts w:eastAsia="Times New Roman"/>
                <w:sz w:val="28"/>
                <w:szCs w:val="28"/>
              </w:rPr>
              <w:t>словах</w:t>
            </w:r>
            <w:proofErr w:type="gramEnd"/>
          </w:p>
        </w:tc>
        <w:tc>
          <w:tcPr>
            <w:tcW w:w="7780" w:type="dxa"/>
            <w:gridSpan w:val="2"/>
            <w:tcBorders>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315"/>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Ноябрь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12</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Выделение звука в слове</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О.М.,стр.99</w:t>
            </w:r>
          </w:p>
        </w:tc>
      </w:tr>
      <w:tr w:rsidR="003D68F7" w:rsidRPr="00EF4995" w:rsidTr="00ED6DE7">
        <w:trPr>
          <w:gridAfter w:val="1"/>
          <w:wAfter w:w="10" w:type="dxa"/>
          <w:trHeight w:val="277"/>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Деление слов на слоги</w:t>
            </w: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Декабрь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13</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Деление слов на слоги</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О.М..,стр</w:t>
            </w:r>
            <w:proofErr w:type="spellEnd"/>
            <w:r w:rsidRPr="00EF4995">
              <w:rPr>
                <w:rFonts w:eastAsia="Times New Roman"/>
                <w:sz w:val="28"/>
                <w:szCs w:val="28"/>
              </w:rPr>
              <w:t>. 101</w:t>
            </w:r>
          </w:p>
        </w:tc>
      </w:tr>
      <w:tr w:rsidR="003D68F7" w:rsidRPr="00EF4995" w:rsidTr="00ED6DE7">
        <w:trPr>
          <w:gridAfter w:val="1"/>
          <w:wAfter w:w="10" w:type="dxa"/>
          <w:trHeight w:val="27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(двухсложные)</w:t>
            </w: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Декабрь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14</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 xml:space="preserve">Составление предложений </w:t>
            </w:r>
            <w:proofErr w:type="gramStart"/>
            <w:r w:rsidRPr="00EF4995">
              <w:rPr>
                <w:rFonts w:eastAsia="Times New Roman"/>
                <w:sz w:val="28"/>
                <w:szCs w:val="28"/>
              </w:rPr>
              <w:t>по</w:t>
            </w:r>
            <w:proofErr w:type="gramEnd"/>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w:t>
            </w:r>
            <w:proofErr w:type="gramStart"/>
            <w:r w:rsidRPr="00EF4995">
              <w:rPr>
                <w:rFonts w:eastAsia="Times New Roman"/>
                <w:sz w:val="28"/>
                <w:szCs w:val="28"/>
              </w:rPr>
              <w:t xml:space="preserve"> .</w:t>
            </w:r>
            <w:proofErr w:type="gramEnd"/>
            <w:r w:rsidRPr="00EF4995">
              <w:rPr>
                <w:rFonts w:eastAsia="Times New Roman"/>
                <w:sz w:val="28"/>
                <w:szCs w:val="28"/>
              </w:rPr>
              <w:t>стр.104</w:t>
            </w:r>
          </w:p>
        </w:tc>
      </w:tr>
      <w:tr w:rsidR="003D68F7" w:rsidRPr="00EF4995" w:rsidTr="00ED6DE7">
        <w:trPr>
          <w:gridAfter w:val="1"/>
          <w:wAfter w:w="10" w:type="dxa"/>
          <w:trHeight w:val="271"/>
          <w:jc w:val="center"/>
        </w:trPr>
        <w:tc>
          <w:tcPr>
            <w:tcW w:w="1520" w:type="dxa"/>
            <w:gridSpan w:val="2"/>
            <w:tcBorders>
              <w:left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right w:val="single" w:sz="8" w:space="0" w:color="auto"/>
            </w:tcBorders>
            <w:vAlign w:val="bottom"/>
          </w:tcPr>
          <w:p w:rsidR="003D68F7" w:rsidRPr="00EF4995" w:rsidRDefault="003D68F7" w:rsidP="00DE2800">
            <w:pPr>
              <w:jc w:val="center"/>
              <w:rPr>
                <w:sz w:val="28"/>
                <w:szCs w:val="28"/>
              </w:rPr>
            </w:pP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заданию</w:t>
            </w:r>
          </w:p>
        </w:tc>
        <w:tc>
          <w:tcPr>
            <w:tcW w:w="7780" w:type="dxa"/>
            <w:gridSpan w:val="2"/>
            <w:tcBorders>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8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Декабрь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15</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 xml:space="preserve">Знакомство со схемой </w:t>
            </w:r>
            <w:proofErr w:type="gramStart"/>
            <w:r w:rsidRPr="00EF4995">
              <w:rPr>
                <w:rFonts w:eastAsia="Times New Roman"/>
                <w:sz w:val="28"/>
                <w:szCs w:val="28"/>
              </w:rPr>
              <w:t>звукового</w:t>
            </w:r>
            <w:proofErr w:type="gramEnd"/>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 107</w:t>
            </w:r>
          </w:p>
        </w:tc>
      </w:tr>
      <w:tr w:rsidR="003D68F7" w:rsidRPr="00EF4995" w:rsidTr="00ED6DE7">
        <w:trPr>
          <w:gridAfter w:val="1"/>
          <w:wAfter w:w="10" w:type="dxa"/>
          <w:trHeight w:val="271"/>
          <w:jc w:val="center"/>
        </w:trPr>
        <w:tc>
          <w:tcPr>
            <w:tcW w:w="1520" w:type="dxa"/>
            <w:gridSpan w:val="2"/>
            <w:tcBorders>
              <w:left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right w:val="single" w:sz="8" w:space="0" w:color="auto"/>
            </w:tcBorders>
            <w:vAlign w:val="bottom"/>
          </w:tcPr>
          <w:p w:rsidR="003D68F7" w:rsidRPr="00EF4995" w:rsidRDefault="003D68F7" w:rsidP="00DE2800">
            <w:pPr>
              <w:jc w:val="center"/>
              <w:rPr>
                <w:sz w:val="28"/>
                <w:szCs w:val="28"/>
              </w:rPr>
            </w:pP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состава слова. Звуковой анализ</w:t>
            </w:r>
          </w:p>
        </w:tc>
        <w:tc>
          <w:tcPr>
            <w:tcW w:w="7780" w:type="dxa"/>
            <w:gridSpan w:val="2"/>
            <w:tcBorders>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слова «ау».</w:t>
            </w: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8"/>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Январь</w:t>
            </w: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16</w:t>
            </w: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Звуковой анализ слова «мак».</w:t>
            </w:r>
          </w:p>
        </w:tc>
        <w:tc>
          <w:tcPr>
            <w:tcW w:w="7780" w:type="dxa"/>
            <w:gridSpan w:val="2"/>
            <w:tcBorders>
              <w:bottom w:val="single" w:sz="8" w:space="0" w:color="auto"/>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w:t>
            </w:r>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.110</w:t>
            </w: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Январь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17</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Звуковой анализ слова «дом».</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w:t>
            </w:r>
            <w:proofErr w:type="spellStart"/>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.112</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Январь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18</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Звуковой анализ слова «дым».</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О.М.,стр</w:t>
            </w:r>
            <w:proofErr w:type="spellEnd"/>
            <w:r w:rsidRPr="00EF4995">
              <w:rPr>
                <w:rFonts w:eastAsia="Times New Roman"/>
                <w:sz w:val="28"/>
                <w:szCs w:val="28"/>
              </w:rPr>
              <w:t xml:space="preserve"> . 114</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Февраль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Звуковой анализ слова «сыр».</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w:t>
            </w:r>
            <w:proofErr w:type="spellStart"/>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.116</w:t>
            </w:r>
          </w:p>
        </w:tc>
      </w:tr>
      <w:tr w:rsidR="003D68F7" w:rsidRPr="00EF4995" w:rsidTr="00ED6DE7">
        <w:trPr>
          <w:gridAfter w:val="1"/>
          <w:wAfter w:w="10" w:type="dxa"/>
          <w:trHeight w:val="279"/>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19</w:t>
            </w: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Введение понятия «гласный звук»</w:t>
            </w: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3"/>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Февраль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20</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Звуковой анализ слова «шар».</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w:t>
            </w:r>
            <w:proofErr w:type="spellStart"/>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.118</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1"/>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Февраль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21</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Звуковой анализ слов «жук, лук».</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w:t>
            </w:r>
            <w:proofErr w:type="gramStart"/>
            <w:r w:rsidRPr="00EF4995">
              <w:rPr>
                <w:rFonts w:eastAsia="Times New Roman"/>
                <w:sz w:val="28"/>
                <w:szCs w:val="28"/>
              </w:rPr>
              <w:t>стр</w:t>
            </w:r>
            <w:proofErr w:type="spellEnd"/>
            <w:proofErr w:type="gramEnd"/>
            <w:r w:rsidRPr="00EF4995">
              <w:rPr>
                <w:rFonts w:eastAsia="Times New Roman"/>
                <w:sz w:val="28"/>
                <w:szCs w:val="28"/>
              </w:rPr>
              <w:t xml:space="preserve"> .120</w:t>
            </w:r>
          </w:p>
        </w:tc>
      </w:tr>
      <w:tr w:rsidR="003D68F7" w:rsidRPr="00EF4995" w:rsidTr="00ED6DE7">
        <w:trPr>
          <w:gridAfter w:val="1"/>
          <w:wAfter w:w="10" w:type="dxa"/>
          <w:trHeight w:val="27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Словоизменение</w:t>
            </w:r>
          </w:p>
        </w:tc>
        <w:tc>
          <w:tcPr>
            <w:tcW w:w="7780" w:type="dxa"/>
            <w:gridSpan w:val="2"/>
            <w:tcBorders>
              <w:bottom w:val="single" w:sz="8" w:space="0" w:color="auto"/>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Февраль</w:t>
            </w:r>
          </w:p>
        </w:tc>
        <w:tc>
          <w:tcPr>
            <w:tcW w:w="2380" w:type="dxa"/>
            <w:gridSpan w:val="4"/>
            <w:tcBorders>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22</w:t>
            </w: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Закрепление звукового анализа.</w:t>
            </w:r>
          </w:p>
        </w:tc>
        <w:tc>
          <w:tcPr>
            <w:tcW w:w="7780" w:type="dxa"/>
            <w:gridSpan w:val="2"/>
            <w:tcBorders>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 122</w:t>
            </w:r>
          </w:p>
        </w:tc>
      </w:tr>
      <w:tr w:rsidR="003D68F7" w:rsidRPr="00EF4995" w:rsidTr="00ED6DE7">
        <w:trPr>
          <w:gridAfter w:val="1"/>
          <w:wAfter w:w="10" w:type="dxa"/>
          <w:trHeight w:val="271"/>
          <w:jc w:val="center"/>
        </w:trPr>
        <w:tc>
          <w:tcPr>
            <w:tcW w:w="1520" w:type="dxa"/>
            <w:gridSpan w:val="2"/>
            <w:tcBorders>
              <w:left w:val="single" w:sz="8" w:space="0" w:color="auto"/>
              <w:right w:val="single" w:sz="8" w:space="0" w:color="auto"/>
            </w:tcBorders>
            <w:vAlign w:val="bottom"/>
          </w:tcPr>
          <w:p w:rsidR="003D68F7" w:rsidRPr="00EF4995" w:rsidRDefault="003D68F7" w:rsidP="00DE2800">
            <w:pPr>
              <w:jc w:val="center"/>
              <w:rPr>
                <w:sz w:val="28"/>
                <w:szCs w:val="28"/>
              </w:rPr>
            </w:pPr>
          </w:p>
        </w:tc>
        <w:tc>
          <w:tcPr>
            <w:tcW w:w="2380" w:type="dxa"/>
            <w:gridSpan w:val="4"/>
            <w:tcBorders>
              <w:right w:val="single" w:sz="8" w:space="0" w:color="auto"/>
            </w:tcBorders>
            <w:vAlign w:val="bottom"/>
          </w:tcPr>
          <w:p w:rsidR="003D68F7" w:rsidRPr="00EF4995" w:rsidRDefault="003D68F7" w:rsidP="00DE2800">
            <w:pPr>
              <w:jc w:val="center"/>
              <w:rPr>
                <w:sz w:val="28"/>
                <w:szCs w:val="28"/>
              </w:rPr>
            </w:pPr>
          </w:p>
        </w:tc>
        <w:tc>
          <w:tcPr>
            <w:tcW w:w="3780" w:type="dxa"/>
            <w:gridSpan w:val="3"/>
            <w:tcBorders>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Составление  графической  схемы</w:t>
            </w:r>
          </w:p>
        </w:tc>
        <w:tc>
          <w:tcPr>
            <w:tcW w:w="7780" w:type="dxa"/>
            <w:gridSpan w:val="2"/>
            <w:tcBorders>
              <w:right w:val="single" w:sz="8" w:space="0" w:color="auto"/>
            </w:tcBorders>
            <w:vAlign w:val="bottom"/>
          </w:tcPr>
          <w:p w:rsidR="003D68F7" w:rsidRPr="00EF4995" w:rsidRDefault="003D68F7" w:rsidP="00DE2800">
            <w:pPr>
              <w:jc w:val="center"/>
              <w:rPr>
                <w:sz w:val="28"/>
                <w:szCs w:val="28"/>
              </w:rPr>
            </w:pP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3D3EBE">
            <w:pP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3D3EBE">
            <w:pPr>
              <w:ind w:left="100"/>
              <w:rPr>
                <w:sz w:val="28"/>
                <w:szCs w:val="28"/>
              </w:rPr>
            </w:pPr>
            <w:r w:rsidRPr="00EF4995">
              <w:rPr>
                <w:rFonts w:eastAsia="Times New Roman"/>
                <w:sz w:val="28"/>
                <w:szCs w:val="28"/>
              </w:rPr>
              <w:t>предложения</w:t>
            </w:r>
          </w:p>
        </w:tc>
        <w:tc>
          <w:tcPr>
            <w:tcW w:w="7780" w:type="dxa"/>
            <w:gridSpan w:val="2"/>
            <w:tcBorders>
              <w:bottom w:val="single" w:sz="8" w:space="0" w:color="auto"/>
              <w:right w:val="single" w:sz="8" w:space="0" w:color="auto"/>
            </w:tcBorders>
            <w:vAlign w:val="bottom"/>
          </w:tcPr>
          <w:p w:rsidR="003D68F7" w:rsidRPr="00EF4995" w:rsidRDefault="003D68F7" w:rsidP="003D3EBE">
            <w:pPr>
              <w:rPr>
                <w:sz w:val="28"/>
                <w:szCs w:val="28"/>
              </w:rPr>
            </w:pPr>
          </w:p>
        </w:tc>
      </w:tr>
      <w:tr w:rsidR="003D68F7" w:rsidRPr="00EF4995" w:rsidTr="00ED6DE7">
        <w:trPr>
          <w:gridAfter w:val="1"/>
          <w:wAfter w:w="10" w:type="dxa"/>
          <w:trHeight w:val="269"/>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DE2800">
            <w:pPr>
              <w:ind w:left="120"/>
              <w:jc w:val="center"/>
              <w:rPr>
                <w:sz w:val="28"/>
                <w:szCs w:val="28"/>
              </w:rPr>
            </w:pPr>
            <w:r w:rsidRPr="00EF4995">
              <w:rPr>
                <w:rFonts w:eastAsia="Times New Roman"/>
                <w:b/>
                <w:bCs/>
                <w:sz w:val="28"/>
                <w:szCs w:val="28"/>
              </w:rPr>
              <w:t>Март</w:t>
            </w:r>
          </w:p>
        </w:tc>
        <w:tc>
          <w:tcPr>
            <w:tcW w:w="2380" w:type="dxa"/>
            <w:gridSpan w:val="4"/>
            <w:tcBorders>
              <w:bottom w:val="single" w:sz="8" w:space="0" w:color="auto"/>
              <w:right w:val="single" w:sz="8" w:space="0" w:color="auto"/>
            </w:tcBorders>
            <w:vAlign w:val="bottom"/>
          </w:tcPr>
          <w:p w:rsidR="003D68F7" w:rsidRPr="00EF4995" w:rsidRDefault="003D68F7" w:rsidP="00DE2800">
            <w:pPr>
              <w:jc w:val="center"/>
              <w:rPr>
                <w:sz w:val="28"/>
                <w:szCs w:val="28"/>
              </w:rPr>
            </w:pPr>
            <w:r w:rsidRPr="00EF4995">
              <w:rPr>
                <w:rFonts w:eastAsia="Times New Roman"/>
                <w:b/>
                <w:bCs/>
                <w:w w:val="99"/>
                <w:sz w:val="28"/>
                <w:szCs w:val="28"/>
              </w:rPr>
              <w:t>23</w:t>
            </w:r>
          </w:p>
        </w:tc>
        <w:tc>
          <w:tcPr>
            <w:tcW w:w="3780" w:type="dxa"/>
            <w:gridSpan w:val="3"/>
            <w:tcBorders>
              <w:bottom w:val="single" w:sz="8" w:space="0" w:color="auto"/>
              <w:right w:val="single" w:sz="8" w:space="0" w:color="auto"/>
            </w:tcBorders>
            <w:vAlign w:val="bottom"/>
          </w:tcPr>
          <w:p w:rsidR="003D68F7" w:rsidRPr="00EF4995" w:rsidRDefault="003D68F7" w:rsidP="00DE2800">
            <w:pPr>
              <w:ind w:left="100"/>
              <w:jc w:val="center"/>
              <w:rPr>
                <w:sz w:val="28"/>
                <w:szCs w:val="28"/>
              </w:rPr>
            </w:pPr>
            <w:r w:rsidRPr="00EF4995">
              <w:rPr>
                <w:rFonts w:eastAsia="Times New Roman"/>
                <w:sz w:val="28"/>
                <w:szCs w:val="28"/>
              </w:rPr>
              <w:t>Введение   понятия   «согласный</w:t>
            </w:r>
            <w:r w:rsidR="00DE2800" w:rsidRPr="00EF4995">
              <w:rPr>
                <w:rFonts w:eastAsia="Times New Roman"/>
                <w:sz w:val="28"/>
                <w:szCs w:val="28"/>
              </w:rPr>
              <w:t xml:space="preserve"> звук»</w:t>
            </w:r>
          </w:p>
        </w:tc>
        <w:tc>
          <w:tcPr>
            <w:tcW w:w="7780" w:type="dxa"/>
            <w:gridSpan w:val="2"/>
            <w:tcBorders>
              <w:bottom w:val="single" w:sz="8" w:space="0" w:color="auto"/>
              <w:right w:val="single" w:sz="8" w:space="0" w:color="auto"/>
            </w:tcBorders>
            <w:vAlign w:val="bottom"/>
          </w:tcPr>
          <w:p w:rsidR="003D68F7" w:rsidRPr="00EF4995" w:rsidRDefault="003D68F7" w:rsidP="00DE2800">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СО</w:t>
            </w:r>
            <w:proofErr w:type="gramStart"/>
            <w:r w:rsidRPr="00EF4995">
              <w:rPr>
                <w:rFonts w:eastAsia="Times New Roman"/>
                <w:sz w:val="28"/>
                <w:szCs w:val="28"/>
              </w:rPr>
              <w:t>.М</w:t>
            </w:r>
            <w:proofErr w:type="gramEnd"/>
            <w:r w:rsidRPr="00EF4995">
              <w:rPr>
                <w:rFonts w:eastAsia="Times New Roman"/>
                <w:sz w:val="28"/>
                <w:szCs w:val="28"/>
              </w:rPr>
              <w:t>.,стр.124</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2380" w:type="dxa"/>
            <w:gridSpan w:val="4"/>
            <w:tcBorders>
              <w:top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2460" w:type="dxa"/>
            <w:tcBorders>
              <w:top w:val="single" w:sz="8" w:space="0" w:color="auto"/>
              <w:bottom w:val="single" w:sz="8" w:space="0" w:color="auto"/>
            </w:tcBorders>
            <w:vAlign w:val="bottom"/>
          </w:tcPr>
          <w:p w:rsidR="003D68F7" w:rsidRPr="00EF4995" w:rsidRDefault="003D68F7" w:rsidP="003D3EBE">
            <w:pPr>
              <w:ind w:left="100"/>
              <w:rPr>
                <w:sz w:val="28"/>
                <w:szCs w:val="28"/>
              </w:rPr>
            </w:pPr>
          </w:p>
        </w:tc>
        <w:tc>
          <w:tcPr>
            <w:tcW w:w="380" w:type="dxa"/>
            <w:tcBorders>
              <w:top w:val="single" w:sz="8" w:space="0" w:color="auto"/>
              <w:bottom w:val="single" w:sz="8" w:space="0" w:color="auto"/>
            </w:tcBorders>
            <w:vAlign w:val="bottom"/>
          </w:tcPr>
          <w:p w:rsidR="003D68F7" w:rsidRPr="00EF4995" w:rsidRDefault="003D68F7" w:rsidP="003D3EBE">
            <w:pPr>
              <w:rPr>
                <w:sz w:val="28"/>
                <w:szCs w:val="28"/>
              </w:rPr>
            </w:pPr>
          </w:p>
        </w:tc>
        <w:tc>
          <w:tcPr>
            <w:tcW w:w="940" w:type="dxa"/>
            <w:tcBorders>
              <w:top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7780" w:type="dxa"/>
            <w:gridSpan w:val="2"/>
            <w:tcBorders>
              <w:top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r>
      <w:tr w:rsidR="003D68F7" w:rsidRPr="00EF4995" w:rsidTr="00ED6DE7">
        <w:trPr>
          <w:gridAfter w:val="1"/>
          <w:wAfter w:w="10" w:type="dxa"/>
          <w:trHeight w:val="268"/>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Март</w:t>
            </w:r>
          </w:p>
        </w:tc>
        <w:tc>
          <w:tcPr>
            <w:tcW w:w="2380" w:type="dxa"/>
            <w:gridSpan w:val="4"/>
            <w:tcBorders>
              <w:bottom w:val="single" w:sz="8" w:space="0" w:color="auto"/>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24</w:t>
            </w:r>
          </w:p>
        </w:tc>
        <w:tc>
          <w:tcPr>
            <w:tcW w:w="3780" w:type="dxa"/>
            <w:gridSpan w:val="3"/>
            <w:tcBorders>
              <w:bottom w:val="single" w:sz="8" w:space="0" w:color="auto"/>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Звуковой анализ слова «нос».</w:t>
            </w:r>
          </w:p>
        </w:tc>
        <w:tc>
          <w:tcPr>
            <w:tcW w:w="7780" w:type="dxa"/>
            <w:gridSpan w:val="2"/>
            <w:tcBorders>
              <w:bottom w:val="single" w:sz="8" w:space="0" w:color="auto"/>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 127</w:t>
            </w:r>
          </w:p>
        </w:tc>
      </w:tr>
      <w:tr w:rsidR="003D68F7" w:rsidRPr="00EF4995" w:rsidTr="00ED6DE7">
        <w:trPr>
          <w:gridAfter w:val="1"/>
          <w:wAfter w:w="10" w:type="dxa"/>
          <w:trHeight w:val="263"/>
          <w:jc w:val="center"/>
        </w:trPr>
        <w:tc>
          <w:tcPr>
            <w:tcW w:w="1520" w:type="dxa"/>
            <w:gridSpan w:val="2"/>
            <w:tcBorders>
              <w:left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Март</w:t>
            </w:r>
          </w:p>
        </w:tc>
        <w:tc>
          <w:tcPr>
            <w:tcW w:w="2380" w:type="dxa"/>
            <w:gridSpan w:val="4"/>
            <w:tcBorders>
              <w:right w:val="single" w:sz="8" w:space="0" w:color="auto"/>
            </w:tcBorders>
            <w:vAlign w:val="bottom"/>
          </w:tcPr>
          <w:p w:rsidR="003D68F7" w:rsidRPr="00EF4995" w:rsidRDefault="003D68F7" w:rsidP="005768F5">
            <w:pPr>
              <w:jc w:val="center"/>
              <w:rPr>
                <w:sz w:val="28"/>
                <w:szCs w:val="28"/>
              </w:rPr>
            </w:pPr>
          </w:p>
        </w:tc>
        <w:tc>
          <w:tcPr>
            <w:tcW w:w="2460" w:type="dxa"/>
            <w:vAlign w:val="bottom"/>
          </w:tcPr>
          <w:p w:rsidR="003D68F7" w:rsidRPr="00EF4995" w:rsidRDefault="003D68F7" w:rsidP="005768F5">
            <w:pPr>
              <w:ind w:left="100"/>
              <w:jc w:val="center"/>
              <w:rPr>
                <w:sz w:val="28"/>
                <w:szCs w:val="28"/>
              </w:rPr>
            </w:pPr>
            <w:r w:rsidRPr="00EF4995">
              <w:rPr>
                <w:rFonts w:eastAsia="Times New Roman"/>
                <w:sz w:val="28"/>
                <w:szCs w:val="28"/>
              </w:rPr>
              <w:t>Введение   понятия</w:t>
            </w:r>
          </w:p>
        </w:tc>
        <w:tc>
          <w:tcPr>
            <w:tcW w:w="380" w:type="dxa"/>
            <w:vAlign w:val="bottom"/>
          </w:tcPr>
          <w:p w:rsidR="003D68F7" w:rsidRPr="00EF4995" w:rsidRDefault="003D68F7" w:rsidP="005768F5">
            <w:pPr>
              <w:ind w:right="100"/>
              <w:jc w:val="center"/>
              <w:rPr>
                <w:sz w:val="28"/>
                <w:szCs w:val="28"/>
              </w:rPr>
            </w:pPr>
            <w:r w:rsidRPr="00EF4995">
              <w:rPr>
                <w:rFonts w:eastAsia="Times New Roman"/>
                <w:sz w:val="28"/>
                <w:szCs w:val="28"/>
              </w:rPr>
              <w:t>«</w:t>
            </w:r>
            <w:r w:rsidR="00646C0F">
              <w:rPr>
                <w:rFonts w:eastAsia="Times New Roman"/>
                <w:sz w:val="28"/>
                <w:szCs w:val="28"/>
              </w:rPr>
              <w:t xml:space="preserve">   </w:t>
            </w:r>
          </w:p>
        </w:tc>
        <w:tc>
          <w:tcPr>
            <w:tcW w:w="940" w:type="dxa"/>
            <w:tcBorders>
              <w:right w:val="single" w:sz="8" w:space="0" w:color="auto"/>
            </w:tcBorders>
            <w:vAlign w:val="bottom"/>
          </w:tcPr>
          <w:p w:rsidR="003D68F7" w:rsidRPr="00EF4995" w:rsidRDefault="00646C0F" w:rsidP="00646C0F">
            <w:pPr>
              <w:rPr>
                <w:sz w:val="28"/>
                <w:szCs w:val="28"/>
              </w:rPr>
            </w:pPr>
            <w:r>
              <w:rPr>
                <w:rFonts w:eastAsia="Times New Roman"/>
                <w:sz w:val="28"/>
                <w:szCs w:val="28"/>
              </w:rPr>
              <w:t>мягки</w:t>
            </w:r>
            <w:r w:rsidR="003D68F7" w:rsidRPr="00EF4995">
              <w:rPr>
                <w:rFonts w:eastAsia="Times New Roman"/>
                <w:sz w:val="28"/>
                <w:szCs w:val="28"/>
              </w:rPr>
              <w:t>й</w:t>
            </w:r>
          </w:p>
        </w:tc>
        <w:tc>
          <w:tcPr>
            <w:tcW w:w="7780" w:type="dxa"/>
            <w:gridSpan w:val="2"/>
            <w:tcBorders>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О.М.,стр</w:t>
            </w:r>
            <w:proofErr w:type="spellEnd"/>
            <w:r w:rsidRPr="00EF4995">
              <w:rPr>
                <w:rFonts w:eastAsia="Times New Roman"/>
                <w:sz w:val="28"/>
                <w:szCs w:val="28"/>
              </w:rPr>
              <w:t>. 130</w:t>
            </w:r>
          </w:p>
        </w:tc>
      </w:tr>
      <w:tr w:rsidR="003D68F7" w:rsidRPr="00EF4995" w:rsidTr="00ED6DE7">
        <w:trPr>
          <w:gridAfter w:val="1"/>
          <w:wAfter w:w="10" w:type="dxa"/>
          <w:trHeight w:val="276"/>
          <w:jc w:val="center"/>
        </w:trPr>
        <w:tc>
          <w:tcPr>
            <w:tcW w:w="1520" w:type="dxa"/>
            <w:gridSpan w:val="2"/>
            <w:tcBorders>
              <w:left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25</w:t>
            </w:r>
          </w:p>
        </w:tc>
        <w:tc>
          <w:tcPr>
            <w:tcW w:w="2460" w:type="dxa"/>
            <w:vAlign w:val="bottom"/>
          </w:tcPr>
          <w:p w:rsidR="003D68F7" w:rsidRPr="00EF4995" w:rsidRDefault="003D68F7" w:rsidP="005768F5">
            <w:pPr>
              <w:ind w:left="100"/>
              <w:jc w:val="center"/>
              <w:rPr>
                <w:sz w:val="28"/>
                <w:szCs w:val="28"/>
              </w:rPr>
            </w:pPr>
            <w:r w:rsidRPr="00EF4995">
              <w:rPr>
                <w:rFonts w:eastAsia="Times New Roman"/>
                <w:sz w:val="28"/>
                <w:szCs w:val="28"/>
              </w:rPr>
              <w:t>согласный звук»</w:t>
            </w:r>
          </w:p>
        </w:tc>
        <w:tc>
          <w:tcPr>
            <w:tcW w:w="380" w:type="dxa"/>
            <w:vAlign w:val="bottom"/>
          </w:tcPr>
          <w:p w:rsidR="003D68F7" w:rsidRPr="00EF4995" w:rsidRDefault="003D68F7" w:rsidP="005768F5">
            <w:pPr>
              <w:jc w:val="center"/>
              <w:rPr>
                <w:sz w:val="28"/>
                <w:szCs w:val="28"/>
              </w:rPr>
            </w:pPr>
          </w:p>
        </w:tc>
        <w:tc>
          <w:tcPr>
            <w:tcW w:w="940" w:type="dxa"/>
            <w:tcBorders>
              <w:right w:val="single" w:sz="8" w:space="0" w:color="auto"/>
            </w:tcBorders>
            <w:vAlign w:val="bottom"/>
          </w:tcPr>
          <w:p w:rsidR="003D68F7" w:rsidRPr="00EF4995" w:rsidRDefault="003D68F7" w:rsidP="005768F5">
            <w:pPr>
              <w:jc w:val="center"/>
              <w:rPr>
                <w:sz w:val="28"/>
                <w:szCs w:val="28"/>
              </w:rPr>
            </w:pPr>
          </w:p>
        </w:tc>
        <w:tc>
          <w:tcPr>
            <w:tcW w:w="7780" w:type="dxa"/>
            <w:gridSpan w:val="2"/>
            <w:tcBorders>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7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Звуковой анализ слов «кот и кит».</w:t>
            </w:r>
          </w:p>
        </w:tc>
        <w:tc>
          <w:tcPr>
            <w:tcW w:w="7780" w:type="dxa"/>
            <w:gridSpan w:val="2"/>
            <w:tcBorders>
              <w:bottom w:val="single" w:sz="8" w:space="0" w:color="auto"/>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Март</w:t>
            </w:r>
          </w:p>
        </w:tc>
        <w:tc>
          <w:tcPr>
            <w:tcW w:w="2380" w:type="dxa"/>
            <w:gridSpan w:val="4"/>
            <w:tcBorders>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26</w:t>
            </w:r>
          </w:p>
        </w:tc>
        <w:tc>
          <w:tcPr>
            <w:tcW w:w="2460" w:type="dxa"/>
            <w:vAlign w:val="bottom"/>
          </w:tcPr>
          <w:p w:rsidR="003D68F7" w:rsidRPr="00EF4995" w:rsidRDefault="00646C0F" w:rsidP="00646C0F">
            <w:pPr>
              <w:rPr>
                <w:sz w:val="28"/>
                <w:szCs w:val="28"/>
              </w:rPr>
            </w:pPr>
            <w:r>
              <w:rPr>
                <w:rFonts w:eastAsia="Times New Roman"/>
                <w:sz w:val="28"/>
                <w:szCs w:val="28"/>
              </w:rPr>
              <w:t>Закрепление понятия</w:t>
            </w:r>
          </w:p>
        </w:tc>
        <w:tc>
          <w:tcPr>
            <w:tcW w:w="380" w:type="dxa"/>
            <w:vAlign w:val="bottom"/>
          </w:tcPr>
          <w:p w:rsidR="003D68F7" w:rsidRPr="00EF4995" w:rsidRDefault="003D68F7" w:rsidP="005768F5">
            <w:pPr>
              <w:jc w:val="center"/>
              <w:rPr>
                <w:sz w:val="28"/>
                <w:szCs w:val="28"/>
              </w:rPr>
            </w:pPr>
            <w:r w:rsidRPr="00EF4995">
              <w:rPr>
                <w:rFonts w:eastAsia="Times New Roman"/>
                <w:sz w:val="28"/>
                <w:szCs w:val="28"/>
              </w:rPr>
              <w:t>«</w:t>
            </w:r>
          </w:p>
        </w:tc>
        <w:tc>
          <w:tcPr>
            <w:tcW w:w="940" w:type="dxa"/>
            <w:tcBorders>
              <w:right w:val="single" w:sz="8" w:space="0" w:color="auto"/>
            </w:tcBorders>
            <w:vAlign w:val="bottom"/>
          </w:tcPr>
          <w:p w:rsidR="00646C0F" w:rsidRDefault="00646C0F" w:rsidP="005768F5">
            <w:pPr>
              <w:ind w:left="80"/>
              <w:jc w:val="center"/>
              <w:rPr>
                <w:rFonts w:eastAsia="Times New Roman"/>
                <w:sz w:val="28"/>
                <w:szCs w:val="28"/>
              </w:rPr>
            </w:pPr>
          </w:p>
          <w:p w:rsidR="003D68F7" w:rsidRPr="00EF4995" w:rsidRDefault="003D68F7" w:rsidP="00646C0F">
            <w:pPr>
              <w:rPr>
                <w:sz w:val="28"/>
                <w:szCs w:val="28"/>
              </w:rPr>
            </w:pPr>
            <w:r w:rsidRPr="00EF4995">
              <w:rPr>
                <w:rFonts w:eastAsia="Times New Roman"/>
                <w:sz w:val="28"/>
                <w:szCs w:val="28"/>
              </w:rPr>
              <w:t>мягкий</w:t>
            </w:r>
          </w:p>
        </w:tc>
        <w:tc>
          <w:tcPr>
            <w:tcW w:w="7780" w:type="dxa"/>
            <w:gridSpan w:val="2"/>
            <w:tcBorders>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О.М.,стр</w:t>
            </w:r>
            <w:proofErr w:type="spellEnd"/>
            <w:r w:rsidRPr="00EF4995">
              <w:rPr>
                <w:rFonts w:eastAsia="Times New Roman"/>
                <w:sz w:val="28"/>
                <w:szCs w:val="28"/>
              </w:rPr>
              <w:t xml:space="preserve"> . 132</w:t>
            </w:r>
          </w:p>
        </w:tc>
      </w:tr>
      <w:tr w:rsidR="003D68F7" w:rsidRPr="00EF4995" w:rsidTr="00ED6DE7">
        <w:trPr>
          <w:gridAfter w:val="1"/>
          <w:wAfter w:w="10" w:type="dxa"/>
          <w:trHeight w:val="276"/>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2460" w:type="dxa"/>
            <w:tcBorders>
              <w:bottom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согласный звук»</w:t>
            </w:r>
          </w:p>
        </w:tc>
        <w:tc>
          <w:tcPr>
            <w:tcW w:w="380" w:type="dxa"/>
            <w:tcBorders>
              <w:bottom w:val="single" w:sz="8" w:space="0" w:color="auto"/>
            </w:tcBorders>
            <w:vAlign w:val="bottom"/>
          </w:tcPr>
          <w:p w:rsidR="003D68F7" w:rsidRPr="00EF4995" w:rsidRDefault="003D68F7" w:rsidP="005768F5">
            <w:pPr>
              <w:jc w:val="center"/>
              <w:rPr>
                <w:sz w:val="28"/>
                <w:szCs w:val="28"/>
              </w:rPr>
            </w:pPr>
          </w:p>
        </w:tc>
        <w:tc>
          <w:tcPr>
            <w:tcW w:w="940" w:type="dxa"/>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68"/>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Апрель</w:t>
            </w:r>
          </w:p>
        </w:tc>
        <w:tc>
          <w:tcPr>
            <w:tcW w:w="2380" w:type="dxa"/>
            <w:gridSpan w:val="4"/>
            <w:tcBorders>
              <w:bottom w:val="single" w:sz="8" w:space="0" w:color="auto"/>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27</w:t>
            </w:r>
          </w:p>
        </w:tc>
        <w:tc>
          <w:tcPr>
            <w:tcW w:w="3780" w:type="dxa"/>
            <w:gridSpan w:val="3"/>
            <w:tcBorders>
              <w:bottom w:val="single" w:sz="8" w:space="0" w:color="auto"/>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Звуковой анализ слова «осы».</w:t>
            </w:r>
          </w:p>
        </w:tc>
        <w:tc>
          <w:tcPr>
            <w:tcW w:w="7780" w:type="dxa"/>
            <w:gridSpan w:val="2"/>
            <w:tcBorders>
              <w:bottom w:val="single" w:sz="8" w:space="0" w:color="auto"/>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proofErr w:type="gramStart"/>
            <w:r w:rsidRPr="00EF4995">
              <w:rPr>
                <w:rFonts w:eastAsia="Times New Roman"/>
                <w:sz w:val="28"/>
                <w:szCs w:val="28"/>
              </w:rPr>
              <w:t xml:space="preserve"> С</w:t>
            </w:r>
            <w:proofErr w:type="gramEnd"/>
            <w:r w:rsidRPr="00EF4995">
              <w:rPr>
                <w:rFonts w:eastAsia="Times New Roman"/>
                <w:sz w:val="28"/>
                <w:szCs w:val="28"/>
              </w:rPr>
              <w:t xml:space="preserve">\О.М., </w:t>
            </w:r>
            <w:proofErr w:type="spellStart"/>
            <w:r w:rsidRPr="00EF4995">
              <w:rPr>
                <w:rFonts w:eastAsia="Times New Roman"/>
                <w:sz w:val="28"/>
                <w:szCs w:val="28"/>
              </w:rPr>
              <w:t>стр</w:t>
            </w:r>
            <w:proofErr w:type="spellEnd"/>
            <w:r w:rsidRPr="00EF4995">
              <w:rPr>
                <w:rFonts w:eastAsia="Times New Roman"/>
                <w:sz w:val="28"/>
                <w:szCs w:val="28"/>
              </w:rPr>
              <w:t xml:space="preserve"> . 134</w:t>
            </w:r>
          </w:p>
        </w:tc>
      </w:tr>
      <w:tr w:rsidR="003D68F7" w:rsidRPr="00EF4995" w:rsidTr="00ED6DE7">
        <w:trPr>
          <w:gridAfter w:val="1"/>
          <w:wAfter w:w="10" w:type="dxa"/>
          <w:trHeight w:val="265"/>
          <w:jc w:val="center"/>
        </w:trPr>
        <w:tc>
          <w:tcPr>
            <w:tcW w:w="1520" w:type="dxa"/>
            <w:gridSpan w:val="2"/>
            <w:tcBorders>
              <w:left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Апрель</w:t>
            </w:r>
          </w:p>
        </w:tc>
        <w:tc>
          <w:tcPr>
            <w:tcW w:w="2380" w:type="dxa"/>
            <w:gridSpan w:val="4"/>
            <w:tcBorders>
              <w:right w:val="single" w:sz="8" w:space="0" w:color="auto"/>
            </w:tcBorders>
            <w:vAlign w:val="bottom"/>
          </w:tcPr>
          <w:p w:rsidR="003D68F7" w:rsidRPr="00EF4995" w:rsidRDefault="003D68F7" w:rsidP="005768F5">
            <w:pPr>
              <w:jc w:val="center"/>
              <w:rPr>
                <w:sz w:val="28"/>
                <w:szCs w:val="28"/>
              </w:rPr>
            </w:pPr>
          </w:p>
        </w:tc>
        <w:tc>
          <w:tcPr>
            <w:tcW w:w="3780" w:type="dxa"/>
            <w:gridSpan w:val="3"/>
            <w:tcBorders>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Звуковой анализ слова «роза».</w:t>
            </w:r>
          </w:p>
        </w:tc>
        <w:tc>
          <w:tcPr>
            <w:tcW w:w="7780" w:type="dxa"/>
            <w:gridSpan w:val="2"/>
            <w:tcBorders>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w:t>
            </w:r>
            <w:proofErr w:type="spellStart"/>
            <w:r w:rsidRPr="00EF4995">
              <w:rPr>
                <w:rFonts w:eastAsia="Times New Roman"/>
                <w:sz w:val="28"/>
                <w:szCs w:val="28"/>
              </w:rPr>
              <w:t>О.М.,стр</w:t>
            </w:r>
            <w:proofErr w:type="spellEnd"/>
            <w:r w:rsidRPr="00EF4995">
              <w:rPr>
                <w:rFonts w:eastAsia="Times New Roman"/>
                <w:sz w:val="28"/>
                <w:szCs w:val="28"/>
              </w:rPr>
              <w:t xml:space="preserve"> . 137</w:t>
            </w:r>
          </w:p>
        </w:tc>
      </w:tr>
      <w:tr w:rsidR="003D68F7" w:rsidRPr="00EF4995" w:rsidTr="00ED6DE7">
        <w:trPr>
          <w:gridAfter w:val="1"/>
          <w:wAfter w:w="10" w:type="dxa"/>
          <w:trHeight w:val="276"/>
          <w:jc w:val="center"/>
        </w:trPr>
        <w:tc>
          <w:tcPr>
            <w:tcW w:w="1520" w:type="dxa"/>
            <w:gridSpan w:val="2"/>
            <w:tcBorders>
              <w:left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28</w:t>
            </w:r>
          </w:p>
        </w:tc>
        <w:tc>
          <w:tcPr>
            <w:tcW w:w="3780" w:type="dxa"/>
            <w:gridSpan w:val="3"/>
            <w:tcBorders>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 xml:space="preserve">Знакомство  со  </w:t>
            </w:r>
            <w:proofErr w:type="gramStart"/>
            <w:r w:rsidRPr="00EF4995">
              <w:rPr>
                <w:rFonts w:eastAsia="Times New Roman"/>
                <w:sz w:val="28"/>
                <w:szCs w:val="28"/>
              </w:rPr>
              <w:t>слогообразующим</w:t>
            </w:r>
            <w:proofErr w:type="gramEnd"/>
          </w:p>
        </w:tc>
        <w:tc>
          <w:tcPr>
            <w:tcW w:w="7780" w:type="dxa"/>
            <w:gridSpan w:val="2"/>
            <w:tcBorders>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71"/>
          <w:jc w:val="center"/>
        </w:trPr>
        <w:tc>
          <w:tcPr>
            <w:tcW w:w="1520" w:type="dxa"/>
            <w:gridSpan w:val="2"/>
            <w:tcBorders>
              <w:left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right w:val="single" w:sz="8" w:space="0" w:color="auto"/>
            </w:tcBorders>
            <w:vAlign w:val="bottom"/>
          </w:tcPr>
          <w:p w:rsidR="003D68F7" w:rsidRPr="00EF4995" w:rsidRDefault="003D68F7" w:rsidP="005768F5">
            <w:pPr>
              <w:jc w:val="center"/>
              <w:rPr>
                <w:sz w:val="28"/>
                <w:szCs w:val="28"/>
              </w:rPr>
            </w:pPr>
          </w:p>
        </w:tc>
        <w:tc>
          <w:tcPr>
            <w:tcW w:w="2460" w:type="dxa"/>
            <w:vAlign w:val="bottom"/>
          </w:tcPr>
          <w:p w:rsidR="003D68F7" w:rsidRPr="00EF4995" w:rsidRDefault="003D68F7" w:rsidP="005768F5">
            <w:pPr>
              <w:ind w:left="100"/>
              <w:jc w:val="center"/>
              <w:rPr>
                <w:sz w:val="28"/>
                <w:szCs w:val="28"/>
              </w:rPr>
            </w:pPr>
            <w:r w:rsidRPr="00EF4995">
              <w:rPr>
                <w:rFonts w:eastAsia="Times New Roman"/>
                <w:sz w:val="28"/>
                <w:szCs w:val="28"/>
              </w:rPr>
              <w:t>ролью гласных звуков</w:t>
            </w:r>
          </w:p>
        </w:tc>
        <w:tc>
          <w:tcPr>
            <w:tcW w:w="380" w:type="dxa"/>
            <w:vAlign w:val="bottom"/>
          </w:tcPr>
          <w:p w:rsidR="003D68F7" w:rsidRPr="00EF4995" w:rsidRDefault="003D68F7" w:rsidP="005768F5">
            <w:pPr>
              <w:jc w:val="center"/>
              <w:rPr>
                <w:sz w:val="28"/>
                <w:szCs w:val="28"/>
              </w:rPr>
            </w:pPr>
          </w:p>
        </w:tc>
        <w:tc>
          <w:tcPr>
            <w:tcW w:w="940" w:type="dxa"/>
            <w:tcBorders>
              <w:right w:val="single" w:sz="8" w:space="0" w:color="auto"/>
            </w:tcBorders>
            <w:vAlign w:val="bottom"/>
          </w:tcPr>
          <w:p w:rsidR="003D68F7" w:rsidRPr="00EF4995" w:rsidRDefault="003D68F7" w:rsidP="005768F5">
            <w:pPr>
              <w:jc w:val="center"/>
              <w:rPr>
                <w:sz w:val="28"/>
                <w:szCs w:val="28"/>
              </w:rPr>
            </w:pPr>
          </w:p>
        </w:tc>
        <w:tc>
          <w:tcPr>
            <w:tcW w:w="7780" w:type="dxa"/>
            <w:gridSpan w:val="2"/>
            <w:tcBorders>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87"/>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3D3EBE">
            <w:pP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3D3EBE">
            <w:pP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3D3EBE">
            <w:pP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Апрель</w:t>
            </w:r>
          </w:p>
        </w:tc>
        <w:tc>
          <w:tcPr>
            <w:tcW w:w="2380" w:type="dxa"/>
            <w:gridSpan w:val="4"/>
            <w:tcBorders>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29</w:t>
            </w:r>
          </w:p>
        </w:tc>
        <w:tc>
          <w:tcPr>
            <w:tcW w:w="3780" w:type="dxa"/>
            <w:gridSpan w:val="3"/>
            <w:tcBorders>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Звуковой анализ слова «луна».</w:t>
            </w:r>
          </w:p>
        </w:tc>
        <w:tc>
          <w:tcPr>
            <w:tcW w:w="7780" w:type="dxa"/>
            <w:gridSpan w:val="2"/>
            <w:tcBorders>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О.М.,стр.140</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Апрель</w:t>
            </w:r>
          </w:p>
        </w:tc>
        <w:tc>
          <w:tcPr>
            <w:tcW w:w="2380" w:type="dxa"/>
            <w:gridSpan w:val="4"/>
            <w:tcBorders>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30</w:t>
            </w:r>
          </w:p>
        </w:tc>
        <w:tc>
          <w:tcPr>
            <w:tcW w:w="3780" w:type="dxa"/>
            <w:gridSpan w:val="3"/>
            <w:tcBorders>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 xml:space="preserve">Звуковой анализ слова </w:t>
            </w:r>
            <w:r w:rsidRPr="00EF4995">
              <w:rPr>
                <w:rFonts w:eastAsia="Times New Roman"/>
                <w:sz w:val="28"/>
                <w:szCs w:val="28"/>
              </w:rPr>
              <w:lastRenderedPageBreak/>
              <w:t>«лиса».</w:t>
            </w:r>
          </w:p>
        </w:tc>
        <w:tc>
          <w:tcPr>
            <w:tcW w:w="7780" w:type="dxa"/>
            <w:gridSpan w:val="2"/>
            <w:tcBorders>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lastRenderedPageBreak/>
              <w:t>Ельцова</w:t>
            </w:r>
            <w:proofErr w:type="spellEnd"/>
            <w:r w:rsidRPr="00EF4995">
              <w:rPr>
                <w:rFonts w:eastAsia="Times New Roman"/>
                <w:sz w:val="28"/>
                <w:szCs w:val="28"/>
              </w:rPr>
              <w:t xml:space="preserve"> </w:t>
            </w:r>
            <w:proofErr w:type="spellStart"/>
            <w:r w:rsidRPr="00EF4995">
              <w:rPr>
                <w:rFonts w:eastAsia="Times New Roman"/>
                <w:sz w:val="28"/>
                <w:szCs w:val="28"/>
              </w:rPr>
              <w:t>О.М.,стр</w:t>
            </w:r>
            <w:proofErr w:type="spellEnd"/>
            <w:r w:rsidRPr="00EF4995">
              <w:rPr>
                <w:rFonts w:eastAsia="Times New Roman"/>
                <w:sz w:val="28"/>
                <w:szCs w:val="28"/>
              </w:rPr>
              <w:t>. 144</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60"/>
          <w:jc w:val="center"/>
        </w:trPr>
        <w:tc>
          <w:tcPr>
            <w:tcW w:w="1520" w:type="dxa"/>
            <w:gridSpan w:val="2"/>
            <w:tcBorders>
              <w:left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Май</w:t>
            </w:r>
          </w:p>
        </w:tc>
        <w:tc>
          <w:tcPr>
            <w:tcW w:w="2380" w:type="dxa"/>
            <w:gridSpan w:val="4"/>
            <w:tcBorders>
              <w:right w:val="single" w:sz="8" w:space="0" w:color="auto"/>
            </w:tcBorders>
            <w:vAlign w:val="bottom"/>
          </w:tcPr>
          <w:p w:rsidR="003D68F7" w:rsidRPr="00EF4995" w:rsidRDefault="003D68F7" w:rsidP="005768F5">
            <w:pPr>
              <w:jc w:val="center"/>
              <w:rPr>
                <w:sz w:val="28"/>
                <w:szCs w:val="28"/>
              </w:rPr>
            </w:pPr>
          </w:p>
        </w:tc>
        <w:tc>
          <w:tcPr>
            <w:tcW w:w="3780" w:type="dxa"/>
            <w:gridSpan w:val="3"/>
            <w:tcBorders>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Звуковой анализ слова «муха».</w:t>
            </w:r>
          </w:p>
        </w:tc>
        <w:tc>
          <w:tcPr>
            <w:tcW w:w="7780" w:type="dxa"/>
            <w:gridSpan w:val="2"/>
            <w:tcBorders>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О.М.стр. 148</w:t>
            </w:r>
          </w:p>
        </w:tc>
      </w:tr>
      <w:tr w:rsidR="003D68F7" w:rsidRPr="00EF4995" w:rsidTr="00ED6DE7">
        <w:trPr>
          <w:gridAfter w:val="1"/>
          <w:wAfter w:w="10" w:type="dxa"/>
          <w:trHeight w:val="279"/>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5768F5">
            <w:pPr>
              <w:jc w:val="cente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31</w:t>
            </w:r>
          </w:p>
        </w:tc>
        <w:tc>
          <w:tcPr>
            <w:tcW w:w="2460" w:type="dxa"/>
            <w:tcBorders>
              <w:bottom w:val="single" w:sz="8" w:space="0" w:color="auto"/>
            </w:tcBorders>
            <w:vAlign w:val="bottom"/>
          </w:tcPr>
          <w:p w:rsidR="003D68F7" w:rsidRPr="00EF4995" w:rsidRDefault="003D68F7" w:rsidP="005768F5">
            <w:pPr>
              <w:jc w:val="center"/>
              <w:rPr>
                <w:sz w:val="28"/>
                <w:szCs w:val="28"/>
              </w:rPr>
            </w:pPr>
          </w:p>
        </w:tc>
        <w:tc>
          <w:tcPr>
            <w:tcW w:w="380" w:type="dxa"/>
            <w:tcBorders>
              <w:bottom w:val="single" w:sz="8" w:space="0" w:color="auto"/>
            </w:tcBorders>
            <w:vAlign w:val="bottom"/>
          </w:tcPr>
          <w:p w:rsidR="003D68F7" w:rsidRPr="00EF4995" w:rsidRDefault="003D68F7" w:rsidP="005768F5">
            <w:pPr>
              <w:jc w:val="center"/>
              <w:rPr>
                <w:sz w:val="28"/>
                <w:szCs w:val="28"/>
              </w:rPr>
            </w:pPr>
          </w:p>
        </w:tc>
        <w:tc>
          <w:tcPr>
            <w:tcW w:w="940" w:type="dxa"/>
            <w:tcBorders>
              <w:bottom w:val="single" w:sz="8" w:space="0" w:color="auto"/>
              <w:right w:val="single" w:sz="8" w:space="0" w:color="auto"/>
            </w:tcBorders>
            <w:vAlign w:val="bottom"/>
          </w:tcPr>
          <w:p w:rsidR="003D68F7" w:rsidRPr="00EF4995" w:rsidRDefault="003D68F7" w:rsidP="005768F5">
            <w:pPr>
              <w:jc w:val="cente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5768F5">
            <w:pPr>
              <w:jc w:val="center"/>
              <w:rPr>
                <w:sz w:val="28"/>
                <w:szCs w:val="28"/>
              </w:rPr>
            </w:pPr>
          </w:p>
        </w:tc>
      </w:tr>
      <w:tr w:rsidR="003D68F7" w:rsidRPr="00EF4995" w:rsidTr="00ED6DE7">
        <w:trPr>
          <w:gridAfter w:val="1"/>
          <w:wAfter w:w="10" w:type="dxa"/>
          <w:trHeight w:val="263"/>
          <w:jc w:val="center"/>
        </w:trPr>
        <w:tc>
          <w:tcPr>
            <w:tcW w:w="1520" w:type="dxa"/>
            <w:gridSpan w:val="2"/>
            <w:tcBorders>
              <w:left w:val="single" w:sz="8" w:space="0" w:color="auto"/>
              <w:right w:val="single" w:sz="8" w:space="0" w:color="auto"/>
            </w:tcBorders>
            <w:vAlign w:val="bottom"/>
          </w:tcPr>
          <w:p w:rsidR="003D68F7" w:rsidRPr="00EF4995" w:rsidRDefault="003D68F7" w:rsidP="005768F5">
            <w:pPr>
              <w:ind w:left="120"/>
              <w:jc w:val="center"/>
              <w:rPr>
                <w:sz w:val="28"/>
                <w:szCs w:val="28"/>
              </w:rPr>
            </w:pPr>
            <w:r w:rsidRPr="00EF4995">
              <w:rPr>
                <w:rFonts w:eastAsia="Times New Roman"/>
                <w:b/>
                <w:bCs/>
                <w:sz w:val="28"/>
                <w:szCs w:val="28"/>
              </w:rPr>
              <w:t>Май</w:t>
            </w:r>
          </w:p>
        </w:tc>
        <w:tc>
          <w:tcPr>
            <w:tcW w:w="2380" w:type="dxa"/>
            <w:gridSpan w:val="4"/>
            <w:tcBorders>
              <w:right w:val="single" w:sz="8" w:space="0" w:color="auto"/>
            </w:tcBorders>
            <w:vAlign w:val="bottom"/>
          </w:tcPr>
          <w:p w:rsidR="003D68F7" w:rsidRPr="00EF4995" w:rsidRDefault="003D68F7" w:rsidP="005768F5">
            <w:pPr>
              <w:ind w:right="960"/>
              <w:jc w:val="center"/>
              <w:rPr>
                <w:sz w:val="28"/>
                <w:szCs w:val="28"/>
              </w:rPr>
            </w:pPr>
            <w:r w:rsidRPr="00EF4995">
              <w:rPr>
                <w:rFonts w:eastAsia="Times New Roman"/>
                <w:b/>
                <w:bCs/>
                <w:sz w:val="28"/>
                <w:szCs w:val="28"/>
              </w:rPr>
              <w:t>32</w:t>
            </w:r>
          </w:p>
        </w:tc>
        <w:tc>
          <w:tcPr>
            <w:tcW w:w="3780" w:type="dxa"/>
            <w:gridSpan w:val="3"/>
            <w:tcBorders>
              <w:right w:val="single" w:sz="8" w:space="0" w:color="auto"/>
            </w:tcBorders>
            <w:vAlign w:val="bottom"/>
          </w:tcPr>
          <w:p w:rsidR="003D68F7" w:rsidRPr="00EF4995" w:rsidRDefault="003D68F7" w:rsidP="005768F5">
            <w:pPr>
              <w:ind w:left="100"/>
              <w:jc w:val="center"/>
              <w:rPr>
                <w:sz w:val="28"/>
                <w:szCs w:val="28"/>
              </w:rPr>
            </w:pPr>
            <w:r w:rsidRPr="00EF4995">
              <w:rPr>
                <w:rFonts w:eastAsia="Times New Roman"/>
                <w:sz w:val="28"/>
                <w:szCs w:val="28"/>
              </w:rPr>
              <w:t>Звуковой анализ слова «аист».</w:t>
            </w:r>
          </w:p>
        </w:tc>
        <w:tc>
          <w:tcPr>
            <w:tcW w:w="7780" w:type="dxa"/>
            <w:gridSpan w:val="2"/>
            <w:tcBorders>
              <w:right w:val="single" w:sz="8" w:space="0" w:color="auto"/>
            </w:tcBorders>
            <w:vAlign w:val="bottom"/>
          </w:tcPr>
          <w:p w:rsidR="003D68F7" w:rsidRPr="00EF4995" w:rsidRDefault="003D68F7" w:rsidP="005768F5">
            <w:pPr>
              <w:ind w:left="10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О.М.стр. 150</w:t>
            </w:r>
          </w:p>
        </w:tc>
      </w:tr>
      <w:tr w:rsidR="003D68F7" w:rsidRPr="00EF4995" w:rsidTr="00ED6DE7">
        <w:trPr>
          <w:gridAfter w:val="1"/>
          <w:wAfter w:w="10" w:type="dxa"/>
          <w:trHeight w:val="281"/>
          <w:jc w:val="center"/>
        </w:trPr>
        <w:tc>
          <w:tcPr>
            <w:tcW w:w="1520" w:type="dxa"/>
            <w:gridSpan w:val="2"/>
            <w:tcBorders>
              <w:left w:val="single" w:sz="8" w:space="0" w:color="auto"/>
              <w:bottom w:val="single" w:sz="8" w:space="0" w:color="auto"/>
              <w:right w:val="single" w:sz="8" w:space="0" w:color="auto"/>
            </w:tcBorders>
            <w:vAlign w:val="bottom"/>
          </w:tcPr>
          <w:p w:rsidR="003D68F7" w:rsidRPr="00EF4995" w:rsidRDefault="003D68F7" w:rsidP="003D3EBE">
            <w:pPr>
              <w:rPr>
                <w:sz w:val="28"/>
                <w:szCs w:val="28"/>
              </w:rPr>
            </w:pPr>
          </w:p>
        </w:tc>
        <w:tc>
          <w:tcPr>
            <w:tcW w:w="2380" w:type="dxa"/>
            <w:gridSpan w:val="4"/>
            <w:tcBorders>
              <w:bottom w:val="single" w:sz="8" w:space="0" w:color="auto"/>
              <w:right w:val="single" w:sz="8" w:space="0" w:color="auto"/>
            </w:tcBorders>
            <w:vAlign w:val="bottom"/>
          </w:tcPr>
          <w:p w:rsidR="003D68F7" w:rsidRPr="00EF4995" w:rsidRDefault="003D68F7" w:rsidP="003D3EBE">
            <w:pPr>
              <w:rPr>
                <w:sz w:val="28"/>
                <w:szCs w:val="28"/>
              </w:rPr>
            </w:pPr>
          </w:p>
        </w:tc>
        <w:tc>
          <w:tcPr>
            <w:tcW w:w="3780" w:type="dxa"/>
            <w:gridSpan w:val="3"/>
            <w:tcBorders>
              <w:bottom w:val="single" w:sz="8" w:space="0" w:color="auto"/>
              <w:right w:val="single" w:sz="8" w:space="0" w:color="auto"/>
            </w:tcBorders>
            <w:vAlign w:val="bottom"/>
          </w:tcPr>
          <w:p w:rsidR="003D68F7" w:rsidRPr="00EF4995" w:rsidRDefault="003D68F7" w:rsidP="003D3EBE">
            <w:pPr>
              <w:rPr>
                <w:sz w:val="28"/>
                <w:szCs w:val="28"/>
              </w:rPr>
            </w:pPr>
          </w:p>
        </w:tc>
        <w:tc>
          <w:tcPr>
            <w:tcW w:w="7780" w:type="dxa"/>
            <w:gridSpan w:val="2"/>
            <w:tcBorders>
              <w:bottom w:val="single" w:sz="8" w:space="0" w:color="auto"/>
              <w:right w:val="single" w:sz="8" w:space="0" w:color="auto"/>
            </w:tcBorders>
            <w:vAlign w:val="bottom"/>
          </w:tcPr>
          <w:p w:rsidR="003D68F7" w:rsidRPr="00EF4995" w:rsidRDefault="003D68F7" w:rsidP="003D3EBE">
            <w:pPr>
              <w:rPr>
                <w:sz w:val="28"/>
                <w:szCs w:val="28"/>
              </w:rPr>
            </w:pPr>
          </w:p>
        </w:tc>
      </w:tr>
      <w:tr w:rsidR="00DE2800" w:rsidRPr="00EF4995" w:rsidTr="00ED6DE7">
        <w:tblPrEx>
          <w:jc w:val="left"/>
        </w:tblPrEx>
        <w:trPr>
          <w:gridBefore w:val="1"/>
          <w:wBefore w:w="10" w:type="dxa"/>
          <w:trHeight w:val="368"/>
        </w:trPr>
        <w:tc>
          <w:tcPr>
            <w:tcW w:w="1520" w:type="dxa"/>
            <w:gridSpan w:val="2"/>
            <w:vAlign w:val="bottom"/>
          </w:tcPr>
          <w:p w:rsidR="00DE2800" w:rsidRPr="00EF4995" w:rsidRDefault="00DE2800" w:rsidP="005768F5">
            <w:pPr>
              <w:rPr>
                <w:sz w:val="28"/>
                <w:szCs w:val="28"/>
              </w:rPr>
            </w:pPr>
          </w:p>
        </w:tc>
        <w:tc>
          <w:tcPr>
            <w:tcW w:w="1360" w:type="dxa"/>
            <w:vAlign w:val="bottom"/>
          </w:tcPr>
          <w:p w:rsidR="00DE2800" w:rsidRPr="00EF4995" w:rsidRDefault="00DE2800" w:rsidP="005768F5">
            <w:pPr>
              <w:rPr>
                <w:sz w:val="28"/>
                <w:szCs w:val="28"/>
              </w:rPr>
            </w:pPr>
          </w:p>
        </w:tc>
        <w:tc>
          <w:tcPr>
            <w:tcW w:w="5680" w:type="dxa"/>
            <w:gridSpan w:val="6"/>
            <w:vAlign w:val="bottom"/>
          </w:tcPr>
          <w:p w:rsidR="00DE2800" w:rsidRPr="00EF4995" w:rsidRDefault="00DE2800" w:rsidP="005768F5">
            <w:pPr>
              <w:ind w:left="220"/>
              <w:rPr>
                <w:sz w:val="28"/>
                <w:szCs w:val="28"/>
              </w:rPr>
            </w:pPr>
            <w:r w:rsidRPr="00EF4995">
              <w:rPr>
                <w:rFonts w:eastAsia="Times New Roman"/>
                <w:b/>
                <w:bCs/>
                <w:i/>
                <w:iCs/>
                <w:sz w:val="28"/>
                <w:szCs w:val="28"/>
              </w:rPr>
              <w:t>Перспективный тематический план</w:t>
            </w:r>
          </w:p>
        </w:tc>
        <w:tc>
          <w:tcPr>
            <w:tcW w:w="6900" w:type="dxa"/>
            <w:gridSpan w:val="2"/>
            <w:vAlign w:val="bottom"/>
          </w:tcPr>
          <w:p w:rsidR="00DE2800" w:rsidRDefault="00DE2800" w:rsidP="005768F5">
            <w:pPr>
              <w:ind w:left="280"/>
              <w:rPr>
                <w:rFonts w:eastAsia="Times New Roman"/>
                <w:b/>
                <w:bCs/>
                <w:i/>
                <w:iCs/>
                <w:sz w:val="28"/>
                <w:szCs w:val="28"/>
              </w:rPr>
            </w:pPr>
          </w:p>
          <w:p w:rsidR="00DE2800" w:rsidRPr="00EF4995" w:rsidRDefault="00DE2800" w:rsidP="005768F5">
            <w:pPr>
              <w:rPr>
                <w:sz w:val="28"/>
                <w:szCs w:val="28"/>
              </w:rPr>
            </w:pPr>
            <w:r w:rsidRPr="00EF4995">
              <w:rPr>
                <w:rFonts w:eastAsia="Times New Roman"/>
                <w:b/>
                <w:bCs/>
                <w:i/>
                <w:iCs/>
                <w:sz w:val="28"/>
                <w:szCs w:val="28"/>
              </w:rPr>
              <w:t>обучения детей грамоте.</w:t>
            </w:r>
          </w:p>
        </w:tc>
      </w:tr>
      <w:tr w:rsidR="00DE2800" w:rsidRPr="00EF4995" w:rsidTr="00ED6DE7">
        <w:tblPrEx>
          <w:jc w:val="left"/>
        </w:tblPrEx>
        <w:trPr>
          <w:gridBefore w:val="1"/>
          <w:wBefore w:w="10" w:type="dxa"/>
          <w:trHeight w:val="370"/>
        </w:trPr>
        <w:tc>
          <w:tcPr>
            <w:tcW w:w="1520" w:type="dxa"/>
            <w:gridSpan w:val="2"/>
            <w:vAlign w:val="bottom"/>
          </w:tcPr>
          <w:p w:rsidR="00DE2800" w:rsidRPr="00EF4995" w:rsidRDefault="00DE2800" w:rsidP="005768F5">
            <w:pPr>
              <w:rPr>
                <w:sz w:val="28"/>
                <w:szCs w:val="28"/>
              </w:rPr>
            </w:pPr>
          </w:p>
        </w:tc>
        <w:tc>
          <w:tcPr>
            <w:tcW w:w="1360" w:type="dxa"/>
            <w:vAlign w:val="bottom"/>
          </w:tcPr>
          <w:p w:rsidR="00DE2800" w:rsidRPr="00EF4995" w:rsidRDefault="00DE2800" w:rsidP="005768F5">
            <w:pPr>
              <w:rPr>
                <w:sz w:val="28"/>
                <w:szCs w:val="28"/>
              </w:rPr>
            </w:pPr>
          </w:p>
        </w:tc>
        <w:tc>
          <w:tcPr>
            <w:tcW w:w="800" w:type="dxa"/>
            <w:vAlign w:val="bottom"/>
          </w:tcPr>
          <w:p w:rsidR="00DE2800" w:rsidRPr="00EF4995" w:rsidRDefault="00DE2800" w:rsidP="005768F5">
            <w:pPr>
              <w:rPr>
                <w:sz w:val="28"/>
                <w:szCs w:val="28"/>
              </w:rPr>
            </w:pPr>
          </w:p>
        </w:tc>
        <w:tc>
          <w:tcPr>
            <w:tcW w:w="11780" w:type="dxa"/>
            <w:gridSpan w:val="7"/>
            <w:vAlign w:val="bottom"/>
          </w:tcPr>
          <w:p w:rsidR="00DE2800" w:rsidRPr="00EF4995" w:rsidRDefault="00DE2800" w:rsidP="005768F5">
            <w:pPr>
              <w:ind w:left="2120"/>
              <w:rPr>
                <w:sz w:val="28"/>
                <w:szCs w:val="28"/>
              </w:rPr>
            </w:pPr>
            <w:r w:rsidRPr="00EF4995">
              <w:rPr>
                <w:rFonts w:eastAsia="Times New Roman"/>
                <w:b/>
                <w:bCs/>
                <w:i/>
                <w:iCs/>
                <w:sz w:val="28"/>
                <w:szCs w:val="28"/>
              </w:rPr>
              <w:t>(подготовительная группа)</w:t>
            </w:r>
          </w:p>
        </w:tc>
      </w:tr>
      <w:tr w:rsidR="00DE2800" w:rsidRPr="00EF4995" w:rsidTr="00ED6DE7">
        <w:tblPrEx>
          <w:jc w:val="left"/>
        </w:tblPrEx>
        <w:trPr>
          <w:gridBefore w:val="1"/>
          <w:wBefore w:w="10" w:type="dxa"/>
          <w:trHeight w:val="278"/>
        </w:trPr>
        <w:tc>
          <w:tcPr>
            <w:tcW w:w="1520" w:type="dxa"/>
            <w:gridSpan w:val="2"/>
            <w:tcBorders>
              <w:bottom w:val="single" w:sz="8" w:space="0" w:color="auto"/>
            </w:tcBorders>
            <w:vAlign w:val="bottom"/>
          </w:tcPr>
          <w:p w:rsidR="00DE2800" w:rsidRPr="00EF4995" w:rsidRDefault="00DE2800" w:rsidP="005768F5">
            <w:pPr>
              <w:rPr>
                <w:sz w:val="28"/>
                <w:szCs w:val="28"/>
              </w:rPr>
            </w:pPr>
          </w:p>
        </w:tc>
        <w:tc>
          <w:tcPr>
            <w:tcW w:w="1360" w:type="dxa"/>
            <w:tcBorders>
              <w:bottom w:val="single" w:sz="8" w:space="0" w:color="auto"/>
            </w:tcBorders>
            <w:vAlign w:val="bottom"/>
          </w:tcPr>
          <w:p w:rsidR="00DE2800" w:rsidRPr="00EF4995" w:rsidRDefault="00DE2800" w:rsidP="005768F5">
            <w:pPr>
              <w:rPr>
                <w:sz w:val="28"/>
                <w:szCs w:val="28"/>
              </w:rPr>
            </w:pPr>
          </w:p>
        </w:tc>
        <w:tc>
          <w:tcPr>
            <w:tcW w:w="800" w:type="dxa"/>
            <w:tcBorders>
              <w:bottom w:val="single" w:sz="8" w:space="0" w:color="auto"/>
            </w:tcBorders>
            <w:vAlign w:val="bottom"/>
          </w:tcPr>
          <w:p w:rsidR="00DE2800" w:rsidRPr="00EF4995" w:rsidRDefault="00DE2800" w:rsidP="005768F5">
            <w:pPr>
              <w:rPr>
                <w:sz w:val="28"/>
                <w:szCs w:val="28"/>
              </w:rPr>
            </w:pPr>
          </w:p>
        </w:tc>
        <w:tc>
          <w:tcPr>
            <w:tcW w:w="4880" w:type="dxa"/>
            <w:gridSpan w:val="5"/>
            <w:tcBorders>
              <w:bottom w:val="single" w:sz="8" w:space="0" w:color="auto"/>
            </w:tcBorders>
            <w:vAlign w:val="bottom"/>
          </w:tcPr>
          <w:p w:rsidR="00DE2800" w:rsidRPr="00EF4995" w:rsidRDefault="00DE2800" w:rsidP="005768F5">
            <w:pPr>
              <w:rPr>
                <w:sz w:val="28"/>
                <w:szCs w:val="28"/>
              </w:rPr>
            </w:pPr>
          </w:p>
        </w:tc>
        <w:tc>
          <w:tcPr>
            <w:tcW w:w="6900" w:type="dxa"/>
            <w:gridSpan w:val="2"/>
            <w:tcBorders>
              <w:bottom w:val="single" w:sz="8" w:space="0" w:color="auto"/>
            </w:tcBorders>
            <w:vAlign w:val="bottom"/>
          </w:tcPr>
          <w:p w:rsidR="00DE2800" w:rsidRPr="00EF4995" w:rsidRDefault="00DE2800" w:rsidP="005768F5">
            <w:pPr>
              <w:rPr>
                <w:sz w:val="28"/>
                <w:szCs w:val="28"/>
              </w:rPr>
            </w:pPr>
          </w:p>
        </w:tc>
      </w:tr>
      <w:tr w:rsidR="00DE2800" w:rsidRPr="00EF4995" w:rsidTr="00ED6DE7">
        <w:tblPrEx>
          <w:jc w:val="left"/>
        </w:tblPrEx>
        <w:trPr>
          <w:gridBefore w:val="1"/>
          <w:wBefore w:w="10" w:type="dxa"/>
          <w:trHeight w:val="268"/>
        </w:trPr>
        <w:tc>
          <w:tcPr>
            <w:tcW w:w="1520" w:type="dxa"/>
            <w:gridSpan w:val="2"/>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Сентябрь</w:t>
            </w:r>
          </w:p>
        </w:tc>
        <w:tc>
          <w:tcPr>
            <w:tcW w:w="1360" w:type="dxa"/>
            <w:vAlign w:val="bottom"/>
          </w:tcPr>
          <w:p w:rsidR="00DE2800" w:rsidRPr="00EF4995" w:rsidRDefault="00DE2800" w:rsidP="005768F5">
            <w:pPr>
              <w:ind w:right="80"/>
              <w:jc w:val="center"/>
              <w:rPr>
                <w:sz w:val="28"/>
                <w:szCs w:val="28"/>
              </w:rPr>
            </w:pPr>
            <w:r w:rsidRPr="00EF4995">
              <w:rPr>
                <w:rFonts w:eastAsia="Times New Roman"/>
                <w:b/>
                <w:bCs/>
                <w:sz w:val="28"/>
                <w:szCs w:val="28"/>
              </w:rPr>
              <w:t>1</w:t>
            </w:r>
          </w:p>
        </w:tc>
        <w:tc>
          <w:tcPr>
            <w:tcW w:w="800" w:type="dxa"/>
            <w:tcBorders>
              <w:right w:val="single" w:sz="8" w:space="0" w:color="auto"/>
            </w:tcBorders>
            <w:vAlign w:val="bottom"/>
          </w:tcPr>
          <w:p w:rsidR="00DE2800" w:rsidRPr="00EF4995" w:rsidRDefault="00DE2800" w:rsidP="005768F5">
            <w:pPr>
              <w:jc w:val="center"/>
              <w:rPr>
                <w:sz w:val="28"/>
                <w:szCs w:val="28"/>
              </w:rPr>
            </w:pPr>
          </w:p>
        </w:tc>
        <w:tc>
          <w:tcPr>
            <w:tcW w:w="4880" w:type="dxa"/>
            <w:gridSpan w:val="5"/>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 xml:space="preserve">Воспитание внимательного отношения </w:t>
            </w:r>
            <w:proofErr w:type="gramStart"/>
            <w:r w:rsidRPr="00EF4995">
              <w:rPr>
                <w:rFonts w:eastAsia="Times New Roman"/>
                <w:sz w:val="28"/>
                <w:szCs w:val="28"/>
              </w:rPr>
              <w:t>к</w:t>
            </w:r>
            <w:proofErr w:type="gramEnd"/>
          </w:p>
        </w:tc>
        <w:tc>
          <w:tcPr>
            <w:tcW w:w="6900" w:type="dxa"/>
            <w:gridSpan w:val="2"/>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О.М.«Основные направления и содержание работы </w:t>
            </w:r>
            <w:proofErr w:type="gramStart"/>
            <w:r w:rsidRPr="00EF4995">
              <w:rPr>
                <w:rFonts w:eastAsia="Times New Roman"/>
                <w:sz w:val="28"/>
                <w:szCs w:val="28"/>
              </w:rPr>
              <w:t>по</w:t>
            </w:r>
            <w:proofErr w:type="gramEnd"/>
          </w:p>
        </w:tc>
      </w:tr>
      <w:tr w:rsidR="00DE2800" w:rsidRPr="00EF4995" w:rsidTr="00ED6DE7">
        <w:tblPrEx>
          <w:jc w:val="left"/>
        </w:tblPrEx>
        <w:trPr>
          <w:gridBefore w:val="1"/>
          <w:wBefore w:w="10" w:type="dxa"/>
          <w:trHeight w:val="264"/>
        </w:trPr>
        <w:tc>
          <w:tcPr>
            <w:tcW w:w="1520" w:type="dxa"/>
            <w:gridSpan w:val="2"/>
            <w:tcBorders>
              <w:left w:val="single" w:sz="8" w:space="0" w:color="auto"/>
              <w:right w:val="single" w:sz="8" w:space="0" w:color="auto"/>
            </w:tcBorders>
            <w:vAlign w:val="bottom"/>
          </w:tcPr>
          <w:p w:rsidR="00DE2800" w:rsidRPr="00EF4995" w:rsidRDefault="00DE2800" w:rsidP="005768F5">
            <w:pPr>
              <w:jc w:val="center"/>
              <w:rPr>
                <w:sz w:val="28"/>
                <w:szCs w:val="28"/>
              </w:rPr>
            </w:pPr>
          </w:p>
        </w:tc>
        <w:tc>
          <w:tcPr>
            <w:tcW w:w="1360" w:type="dxa"/>
            <w:vAlign w:val="bottom"/>
          </w:tcPr>
          <w:p w:rsidR="00DE2800" w:rsidRPr="00EF4995" w:rsidRDefault="00DE2800" w:rsidP="005768F5">
            <w:pPr>
              <w:jc w:val="center"/>
              <w:rPr>
                <w:sz w:val="28"/>
                <w:szCs w:val="28"/>
              </w:rPr>
            </w:pPr>
          </w:p>
        </w:tc>
        <w:tc>
          <w:tcPr>
            <w:tcW w:w="800" w:type="dxa"/>
            <w:tcBorders>
              <w:right w:val="single" w:sz="8" w:space="0" w:color="auto"/>
            </w:tcBorders>
            <w:vAlign w:val="bottom"/>
          </w:tcPr>
          <w:p w:rsidR="00DE2800" w:rsidRPr="00EF4995" w:rsidRDefault="00DE2800" w:rsidP="005768F5">
            <w:pPr>
              <w:jc w:val="center"/>
              <w:rPr>
                <w:sz w:val="28"/>
                <w:szCs w:val="28"/>
              </w:rPr>
            </w:pPr>
          </w:p>
        </w:tc>
        <w:tc>
          <w:tcPr>
            <w:tcW w:w="4880" w:type="dxa"/>
            <w:gridSpan w:val="5"/>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словам.</w:t>
            </w:r>
          </w:p>
        </w:tc>
        <w:tc>
          <w:tcPr>
            <w:tcW w:w="6900" w:type="dxa"/>
            <w:gridSpan w:val="2"/>
            <w:tcBorders>
              <w:right w:val="single" w:sz="8" w:space="0" w:color="auto"/>
            </w:tcBorders>
            <w:vAlign w:val="bottom"/>
          </w:tcPr>
          <w:p w:rsidR="00DE2800" w:rsidRPr="00EF4995" w:rsidRDefault="00DE2800" w:rsidP="005768F5">
            <w:pPr>
              <w:ind w:left="80"/>
              <w:jc w:val="center"/>
              <w:rPr>
                <w:sz w:val="28"/>
                <w:szCs w:val="28"/>
              </w:rPr>
            </w:pPr>
            <w:r w:rsidRPr="00EF4995">
              <w:rPr>
                <w:rFonts w:eastAsia="Times New Roman"/>
                <w:sz w:val="28"/>
                <w:szCs w:val="28"/>
              </w:rPr>
              <w:t>подготовке детей к обучению грамоте»</w:t>
            </w:r>
          </w:p>
        </w:tc>
      </w:tr>
      <w:tr w:rsidR="00DE2800" w:rsidRPr="00EF4995" w:rsidTr="00ED6DE7">
        <w:tblPrEx>
          <w:jc w:val="left"/>
        </w:tblPrEx>
        <w:trPr>
          <w:gridBefore w:val="1"/>
          <w:wBefore w:w="10" w:type="dxa"/>
          <w:trHeight w:val="281"/>
        </w:trPr>
        <w:tc>
          <w:tcPr>
            <w:tcW w:w="1520" w:type="dxa"/>
            <w:gridSpan w:val="2"/>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1360" w:type="dxa"/>
            <w:tcBorders>
              <w:bottom w:val="single" w:sz="8" w:space="0" w:color="auto"/>
            </w:tcBorders>
            <w:vAlign w:val="bottom"/>
          </w:tcPr>
          <w:p w:rsidR="00DE2800" w:rsidRPr="00EF4995" w:rsidRDefault="00DE2800" w:rsidP="005768F5">
            <w:pPr>
              <w:jc w:val="center"/>
              <w:rPr>
                <w:sz w:val="28"/>
                <w:szCs w:val="28"/>
              </w:rPr>
            </w:pPr>
          </w:p>
        </w:tc>
        <w:tc>
          <w:tcPr>
            <w:tcW w:w="8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gridSpan w:val="5"/>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gridSpan w:val="2"/>
            <w:tcBorders>
              <w:bottom w:val="single" w:sz="8" w:space="0" w:color="auto"/>
              <w:right w:val="single" w:sz="8" w:space="0" w:color="auto"/>
            </w:tcBorders>
            <w:vAlign w:val="bottom"/>
          </w:tcPr>
          <w:p w:rsidR="00DE2800" w:rsidRPr="00EF4995" w:rsidRDefault="00DE2800" w:rsidP="005768F5">
            <w:pPr>
              <w:ind w:left="80"/>
              <w:jc w:val="center"/>
              <w:rPr>
                <w:sz w:val="28"/>
                <w:szCs w:val="28"/>
              </w:rPr>
            </w:pPr>
            <w:r w:rsidRPr="00EF4995">
              <w:rPr>
                <w:rFonts w:eastAsia="Times New Roman"/>
                <w:sz w:val="28"/>
                <w:szCs w:val="28"/>
              </w:rPr>
              <w:t>стр.81</w:t>
            </w:r>
          </w:p>
        </w:tc>
      </w:tr>
      <w:tr w:rsidR="00DE2800" w:rsidRPr="00EF4995" w:rsidTr="00ED6DE7">
        <w:tblPrEx>
          <w:jc w:val="left"/>
        </w:tblPrEx>
        <w:trPr>
          <w:gridBefore w:val="1"/>
          <w:wBefore w:w="10" w:type="dxa"/>
          <w:trHeight w:val="314"/>
        </w:trPr>
        <w:tc>
          <w:tcPr>
            <w:tcW w:w="1520" w:type="dxa"/>
            <w:gridSpan w:val="2"/>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Сентябрь</w:t>
            </w:r>
          </w:p>
        </w:tc>
        <w:tc>
          <w:tcPr>
            <w:tcW w:w="1360" w:type="dxa"/>
            <w:vAlign w:val="bottom"/>
          </w:tcPr>
          <w:p w:rsidR="00DE2800" w:rsidRPr="00EF4995" w:rsidRDefault="00DE2800" w:rsidP="005768F5">
            <w:pPr>
              <w:ind w:right="80"/>
              <w:jc w:val="center"/>
              <w:rPr>
                <w:sz w:val="28"/>
                <w:szCs w:val="28"/>
              </w:rPr>
            </w:pPr>
            <w:r w:rsidRPr="00EF4995">
              <w:rPr>
                <w:rFonts w:eastAsia="Times New Roman"/>
                <w:b/>
                <w:bCs/>
                <w:sz w:val="28"/>
                <w:szCs w:val="28"/>
              </w:rPr>
              <w:t>2</w:t>
            </w:r>
          </w:p>
        </w:tc>
        <w:tc>
          <w:tcPr>
            <w:tcW w:w="800" w:type="dxa"/>
            <w:tcBorders>
              <w:right w:val="single" w:sz="8" w:space="0" w:color="auto"/>
            </w:tcBorders>
            <w:vAlign w:val="bottom"/>
          </w:tcPr>
          <w:p w:rsidR="00DE2800" w:rsidRPr="00EF4995" w:rsidRDefault="00DE2800" w:rsidP="005768F5">
            <w:pPr>
              <w:jc w:val="center"/>
              <w:rPr>
                <w:sz w:val="28"/>
                <w:szCs w:val="28"/>
              </w:rPr>
            </w:pPr>
          </w:p>
        </w:tc>
        <w:tc>
          <w:tcPr>
            <w:tcW w:w="4880" w:type="dxa"/>
            <w:gridSpan w:val="5"/>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гласной буквой «А»</w:t>
            </w:r>
          </w:p>
        </w:tc>
        <w:tc>
          <w:tcPr>
            <w:tcW w:w="6900" w:type="dxa"/>
            <w:gridSpan w:val="2"/>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,стр.154</w:t>
            </w:r>
          </w:p>
        </w:tc>
      </w:tr>
      <w:tr w:rsidR="00DE2800" w:rsidRPr="00EF4995" w:rsidTr="00ED6DE7">
        <w:tblPrEx>
          <w:jc w:val="left"/>
        </w:tblPrEx>
        <w:trPr>
          <w:gridBefore w:val="1"/>
          <w:wBefore w:w="10" w:type="dxa"/>
          <w:trHeight w:val="233"/>
        </w:trPr>
        <w:tc>
          <w:tcPr>
            <w:tcW w:w="1520" w:type="dxa"/>
            <w:gridSpan w:val="2"/>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1360" w:type="dxa"/>
            <w:tcBorders>
              <w:bottom w:val="single" w:sz="8" w:space="0" w:color="auto"/>
            </w:tcBorders>
            <w:vAlign w:val="bottom"/>
          </w:tcPr>
          <w:p w:rsidR="00DE2800" w:rsidRPr="00EF4995" w:rsidRDefault="00DE2800" w:rsidP="005768F5">
            <w:pPr>
              <w:jc w:val="center"/>
              <w:rPr>
                <w:sz w:val="28"/>
                <w:szCs w:val="28"/>
              </w:rPr>
            </w:pPr>
          </w:p>
        </w:tc>
        <w:tc>
          <w:tcPr>
            <w:tcW w:w="8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gridSpan w:val="5"/>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gridSpan w:val="2"/>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ED6DE7">
        <w:tblPrEx>
          <w:jc w:val="left"/>
        </w:tblPrEx>
        <w:trPr>
          <w:gridBefore w:val="1"/>
          <w:wBefore w:w="10" w:type="dxa"/>
          <w:trHeight w:val="309"/>
        </w:trPr>
        <w:tc>
          <w:tcPr>
            <w:tcW w:w="1520" w:type="dxa"/>
            <w:gridSpan w:val="2"/>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Сентябрь</w:t>
            </w:r>
          </w:p>
        </w:tc>
        <w:tc>
          <w:tcPr>
            <w:tcW w:w="1360" w:type="dxa"/>
            <w:vAlign w:val="bottom"/>
          </w:tcPr>
          <w:p w:rsidR="00DE2800" w:rsidRPr="00EF4995" w:rsidRDefault="00DE2800" w:rsidP="005768F5">
            <w:pPr>
              <w:ind w:right="80"/>
              <w:jc w:val="center"/>
              <w:rPr>
                <w:sz w:val="28"/>
                <w:szCs w:val="28"/>
              </w:rPr>
            </w:pPr>
            <w:r w:rsidRPr="00EF4995">
              <w:rPr>
                <w:rFonts w:eastAsia="Times New Roman"/>
                <w:b/>
                <w:bCs/>
                <w:sz w:val="28"/>
                <w:szCs w:val="28"/>
              </w:rPr>
              <w:t>3</w:t>
            </w:r>
          </w:p>
        </w:tc>
        <w:tc>
          <w:tcPr>
            <w:tcW w:w="800" w:type="dxa"/>
            <w:tcBorders>
              <w:right w:val="single" w:sz="8" w:space="0" w:color="auto"/>
            </w:tcBorders>
            <w:vAlign w:val="bottom"/>
          </w:tcPr>
          <w:p w:rsidR="00DE2800" w:rsidRPr="00EF4995" w:rsidRDefault="00DE2800" w:rsidP="005768F5">
            <w:pPr>
              <w:jc w:val="center"/>
              <w:rPr>
                <w:sz w:val="28"/>
                <w:szCs w:val="28"/>
              </w:rPr>
            </w:pPr>
          </w:p>
        </w:tc>
        <w:tc>
          <w:tcPr>
            <w:tcW w:w="4880" w:type="dxa"/>
            <w:gridSpan w:val="5"/>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3накомство с гласной буквой «Я».</w:t>
            </w:r>
          </w:p>
        </w:tc>
        <w:tc>
          <w:tcPr>
            <w:tcW w:w="6900" w:type="dxa"/>
            <w:gridSpan w:val="2"/>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,стр.265</w:t>
            </w:r>
          </w:p>
        </w:tc>
      </w:tr>
      <w:tr w:rsidR="00DE2800" w:rsidRPr="00EF4995" w:rsidTr="00ED6DE7">
        <w:tblPrEx>
          <w:jc w:val="left"/>
        </w:tblPrEx>
        <w:trPr>
          <w:gridBefore w:val="1"/>
          <w:wBefore w:w="10" w:type="dxa"/>
          <w:trHeight w:val="233"/>
        </w:trPr>
        <w:tc>
          <w:tcPr>
            <w:tcW w:w="1520" w:type="dxa"/>
            <w:gridSpan w:val="2"/>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1360" w:type="dxa"/>
            <w:tcBorders>
              <w:bottom w:val="single" w:sz="8" w:space="0" w:color="auto"/>
            </w:tcBorders>
            <w:vAlign w:val="bottom"/>
          </w:tcPr>
          <w:p w:rsidR="00DE2800" w:rsidRPr="00EF4995" w:rsidRDefault="00DE2800" w:rsidP="005768F5">
            <w:pPr>
              <w:jc w:val="center"/>
              <w:rPr>
                <w:sz w:val="28"/>
                <w:szCs w:val="28"/>
              </w:rPr>
            </w:pPr>
          </w:p>
        </w:tc>
        <w:tc>
          <w:tcPr>
            <w:tcW w:w="8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gridSpan w:val="5"/>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gridSpan w:val="2"/>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ED6DE7">
        <w:tblPrEx>
          <w:jc w:val="left"/>
        </w:tblPrEx>
        <w:trPr>
          <w:gridBefore w:val="1"/>
          <w:wBefore w:w="10" w:type="dxa"/>
          <w:trHeight w:val="311"/>
        </w:trPr>
        <w:tc>
          <w:tcPr>
            <w:tcW w:w="1520" w:type="dxa"/>
            <w:gridSpan w:val="2"/>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Сентябрь</w:t>
            </w:r>
          </w:p>
        </w:tc>
        <w:tc>
          <w:tcPr>
            <w:tcW w:w="1360" w:type="dxa"/>
            <w:vAlign w:val="bottom"/>
          </w:tcPr>
          <w:p w:rsidR="00DE2800" w:rsidRPr="00EF4995" w:rsidRDefault="00DE2800" w:rsidP="005768F5">
            <w:pPr>
              <w:ind w:right="80"/>
              <w:jc w:val="center"/>
              <w:rPr>
                <w:sz w:val="28"/>
                <w:szCs w:val="28"/>
              </w:rPr>
            </w:pPr>
            <w:r w:rsidRPr="00EF4995">
              <w:rPr>
                <w:rFonts w:eastAsia="Times New Roman"/>
                <w:b/>
                <w:bCs/>
                <w:sz w:val="28"/>
                <w:szCs w:val="28"/>
              </w:rPr>
              <w:t>4</w:t>
            </w:r>
          </w:p>
        </w:tc>
        <w:tc>
          <w:tcPr>
            <w:tcW w:w="800" w:type="dxa"/>
            <w:tcBorders>
              <w:right w:val="single" w:sz="8" w:space="0" w:color="auto"/>
            </w:tcBorders>
            <w:vAlign w:val="bottom"/>
          </w:tcPr>
          <w:p w:rsidR="00DE2800" w:rsidRPr="00EF4995" w:rsidRDefault="00DE2800" w:rsidP="005768F5">
            <w:pPr>
              <w:jc w:val="center"/>
              <w:rPr>
                <w:sz w:val="28"/>
                <w:szCs w:val="28"/>
              </w:rPr>
            </w:pPr>
          </w:p>
        </w:tc>
        <w:tc>
          <w:tcPr>
            <w:tcW w:w="4880" w:type="dxa"/>
            <w:gridSpan w:val="5"/>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3накомство с гласной буквой «О».</w:t>
            </w:r>
          </w:p>
        </w:tc>
        <w:tc>
          <w:tcPr>
            <w:tcW w:w="6900" w:type="dxa"/>
            <w:gridSpan w:val="2"/>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,стр.157</w:t>
            </w:r>
          </w:p>
        </w:tc>
      </w:tr>
      <w:tr w:rsidR="00DE2800" w:rsidRPr="00EF4995" w:rsidTr="00ED6DE7">
        <w:tblPrEx>
          <w:jc w:val="left"/>
        </w:tblPrEx>
        <w:trPr>
          <w:gridBefore w:val="1"/>
          <w:wBefore w:w="10" w:type="dxa"/>
          <w:trHeight w:val="233"/>
        </w:trPr>
        <w:tc>
          <w:tcPr>
            <w:tcW w:w="1520" w:type="dxa"/>
            <w:gridSpan w:val="2"/>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1360" w:type="dxa"/>
            <w:tcBorders>
              <w:bottom w:val="single" w:sz="8" w:space="0" w:color="auto"/>
            </w:tcBorders>
            <w:vAlign w:val="bottom"/>
          </w:tcPr>
          <w:p w:rsidR="00DE2800" w:rsidRPr="00EF4995" w:rsidRDefault="00DE2800" w:rsidP="005768F5">
            <w:pPr>
              <w:jc w:val="center"/>
              <w:rPr>
                <w:sz w:val="28"/>
                <w:szCs w:val="28"/>
              </w:rPr>
            </w:pPr>
          </w:p>
        </w:tc>
        <w:tc>
          <w:tcPr>
            <w:tcW w:w="8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gridSpan w:val="5"/>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gridSpan w:val="2"/>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ED6DE7">
        <w:tblPrEx>
          <w:jc w:val="left"/>
        </w:tblPrEx>
        <w:trPr>
          <w:gridBefore w:val="1"/>
          <w:wBefore w:w="10" w:type="dxa"/>
          <w:trHeight w:val="309"/>
        </w:trPr>
        <w:tc>
          <w:tcPr>
            <w:tcW w:w="1520" w:type="dxa"/>
            <w:gridSpan w:val="2"/>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Октябрь</w:t>
            </w:r>
          </w:p>
        </w:tc>
        <w:tc>
          <w:tcPr>
            <w:tcW w:w="1360" w:type="dxa"/>
            <w:vAlign w:val="bottom"/>
          </w:tcPr>
          <w:p w:rsidR="00DE2800" w:rsidRPr="00EF4995" w:rsidRDefault="00DE2800" w:rsidP="005768F5">
            <w:pPr>
              <w:ind w:right="80"/>
              <w:jc w:val="center"/>
              <w:rPr>
                <w:sz w:val="28"/>
                <w:szCs w:val="28"/>
              </w:rPr>
            </w:pPr>
            <w:r w:rsidRPr="00EF4995">
              <w:rPr>
                <w:rFonts w:eastAsia="Times New Roman"/>
                <w:b/>
                <w:bCs/>
                <w:sz w:val="28"/>
                <w:szCs w:val="28"/>
              </w:rPr>
              <w:t>5</w:t>
            </w:r>
          </w:p>
        </w:tc>
        <w:tc>
          <w:tcPr>
            <w:tcW w:w="800" w:type="dxa"/>
            <w:tcBorders>
              <w:right w:val="single" w:sz="8" w:space="0" w:color="auto"/>
            </w:tcBorders>
            <w:vAlign w:val="bottom"/>
          </w:tcPr>
          <w:p w:rsidR="00DE2800" w:rsidRPr="00EF4995" w:rsidRDefault="00DE2800" w:rsidP="005768F5">
            <w:pPr>
              <w:jc w:val="center"/>
              <w:rPr>
                <w:sz w:val="28"/>
                <w:szCs w:val="28"/>
              </w:rPr>
            </w:pPr>
          </w:p>
        </w:tc>
        <w:tc>
          <w:tcPr>
            <w:tcW w:w="4880" w:type="dxa"/>
            <w:gridSpan w:val="5"/>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гласной буквой «Е».</w:t>
            </w:r>
          </w:p>
        </w:tc>
        <w:tc>
          <w:tcPr>
            <w:tcW w:w="6900" w:type="dxa"/>
            <w:gridSpan w:val="2"/>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,стр.274</w:t>
            </w:r>
          </w:p>
        </w:tc>
      </w:tr>
      <w:tr w:rsidR="00DE2800" w:rsidRPr="00EF4995" w:rsidTr="00ED6DE7">
        <w:tblPrEx>
          <w:jc w:val="left"/>
        </w:tblPrEx>
        <w:trPr>
          <w:gridBefore w:val="1"/>
          <w:wBefore w:w="10" w:type="dxa"/>
          <w:trHeight w:val="324"/>
        </w:trPr>
        <w:tc>
          <w:tcPr>
            <w:tcW w:w="1520" w:type="dxa"/>
            <w:gridSpan w:val="2"/>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1360" w:type="dxa"/>
            <w:tcBorders>
              <w:bottom w:val="single" w:sz="8" w:space="0" w:color="auto"/>
            </w:tcBorders>
            <w:vAlign w:val="bottom"/>
          </w:tcPr>
          <w:p w:rsidR="00DE2800" w:rsidRPr="00EF4995" w:rsidRDefault="00DE2800" w:rsidP="005768F5">
            <w:pPr>
              <w:jc w:val="center"/>
              <w:rPr>
                <w:sz w:val="28"/>
                <w:szCs w:val="28"/>
              </w:rPr>
            </w:pPr>
          </w:p>
        </w:tc>
        <w:tc>
          <w:tcPr>
            <w:tcW w:w="8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gridSpan w:val="5"/>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gridSpan w:val="2"/>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ED6DE7">
        <w:tblPrEx>
          <w:jc w:val="left"/>
        </w:tblPrEx>
        <w:trPr>
          <w:gridBefore w:val="1"/>
          <w:wBefore w:w="10" w:type="dxa"/>
          <w:trHeight w:val="309"/>
        </w:trPr>
        <w:tc>
          <w:tcPr>
            <w:tcW w:w="1520" w:type="dxa"/>
            <w:gridSpan w:val="2"/>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Октябрь</w:t>
            </w:r>
          </w:p>
        </w:tc>
        <w:tc>
          <w:tcPr>
            <w:tcW w:w="1360" w:type="dxa"/>
            <w:vAlign w:val="bottom"/>
          </w:tcPr>
          <w:p w:rsidR="00DE2800" w:rsidRPr="00EF4995" w:rsidRDefault="00DE2800" w:rsidP="005768F5">
            <w:pPr>
              <w:ind w:right="80"/>
              <w:jc w:val="center"/>
              <w:rPr>
                <w:sz w:val="28"/>
                <w:szCs w:val="28"/>
              </w:rPr>
            </w:pPr>
            <w:r w:rsidRPr="00EF4995">
              <w:rPr>
                <w:rFonts w:eastAsia="Times New Roman"/>
                <w:b/>
                <w:bCs/>
                <w:sz w:val="28"/>
                <w:szCs w:val="28"/>
              </w:rPr>
              <w:t>6</w:t>
            </w:r>
          </w:p>
        </w:tc>
        <w:tc>
          <w:tcPr>
            <w:tcW w:w="800" w:type="dxa"/>
            <w:tcBorders>
              <w:right w:val="single" w:sz="8" w:space="0" w:color="auto"/>
            </w:tcBorders>
            <w:vAlign w:val="bottom"/>
          </w:tcPr>
          <w:p w:rsidR="00DE2800" w:rsidRPr="00EF4995" w:rsidRDefault="00DE2800" w:rsidP="005768F5">
            <w:pPr>
              <w:jc w:val="center"/>
              <w:rPr>
                <w:sz w:val="28"/>
                <w:szCs w:val="28"/>
              </w:rPr>
            </w:pPr>
          </w:p>
        </w:tc>
        <w:tc>
          <w:tcPr>
            <w:tcW w:w="4880" w:type="dxa"/>
            <w:gridSpan w:val="5"/>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гласной буквой «Э».</w:t>
            </w:r>
          </w:p>
        </w:tc>
        <w:tc>
          <w:tcPr>
            <w:tcW w:w="6900" w:type="dxa"/>
            <w:gridSpan w:val="2"/>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,стр.167</w:t>
            </w:r>
          </w:p>
        </w:tc>
      </w:tr>
      <w:tr w:rsidR="00DE2800" w:rsidRPr="00EF4995" w:rsidTr="00ED6DE7">
        <w:tblPrEx>
          <w:jc w:val="left"/>
        </w:tblPrEx>
        <w:trPr>
          <w:gridBefore w:val="1"/>
          <w:wBefore w:w="10" w:type="dxa"/>
          <w:trHeight w:val="326"/>
        </w:trPr>
        <w:tc>
          <w:tcPr>
            <w:tcW w:w="1520" w:type="dxa"/>
            <w:gridSpan w:val="2"/>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1360" w:type="dxa"/>
            <w:tcBorders>
              <w:bottom w:val="single" w:sz="8" w:space="0" w:color="auto"/>
            </w:tcBorders>
            <w:vAlign w:val="bottom"/>
          </w:tcPr>
          <w:p w:rsidR="00DE2800" w:rsidRPr="00EF4995" w:rsidRDefault="00DE2800" w:rsidP="005768F5">
            <w:pPr>
              <w:jc w:val="center"/>
              <w:rPr>
                <w:sz w:val="28"/>
                <w:szCs w:val="28"/>
              </w:rPr>
            </w:pPr>
          </w:p>
        </w:tc>
        <w:tc>
          <w:tcPr>
            <w:tcW w:w="8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gridSpan w:val="5"/>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gridSpan w:val="2"/>
            <w:tcBorders>
              <w:bottom w:val="single" w:sz="8" w:space="0" w:color="auto"/>
              <w:right w:val="single" w:sz="8" w:space="0" w:color="auto"/>
            </w:tcBorders>
            <w:vAlign w:val="bottom"/>
          </w:tcPr>
          <w:p w:rsidR="00DE2800" w:rsidRPr="00EF4995" w:rsidRDefault="00DE2800" w:rsidP="005768F5">
            <w:pPr>
              <w:jc w:val="center"/>
              <w:rPr>
                <w:sz w:val="28"/>
                <w:szCs w:val="28"/>
              </w:rPr>
            </w:pPr>
          </w:p>
        </w:tc>
      </w:tr>
    </w:tbl>
    <w:p w:rsidR="00DE2800" w:rsidRPr="00EF4995" w:rsidRDefault="00233300" w:rsidP="00DE2800">
      <w:pPr>
        <w:rPr>
          <w:sz w:val="28"/>
          <w:szCs w:val="28"/>
        </w:rPr>
      </w:pPr>
      <w:r>
        <w:rPr>
          <w:sz w:val="28"/>
          <w:szCs w:val="28"/>
        </w:rPr>
        <w:pict>
          <v:rect id="Shape 5" o:spid="_x0000_s1034" style="position:absolute;margin-left:771.7pt;margin-top:-.7pt;width:1pt;height:.9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DE2800" w:rsidRPr="00EF4995" w:rsidRDefault="00DE2800" w:rsidP="00DE2800">
      <w:pPr>
        <w:rPr>
          <w:sz w:val="28"/>
          <w:szCs w:val="28"/>
        </w:rPr>
      </w:pPr>
    </w:p>
    <w:tbl>
      <w:tblPr>
        <w:tblW w:w="15460" w:type="dxa"/>
        <w:tblInd w:w="10" w:type="dxa"/>
        <w:tblLayout w:type="fixed"/>
        <w:tblCellMar>
          <w:left w:w="0" w:type="dxa"/>
          <w:right w:w="0" w:type="dxa"/>
        </w:tblCellMar>
        <w:tblLook w:val="04A0"/>
      </w:tblPr>
      <w:tblGrid>
        <w:gridCol w:w="1520"/>
        <w:gridCol w:w="2160"/>
        <w:gridCol w:w="4880"/>
        <w:gridCol w:w="6900"/>
      </w:tblGrid>
      <w:tr w:rsidR="00DE2800" w:rsidRPr="00EF4995" w:rsidTr="005768F5">
        <w:trPr>
          <w:trHeight w:val="329"/>
        </w:trPr>
        <w:tc>
          <w:tcPr>
            <w:tcW w:w="1520" w:type="dxa"/>
            <w:tcBorders>
              <w:top w:val="single" w:sz="8" w:space="0" w:color="auto"/>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Октябрь</w:t>
            </w:r>
          </w:p>
        </w:tc>
        <w:tc>
          <w:tcPr>
            <w:tcW w:w="2160" w:type="dxa"/>
            <w:tcBorders>
              <w:top w:val="single" w:sz="8" w:space="0" w:color="auto"/>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7</w:t>
            </w:r>
          </w:p>
        </w:tc>
        <w:tc>
          <w:tcPr>
            <w:tcW w:w="4880" w:type="dxa"/>
            <w:tcBorders>
              <w:top w:val="single" w:sz="8" w:space="0" w:color="auto"/>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гласной буквой «Е».</w:t>
            </w:r>
          </w:p>
        </w:tc>
        <w:tc>
          <w:tcPr>
            <w:tcW w:w="6900" w:type="dxa"/>
            <w:tcBorders>
              <w:top w:val="single" w:sz="8" w:space="0" w:color="auto"/>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,стр.261</w:t>
            </w:r>
          </w:p>
        </w:tc>
      </w:tr>
      <w:tr w:rsidR="00DE2800" w:rsidRPr="00EF4995" w:rsidTr="005768F5">
        <w:trPr>
          <w:trHeight w:val="324"/>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Октябрь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8</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гласной с буквой «У».</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,стр.161</w:t>
            </w:r>
          </w:p>
        </w:tc>
      </w:tr>
      <w:tr w:rsidR="00DE2800" w:rsidRPr="00EF4995" w:rsidTr="005768F5">
        <w:trPr>
          <w:trHeight w:val="233"/>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Ноябрь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9</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гласной буквой «Ю».</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,стр.270</w:t>
            </w:r>
          </w:p>
        </w:tc>
      </w:tr>
      <w:tr w:rsidR="00DE2800" w:rsidRPr="00EF4995" w:rsidTr="005768F5">
        <w:trPr>
          <w:trHeight w:val="233"/>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11"/>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Ноябрь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10</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гласной  буквой «И».</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,стр.163</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Ноябрь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11</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гласной буквой «Ы»</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,стр.171</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Ноябрь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12</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«М».</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,стр.178</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11"/>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Декабрь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13</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3накомство с буквой «Н».</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,стр.181</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Декабрь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14</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«Р».</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,стр.184</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Декабрь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15</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«Л».</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,стр.192</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Декабрь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15</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«К».</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,стр.204</w:t>
            </w:r>
          </w:p>
        </w:tc>
      </w:tr>
      <w:tr w:rsidR="00DE2800" w:rsidRPr="00EF4995" w:rsidTr="005768F5">
        <w:trPr>
          <w:trHeight w:val="281"/>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Январь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16</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«Г».</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,стр.232</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Январь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17</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«Т».</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,стр.212</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Январь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18</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«Д».</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,стр.236</w:t>
            </w:r>
          </w:p>
        </w:tc>
      </w:tr>
      <w:tr w:rsidR="00DE2800" w:rsidRPr="00EF4995" w:rsidTr="005768F5">
        <w:trPr>
          <w:trHeight w:val="281"/>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Февраль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19</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«З».</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,стр.215</w:t>
            </w:r>
          </w:p>
        </w:tc>
      </w:tr>
      <w:tr w:rsidR="00DE2800" w:rsidRPr="00EF4995" w:rsidTr="005768F5">
        <w:trPr>
          <w:trHeight w:val="279"/>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Февраль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20</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3накомство с буквой «С».</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,стр.188</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Февраль</w:t>
            </w:r>
          </w:p>
        </w:tc>
        <w:tc>
          <w:tcPr>
            <w:tcW w:w="2160" w:type="dxa"/>
            <w:tcBorders>
              <w:right w:val="single" w:sz="8" w:space="0" w:color="auto"/>
            </w:tcBorders>
            <w:vAlign w:val="bottom"/>
          </w:tcPr>
          <w:p w:rsidR="00DE2800" w:rsidRPr="00EF4995" w:rsidRDefault="00DE2800" w:rsidP="005768F5">
            <w:pPr>
              <w:jc w:val="center"/>
              <w:rPr>
                <w:sz w:val="28"/>
                <w:szCs w:val="28"/>
              </w:rPr>
            </w:pPr>
            <w:r w:rsidRPr="00EF4995">
              <w:rPr>
                <w:rFonts w:eastAsia="Times New Roman"/>
                <w:b/>
                <w:bCs/>
                <w:w w:val="99"/>
                <w:sz w:val="28"/>
                <w:szCs w:val="28"/>
              </w:rPr>
              <w:t>21</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«Б».</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,стр.228</w:t>
            </w:r>
          </w:p>
        </w:tc>
      </w:tr>
      <w:tr w:rsidR="00DE2800" w:rsidRPr="00EF4995" w:rsidTr="005768F5">
        <w:trPr>
          <w:trHeight w:val="281"/>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29"/>
        </w:trPr>
        <w:tc>
          <w:tcPr>
            <w:tcW w:w="1520" w:type="dxa"/>
            <w:tcBorders>
              <w:top w:val="single" w:sz="8" w:space="0" w:color="auto"/>
              <w:left w:val="single" w:sz="8" w:space="0" w:color="auto"/>
              <w:right w:val="single" w:sz="8" w:space="0" w:color="auto"/>
            </w:tcBorders>
            <w:vAlign w:val="bottom"/>
          </w:tcPr>
          <w:p w:rsidR="00DE2800" w:rsidRPr="00EF4995" w:rsidRDefault="00233300" w:rsidP="005768F5">
            <w:pPr>
              <w:ind w:left="120"/>
              <w:jc w:val="center"/>
              <w:rPr>
                <w:sz w:val="28"/>
                <w:szCs w:val="28"/>
              </w:rPr>
            </w:pPr>
            <w:r>
              <w:rPr>
                <w:sz w:val="28"/>
                <w:szCs w:val="28"/>
              </w:rPr>
              <w:pict>
                <v:rect id="Shape 6" o:spid="_x0000_s1035" style="position:absolute;left:0;text-align:left;margin-left:771.7pt;margin-top:-.7pt;width:1pt;height:.9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sidR="00DE2800" w:rsidRPr="00EF4995">
              <w:rPr>
                <w:rFonts w:eastAsia="Times New Roman"/>
                <w:b/>
                <w:bCs/>
                <w:sz w:val="28"/>
                <w:szCs w:val="28"/>
              </w:rPr>
              <w:t>Февраль</w:t>
            </w:r>
          </w:p>
        </w:tc>
        <w:tc>
          <w:tcPr>
            <w:tcW w:w="2160" w:type="dxa"/>
            <w:tcBorders>
              <w:top w:val="single" w:sz="8" w:space="0" w:color="auto"/>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22</w:t>
            </w:r>
          </w:p>
        </w:tc>
        <w:tc>
          <w:tcPr>
            <w:tcW w:w="4880" w:type="dxa"/>
            <w:tcBorders>
              <w:top w:val="single" w:sz="8" w:space="0" w:color="auto"/>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«П».</w:t>
            </w:r>
          </w:p>
        </w:tc>
        <w:tc>
          <w:tcPr>
            <w:tcW w:w="6900" w:type="dxa"/>
            <w:tcBorders>
              <w:top w:val="single" w:sz="8" w:space="0" w:color="auto"/>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,стр.207</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23</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«Ж».</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,стр.225</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24</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«Ш».</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,стр.200</w:t>
            </w:r>
          </w:p>
        </w:tc>
      </w:tr>
      <w:tr w:rsidR="00DE2800" w:rsidRPr="00EF4995" w:rsidTr="005768F5">
        <w:trPr>
          <w:trHeight w:val="281"/>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25</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«В».</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,стр.220</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26</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«Ф»</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,стр.252</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Апрель</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27</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«Х».</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,стр.195</w:t>
            </w:r>
          </w:p>
        </w:tc>
      </w:tr>
      <w:tr w:rsidR="00DE2800" w:rsidRPr="00EF4995" w:rsidTr="005768F5">
        <w:trPr>
          <w:trHeight w:val="281"/>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Апрель</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28</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«Ц».</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,стр.239</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Апрель</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29</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«Ч»</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,стр.243</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Апрель</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30</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«Щ»</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,стр.247</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11"/>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Май</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31</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«Й».</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,стр.257</w:t>
            </w:r>
          </w:p>
        </w:tc>
      </w:tr>
      <w:tr w:rsidR="00DE2800" w:rsidRPr="00EF4995" w:rsidTr="005768F5">
        <w:trPr>
          <w:trHeight w:val="279"/>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jc w:val="cente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jc w:val="center"/>
              <w:rPr>
                <w:sz w:val="28"/>
                <w:szCs w:val="28"/>
              </w:rPr>
            </w:pPr>
          </w:p>
        </w:tc>
      </w:tr>
      <w:tr w:rsidR="00DE2800" w:rsidRPr="00EF4995" w:rsidTr="005768F5">
        <w:trPr>
          <w:trHeight w:val="309"/>
        </w:trPr>
        <w:tc>
          <w:tcPr>
            <w:tcW w:w="1520" w:type="dxa"/>
            <w:tcBorders>
              <w:left w:val="single" w:sz="8" w:space="0" w:color="auto"/>
              <w:right w:val="single" w:sz="8" w:space="0" w:color="auto"/>
            </w:tcBorders>
            <w:vAlign w:val="bottom"/>
          </w:tcPr>
          <w:p w:rsidR="00DE2800" w:rsidRPr="00EF4995" w:rsidRDefault="00DE2800" w:rsidP="005768F5">
            <w:pPr>
              <w:ind w:left="120"/>
              <w:jc w:val="center"/>
              <w:rPr>
                <w:sz w:val="28"/>
                <w:szCs w:val="28"/>
              </w:rPr>
            </w:pPr>
            <w:r w:rsidRPr="00EF4995">
              <w:rPr>
                <w:rFonts w:eastAsia="Times New Roman"/>
                <w:b/>
                <w:bCs/>
                <w:sz w:val="28"/>
                <w:szCs w:val="28"/>
              </w:rPr>
              <w:t>Май</w:t>
            </w:r>
          </w:p>
        </w:tc>
        <w:tc>
          <w:tcPr>
            <w:tcW w:w="2160" w:type="dxa"/>
            <w:tcBorders>
              <w:right w:val="single" w:sz="8" w:space="0" w:color="auto"/>
            </w:tcBorders>
            <w:vAlign w:val="bottom"/>
          </w:tcPr>
          <w:p w:rsidR="00DE2800" w:rsidRPr="00EF4995" w:rsidRDefault="00DE2800" w:rsidP="005768F5">
            <w:pPr>
              <w:ind w:right="820"/>
              <w:jc w:val="center"/>
              <w:rPr>
                <w:sz w:val="28"/>
                <w:szCs w:val="28"/>
              </w:rPr>
            </w:pPr>
            <w:r w:rsidRPr="00EF4995">
              <w:rPr>
                <w:rFonts w:eastAsia="Times New Roman"/>
                <w:b/>
                <w:bCs/>
                <w:sz w:val="28"/>
                <w:szCs w:val="28"/>
              </w:rPr>
              <w:t>32</w:t>
            </w:r>
          </w:p>
        </w:tc>
        <w:tc>
          <w:tcPr>
            <w:tcW w:w="4880" w:type="dxa"/>
            <w:tcBorders>
              <w:right w:val="single" w:sz="8" w:space="0" w:color="auto"/>
            </w:tcBorders>
            <w:vAlign w:val="bottom"/>
          </w:tcPr>
          <w:p w:rsidR="00DE2800" w:rsidRPr="00EF4995" w:rsidRDefault="00DE2800" w:rsidP="005768F5">
            <w:pPr>
              <w:ind w:left="100"/>
              <w:jc w:val="center"/>
              <w:rPr>
                <w:sz w:val="28"/>
                <w:szCs w:val="28"/>
              </w:rPr>
            </w:pPr>
            <w:r w:rsidRPr="00EF4995">
              <w:rPr>
                <w:rFonts w:eastAsia="Times New Roman"/>
                <w:sz w:val="28"/>
                <w:szCs w:val="28"/>
              </w:rPr>
              <w:t>Знакомство с буквой «Ь».</w:t>
            </w:r>
          </w:p>
        </w:tc>
        <w:tc>
          <w:tcPr>
            <w:tcW w:w="6900" w:type="dxa"/>
            <w:tcBorders>
              <w:right w:val="single" w:sz="8" w:space="0" w:color="auto"/>
            </w:tcBorders>
            <w:vAlign w:val="bottom"/>
          </w:tcPr>
          <w:p w:rsidR="00DE2800" w:rsidRPr="00EF4995" w:rsidRDefault="00DE2800" w:rsidP="005768F5">
            <w:pPr>
              <w:ind w:left="80"/>
              <w:jc w:val="center"/>
              <w:rPr>
                <w:sz w:val="28"/>
                <w:szCs w:val="28"/>
              </w:rPr>
            </w:pPr>
            <w:proofErr w:type="spellStart"/>
            <w:r w:rsidRPr="00EF4995">
              <w:rPr>
                <w:rFonts w:eastAsia="Times New Roman"/>
                <w:sz w:val="28"/>
                <w:szCs w:val="28"/>
              </w:rPr>
              <w:t>Ельцова</w:t>
            </w:r>
            <w:proofErr w:type="spellEnd"/>
            <w:r w:rsidRPr="00EF4995">
              <w:rPr>
                <w:rFonts w:eastAsia="Times New Roman"/>
                <w:sz w:val="28"/>
                <w:szCs w:val="28"/>
              </w:rPr>
              <w:t xml:space="preserve"> О.М. ,стр.</w:t>
            </w:r>
          </w:p>
        </w:tc>
      </w:tr>
      <w:tr w:rsidR="00DE2800" w:rsidRPr="00EF4995" w:rsidTr="005768F5">
        <w:trPr>
          <w:trHeight w:val="278"/>
        </w:trPr>
        <w:tc>
          <w:tcPr>
            <w:tcW w:w="1520" w:type="dxa"/>
            <w:tcBorders>
              <w:left w:val="single" w:sz="8" w:space="0" w:color="auto"/>
              <w:bottom w:val="single" w:sz="8" w:space="0" w:color="auto"/>
              <w:right w:val="single" w:sz="8" w:space="0" w:color="auto"/>
            </w:tcBorders>
            <w:vAlign w:val="bottom"/>
          </w:tcPr>
          <w:p w:rsidR="00DE2800" w:rsidRPr="00EF4995" w:rsidRDefault="00DE2800" w:rsidP="005768F5">
            <w:pPr>
              <w:rPr>
                <w:sz w:val="28"/>
                <w:szCs w:val="28"/>
              </w:rPr>
            </w:pPr>
          </w:p>
        </w:tc>
        <w:tc>
          <w:tcPr>
            <w:tcW w:w="2160" w:type="dxa"/>
            <w:tcBorders>
              <w:bottom w:val="single" w:sz="8" w:space="0" w:color="auto"/>
              <w:right w:val="single" w:sz="8" w:space="0" w:color="auto"/>
            </w:tcBorders>
            <w:vAlign w:val="bottom"/>
          </w:tcPr>
          <w:p w:rsidR="00DE2800" w:rsidRPr="00EF4995" w:rsidRDefault="00DE2800" w:rsidP="005768F5">
            <w:pPr>
              <w:rPr>
                <w:sz w:val="28"/>
                <w:szCs w:val="28"/>
              </w:rPr>
            </w:pPr>
          </w:p>
        </w:tc>
        <w:tc>
          <w:tcPr>
            <w:tcW w:w="4880" w:type="dxa"/>
            <w:tcBorders>
              <w:bottom w:val="single" w:sz="8" w:space="0" w:color="auto"/>
              <w:right w:val="single" w:sz="8" w:space="0" w:color="auto"/>
            </w:tcBorders>
            <w:vAlign w:val="bottom"/>
          </w:tcPr>
          <w:p w:rsidR="00DE2800" w:rsidRPr="00EF4995" w:rsidRDefault="00DE2800" w:rsidP="005768F5">
            <w:pPr>
              <w:rPr>
                <w:sz w:val="28"/>
                <w:szCs w:val="28"/>
              </w:rPr>
            </w:pPr>
          </w:p>
        </w:tc>
        <w:tc>
          <w:tcPr>
            <w:tcW w:w="6900" w:type="dxa"/>
            <w:tcBorders>
              <w:bottom w:val="single" w:sz="8" w:space="0" w:color="auto"/>
              <w:right w:val="single" w:sz="8" w:space="0" w:color="auto"/>
            </w:tcBorders>
            <w:vAlign w:val="bottom"/>
          </w:tcPr>
          <w:p w:rsidR="00DE2800" w:rsidRPr="00EF4995" w:rsidRDefault="00DE2800" w:rsidP="005768F5">
            <w:pPr>
              <w:rPr>
                <w:sz w:val="28"/>
                <w:szCs w:val="28"/>
              </w:rPr>
            </w:pPr>
          </w:p>
        </w:tc>
      </w:tr>
    </w:tbl>
    <w:p w:rsidR="007D01DD" w:rsidRPr="00EF4995" w:rsidRDefault="007D01DD" w:rsidP="003D3EBE">
      <w:pPr>
        <w:rPr>
          <w:sz w:val="28"/>
          <w:szCs w:val="28"/>
        </w:rPr>
      </w:pPr>
    </w:p>
    <w:p w:rsidR="00AB1A2A" w:rsidRPr="00EF4995" w:rsidRDefault="00AB1A2A" w:rsidP="003D3EBE">
      <w:pPr>
        <w:rPr>
          <w:sz w:val="28"/>
          <w:szCs w:val="28"/>
        </w:rPr>
      </w:pPr>
    </w:p>
    <w:p w:rsidR="003017B2" w:rsidRPr="00EF4995" w:rsidRDefault="003017B2" w:rsidP="003D3EBE">
      <w:pPr>
        <w:ind w:right="-139"/>
        <w:jc w:val="center"/>
        <w:rPr>
          <w:sz w:val="28"/>
          <w:szCs w:val="28"/>
        </w:rPr>
      </w:pPr>
      <w:r w:rsidRPr="00EF4995">
        <w:rPr>
          <w:rFonts w:eastAsia="Times New Roman"/>
          <w:b/>
          <w:bCs/>
          <w:i/>
          <w:iCs/>
          <w:sz w:val="28"/>
          <w:szCs w:val="28"/>
        </w:rPr>
        <w:t>Перспективный план подготовки детей к обучению грамоте.</w:t>
      </w:r>
    </w:p>
    <w:p w:rsidR="003017B2" w:rsidRPr="00EF4995" w:rsidRDefault="003017B2" w:rsidP="003D3EBE">
      <w:pPr>
        <w:jc w:val="center"/>
        <w:rPr>
          <w:sz w:val="28"/>
          <w:szCs w:val="28"/>
        </w:rPr>
      </w:pPr>
    </w:p>
    <w:p w:rsidR="003017B2" w:rsidRPr="00EF4995" w:rsidRDefault="003017B2" w:rsidP="003D3EBE">
      <w:pPr>
        <w:ind w:right="-119"/>
        <w:jc w:val="center"/>
        <w:rPr>
          <w:sz w:val="28"/>
          <w:szCs w:val="28"/>
        </w:rPr>
      </w:pPr>
      <w:r w:rsidRPr="00EF4995">
        <w:rPr>
          <w:rFonts w:eastAsia="Times New Roman"/>
          <w:b/>
          <w:bCs/>
          <w:i/>
          <w:iCs/>
          <w:sz w:val="28"/>
          <w:szCs w:val="28"/>
        </w:rPr>
        <w:t>(старшая группа)</w:t>
      </w:r>
    </w:p>
    <w:p w:rsidR="00AB1A2A" w:rsidRPr="00EF4995" w:rsidRDefault="00AB1A2A" w:rsidP="003D3EBE">
      <w:pPr>
        <w:rPr>
          <w:b/>
          <w:bCs/>
          <w:sz w:val="28"/>
          <w:szCs w:val="28"/>
        </w:rPr>
      </w:pPr>
    </w:p>
    <w:tbl>
      <w:tblPr>
        <w:tblW w:w="15866" w:type="dxa"/>
        <w:jc w:val="center"/>
        <w:tblInd w:w="-416" w:type="dxa"/>
        <w:tblLayout w:type="fixed"/>
        <w:tblCellMar>
          <w:left w:w="0" w:type="dxa"/>
          <w:right w:w="0" w:type="dxa"/>
        </w:tblCellMar>
        <w:tblLook w:val="04A0"/>
      </w:tblPr>
      <w:tblGrid>
        <w:gridCol w:w="426"/>
        <w:gridCol w:w="1520"/>
        <w:gridCol w:w="2380"/>
        <w:gridCol w:w="3755"/>
        <w:gridCol w:w="25"/>
        <w:gridCol w:w="1840"/>
        <w:gridCol w:w="40"/>
        <w:gridCol w:w="140"/>
        <w:gridCol w:w="1100"/>
        <w:gridCol w:w="460"/>
        <w:gridCol w:w="1300"/>
        <w:gridCol w:w="1320"/>
        <w:gridCol w:w="660"/>
        <w:gridCol w:w="780"/>
        <w:gridCol w:w="30"/>
        <w:gridCol w:w="70"/>
        <w:gridCol w:w="20"/>
      </w:tblGrid>
      <w:tr w:rsidR="003017B2" w:rsidRPr="00EF4995" w:rsidTr="00ED6DE7">
        <w:trPr>
          <w:gridBefore w:val="1"/>
          <w:gridAfter w:val="2"/>
          <w:wBefore w:w="426" w:type="dxa"/>
          <w:wAfter w:w="90" w:type="dxa"/>
          <w:trHeight w:val="331"/>
          <w:jc w:val="center"/>
        </w:trPr>
        <w:tc>
          <w:tcPr>
            <w:tcW w:w="1520" w:type="dxa"/>
            <w:tcBorders>
              <w:top w:val="single" w:sz="8" w:space="0" w:color="auto"/>
              <w:left w:val="single" w:sz="8" w:space="0" w:color="auto"/>
              <w:bottom w:val="single" w:sz="8" w:space="0" w:color="auto"/>
              <w:right w:val="single" w:sz="8" w:space="0" w:color="auto"/>
            </w:tcBorders>
            <w:vAlign w:val="bottom"/>
          </w:tcPr>
          <w:p w:rsidR="003017B2" w:rsidRPr="00EF4995" w:rsidRDefault="003017B2" w:rsidP="003D3EBE">
            <w:pPr>
              <w:ind w:left="340"/>
              <w:rPr>
                <w:sz w:val="28"/>
                <w:szCs w:val="28"/>
              </w:rPr>
            </w:pPr>
            <w:r w:rsidRPr="00EF4995">
              <w:rPr>
                <w:rFonts w:eastAsia="Times New Roman"/>
                <w:b/>
                <w:bCs/>
                <w:sz w:val="28"/>
                <w:szCs w:val="28"/>
              </w:rPr>
              <w:t>Месяц</w:t>
            </w:r>
          </w:p>
        </w:tc>
        <w:tc>
          <w:tcPr>
            <w:tcW w:w="2380" w:type="dxa"/>
            <w:tcBorders>
              <w:top w:val="single" w:sz="8" w:space="0" w:color="auto"/>
              <w:bottom w:val="single" w:sz="8" w:space="0" w:color="auto"/>
              <w:right w:val="single" w:sz="8" w:space="0" w:color="auto"/>
            </w:tcBorders>
            <w:vAlign w:val="bottom"/>
          </w:tcPr>
          <w:p w:rsidR="003017B2" w:rsidRPr="00EF4995" w:rsidRDefault="003017B2" w:rsidP="003D3EBE">
            <w:pPr>
              <w:rPr>
                <w:sz w:val="28"/>
                <w:szCs w:val="28"/>
              </w:rPr>
            </w:pPr>
            <w:r w:rsidRPr="00EF4995">
              <w:rPr>
                <w:rFonts w:eastAsia="Times New Roman"/>
                <w:b/>
                <w:bCs/>
                <w:w w:val="99"/>
                <w:sz w:val="28"/>
                <w:szCs w:val="28"/>
              </w:rPr>
              <w:t>№ занятия</w:t>
            </w:r>
          </w:p>
        </w:tc>
        <w:tc>
          <w:tcPr>
            <w:tcW w:w="3780" w:type="dxa"/>
            <w:gridSpan w:val="2"/>
            <w:tcBorders>
              <w:top w:val="single" w:sz="8" w:space="0" w:color="auto"/>
              <w:bottom w:val="single" w:sz="8" w:space="0" w:color="auto"/>
              <w:right w:val="single" w:sz="8" w:space="0" w:color="auto"/>
            </w:tcBorders>
            <w:vAlign w:val="bottom"/>
          </w:tcPr>
          <w:p w:rsidR="003017B2" w:rsidRPr="00EF4995" w:rsidRDefault="003017B2" w:rsidP="003D3EBE">
            <w:pPr>
              <w:rPr>
                <w:sz w:val="28"/>
                <w:szCs w:val="28"/>
              </w:rPr>
            </w:pPr>
            <w:r w:rsidRPr="00EF4995">
              <w:rPr>
                <w:rFonts w:eastAsia="Times New Roman"/>
                <w:b/>
                <w:bCs/>
                <w:w w:val="99"/>
                <w:sz w:val="28"/>
                <w:szCs w:val="28"/>
              </w:rPr>
              <w:t>Тема</w:t>
            </w:r>
          </w:p>
        </w:tc>
        <w:tc>
          <w:tcPr>
            <w:tcW w:w="1880" w:type="dxa"/>
            <w:gridSpan w:val="2"/>
            <w:tcBorders>
              <w:top w:val="single" w:sz="8" w:space="0" w:color="auto"/>
              <w:bottom w:val="single" w:sz="8" w:space="0" w:color="auto"/>
            </w:tcBorders>
            <w:vAlign w:val="bottom"/>
          </w:tcPr>
          <w:p w:rsidR="003017B2" w:rsidRPr="00EF4995" w:rsidRDefault="003017B2" w:rsidP="003D3EBE">
            <w:pPr>
              <w:rPr>
                <w:sz w:val="28"/>
                <w:szCs w:val="28"/>
              </w:rPr>
            </w:pPr>
          </w:p>
        </w:tc>
        <w:tc>
          <w:tcPr>
            <w:tcW w:w="1240" w:type="dxa"/>
            <w:gridSpan w:val="2"/>
            <w:tcBorders>
              <w:top w:val="single" w:sz="8" w:space="0" w:color="auto"/>
              <w:bottom w:val="single" w:sz="8" w:space="0" w:color="auto"/>
            </w:tcBorders>
            <w:vAlign w:val="bottom"/>
          </w:tcPr>
          <w:p w:rsidR="003017B2" w:rsidRPr="00EF4995" w:rsidRDefault="003017B2" w:rsidP="003D3EBE">
            <w:pPr>
              <w:rPr>
                <w:sz w:val="28"/>
                <w:szCs w:val="28"/>
              </w:rPr>
            </w:pPr>
          </w:p>
        </w:tc>
        <w:tc>
          <w:tcPr>
            <w:tcW w:w="1760" w:type="dxa"/>
            <w:gridSpan w:val="2"/>
            <w:tcBorders>
              <w:top w:val="single" w:sz="8" w:space="0" w:color="auto"/>
              <w:bottom w:val="single" w:sz="8" w:space="0" w:color="auto"/>
            </w:tcBorders>
            <w:vAlign w:val="bottom"/>
          </w:tcPr>
          <w:p w:rsidR="003017B2" w:rsidRPr="00EF4995" w:rsidRDefault="003017B2" w:rsidP="003D3EBE">
            <w:pPr>
              <w:ind w:left="240"/>
              <w:rPr>
                <w:sz w:val="28"/>
                <w:szCs w:val="28"/>
              </w:rPr>
            </w:pPr>
            <w:r w:rsidRPr="00EF4995">
              <w:rPr>
                <w:rFonts w:eastAsia="Times New Roman"/>
                <w:b/>
                <w:bCs/>
                <w:sz w:val="28"/>
                <w:szCs w:val="28"/>
              </w:rPr>
              <w:t>Задачи</w:t>
            </w:r>
          </w:p>
        </w:tc>
        <w:tc>
          <w:tcPr>
            <w:tcW w:w="1980" w:type="dxa"/>
            <w:gridSpan w:val="2"/>
            <w:tcBorders>
              <w:top w:val="single" w:sz="8" w:space="0" w:color="auto"/>
              <w:bottom w:val="single" w:sz="8" w:space="0" w:color="auto"/>
            </w:tcBorders>
            <w:vAlign w:val="bottom"/>
          </w:tcPr>
          <w:p w:rsidR="003017B2" w:rsidRPr="00EF4995" w:rsidRDefault="003017B2" w:rsidP="003D3EBE">
            <w:pPr>
              <w:rPr>
                <w:sz w:val="28"/>
                <w:szCs w:val="28"/>
              </w:rPr>
            </w:pPr>
          </w:p>
        </w:tc>
        <w:tc>
          <w:tcPr>
            <w:tcW w:w="780" w:type="dxa"/>
            <w:tcBorders>
              <w:top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312"/>
          <w:jc w:val="center"/>
        </w:trPr>
        <w:tc>
          <w:tcPr>
            <w:tcW w:w="1520" w:type="dxa"/>
            <w:tcBorders>
              <w:left w:val="single" w:sz="8" w:space="0" w:color="auto"/>
              <w:bottom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tcBorders>
            <w:vAlign w:val="bottom"/>
          </w:tcPr>
          <w:p w:rsidR="003017B2" w:rsidRPr="00EF4995" w:rsidRDefault="003017B2" w:rsidP="003D3EBE">
            <w:pPr>
              <w:rPr>
                <w:sz w:val="28"/>
                <w:szCs w:val="28"/>
              </w:rPr>
            </w:pPr>
          </w:p>
        </w:tc>
        <w:tc>
          <w:tcPr>
            <w:tcW w:w="5660" w:type="dxa"/>
            <w:gridSpan w:val="4"/>
            <w:tcBorders>
              <w:bottom w:val="single" w:sz="8" w:space="0" w:color="auto"/>
            </w:tcBorders>
            <w:vAlign w:val="bottom"/>
          </w:tcPr>
          <w:p w:rsidR="003017B2" w:rsidRPr="00EF4995" w:rsidRDefault="003017B2" w:rsidP="003D3EBE">
            <w:pPr>
              <w:ind w:left="2440"/>
              <w:rPr>
                <w:sz w:val="28"/>
                <w:szCs w:val="28"/>
              </w:rPr>
            </w:pPr>
            <w:r w:rsidRPr="00EF4995">
              <w:rPr>
                <w:rFonts w:eastAsia="Times New Roman"/>
                <w:b/>
                <w:bCs/>
                <w:i/>
                <w:iCs/>
                <w:sz w:val="28"/>
                <w:szCs w:val="28"/>
              </w:rPr>
              <w:t>Первый год обучения</w:t>
            </w:r>
          </w:p>
        </w:tc>
        <w:tc>
          <w:tcPr>
            <w:tcW w:w="1240" w:type="dxa"/>
            <w:gridSpan w:val="2"/>
            <w:tcBorders>
              <w:bottom w:val="single" w:sz="8" w:space="0" w:color="auto"/>
            </w:tcBorders>
            <w:vAlign w:val="bottom"/>
          </w:tcPr>
          <w:p w:rsidR="003017B2" w:rsidRPr="00EF4995" w:rsidRDefault="003017B2" w:rsidP="003D3EBE">
            <w:pPr>
              <w:rPr>
                <w:sz w:val="28"/>
                <w:szCs w:val="28"/>
              </w:rPr>
            </w:pPr>
          </w:p>
        </w:tc>
        <w:tc>
          <w:tcPr>
            <w:tcW w:w="1760" w:type="dxa"/>
            <w:gridSpan w:val="2"/>
            <w:tcBorders>
              <w:bottom w:val="single" w:sz="8" w:space="0" w:color="auto"/>
            </w:tcBorders>
            <w:vAlign w:val="bottom"/>
          </w:tcPr>
          <w:p w:rsidR="003017B2" w:rsidRPr="00EF4995" w:rsidRDefault="003017B2" w:rsidP="003D3EBE">
            <w:pPr>
              <w:rPr>
                <w:sz w:val="28"/>
                <w:szCs w:val="28"/>
              </w:rPr>
            </w:pPr>
          </w:p>
        </w:tc>
        <w:tc>
          <w:tcPr>
            <w:tcW w:w="1980" w:type="dxa"/>
            <w:gridSpan w:val="2"/>
            <w:tcBorders>
              <w:bottom w:val="single" w:sz="8" w:space="0" w:color="auto"/>
            </w:tcBorders>
            <w:vAlign w:val="bottom"/>
          </w:tcPr>
          <w:p w:rsidR="003017B2" w:rsidRPr="00EF4995" w:rsidRDefault="003017B2" w:rsidP="003D3EBE">
            <w:pPr>
              <w:rPr>
                <w:sz w:val="28"/>
                <w:szCs w:val="28"/>
              </w:rPr>
            </w:pPr>
          </w:p>
        </w:tc>
        <w:tc>
          <w:tcPr>
            <w:tcW w:w="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68"/>
          <w:jc w:val="center"/>
        </w:trPr>
        <w:tc>
          <w:tcPr>
            <w:tcW w:w="1520" w:type="dxa"/>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Сентябрь</w:t>
            </w: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Введение понятия «Слово»</w:t>
            </w:r>
          </w:p>
        </w:tc>
        <w:tc>
          <w:tcPr>
            <w:tcW w:w="6860"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 представления о словесном составе речи;</w:t>
            </w: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64"/>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4880" w:type="dxa"/>
            <w:gridSpan w:val="6"/>
            <w:vAlign w:val="bottom"/>
          </w:tcPr>
          <w:p w:rsidR="003017B2" w:rsidRPr="00EF4995" w:rsidRDefault="003017B2" w:rsidP="005768F5">
            <w:pPr>
              <w:ind w:left="100"/>
              <w:jc w:val="center"/>
              <w:rPr>
                <w:sz w:val="28"/>
                <w:szCs w:val="28"/>
              </w:rPr>
            </w:pPr>
            <w:r w:rsidRPr="00EF4995">
              <w:rPr>
                <w:rFonts w:eastAsia="Times New Roman"/>
                <w:sz w:val="28"/>
                <w:szCs w:val="28"/>
              </w:rPr>
              <w:t>знакомство с термином «слово».</w:t>
            </w:r>
          </w:p>
        </w:tc>
        <w:tc>
          <w:tcPr>
            <w:tcW w:w="1980" w:type="dxa"/>
            <w:gridSpan w:val="2"/>
            <w:vAlign w:val="bottom"/>
          </w:tcPr>
          <w:p w:rsidR="003017B2" w:rsidRPr="00EF4995" w:rsidRDefault="003017B2" w:rsidP="005768F5">
            <w:pPr>
              <w:jc w:val="cente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6"/>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b/>
                <w:bCs/>
                <w:w w:val="99"/>
                <w:sz w:val="28"/>
                <w:szCs w:val="28"/>
              </w:rPr>
              <w:t>1</w:t>
            </w: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6860"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 xml:space="preserve">Формирование знания о том, что слов много; знакомство </w:t>
            </w:r>
            <w:proofErr w:type="gramStart"/>
            <w:r w:rsidRPr="00EF4995">
              <w:rPr>
                <w:rFonts w:eastAsia="Times New Roman"/>
                <w:sz w:val="28"/>
                <w:szCs w:val="28"/>
              </w:rPr>
              <w:t>с</w:t>
            </w:r>
            <w:proofErr w:type="gramEnd"/>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147"/>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4880" w:type="dxa"/>
            <w:gridSpan w:val="6"/>
            <w:vMerge w:val="restart"/>
            <w:vAlign w:val="bottom"/>
          </w:tcPr>
          <w:p w:rsidR="003017B2" w:rsidRPr="00EF4995" w:rsidRDefault="003017B2" w:rsidP="005768F5">
            <w:pPr>
              <w:ind w:left="100"/>
              <w:jc w:val="center"/>
              <w:rPr>
                <w:sz w:val="28"/>
                <w:szCs w:val="28"/>
              </w:rPr>
            </w:pPr>
            <w:r w:rsidRPr="00EF4995">
              <w:rPr>
                <w:rFonts w:eastAsia="Times New Roman"/>
                <w:sz w:val="28"/>
                <w:szCs w:val="28"/>
              </w:rPr>
              <w:t>линейностью и протяженностью слов.</w:t>
            </w:r>
          </w:p>
        </w:tc>
        <w:tc>
          <w:tcPr>
            <w:tcW w:w="1980" w:type="dxa"/>
            <w:gridSpan w:val="2"/>
            <w:vAlign w:val="bottom"/>
          </w:tcPr>
          <w:p w:rsidR="003017B2" w:rsidRPr="00EF4995" w:rsidRDefault="003017B2" w:rsidP="005768F5">
            <w:pPr>
              <w:jc w:val="cente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129"/>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4880" w:type="dxa"/>
            <w:gridSpan w:val="6"/>
            <w:vMerge/>
            <w:vAlign w:val="bottom"/>
          </w:tcPr>
          <w:p w:rsidR="003017B2" w:rsidRPr="00EF4995" w:rsidRDefault="003017B2" w:rsidP="005768F5">
            <w:pPr>
              <w:jc w:val="center"/>
              <w:rPr>
                <w:sz w:val="28"/>
                <w:szCs w:val="28"/>
              </w:rPr>
            </w:pPr>
          </w:p>
        </w:tc>
        <w:tc>
          <w:tcPr>
            <w:tcW w:w="1980" w:type="dxa"/>
            <w:gridSpan w:val="2"/>
            <w:vAlign w:val="bottom"/>
          </w:tcPr>
          <w:p w:rsidR="003017B2" w:rsidRPr="00EF4995" w:rsidRDefault="003017B2" w:rsidP="005768F5">
            <w:pPr>
              <w:jc w:val="cente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6"/>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6860" w:type="dxa"/>
            <w:gridSpan w:val="8"/>
            <w:vAlign w:val="bottom"/>
          </w:tcPr>
          <w:p w:rsidR="003017B2" w:rsidRPr="00EF4995" w:rsidRDefault="003017B2" w:rsidP="005768F5">
            <w:pPr>
              <w:ind w:left="100"/>
              <w:jc w:val="center"/>
              <w:rPr>
                <w:sz w:val="28"/>
                <w:szCs w:val="28"/>
              </w:rPr>
            </w:pPr>
            <w:proofErr w:type="gramStart"/>
            <w:r w:rsidRPr="00EF4995">
              <w:rPr>
                <w:rFonts w:eastAsia="Times New Roman"/>
                <w:sz w:val="28"/>
                <w:szCs w:val="28"/>
              </w:rPr>
              <w:t>Знакомство с тетрадью в клетку (обложка, страницы, разлиновка,</w:t>
            </w:r>
            <w:proofErr w:type="gramEnd"/>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6"/>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6860"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правая, левая стороны страницы, середина, верх, низ)</w:t>
            </w: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81"/>
          <w:jc w:val="center"/>
        </w:trPr>
        <w:tc>
          <w:tcPr>
            <w:tcW w:w="1520" w:type="dxa"/>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6860" w:type="dxa"/>
            <w:gridSpan w:val="8"/>
            <w:tcBorders>
              <w:bottom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Воспитание речевого внимания, фонематического слуха.</w:t>
            </w:r>
          </w:p>
        </w:tc>
        <w:tc>
          <w:tcPr>
            <w:tcW w:w="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3"/>
          <w:jc w:val="center"/>
        </w:trPr>
        <w:tc>
          <w:tcPr>
            <w:tcW w:w="1520" w:type="dxa"/>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Сентябрь</w:t>
            </w: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w w:val="99"/>
                <w:sz w:val="28"/>
                <w:szCs w:val="28"/>
              </w:rPr>
              <w:t>Введение понятия «Предложение</w:t>
            </w:r>
          </w:p>
        </w:tc>
        <w:tc>
          <w:tcPr>
            <w:tcW w:w="6860"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Подведение к пониманию того, что мысли выражаются словами,</w:t>
            </w: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64"/>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7640" w:type="dxa"/>
            <w:gridSpan w:val="9"/>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 xml:space="preserve">Слова в речи связаны в предложения; дать пример предложений </w:t>
            </w:r>
            <w:proofErr w:type="gramStart"/>
            <w:r w:rsidRPr="00EF4995">
              <w:rPr>
                <w:rFonts w:eastAsia="Times New Roman"/>
                <w:sz w:val="28"/>
                <w:szCs w:val="28"/>
              </w:rPr>
              <w:t>из</w:t>
            </w:r>
            <w:proofErr w:type="gramEnd"/>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6"/>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b/>
                <w:bCs/>
                <w:w w:val="99"/>
                <w:sz w:val="28"/>
                <w:szCs w:val="28"/>
              </w:rPr>
              <w:t>2</w:t>
            </w: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3120" w:type="dxa"/>
            <w:gridSpan w:val="4"/>
            <w:vAlign w:val="bottom"/>
          </w:tcPr>
          <w:p w:rsidR="003017B2" w:rsidRPr="00EF4995" w:rsidRDefault="003017B2" w:rsidP="005768F5">
            <w:pPr>
              <w:ind w:left="100"/>
              <w:jc w:val="center"/>
              <w:rPr>
                <w:sz w:val="28"/>
                <w:szCs w:val="28"/>
              </w:rPr>
            </w:pPr>
            <w:r w:rsidRPr="00EF4995">
              <w:rPr>
                <w:rFonts w:eastAsia="Times New Roman"/>
                <w:sz w:val="28"/>
                <w:szCs w:val="28"/>
              </w:rPr>
              <w:t>одного, двух, трех слов.</w:t>
            </w:r>
          </w:p>
        </w:tc>
        <w:tc>
          <w:tcPr>
            <w:tcW w:w="1760" w:type="dxa"/>
            <w:gridSpan w:val="2"/>
            <w:vAlign w:val="bottom"/>
          </w:tcPr>
          <w:p w:rsidR="003017B2" w:rsidRPr="00EF4995" w:rsidRDefault="003017B2" w:rsidP="005768F5">
            <w:pPr>
              <w:jc w:val="center"/>
              <w:rPr>
                <w:sz w:val="28"/>
                <w:szCs w:val="28"/>
              </w:rPr>
            </w:pPr>
          </w:p>
        </w:tc>
        <w:tc>
          <w:tcPr>
            <w:tcW w:w="1980" w:type="dxa"/>
            <w:gridSpan w:val="2"/>
            <w:vAlign w:val="bottom"/>
          </w:tcPr>
          <w:p w:rsidR="003017B2" w:rsidRPr="00EF4995" w:rsidRDefault="003017B2" w:rsidP="005768F5">
            <w:pPr>
              <w:jc w:val="cente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147"/>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6860" w:type="dxa"/>
            <w:gridSpan w:val="8"/>
            <w:vMerge w:val="restart"/>
            <w:vAlign w:val="bottom"/>
          </w:tcPr>
          <w:p w:rsidR="003017B2" w:rsidRPr="00EF4995" w:rsidRDefault="003017B2" w:rsidP="005768F5">
            <w:pPr>
              <w:ind w:left="100"/>
              <w:jc w:val="center"/>
              <w:rPr>
                <w:sz w:val="28"/>
                <w:szCs w:val="28"/>
              </w:rPr>
            </w:pPr>
            <w:r w:rsidRPr="00EF4995">
              <w:rPr>
                <w:rFonts w:eastAsia="Times New Roman"/>
                <w:sz w:val="28"/>
                <w:szCs w:val="28"/>
              </w:rPr>
              <w:t>Поощрение речевой активности в словесных играх.</w:t>
            </w: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129"/>
          <w:jc w:val="center"/>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6860" w:type="dxa"/>
            <w:gridSpan w:val="8"/>
            <w:vMerge/>
            <w:vAlign w:val="bottom"/>
          </w:tcPr>
          <w:p w:rsidR="003017B2" w:rsidRPr="00EF4995" w:rsidRDefault="003017B2" w:rsidP="003D3EBE">
            <w:pP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6"/>
          <w:jc w:val="center"/>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4880" w:type="dxa"/>
            <w:gridSpan w:val="6"/>
            <w:vAlign w:val="bottom"/>
          </w:tcPr>
          <w:p w:rsidR="003017B2" w:rsidRPr="00EF4995" w:rsidRDefault="003017B2" w:rsidP="005768F5">
            <w:pPr>
              <w:ind w:left="100"/>
              <w:jc w:val="center"/>
              <w:rPr>
                <w:sz w:val="28"/>
                <w:szCs w:val="28"/>
              </w:rPr>
            </w:pPr>
            <w:r w:rsidRPr="00EF4995">
              <w:rPr>
                <w:rFonts w:eastAsia="Times New Roman"/>
                <w:sz w:val="28"/>
                <w:szCs w:val="28"/>
              </w:rPr>
              <w:t>Упражнение в ориентировке на листе бумаги</w:t>
            </w:r>
          </w:p>
        </w:tc>
        <w:tc>
          <w:tcPr>
            <w:tcW w:w="1980" w:type="dxa"/>
            <w:gridSpan w:val="2"/>
            <w:vAlign w:val="bottom"/>
          </w:tcPr>
          <w:p w:rsidR="003017B2" w:rsidRPr="00EF4995" w:rsidRDefault="003017B2" w:rsidP="005768F5">
            <w:pPr>
              <w:jc w:val="cente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81"/>
          <w:jc w:val="center"/>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c>
          <w:tcPr>
            <w:tcW w:w="6860" w:type="dxa"/>
            <w:gridSpan w:val="8"/>
            <w:tcBorders>
              <w:bottom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Воспитание речевого внимания, фонематического слуха.</w:t>
            </w:r>
          </w:p>
        </w:tc>
        <w:tc>
          <w:tcPr>
            <w:tcW w:w="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63"/>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Составление предложений,</w:t>
            </w:r>
          </w:p>
        </w:tc>
        <w:tc>
          <w:tcPr>
            <w:tcW w:w="4880" w:type="dxa"/>
            <w:gridSpan w:val="6"/>
            <w:vAlign w:val="bottom"/>
          </w:tcPr>
          <w:p w:rsidR="003017B2" w:rsidRPr="00EF4995" w:rsidRDefault="003017B2" w:rsidP="005768F5">
            <w:pPr>
              <w:ind w:left="100"/>
              <w:jc w:val="center"/>
              <w:rPr>
                <w:sz w:val="28"/>
                <w:szCs w:val="28"/>
              </w:rPr>
            </w:pPr>
            <w:r w:rsidRPr="00EF4995">
              <w:rPr>
                <w:rFonts w:eastAsia="Times New Roman"/>
                <w:sz w:val="28"/>
                <w:szCs w:val="28"/>
              </w:rPr>
              <w:t xml:space="preserve">Пробуждение интереса к </w:t>
            </w:r>
            <w:r w:rsidRPr="00EF4995">
              <w:rPr>
                <w:rFonts w:eastAsia="Times New Roman"/>
                <w:sz w:val="28"/>
                <w:szCs w:val="28"/>
              </w:rPr>
              <w:lastRenderedPageBreak/>
              <w:t>окружающему миру.</w:t>
            </w:r>
          </w:p>
        </w:tc>
        <w:tc>
          <w:tcPr>
            <w:tcW w:w="1980" w:type="dxa"/>
            <w:gridSpan w:val="2"/>
            <w:vAlign w:val="bottom"/>
          </w:tcPr>
          <w:p w:rsidR="003017B2" w:rsidRPr="00EF4995" w:rsidRDefault="003017B2" w:rsidP="005768F5">
            <w:pPr>
              <w:jc w:val="cente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88"/>
          <w:jc w:val="center"/>
        </w:trPr>
        <w:tc>
          <w:tcPr>
            <w:tcW w:w="1520" w:type="dxa"/>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lastRenderedPageBreak/>
              <w:t>Сентябрь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w w:val="99"/>
                <w:sz w:val="28"/>
                <w:szCs w:val="28"/>
              </w:rPr>
              <w:t>3</w:t>
            </w:r>
          </w:p>
        </w:tc>
        <w:tc>
          <w:tcPr>
            <w:tcW w:w="3780" w:type="dxa"/>
            <w:gridSpan w:val="2"/>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деление их на части</w:t>
            </w:r>
          </w:p>
        </w:tc>
        <w:tc>
          <w:tcPr>
            <w:tcW w:w="7640" w:type="dxa"/>
            <w:gridSpan w:val="9"/>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Расширение запаса слов, обозначающих названия предметов, явлений,</w:t>
            </w: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64"/>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7640" w:type="dxa"/>
            <w:gridSpan w:val="9"/>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 xml:space="preserve">действий,  признаков  по  теме  «Осень»;  проведение  работы  </w:t>
            </w:r>
            <w:proofErr w:type="gramStart"/>
            <w:r w:rsidRPr="00EF4995">
              <w:rPr>
                <w:rFonts w:eastAsia="Times New Roman"/>
                <w:sz w:val="28"/>
                <w:szCs w:val="28"/>
              </w:rPr>
              <w:t>над</w:t>
            </w:r>
            <w:proofErr w:type="gramEnd"/>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7"/>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1880" w:type="dxa"/>
            <w:gridSpan w:val="2"/>
            <w:vAlign w:val="bottom"/>
          </w:tcPr>
          <w:p w:rsidR="003017B2" w:rsidRPr="00EF4995" w:rsidRDefault="003017B2" w:rsidP="005768F5">
            <w:pPr>
              <w:ind w:left="100"/>
              <w:jc w:val="center"/>
              <w:rPr>
                <w:sz w:val="28"/>
                <w:szCs w:val="28"/>
              </w:rPr>
            </w:pPr>
            <w:r w:rsidRPr="00EF4995">
              <w:rPr>
                <w:rFonts w:eastAsia="Times New Roman"/>
                <w:sz w:val="28"/>
                <w:szCs w:val="28"/>
              </w:rPr>
              <w:t>антонимами.</w:t>
            </w:r>
          </w:p>
        </w:tc>
        <w:tc>
          <w:tcPr>
            <w:tcW w:w="1240" w:type="dxa"/>
            <w:gridSpan w:val="2"/>
            <w:vAlign w:val="bottom"/>
          </w:tcPr>
          <w:p w:rsidR="003017B2" w:rsidRPr="00EF4995" w:rsidRDefault="003017B2" w:rsidP="005768F5">
            <w:pPr>
              <w:jc w:val="center"/>
              <w:rPr>
                <w:sz w:val="28"/>
                <w:szCs w:val="28"/>
              </w:rPr>
            </w:pPr>
          </w:p>
        </w:tc>
        <w:tc>
          <w:tcPr>
            <w:tcW w:w="1760" w:type="dxa"/>
            <w:gridSpan w:val="2"/>
            <w:vAlign w:val="bottom"/>
          </w:tcPr>
          <w:p w:rsidR="003017B2" w:rsidRPr="00EF4995" w:rsidRDefault="003017B2" w:rsidP="005768F5">
            <w:pPr>
              <w:jc w:val="center"/>
              <w:rPr>
                <w:sz w:val="28"/>
                <w:szCs w:val="28"/>
              </w:rPr>
            </w:pPr>
          </w:p>
        </w:tc>
        <w:tc>
          <w:tcPr>
            <w:tcW w:w="1980" w:type="dxa"/>
            <w:gridSpan w:val="2"/>
            <w:vAlign w:val="bottom"/>
          </w:tcPr>
          <w:p w:rsidR="003017B2" w:rsidRPr="00EF4995" w:rsidRDefault="003017B2" w:rsidP="005768F5">
            <w:pPr>
              <w:jc w:val="center"/>
              <w:rPr>
                <w:sz w:val="28"/>
                <w:szCs w:val="28"/>
              </w:rPr>
            </w:pP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6"/>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1880" w:type="dxa"/>
            <w:gridSpan w:val="2"/>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w:t>
            </w:r>
          </w:p>
        </w:tc>
        <w:tc>
          <w:tcPr>
            <w:tcW w:w="1240" w:type="dxa"/>
            <w:gridSpan w:val="2"/>
            <w:vAlign w:val="bottom"/>
          </w:tcPr>
          <w:p w:rsidR="003017B2" w:rsidRPr="00EF4995" w:rsidRDefault="003017B2" w:rsidP="005768F5">
            <w:pPr>
              <w:ind w:left="240"/>
              <w:jc w:val="center"/>
              <w:rPr>
                <w:sz w:val="28"/>
                <w:szCs w:val="28"/>
              </w:rPr>
            </w:pPr>
            <w:r w:rsidRPr="00EF4995">
              <w:rPr>
                <w:rFonts w:eastAsia="Times New Roman"/>
                <w:sz w:val="28"/>
                <w:szCs w:val="28"/>
              </w:rPr>
              <w:t>умения</w:t>
            </w:r>
          </w:p>
        </w:tc>
        <w:tc>
          <w:tcPr>
            <w:tcW w:w="1760" w:type="dxa"/>
            <w:gridSpan w:val="2"/>
            <w:vAlign w:val="bottom"/>
          </w:tcPr>
          <w:p w:rsidR="003017B2" w:rsidRPr="00EF4995" w:rsidRDefault="003017B2" w:rsidP="005768F5">
            <w:pPr>
              <w:ind w:left="240"/>
              <w:jc w:val="center"/>
              <w:rPr>
                <w:sz w:val="28"/>
                <w:szCs w:val="28"/>
              </w:rPr>
            </w:pPr>
            <w:r w:rsidRPr="00EF4995">
              <w:rPr>
                <w:rFonts w:eastAsia="Times New Roman"/>
                <w:sz w:val="28"/>
                <w:szCs w:val="28"/>
              </w:rPr>
              <w:t>правильно</w:t>
            </w:r>
          </w:p>
        </w:tc>
        <w:tc>
          <w:tcPr>
            <w:tcW w:w="1980" w:type="dxa"/>
            <w:gridSpan w:val="2"/>
            <w:vAlign w:val="bottom"/>
          </w:tcPr>
          <w:p w:rsidR="003017B2" w:rsidRPr="00EF4995" w:rsidRDefault="003017B2" w:rsidP="005768F5">
            <w:pPr>
              <w:ind w:left="40"/>
              <w:jc w:val="center"/>
              <w:rPr>
                <w:sz w:val="28"/>
                <w:szCs w:val="28"/>
              </w:rPr>
            </w:pPr>
            <w:r w:rsidRPr="00EF4995">
              <w:rPr>
                <w:rFonts w:eastAsia="Times New Roman"/>
                <w:sz w:val="28"/>
                <w:szCs w:val="28"/>
              </w:rPr>
              <w:t>согласовывать</w:t>
            </w:r>
          </w:p>
        </w:tc>
        <w:tc>
          <w:tcPr>
            <w:tcW w:w="780" w:type="dxa"/>
            <w:tcBorders>
              <w:right w:val="single" w:sz="8" w:space="0" w:color="auto"/>
            </w:tcBorders>
            <w:vAlign w:val="bottom"/>
          </w:tcPr>
          <w:p w:rsidR="003017B2" w:rsidRPr="00EF4995" w:rsidRDefault="003017B2" w:rsidP="003D3EBE">
            <w:pPr>
              <w:ind w:left="20"/>
              <w:rPr>
                <w:sz w:val="28"/>
                <w:szCs w:val="28"/>
              </w:rPr>
            </w:pPr>
            <w:r w:rsidRPr="00EF4995">
              <w:rPr>
                <w:rFonts w:eastAsia="Times New Roman"/>
                <w:sz w:val="28"/>
                <w:szCs w:val="28"/>
              </w:rPr>
              <w:t>имена</w:t>
            </w: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6"/>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7640" w:type="dxa"/>
            <w:gridSpan w:val="9"/>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существительные    с    именами    прилагательными,    образовывать</w:t>
            </w: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81"/>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7640" w:type="dxa"/>
            <w:gridSpan w:val="9"/>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 xml:space="preserve">однокоренные слова, использовать в речи предложения. Упражнение </w:t>
            </w:r>
            <w:proofErr w:type="gramStart"/>
            <w:r w:rsidRPr="00EF4995">
              <w:rPr>
                <w:rFonts w:eastAsia="Times New Roman"/>
                <w:sz w:val="28"/>
                <w:szCs w:val="28"/>
              </w:rPr>
              <w:t>в</w:t>
            </w:r>
            <w:proofErr w:type="gramEnd"/>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71"/>
          <w:jc w:val="center"/>
        </w:trPr>
        <w:tc>
          <w:tcPr>
            <w:tcW w:w="1520"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80" w:type="dxa"/>
            <w:gridSpan w:val="2"/>
            <w:tcBorders>
              <w:right w:val="single" w:sz="8" w:space="0" w:color="auto"/>
            </w:tcBorders>
            <w:vAlign w:val="bottom"/>
          </w:tcPr>
          <w:p w:rsidR="003017B2" w:rsidRPr="00EF4995" w:rsidRDefault="003017B2" w:rsidP="005768F5">
            <w:pPr>
              <w:jc w:val="center"/>
              <w:rPr>
                <w:sz w:val="28"/>
                <w:szCs w:val="28"/>
              </w:rPr>
            </w:pPr>
          </w:p>
        </w:tc>
        <w:tc>
          <w:tcPr>
            <w:tcW w:w="6860" w:type="dxa"/>
            <w:gridSpan w:val="8"/>
            <w:vAlign w:val="bottom"/>
          </w:tcPr>
          <w:p w:rsidR="003017B2" w:rsidRPr="00EF4995" w:rsidRDefault="003017B2" w:rsidP="005768F5">
            <w:pPr>
              <w:ind w:left="100"/>
              <w:jc w:val="center"/>
              <w:rPr>
                <w:sz w:val="28"/>
                <w:szCs w:val="28"/>
              </w:rPr>
            </w:pPr>
            <w:proofErr w:type="gramStart"/>
            <w:r w:rsidRPr="00EF4995">
              <w:rPr>
                <w:rFonts w:eastAsia="Times New Roman"/>
                <w:sz w:val="28"/>
                <w:szCs w:val="28"/>
              </w:rPr>
              <w:t>составлении</w:t>
            </w:r>
            <w:proofErr w:type="gramEnd"/>
            <w:r w:rsidRPr="00EF4995">
              <w:rPr>
                <w:rFonts w:eastAsia="Times New Roman"/>
                <w:sz w:val="28"/>
                <w:szCs w:val="28"/>
              </w:rPr>
              <w:t xml:space="preserve"> предложений и делении их на части (слова).</w:t>
            </w:r>
          </w:p>
        </w:tc>
        <w:tc>
          <w:tcPr>
            <w:tcW w:w="78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Before w:val="1"/>
          <w:gridAfter w:val="2"/>
          <w:wBefore w:w="426" w:type="dxa"/>
          <w:wAfter w:w="90" w:type="dxa"/>
          <w:trHeight w:val="280"/>
          <w:jc w:val="center"/>
        </w:trPr>
        <w:tc>
          <w:tcPr>
            <w:tcW w:w="1520" w:type="dxa"/>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6860" w:type="dxa"/>
            <w:gridSpan w:val="8"/>
            <w:tcBorders>
              <w:bottom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Знакомство с графическим изображением предложения на доске.</w:t>
            </w:r>
          </w:p>
        </w:tc>
        <w:tc>
          <w:tcPr>
            <w:tcW w:w="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top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10"/>
            <w:tcBorders>
              <w:top w:val="single" w:sz="8" w:space="0" w:color="auto"/>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 умения правильно штриховать геометрические фигуры</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1"/>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6225" w:type="dxa"/>
            <w:gridSpan w:val="8"/>
            <w:tcBorders>
              <w:bottom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(квадраты, прямоугольники)</w:t>
            </w:r>
          </w:p>
        </w:tc>
        <w:tc>
          <w:tcPr>
            <w:tcW w:w="144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3"/>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Сентябрь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4</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Составление предложений</w:t>
            </w:r>
          </w:p>
        </w:tc>
        <w:tc>
          <w:tcPr>
            <w:tcW w:w="1865" w:type="dxa"/>
            <w:gridSpan w:val="2"/>
            <w:vAlign w:val="bottom"/>
          </w:tcPr>
          <w:p w:rsidR="003017B2" w:rsidRPr="00EF4995" w:rsidRDefault="003017B2" w:rsidP="005768F5">
            <w:pPr>
              <w:ind w:left="100"/>
              <w:jc w:val="center"/>
              <w:rPr>
                <w:sz w:val="28"/>
                <w:szCs w:val="28"/>
              </w:rPr>
            </w:pPr>
            <w:r w:rsidRPr="00EF4995">
              <w:rPr>
                <w:rFonts w:eastAsia="Times New Roman"/>
                <w:w w:val="99"/>
                <w:sz w:val="28"/>
                <w:szCs w:val="28"/>
              </w:rPr>
              <w:t>Развитие умения</w:t>
            </w:r>
          </w:p>
        </w:tc>
        <w:tc>
          <w:tcPr>
            <w:tcW w:w="4360" w:type="dxa"/>
            <w:gridSpan w:val="6"/>
            <w:vAlign w:val="bottom"/>
          </w:tcPr>
          <w:p w:rsidR="003017B2" w:rsidRPr="00EF4995" w:rsidRDefault="003017B2" w:rsidP="005768F5">
            <w:pPr>
              <w:rPr>
                <w:sz w:val="28"/>
                <w:szCs w:val="28"/>
              </w:rPr>
            </w:pPr>
            <w:r w:rsidRPr="00EF4995">
              <w:rPr>
                <w:rFonts w:eastAsia="Times New Roman"/>
                <w:sz w:val="28"/>
                <w:szCs w:val="28"/>
              </w:rPr>
              <w:t>образовывать имена существительные</w:t>
            </w:r>
          </w:p>
        </w:tc>
        <w:tc>
          <w:tcPr>
            <w:tcW w:w="1440" w:type="dxa"/>
            <w:gridSpan w:val="2"/>
            <w:tcBorders>
              <w:right w:val="single" w:sz="8" w:space="0" w:color="auto"/>
            </w:tcBorders>
            <w:vAlign w:val="bottom"/>
          </w:tcPr>
          <w:p w:rsidR="003017B2" w:rsidRPr="00EF4995" w:rsidRDefault="003017B2" w:rsidP="003D3EBE">
            <w:pPr>
              <w:rPr>
                <w:sz w:val="28"/>
                <w:szCs w:val="28"/>
              </w:rPr>
            </w:pPr>
            <w:r w:rsidRPr="00EF4995">
              <w:rPr>
                <w:rFonts w:eastAsia="Times New Roman"/>
                <w:sz w:val="28"/>
                <w:szCs w:val="28"/>
              </w:rPr>
              <w:t>с</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уменьшительно-ласкательными суффиксами.</w:t>
            </w:r>
          </w:p>
        </w:tc>
        <w:tc>
          <w:tcPr>
            <w:tcW w:w="144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ind w:right="980"/>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1865" w:type="dxa"/>
            <w:gridSpan w:val="2"/>
            <w:vAlign w:val="bottom"/>
          </w:tcPr>
          <w:p w:rsidR="003017B2" w:rsidRPr="00EF4995" w:rsidRDefault="003017B2" w:rsidP="005768F5">
            <w:pPr>
              <w:ind w:left="100"/>
              <w:jc w:val="center"/>
              <w:rPr>
                <w:sz w:val="28"/>
                <w:szCs w:val="28"/>
              </w:rPr>
            </w:pPr>
            <w:r w:rsidRPr="00EF4995">
              <w:rPr>
                <w:rFonts w:eastAsia="Times New Roman"/>
                <w:sz w:val="28"/>
                <w:szCs w:val="28"/>
              </w:rPr>
              <w:t xml:space="preserve">Упражнение  </w:t>
            </w:r>
            <w:proofErr w:type="gramStart"/>
            <w:r w:rsidRPr="00EF4995">
              <w:rPr>
                <w:rFonts w:eastAsia="Times New Roman"/>
                <w:sz w:val="28"/>
                <w:szCs w:val="28"/>
              </w:rPr>
              <w:t>в</w:t>
            </w:r>
            <w:proofErr w:type="gramEnd"/>
          </w:p>
        </w:tc>
        <w:tc>
          <w:tcPr>
            <w:tcW w:w="4360" w:type="dxa"/>
            <w:gridSpan w:val="6"/>
            <w:vAlign w:val="bottom"/>
          </w:tcPr>
          <w:p w:rsidR="003017B2" w:rsidRPr="00EF4995" w:rsidRDefault="003017B2" w:rsidP="005768F5">
            <w:pPr>
              <w:ind w:left="20"/>
              <w:jc w:val="center"/>
              <w:rPr>
                <w:sz w:val="28"/>
                <w:szCs w:val="28"/>
              </w:rPr>
            </w:pPr>
            <w:proofErr w:type="gramStart"/>
            <w:r w:rsidRPr="00EF4995">
              <w:rPr>
                <w:rFonts w:eastAsia="Times New Roman"/>
                <w:sz w:val="28"/>
                <w:szCs w:val="28"/>
              </w:rPr>
              <w:t>выделении</w:t>
            </w:r>
            <w:proofErr w:type="gramEnd"/>
            <w:r w:rsidRPr="00EF4995">
              <w:rPr>
                <w:rFonts w:eastAsia="Times New Roman"/>
                <w:sz w:val="28"/>
                <w:szCs w:val="28"/>
              </w:rPr>
              <w:t xml:space="preserve">  предложений  из  текста  и</w:t>
            </w:r>
          </w:p>
        </w:tc>
        <w:tc>
          <w:tcPr>
            <w:tcW w:w="1440" w:type="dxa"/>
            <w:gridSpan w:val="2"/>
            <w:tcBorders>
              <w:right w:val="single" w:sz="8" w:space="0" w:color="auto"/>
            </w:tcBorders>
            <w:vAlign w:val="bottom"/>
          </w:tcPr>
          <w:p w:rsidR="003017B2" w:rsidRPr="00EF4995" w:rsidRDefault="005768F5" w:rsidP="003D3EBE">
            <w:pPr>
              <w:ind w:right="13"/>
              <w:rPr>
                <w:sz w:val="28"/>
                <w:szCs w:val="28"/>
              </w:rPr>
            </w:pPr>
            <w:r>
              <w:rPr>
                <w:rFonts w:eastAsia="Times New Roman"/>
                <w:sz w:val="28"/>
                <w:szCs w:val="28"/>
              </w:rPr>
              <w:t xml:space="preserve"> </w:t>
            </w:r>
            <w:proofErr w:type="gramStart"/>
            <w:r w:rsidR="003017B2" w:rsidRPr="00EF4995">
              <w:rPr>
                <w:rFonts w:eastAsia="Times New Roman"/>
                <w:sz w:val="28"/>
                <w:szCs w:val="28"/>
              </w:rPr>
              <w:t>составлении</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4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Merge w:val="restart"/>
            <w:vAlign w:val="bottom"/>
          </w:tcPr>
          <w:p w:rsidR="003017B2" w:rsidRPr="00EF4995" w:rsidRDefault="003017B2" w:rsidP="005768F5">
            <w:pPr>
              <w:ind w:left="100"/>
              <w:jc w:val="center"/>
              <w:rPr>
                <w:sz w:val="28"/>
                <w:szCs w:val="28"/>
              </w:rPr>
            </w:pPr>
            <w:r w:rsidRPr="00EF4995">
              <w:rPr>
                <w:rFonts w:eastAsia="Times New Roman"/>
                <w:sz w:val="28"/>
                <w:szCs w:val="28"/>
              </w:rPr>
              <w:t>рассказа из небольших предложений по игрушке.</w:t>
            </w:r>
          </w:p>
        </w:tc>
        <w:tc>
          <w:tcPr>
            <w:tcW w:w="144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32"/>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Merge/>
            <w:vAlign w:val="bottom"/>
          </w:tcPr>
          <w:p w:rsidR="003017B2" w:rsidRPr="00EF4995" w:rsidRDefault="003017B2" w:rsidP="005768F5">
            <w:pPr>
              <w:jc w:val="center"/>
              <w:rPr>
                <w:sz w:val="28"/>
                <w:szCs w:val="28"/>
              </w:rPr>
            </w:pPr>
          </w:p>
        </w:tc>
        <w:tc>
          <w:tcPr>
            <w:tcW w:w="144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Упражнение в штриховке геометрических Фигур (круг, квадрат).</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 быстрой реакции на слово</w:t>
            </w:r>
          </w:p>
        </w:tc>
        <w:tc>
          <w:tcPr>
            <w:tcW w:w="144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1"/>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6225" w:type="dxa"/>
            <w:gridSpan w:val="8"/>
            <w:tcBorders>
              <w:bottom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Воспитание культуры речевого общения.</w:t>
            </w:r>
          </w:p>
        </w:tc>
        <w:tc>
          <w:tcPr>
            <w:tcW w:w="144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3"/>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Октябрь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5</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Составление предложений</w:t>
            </w:r>
          </w:p>
        </w:tc>
        <w:tc>
          <w:tcPr>
            <w:tcW w:w="7665" w:type="dxa"/>
            <w:gridSpan w:val="10"/>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Закрепление знаний о предложении, упражнение в умении находить</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короткие предложения в знакомом тексте.</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7"/>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 умения составлять предложения по «живой модели».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ind w:right="980"/>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 представления о многозначности слов.</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92"/>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Merge w:val="restart"/>
            <w:vAlign w:val="bottom"/>
          </w:tcPr>
          <w:p w:rsidR="003017B2" w:rsidRPr="00EF4995" w:rsidRDefault="003017B2" w:rsidP="005768F5">
            <w:pPr>
              <w:ind w:left="100"/>
              <w:jc w:val="center"/>
              <w:rPr>
                <w:sz w:val="28"/>
                <w:szCs w:val="28"/>
              </w:rPr>
            </w:pPr>
            <w:r w:rsidRPr="00EF4995">
              <w:rPr>
                <w:rFonts w:eastAsia="Times New Roman"/>
                <w:sz w:val="28"/>
                <w:szCs w:val="28"/>
              </w:rPr>
              <w:t>Воспитание речевого внимания.</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8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Merge/>
            <w:vAlign w:val="bottom"/>
          </w:tcPr>
          <w:p w:rsidR="003017B2" w:rsidRPr="00EF4995" w:rsidRDefault="003017B2" w:rsidP="005768F5">
            <w:pPr>
              <w:jc w:val="center"/>
              <w:rPr>
                <w:sz w:val="28"/>
                <w:szCs w:val="28"/>
              </w:rPr>
            </w:pP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Развитие творческого воображения</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562"/>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6225" w:type="dxa"/>
            <w:gridSpan w:val="8"/>
            <w:tcBorders>
              <w:bottom w:val="single" w:sz="8" w:space="0" w:color="auto"/>
            </w:tcBorders>
            <w:vAlign w:val="bottom"/>
          </w:tcPr>
          <w:p w:rsidR="003017B2" w:rsidRPr="00EF4995" w:rsidRDefault="003017B2" w:rsidP="005768F5">
            <w:pPr>
              <w:jc w:val="center"/>
              <w:rPr>
                <w:sz w:val="28"/>
                <w:szCs w:val="28"/>
              </w:rPr>
            </w:pPr>
          </w:p>
        </w:tc>
        <w:tc>
          <w:tcPr>
            <w:tcW w:w="1440" w:type="dxa"/>
            <w:gridSpan w:val="2"/>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8"/>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Октябрь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6</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Составление предложений</w:t>
            </w: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 умения делить на слоги двусложные слова,</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w w:val="99"/>
                <w:sz w:val="28"/>
                <w:szCs w:val="28"/>
              </w:rPr>
              <w:t>по «Живой модели»</w:t>
            </w: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называть слова с заданным количеством слогов.</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 xml:space="preserve">Закрепление умения отгадывать загадки и давать </w:t>
            </w:r>
            <w:proofErr w:type="gramStart"/>
            <w:r w:rsidRPr="00EF4995">
              <w:rPr>
                <w:rFonts w:eastAsia="Times New Roman"/>
                <w:sz w:val="28"/>
                <w:szCs w:val="28"/>
              </w:rPr>
              <w:t>аргументированный</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ind w:right="980"/>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1865" w:type="dxa"/>
            <w:gridSpan w:val="2"/>
            <w:vAlign w:val="bottom"/>
          </w:tcPr>
          <w:p w:rsidR="003017B2" w:rsidRPr="00EF4995" w:rsidRDefault="003017B2" w:rsidP="005768F5">
            <w:pPr>
              <w:ind w:left="100"/>
              <w:jc w:val="center"/>
              <w:rPr>
                <w:sz w:val="28"/>
                <w:szCs w:val="28"/>
              </w:rPr>
            </w:pPr>
            <w:r w:rsidRPr="00EF4995">
              <w:rPr>
                <w:rFonts w:eastAsia="Times New Roman"/>
                <w:sz w:val="28"/>
                <w:szCs w:val="28"/>
              </w:rPr>
              <w:t>ответ-отгадку.</w:t>
            </w:r>
          </w:p>
        </w:tc>
        <w:tc>
          <w:tcPr>
            <w:tcW w:w="4360" w:type="dxa"/>
            <w:gridSpan w:val="6"/>
            <w:vAlign w:val="bottom"/>
          </w:tcPr>
          <w:p w:rsidR="003017B2" w:rsidRPr="00EF4995" w:rsidRDefault="003017B2" w:rsidP="005768F5">
            <w:pPr>
              <w:jc w:val="center"/>
              <w:rPr>
                <w:sz w:val="28"/>
                <w:szCs w:val="28"/>
              </w:rPr>
            </w:pP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92"/>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val="restart"/>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 xml:space="preserve">Упражнение в придумывании рассказа на определенную тему </w:t>
            </w:r>
            <w:proofErr w:type="gramStart"/>
            <w:r w:rsidRPr="00EF4995">
              <w:rPr>
                <w:rFonts w:eastAsia="Times New Roman"/>
                <w:sz w:val="28"/>
                <w:szCs w:val="28"/>
              </w:rPr>
              <w:t>с</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8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использованием опорных слов и графической схемы предложений.</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Развитие глазомера, мелкой моторики</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6"/>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6225" w:type="dxa"/>
            <w:gridSpan w:val="8"/>
            <w:tcBorders>
              <w:bottom w:val="single" w:sz="8" w:space="0" w:color="auto"/>
            </w:tcBorders>
            <w:vAlign w:val="bottom"/>
          </w:tcPr>
          <w:p w:rsidR="003017B2" w:rsidRPr="00EF4995" w:rsidRDefault="003017B2" w:rsidP="005768F5">
            <w:pPr>
              <w:jc w:val="center"/>
              <w:rPr>
                <w:sz w:val="28"/>
                <w:szCs w:val="28"/>
              </w:rPr>
            </w:pPr>
          </w:p>
        </w:tc>
        <w:tc>
          <w:tcPr>
            <w:tcW w:w="1440" w:type="dxa"/>
            <w:gridSpan w:val="2"/>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5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Деление слов на слоги</w:t>
            </w: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Формирование умения слышать, четко и ясно произносить</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8"/>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Октябрь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7</w:t>
            </w: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1865" w:type="dxa"/>
            <w:gridSpan w:val="2"/>
            <w:vAlign w:val="bottom"/>
          </w:tcPr>
          <w:p w:rsidR="003017B2" w:rsidRPr="00EF4995" w:rsidRDefault="003017B2" w:rsidP="005768F5">
            <w:pPr>
              <w:ind w:left="100"/>
              <w:jc w:val="center"/>
              <w:rPr>
                <w:sz w:val="28"/>
                <w:szCs w:val="28"/>
              </w:rPr>
            </w:pPr>
            <w:r w:rsidRPr="00EF4995">
              <w:rPr>
                <w:rFonts w:eastAsia="Times New Roman"/>
                <w:sz w:val="28"/>
                <w:szCs w:val="28"/>
              </w:rPr>
              <w:t>чистоговорку.</w:t>
            </w:r>
          </w:p>
        </w:tc>
        <w:tc>
          <w:tcPr>
            <w:tcW w:w="4360" w:type="dxa"/>
            <w:gridSpan w:val="6"/>
            <w:vAlign w:val="bottom"/>
          </w:tcPr>
          <w:p w:rsidR="003017B2" w:rsidRPr="00EF4995" w:rsidRDefault="003017B2" w:rsidP="005768F5">
            <w:pPr>
              <w:jc w:val="center"/>
              <w:rPr>
                <w:sz w:val="28"/>
                <w:szCs w:val="28"/>
              </w:rPr>
            </w:pP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center"/>
              <w:rPr>
                <w:sz w:val="28"/>
                <w:szCs w:val="28"/>
              </w:rPr>
            </w:pPr>
            <w:proofErr w:type="gramStart"/>
            <w:r w:rsidRPr="00EF4995">
              <w:rPr>
                <w:rFonts w:eastAsia="Times New Roman"/>
                <w:sz w:val="28"/>
                <w:szCs w:val="28"/>
              </w:rPr>
              <w:t>Формирование умения осознавать и подбирать рифму (текст по рифме</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ind w:right="980"/>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proofErr w:type="gramStart"/>
            <w:r w:rsidRPr="00EF4995">
              <w:rPr>
                <w:rFonts w:eastAsia="Times New Roman"/>
                <w:sz w:val="28"/>
                <w:szCs w:val="28"/>
              </w:rPr>
              <w:t>допасен</w:t>
            </w:r>
            <w:proofErr w:type="gramEnd"/>
            <w:r w:rsidRPr="00EF4995">
              <w:rPr>
                <w:rFonts w:eastAsia="Times New Roman"/>
                <w:sz w:val="28"/>
                <w:szCs w:val="28"/>
              </w:rPr>
              <w:t xml:space="preserve"> быть согласован со слогами).</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92"/>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val="restart"/>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Упражнение в делении слов на части, знакомство с термином «слоги»,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8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7"/>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center"/>
              <w:rPr>
                <w:sz w:val="28"/>
                <w:szCs w:val="28"/>
              </w:rPr>
            </w:pPr>
            <w:r w:rsidRPr="00EF4995">
              <w:rPr>
                <w:rFonts w:eastAsia="Times New Roman"/>
                <w:sz w:val="28"/>
                <w:szCs w:val="28"/>
              </w:rPr>
              <w:t>с односложными словами.</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1"/>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6225" w:type="dxa"/>
            <w:gridSpan w:val="8"/>
            <w:tcBorders>
              <w:bottom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Развитие глазомера и мелкой моторики</w:t>
            </w:r>
          </w:p>
        </w:tc>
        <w:tc>
          <w:tcPr>
            <w:tcW w:w="1440" w:type="dxa"/>
            <w:gridSpan w:val="2"/>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3"/>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Октябрь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8</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Ведение термина «слоги»</w:t>
            </w: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Формирование   умения   слышать,   четко   и   ясно   произносить</w:t>
            </w:r>
            <w:r w:rsidR="005768F5">
              <w:rPr>
                <w:rFonts w:eastAsia="Times New Roman"/>
                <w:sz w:val="28"/>
                <w:szCs w:val="28"/>
              </w:rPr>
              <w:t xml:space="preserve"> чистоговорку.</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6225" w:type="dxa"/>
            <w:gridSpan w:val="8"/>
            <w:vAlign w:val="bottom"/>
          </w:tcPr>
          <w:p w:rsidR="003017B2" w:rsidRPr="00EF4995" w:rsidRDefault="003017B2" w:rsidP="005768F5">
            <w:pPr>
              <w:ind w:left="100"/>
              <w:jc w:val="both"/>
              <w:rPr>
                <w:sz w:val="28"/>
                <w:szCs w:val="28"/>
              </w:rPr>
            </w:pPr>
            <w:r w:rsidRPr="00EF4995">
              <w:rPr>
                <w:rFonts w:eastAsia="Times New Roman"/>
                <w:sz w:val="28"/>
                <w:szCs w:val="28"/>
              </w:rPr>
              <w:t>Упражнение в делении слова на слоги.</w:t>
            </w:r>
          </w:p>
        </w:tc>
        <w:tc>
          <w:tcPr>
            <w:tcW w:w="1440" w:type="dxa"/>
            <w:gridSpan w:val="2"/>
            <w:tcBorders>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70"/>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1865" w:type="dxa"/>
            <w:gridSpan w:val="2"/>
            <w:tcBorders>
              <w:bottom w:val="single" w:sz="8" w:space="0" w:color="auto"/>
            </w:tcBorders>
            <w:vAlign w:val="bottom"/>
          </w:tcPr>
          <w:p w:rsidR="003017B2" w:rsidRPr="00EF4995" w:rsidRDefault="003017B2" w:rsidP="005768F5">
            <w:pPr>
              <w:jc w:val="center"/>
              <w:rPr>
                <w:sz w:val="28"/>
                <w:szCs w:val="28"/>
              </w:rPr>
            </w:pPr>
          </w:p>
        </w:tc>
        <w:tc>
          <w:tcPr>
            <w:tcW w:w="4360" w:type="dxa"/>
            <w:gridSpan w:val="6"/>
            <w:tcBorders>
              <w:bottom w:val="single" w:sz="8" w:space="0" w:color="auto"/>
            </w:tcBorders>
            <w:vAlign w:val="bottom"/>
          </w:tcPr>
          <w:p w:rsidR="003017B2" w:rsidRPr="00EF4995" w:rsidRDefault="003017B2" w:rsidP="005768F5">
            <w:pPr>
              <w:jc w:val="center"/>
              <w:rPr>
                <w:sz w:val="28"/>
                <w:szCs w:val="28"/>
              </w:rPr>
            </w:pPr>
          </w:p>
        </w:tc>
        <w:tc>
          <w:tcPr>
            <w:tcW w:w="1440" w:type="dxa"/>
            <w:gridSpan w:val="2"/>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494"/>
        </w:trPr>
        <w:tc>
          <w:tcPr>
            <w:tcW w:w="1946" w:type="dxa"/>
            <w:gridSpan w:val="2"/>
            <w:vAlign w:val="bottom"/>
          </w:tcPr>
          <w:p w:rsidR="003017B2" w:rsidRPr="00EF4995" w:rsidRDefault="003017B2" w:rsidP="005768F5">
            <w:pPr>
              <w:jc w:val="center"/>
              <w:rPr>
                <w:sz w:val="28"/>
                <w:szCs w:val="28"/>
              </w:rPr>
            </w:pPr>
          </w:p>
        </w:tc>
        <w:tc>
          <w:tcPr>
            <w:tcW w:w="2380" w:type="dxa"/>
            <w:vAlign w:val="bottom"/>
          </w:tcPr>
          <w:p w:rsidR="003017B2" w:rsidRPr="00EF4995" w:rsidRDefault="003017B2" w:rsidP="005768F5">
            <w:pPr>
              <w:jc w:val="center"/>
              <w:rPr>
                <w:sz w:val="28"/>
                <w:szCs w:val="28"/>
              </w:rPr>
            </w:pPr>
          </w:p>
        </w:tc>
        <w:tc>
          <w:tcPr>
            <w:tcW w:w="3755" w:type="dxa"/>
            <w:vAlign w:val="bottom"/>
          </w:tcPr>
          <w:p w:rsidR="003017B2" w:rsidRPr="00EF4995" w:rsidRDefault="003017B2" w:rsidP="005768F5">
            <w:pPr>
              <w:jc w:val="center"/>
              <w:rPr>
                <w:sz w:val="28"/>
                <w:szCs w:val="28"/>
              </w:rPr>
            </w:pPr>
          </w:p>
        </w:tc>
        <w:tc>
          <w:tcPr>
            <w:tcW w:w="1865" w:type="dxa"/>
            <w:gridSpan w:val="2"/>
            <w:vAlign w:val="bottom"/>
          </w:tcPr>
          <w:p w:rsidR="003017B2" w:rsidRPr="00EF4995" w:rsidRDefault="003017B2" w:rsidP="005768F5">
            <w:pPr>
              <w:jc w:val="center"/>
              <w:rPr>
                <w:sz w:val="28"/>
                <w:szCs w:val="28"/>
              </w:rPr>
            </w:pPr>
          </w:p>
        </w:tc>
        <w:tc>
          <w:tcPr>
            <w:tcW w:w="4360" w:type="dxa"/>
            <w:gridSpan w:val="6"/>
            <w:vAlign w:val="bottom"/>
          </w:tcPr>
          <w:p w:rsidR="003017B2" w:rsidRPr="00EF4995" w:rsidRDefault="003017B2" w:rsidP="005768F5">
            <w:pPr>
              <w:jc w:val="center"/>
              <w:rPr>
                <w:sz w:val="28"/>
                <w:szCs w:val="28"/>
              </w:rPr>
            </w:pPr>
          </w:p>
        </w:tc>
        <w:tc>
          <w:tcPr>
            <w:tcW w:w="1540" w:type="dxa"/>
            <w:gridSpan w:val="4"/>
            <w:vAlign w:val="bottom"/>
          </w:tcPr>
          <w:p w:rsidR="003017B2" w:rsidRPr="00EF4995" w:rsidRDefault="003017B2" w:rsidP="005768F5">
            <w:pPr>
              <w:jc w:val="cente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top w:val="single" w:sz="8" w:space="0" w:color="auto"/>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top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top w:val="single" w:sz="8" w:space="0" w:color="auto"/>
              <w:right w:val="single" w:sz="8" w:space="0" w:color="auto"/>
            </w:tcBorders>
            <w:vAlign w:val="bottom"/>
          </w:tcPr>
          <w:p w:rsidR="003017B2" w:rsidRPr="00EF4995" w:rsidRDefault="003017B2" w:rsidP="005768F5">
            <w:pPr>
              <w:jc w:val="center"/>
              <w:rPr>
                <w:sz w:val="28"/>
                <w:szCs w:val="28"/>
              </w:rPr>
            </w:pPr>
          </w:p>
        </w:tc>
        <w:tc>
          <w:tcPr>
            <w:tcW w:w="7665" w:type="dxa"/>
            <w:gridSpan w:val="10"/>
            <w:tcBorders>
              <w:top w:val="single" w:sz="8" w:space="0" w:color="auto"/>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Закрепление умения в составлении слов из слогов.</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Развитие мелкой моторики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6"/>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7665" w:type="dxa"/>
            <w:gridSpan w:val="10"/>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8"/>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Ноябрь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w w:val="99"/>
                <w:sz w:val="28"/>
                <w:szCs w:val="28"/>
              </w:rPr>
              <w:t>9</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Деление слов на слоги и</w:t>
            </w: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 xml:space="preserve">Упражнение в повторении слогов и </w:t>
            </w:r>
            <w:proofErr w:type="spellStart"/>
            <w:r w:rsidRPr="00EF4995">
              <w:rPr>
                <w:rFonts w:eastAsia="Times New Roman"/>
                <w:sz w:val="28"/>
                <w:szCs w:val="28"/>
              </w:rPr>
              <w:t>досказывании</w:t>
            </w:r>
            <w:proofErr w:type="spellEnd"/>
            <w:r w:rsidRPr="00EF4995">
              <w:rPr>
                <w:rFonts w:eastAsia="Times New Roman"/>
                <w:sz w:val="28"/>
                <w:szCs w:val="28"/>
              </w:rPr>
              <w:t xml:space="preserve"> текста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составление слов из слогов.</w:t>
            </w: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Закрепление  умения  подбирать  к  имени  существительному  имя</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прилагательное.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4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val="restart"/>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Акцентирование  внимания  на  звуковой  стороне  слова,  введения</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32"/>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tcBorders>
              <w:right w:val="single" w:sz="8" w:space="0" w:color="auto"/>
            </w:tcBorders>
            <w:vAlign w:val="bottom"/>
          </w:tcPr>
          <w:p w:rsidR="003017B2" w:rsidRPr="00EF4995" w:rsidRDefault="003017B2" w:rsidP="005768F5">
            <w:pPr>
              <w:jc w:val="both"/>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термина «звук» в активный словарь</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Закрепление правил штриховки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6"/>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7665" w:type="dxa"/>
            <w:gridSpan w:val="10"/>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8"/>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Ноябрь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w w:val="99"/>
                <w:sz w:val="28"/>
                <w:szCs w:val="28"/>
              </w:rPr>
              <w:t>10</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w w:val="99"/>
                <w:sz w:val="28"/>
                <w:szCs w:val="28"/>
              </w:rPr>
              <w:t>Введение термина «звук»</w:t>
            </w: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Упражнение в определении количества слогов в словах.</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Закрепление знания о предложении (количество и порядок слов).</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 xml:space="preserve">Формирование умения находить звук, чаще всего </w:t>
            </w:r>
            <w:r w:rsidRPr="00EF4995">
              <w:rPr>
                <w:rFonts w:eastAsia="Times New Roman"/>
                <w:sz w:val="28"/>
                <w:szCs w:val="28"/>
              </w:rPr>
              <w:lastRenderedPageBreak/>
              <w:t xml:space="preserve">встречающийся </w:t>
            </w:r>
            <w:proofErr w:type="gramStart"/>
            <w:r w:rsidRPr="00EF4995">
              <w:rPr>
                <w:rFonts w:eastAsia="Times New Roman"/>
                <w:sz w:val="28"/>
                <w:szCs w:val="28"/>
              </w:rPr>
              <w:t>в</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4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val="restart"/>
            <w:tcBorders>
              <w:right w:val="single" w:sz="8" w:space="0" w:color="auto"/>
            </w:tcBorders>
            <w:vAlign w:val="bottom"/>
          </w:tcPr>
          <w:p w:rsidR="003017B2" w:rsidRPr="00EF4995" w:rsidRDefault="003017B2" w:rsidP="005768F5">
            <w:pPr>
              <w:ind w:left="100"/>
              <w:jc w:val="both"/>
              <w:rPr>
                <w:sz w:val="28"/>
                <w:szCs w:val="28"/>
              </w:rPr>
            </w:pPr>
            <w:proofErr w:type="gramStart"/>
            <w:r w:rsidRPr="00EF4995">
              <w:rPr>
                <w:rFonts w:eastAsia="Times New Roman"/>
                <w:sz w:val="28"/>
                <w:szCs w:val="28"/>
              </w:rPr>
              <w:t>стихотворении</w:t>
            </w:r>
            <w:proofErr w:type="gramEnd"/>
            <w:r w:rsidRPr="00EF4995">
              <w:rPr>
                <w:rFonts w:eastAsia="Times New Roman"/>
                <w:sz w:val="28"/>
                <w:szCs w:val="28"/>
              </w:rPr>
              <w:t>, произносить слова, выделяя голосом каждый звук</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32"/>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tcBorders>
              <w:right w:val="single" w:sz="8" w:space="0" w:color="auto"/>
            </w:tcBorders>
            <w:vAlign w:val="bottom"/>
          </w:tcPr>
          <w:p w:rsidR="003017B2" w:rsidRPr="00EF4995" w:rsidRDefault="003017B2" w:rsidP="005768F5">
            <w:pPr>
              <w:jc w:val="both"/>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Воспитание речевого внимания и фонематического слуха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jc w:val="both"/>
              <w:rPr>
                <w:sz w:val="28"/>
                <w:szCs w:val="28"/>
              </w:rPr>
            </w:pPr>
            <w:r w:rsidRPr="00EF4995">
              <w:rPr>
                <w:rFonts w:eastAsia="Times New Roman"/>
                <w:sz w:val="28"/>
                <w:szCs w:val="28"/>
              </w:rPr>
              <w:t>Развитие мелкой моторики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6"/>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10"/>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8"/>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Ноябрь</w:t>
            </w:r>
          </w:p>
        </w:tc>
        <w:tc>
          <w:tcPr>
            <w:tcW w:w="2380" w:type="dxa"/>
            <w:tcBorders>
              <w:right w:val="single" w:sz="8" w:space="0" w:color="auto"/>
            </w:tcBorders>
            <w:vAlign w:val="bottom"/>
          </w:tcPr>
          <w:p w:rsidR="003017B2" w:rsidRPr="005768F5" w:rsidRDefault="005768F5" w:rsidP="005768F5">
            <w:pPr>
              <w:jc w:val="center"/>
              <w:rPr>
                <w:b/>
                <w:sz w:val="28"/>
                <w:szCs w:val="28"/>
              </w:rPr>
            </w:pPr>
            <w:r w:rsidRPr="005768F5">
              <w:rPr>
                <w:rFonts w:eastAsia="Times New Roman"/>
                <w:b/>
                <w:w w:val="99"/>
                <w:sz w:val="28"/>
                <w:szCs w:val="28"/>
              </w:rPr>
              <w:t>11</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Выделение звука в слове</w:t>
            </w:r>
          </w:p>
        </w:tc>
        <w:tc>
          <w:tcPr>
            <w:tcW w:w="7665" w:type="dxa"/>
            <w:gridSpan w:val="10"/>
            <w:tcBorders>
              <w:right w:val="single" w:sz="8" w:space="0" w:color="auto"/>
            </w:tcBorders>
            <w:vAlign w:val="bottom"/>
          </w:tcPr>
          <w:p w:rsidR="003017B2" w:rsidRPr="00EF4995" w:rsidRDefault="003017B2" w:rsidP="005768F5">
            <w:pPr>
              <w:ind w:left="100"/>
              <w:rPr>
                <w:sz w:val="28"/>
                <w:szCs w:val="28"/>
              </w:rPr>
            </w:pPr>
            <w:r w:rsidRPr="00EF4995">
              <w:rPr>
                <w:rFonts w:eastAsia="Times New Roman"/>
                <w:sz w:val="28"/>
                <w:szCs w:val="28"/>
              </w:rPr>
              <w:t>Формирование умения слышать, четко и ясно произносить, осознавать</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Деление слов на слоги</w:t>
            </w:r>
          </w:p>
        </w:tc>
        <w:tc>
          <w:tcPr>
            <w:tcW w:w="7665" w:type="dxa"/>
            <w:gridSpan w:val="10"/>
            <w:tcBorders>
              <w:right w:val="single" w:sz="8" w:space="0" w:color="auto"/>
            </w:tcBorders>
            <w:vAlign w:val="bottom"/>
          </w:tcPr>
          <w:p w:rsidR="003017B2" w:rsidRPr="00EF4995" w:rsidRDefault="003017B2" w:rsidP="005768F5">
            <w:pPr>
              <w:ind w:left="100"/>
              <w:rPr>
                <w:sz w:val="28"/>
                <w:szCs w:val="28"/>
              </w:rPr>
            </w:pPr>
            <w:r w:rsidRPr="00EF4995">
              <w:rPr>
                <w:rFonts w:eastAsia="Times New Roman"/>
                <w:sz w:val="28"/>
                <w:szCs w:val="28"/>
              </w:rPr>
              <w:t>рифму.</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ind w:left="100"/>
              <w:rPr>
                <w:sz w:val="28"/>
                <w:szCs w:val="28"/>
              </w:rPr>
            </w:pPr>
            <w:r w:rsidRPr="00EF4995">
              <w:rPr>
                <w:rFonts w:eastAsia="Times New Roman"/>
                <w:sz w:val="28"/>
                <w:szCs w:val="28"/>
              </w:rPr>
              <w:t>Закрепление в процессе игры знания о предложении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9"/>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5768F5">
            <w:pPr>
              <w:ind w:left="100"/>
              <w:rPr>
                <w:sz w:val="28"/>
                <w:szCs w:val="28"/>
              </w:rPr>
            </w:pPr>
            <w:r w:rsidRPr="00EF4995">
              <w:rPr>
                <w:rFonts w:eastAsia="Times New Roman"/>
                <w:sz w:val="28"/>
                <w:szCs w:val="28"/>
              </w:rPr>
              <w:t xml:space="preserve">Упражнение в нахождении звука, чаще всего встречающегося </w:t>
            </w:r>
            <w:proofErr w:type="gramStart"/>
            <w:r w:rsidRPr="00EF4995">
              <w:rPr>
                <w:rFonts w:eastAsia="Times New Roman"/>
                <w:sz w:val="28"/>
                <w:szCs w:val="28"/>
              </w:rPr>
              <w:t>в</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5768F5">
            <w:pPr>
              <w:ind w:left="100"/>
              <w:rPr>
                <w:sz w:val="28"/>
                <w:szCs w:val="28"/>
              </w:rPr>
            </w:pPr>
            <w:proofErr w:type="gramStart"/>
            <w:r w:rsidRPr="00EF4995">
              <w:rPr>
                <w:rFonts w:eastAsia="Times New Roman"/>
                <w:sz w:val="28"/>
                <w:szCs w:val="28"/>
              </w:rPr>
              <w:t>стихотворении</w:t>
            </w:r>
            <w:proofErr w:type="gramEnd"/>
            <w:r w:rsidRPr="00EF4995">
              <w:rPr>
                <w:rFonts w:eastAsia="Times New Roman"/>
                <w:sz w:val="28"/>
                <w:szCs w:val="28"/>
              </w:rPr>
              <w:t>, в произнесении слов с выделением голоса нужного</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5768F5">
            <w:pPr>
              <w:ind w:left="100"/>
              <w:rPr>
                <w:sz w:val="28"/>
                <w:szCs w:val="28"/>
              </w:rPr>
            </w:pPr>
            <w:r w:rsidRPr="00EF4995">
              <w:rPr>
                <w:rFonts w:eastAsia="Times New Roman"/>
                <w:sz w:val="28"/>
                <w:szCs w:val="28"/>
              </w:rPr>
              <w:t>звука.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5768F5">
            <w:pPr>
              <w:ind w:left="100"/>
              <w:rPr>
                <w:sz w:val="28"/>
                <w:szCs w:val="28"/>
              </w:rPr>
            </w:pPr>
            <w:proofErr w:type="gramStart"/>
            <w:r w:rsidRPr="00EF4995">
              <w:rPr>
                <w:rFonts w:eastAsia="Times New Roman"/>
                <w:sz w:val="28"/>
                <w:szCs w:val="28"/>
              </w:rPr>
              <w:t>Нахождение местоположения звука в слове (в начале, в середине, в</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5768F5">
            <w:pPr>
              <w:ind w:left="100"/>
              <w:rPr>
                <w:sz w:val="28"/>
                <w:szCs w:val="28"/>
              </w:rPr>
            </w:pPr>
            <w:proofErr w:type="gramStart"/>
            <w:r w:rsidRPr="00EF4995">
              <w:rPr>
                <w:rFonts w:eastAsia="Times New Roman"/>
                <w:sz w:val="28"/>
                <w:szCs w:val="28"/>
              </w:rPr>
              <w:t>конце</w:t>
            </w:r>
            <w:proofErr w:type="gramEnd"/>
            <w:r w:rsidRPr="00EF4995">
              <w:rPr>
                <w:rFonts w:eastAsia="Times New Roman"/>
                <w:sz w:val="28"/>
                <w:szCs w:val="28"/>
              </w:rPr>
              <w:t>).</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1"/>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10"/>
            <w:tcBorders>
              <w:bottom w:val="single" w:sz="8" w:space="0" w:color="auto"/>
              <w:right w:val="single" w:sz="8" w:space="0" w:color="auto"/>
            </w:tcBorders>
            <w:vAlign w:val="bottom"/>
          </w:tcPr>
          <w:p w:rsidR="003017B2" w:rsidRPr="00EF4995" w:rsidRDefault="003017B2" w:rsidP="005768F5">
            <w:pPr>
              <w:ind w:left="100"/>
              <w:rPr>
                <w:sz w:val="28"/>
                <w:szCs w:val="28"/>
              </w:rPr>
            </w:pPr>
            <w:r w:rsidRPr="00EF4995">
              <w:rPr>
                <w:rFonts w:eastAsia="Times New Roman"/>
                <w:sz w:val="28"/>
                <w:szCs w:val="28"/>
              </w:rPr>
              <w:t>Развитие мелкой моторики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3"/>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Ноябрь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w w:val="99"/>
                <w:sz w:val="28"/>
                <w:szCs w:val="28"/>
              </w:rPr>
              <w:t>12</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Выделение звука в слове</w:t>
            </w: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делении слов на слоги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Деление слов на слоги</w:t>
            </w: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в словаре детей названии цветов.</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составлять предложения по словосочетаниям</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Закрепление   умений   находить   звук,   чаще   встречающийся   </w:t>
            </w:r>
            <w:proofErr w:type="gramStart"/>
            <w:r w:rsidRPr="00EF4995">
              <w:rPr>
                <w:rFonts w:eastAsia="Times New Roman"/>
                <w:sz w:val="28"/>
                <w:szCs w:val="28"/>
              </w:rPr>
              <w:t>в</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7"/>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vMerge w:val="restart"/>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стихотворении</w:t>
            </w:r>
            <w:proofErr w:type="gramEnd"/>
            <w:r w:rsidRPr="00EF4995">
              <w:rPr>
                <w:rFonts w:eastAsia="Times New Roman"/>
                <w:sz w:val="28"/>
                <w:szCs w:val="28"/>
              </w:rPr>
              <w:t>;  произносить  слова  с  выделением  нужного  звука  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vMerge/>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находить местоположение звука в слове.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Воспитание речевого внимания и фонематического слуха.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рисовании </w:t>
            </w:r>
            <w:proofErr w:type="gramStart"/>
            <w:r w:rsidRPr="00EF4995">
              <w:rPr>
                <w:rFonts w:eastAsia="Times New Roman"/>
                <w:sz w:val="28"/>
                <w:szCs w:val="28"/>
              </w:rPr>
              <w:t xml:space="preserve">( </w:t>
            </w:r>
            <w:proofErr w:type="gramEnd"/>
            <w:r w:rsidRPr="00EF4995">
              <w:rPr>
                <w:rFonts w:eastAsia="Times New Roman"/>
                <w:sz w:val="28"/>
                <w:szCs w:val="28"/>
              </w:rPr>
              <w:t>штриховка)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332"/>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10"/>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527"/>
        </w:trPr>
        <w:tc>
          <w:tcPr>
            <w:tcW w:w="1946" w:type="dxa"/>
            <w:gridSpan w:val="2"/>
            <w:vAlign w:val="bottom"/>
          </w:tcPr>
          <w:p w:rsidR="003017B2" w:rsidRPr="00EF4995" w:rsidRDefault="003017B2" w:rsidP="003D3EBE">
            <w:pPr>
              <w:rPr>
                <w:sz w:val="28"/>
                <w:szCs w:val="28"/>
              </w:rPr>
            </w:pPr>
          </w:p>
        </w:tc>
        <w:tc>
          <w:tcPr>
            <w:tcW w:w="2380" w:type="dxa"/>
            <w:vAlign w:val="bottom"/>
          </w:tcPr>
          <w:p w:rsidR="003017B2" w:rsidRPr="00EF4995" w:rsidRDefault="003017B2" w:rsidP="003D3EBE">
            <w:pPr>
              <w:rPr>
                <w:sz w:val="28"/>
                <w:szCs w:val="28"/>
              </w:rPr>
            </w:pPr>
          </w:p>
        </w:tc>
        <w:tc>
          <w:tcPr>
            <w:tcW w:w="3755" w:type="dxa"/>
            <w:vAlign w:val="bottom"/>
          </w:tcPr>
          <w:p w:rsidR="003017B2" w:rsidRPr="00EF4995" w:rsidRDefault="003017B2" w:rsidP="003D3EBE">
            <w:pPr>
              <w:rPr>
                <w:sz w:val="28"/>
                <w:szCs w:val="28"/>
              </w:rPr>
            </w:pPr>
          </w:p>
        </w:tc>
        <w:tc>
          <w:tcPr>
            <w:tcW w:w="7765" w:type="dxa"/>
            <w:gridSpan w:val="12"/>
            <w:vAlign w:val="bottom"/>
          </w:tcPr>
          <w:p w:rsidR="003017B2" w:rsidRPr="00EF4995" w:rsidRDefault="003017B2" w:rsidP="003D3EBE">
            <w:pPr>
              <w:ind w:left="7600"/>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8"/>
        </w:trPr>
        <w:tc>
          <w:tcPr>
            <w:tcW w:w="1946" w:type="dxa"/>
            <w:gridSpan w:val="2"/>
            <w:tcBorders>
              <w:top w:val="single" w:sz="8" w:space="0" w:color="auto"/>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Декабрь</w:t>
            </w:r>
          </w:p>
        </w:tc>
        <w:tc>
          <w:tcPr>
            <w:tcW w:w="2380" w:type="dxa"/>
            <w:tcBorders>
              <w:top w:val="single" w:sz="8" w:space="0" w:color="auto"/>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13</w:t>
            </w:r>
          </w:p>
        </w:tc>
        <w:tc>
          <w:tcPr>
            <w:tcW w:w="3755" w:type="dxa"/>
            <w:tcBorders>
              <w:top w:val="single" w:sz="8" w:space="0" w:color="auto"/>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Деление слов на слоги</w:t>
            </w:r>
          </w:p>
        </w:tc>
        <w:tc>
          <w:tcPr>
            <w:tcW w:w="7665" w:type="dxa"/>
            <w:gridSpan w:val="10"/>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правильно употреблять термин «слово» </w:t>
            </w:r>
            <w:proofErr w:type="gramStart"/>
            <w:r w:rsidRPr="00EF4995">
              <w:rPr>
                <w:rFonts w:eastAsia="Times New Roman"/>
                <w:sz w:val="28"/>
                <w:szCs w:val="28"/>
              </w:rPr>
              <w:t>при</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w w:val="99"/>
                <w:sz w:val="28"/>
                <w:szCs w:val="28"/>
              </w:rPr>
              <w:t>(двухсложные)</w:t>
            </w: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речевом общении </w:t>
            </w:r>
            <w:proofErr w:type="gramStart"/>
            <w:r w:rsidRPr="00EF4995">
              <w:rPr>
                <w:rFonts w:eastAsia="Times New Roman"/>
                <w:sz w:val="28"/>
                <w:szCs w:val="28"/>
              </w:rPr>
              <w:t>со</w:t>
            </w:r>
            <w:proofErr w:type="gramEnd"/>
            <w:r w:rsidRPr="00EF4995">
              <w:rPr>
                <w:rFonts w:eastAsia="Times New Roman"/>
                <w:sz w:val="28"/>
                <w:szCs w:val="28"/>
              </w:rPr>
              <w:t xml:space="preserve"> взрослыми и сверстниками.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ind w:right="920"/>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3605" w:type="dxa"/>
            <w:gridSpan w:val="6"/>
            <w:vAlign w:val="bottom"/>
          </w:tcPr>
          <w:p w:rsidR="003017B2" w:rsidRPr="00EF4995" w:rsidRDefault="003017B2" w:rsidP="003D3EBE">
            <w:pPr>
              <w:ind w:left="100"/>
              <w:rPr>
                <w:sz w:val="28"/>
                <w:szCs w:val="28"/>
              </w:rPr>
            </w:pPr>
            <w:r w:rsidRPr="00EF4995">
              <w:rPr>
                <w:rFonts w:eastAsia="Times New Roman"/>
                <w:sz w:val="28"/>
                <w:szCs w:val="28"/>
              </w:rPr>
              <w:t>Обогащение словаря.</w:t>
            </w: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4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val="restart"/>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делить на слоги двух-, трехсложныё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32"/>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vMerge/>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отчетливо произносить каждую часть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определении первого и </w:t>
            </w:r>
            <w:proofErr w:type="spellStart"/>
            <w:r w:rsidRPr="00EF4995">
              <w:rPr>
                <w:rFonts w:eastAsia="Times New Roman"/>
                <w:sz w:val="28"/>
                <w:szCs w:val="28"/>
              </w:rPr>
              <w:t>последнег</w:t>
            </w:r>
            <w:proofErr w:type="gramStart"/>
            <w:r w:rsidRPr="00EF4995">
              <w:rPr>
                <w:rFonts w:eastAsia="Times New Roman"/>
                <w:sz w:val="28"/>
                <w:szCs w:val="28"/>
              </w:rPr>
              <w:t>o</w:t>
            </w:r>
            <w:proofErr w:type="spellEnd"/>
            <w:proofErr w:type="gramEnd"/>
            <w:r w:rsidRPr="00EF4995">
              <w:rPr>
                <w:rFonts w:eastAsia="Times New Roman"/>
                <w:sz w:val="28"/>
                <w:szCs w:val="28"/>
              </w:rPr>
              <w:t xml:space="preserve"> звука в словах.</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выделять на слух отдельные предложения </w:t>
            </w:r>
            <w:proofErr w:type="gramStart"/>
            <w:r w:rsidRPr="00EF4995">
              <w:rPr>
                <w:rFonts w:eastAsia="Times New Roman"/>
                <w:sz w:val="28"/>
                <w:szCs w:val="28"/>
              </w:rPr>
              <w:t>в</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3605" w:type="dxa"/>
            <w:gridSpan w:val="6"/>
            <w:vAlign w:val="bottom"/>
          </w:tcPr>
          <w:p w:rsidR="003017B2" w:rsidRPr="00EF4995" w:rsidRDefault="003017B2" w:rsidP="003D3EBE">
            <w:pPr>
              <w:ind w:left="100"/>
              <w:rPr>
                <w:sz w:val="28"/>
                <w:szCs w:val="28"/>
              </w:rPr>
            </w:pPr>
            <w:proofErr w:type="gramStart"/>
            <w:r w:rsidRPr="00EF4995">
              <w:rPr>
                <w:rFonts w:eastAsia="Times New Roman"/>
                <w:sz w:val="28"/>
                <w:szCs w:val="28"/>
              </w:rPr>
              <w:t>тексте</w:t>
            </w:r>
            <w:proofErr w:type="gramEnd"/>
            <w:r w:rsidRPr="00EF4995">
              <w:rPr>
                <w:rFonts w:eastAsia="Times New Roman"/>
                <w:sz w:val="28"/>
                <w:szCs w:val="28"/>
              </w:rPr>
              <w:t>, слышать паузу.</w:t>
            </w: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1"/>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605" w:type="dxa"/>
            <w:gridSpan w:val="6"/>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4060" w:type="dxa"/>
            <w:gridSpan w:val="4"/>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1"/>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Деление слов на слоги</w:t>
            </w:r>
          </w:p>
        </w:tc>
        <w:tc>
          <w:tcPr>
            <w:tcW w:w="3605" w:type="dxa"/>
            <w:gridSpan w:val="6"/>
            <w:vAlign w:val="bottom"/>
          </w:tcPr>
          <w:p w:rsidR="003017B2" w:rsidRPr="00EF4995" w:rsidRDefault="003017B2" w:rsidP="003D3EBE">
            <w:pPr>
              <w:ind w:left="100"/>
              <w:rPr>
                <w:sz w:val="28"/>
                <w:szCs w:val="28"/>
              </w:rPr>
            </w:pPr>
            <w:r w:rsidRPr="00EF4995">
              <w:rPr>
                <w:rFonts w:eastAsia="Times New Roman"/>
                <w:sz w:val="28"/>
                <w:szCs w:val="28"/>
              </w:rPr>
              <w:t>Обогаще</w:t>
            </w:r>
            <w:r w:rsidR="005768F5">
              <w:rPr>
                <w:rFonts w:eastAsia="Times New Roman"/>
                <w:sz w:val="28"/>
                <w:szCs w:val="28"/>
              </w:rPr>
              <w:t xml:space="preserve">ние словарного </w:t>
            </w:r>
            <w:r w:rsidRPr="00EF4995">
              <w:rPr>
                <w:rFonts w:eastAsia="Times New Roman"/>
                <w:sz w:val="28"/>
                <w:szCs w:val="28"/>
              </w:rPr>
              <w:t>запаса.</w:t>
            </w: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9"/>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Декабрь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14</w:t>
            </w: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делить слова на слоги, правильно определяя</w:t>
            </w:r>
            <w:r w:rsidR="005768F5" w:rsidRPr="00EF4995">
              <w:rPr>
                <w:rFonts w:eastAsia="Times New Roman"/>
                <w:sz w:val="28"/>
                <w:szCs w:val="28"/>
              </w:rPr>
              <w:t xml:space="preserve"> последовательное звучание каждой части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5768F5">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слышать и выделять определенные звуки в</w:t>
            </w:r>
            <w:r w:rsidR="005768F5" w:rsidRPr="00EF4995">
              <w:rPr>
                <w:rFonts w:eastAsia="Times New Roman"/>
                <w:sz w:val="28"/>
                <w:szCs w:val="28"/>
              </w:rPr>
              <w:t xml:space="preserve"> словах.</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Закрепление умения самостоятельно находить слова </w:t>
            </w:r>
            <w:proofErr w:type="gramStart"/>
            <w:r w:rsidRPr="00EF4995">
              <w:rPr>
                <w:rFonts w:eastAsia="Times New Roman"/>
                <w:sz w:val="28"/>
                <w:szCs w:val="28"/>
              </w:rPr>
              <w:t>с</w:t>
            </w:r>
            <w:proofErr w:type="gramEnd"/>
            <w:r w:rsidRPr="00EF4995">
              <w:rPr>
                <w:rFonts w:eastAsia="Times New Roman"/>
                <w:sz w:val="28"/>
                <w:szCs w:val="28"/>
              </w:rPr>
              <w:t xml:space="preserve"> заданными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звуками, находящимися в любой части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составлять предложения, каждое слово </w:t>
            </w:r>
            <w:proofErr w:type="gramStart"/>
            <w:r w:rsidRPr="00EF4995">
              <w:rPr>
                <w:rFonts w:eastAsia="Times New Roman"/>
                <w:sz w:val="28"/>
                <w:szCs w:val="28"/>
              </w:rPr>
              <w:t>в</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которых</w:t>
            </w:r>
            <w:proofErr w:type="gramEnd"/>
            <w:r w:rsidRPr="00EF4995">
              <w:rPr>
                <w:rFonts w:eastAsia="Times New Roman"/>
                <w:sz w:val="28"/>
                <w:szCs w:val="28"/>
              </w:rPr>
              <w:t xml:space="preserve"> начинается с определенного звука.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1"/>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координации речи с движениями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3"/>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Декабрь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15</w:t>
            </w:r>
          </w:p>
        </w:tc>
        <w:tc>
          <w:tcPr>
            <w:tcW w:w="3755" w:type="dxa"/>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 xml:space="preserve">Знакомство со схемой </w:t>
            </w:r>
            <w:proofErr w:type="gramStart"/>
            <w:r w:rsidRPr="00EF4995">
              <w:rPr>
                <w:rFonts w:eastAsia="Times New Roman"/>
                <w:sz w:val="28"/>
                <w:szCs w:val="28"/>
              </w:rPr>
              <w:t>звукового</w:t>
            </w:r>
            <w:proofErr w:type="gramEnd"/>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со схемой звукового состава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состава слова. Звуковой анализ</w:t>
            </w:r>
          </w:p>
        </w:tc>
        <w:tc>
          <w:tcPr>
            <w:tcW w:w="2045" w:type="dxa"/>
            <w:gridSpan w:val="4"/>
            <w:vAlign w:val="bottom"/>
          </w:tcPr>
          <w:p w:rsidR="003017B2" w:rsidRPr="00EF4995" w:rsidRDefault="003017B2" w:rsidP="003D3EBE">
            <w:pPr>
              <w:ind w:left="100"/>
              <w:rPr>
                <w:sz w:val="28"/>
                <w:szCs w:val="28"/>
              </w:rPr>
            </w:pPr>
            <w:r w:rsidRPr="00EF4995">
              <w:rPr>
                <w:rFonts w:eastAsia="Times New Roman"/>
                <w:sz w:val="28"/>
                <w:szCs w:val="28"/>
              </w:rPr>
              <w:t>Формирование</w:t>
            </w:r>
          </w:p>
        </w:tc>
        <w:tc>
          <w:tcPr>
            <w:tcW w:w="1560" w:type="dxa"/>
            <w:gridSpan w:val="2"/>
            <w:vAlign w:val="bottom"/>
          </w:tcPr>
          <w:p w:rsidR="003017B2" w:rsidRPr="00EF4995" w:rsidRDefault="003017B2" w:rsidP="003D3EBE">
            <w:pPr>
              <w:ind w:left="200"/>
              <w:rPr>
                <w:sz w:val="28"/>
                <w:szCs w:val="28"/>
              </w:rPr>
            </w:pPr>
            <w:r w:rsidRPr="00EF4995">
              <w:rPr>
                <w:rFonts w:eastAsia="Times New Roman"/>
                <w:sz w:val="28"/>
                <w:szCs w:val="28"/>
              </w:rPr>
              <w:t>умения</w:t>
            </w:r>
          </w:p>
        </w:tc>
        <w:tc>
          <w:tcPr>
            <w:tcW w:w="4060" w:type="dxa"/>
            <w:gridSpan w:val="4"/>
            <w:tcBorders>
              <w:right w:val="single" w:sz="8" w:space="0" w:color="auto"/>
            </w:tcBorders>
            <w:vAlign w:val="bottom"/>
          </w:tcPr>
          <w:p w:rsidR="003017B2" w:rsidRPr="00EF4995" w:rsidRDefault="003017B2" w:rsidP="003D3EBE">
            <w:pPr>
              <w:ind w:left="60"/>
              <w:rPr>
                <w:sz w:val="28"/>
                <w:szCs w:val="28"/>
              </w:rPr>
            </w:pPr>
            <w:r w:rsidRPr="00EF4995">
              <w:rPr>
                <w:rFonts w:eastAsia="Times New Roman"/>
                <w:sz w:val="28"/>
                <w:szCs w:val="28"/>
              </w:rPr>
              <w:t>произносить слова медленно,</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слова «ау».</w:t>
            </w: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интонационно выделяя звук, который отмечается на схеме.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ind w:right="920"/>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произносить слово в соответствии с движением</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190"/>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2045" w:type="dxa"/>
            <w:gridSpan w:val="4"/>
            <w:vMerge w:val="restart"/>
            <w:vAlign w:val="bottom"/>
          </w:tcPr>
          <w:p w:rsidR="003017B2" w:rsidRPr="00EF4995" w:rsidRDefault="003017B2" w:rsidP="003D3EBE">
            <w:pPr>
              <w:ind w:left="100"/>
              <w:rPr>
                <w:sz w:val="28"/>
                <w:szCs w:val="28"/>
              </w:rPr>
            </w:pPr>
            <w:r w:rsidRPr="00EF4995">
              <w:rPr>
                <w:rFonts w:eastAsia="Times New Roman"/>
                <w:sz w:val="28"/>
                <w:szCs w:val="28"/>
              </w:rPr>
              <w:t>указки по схеме.</w:t>
            </w:r>
          </w:p>
        </w:tc>
        <w:tc>
          <w:tcPr>
            <w:tcW w:w="1560" w:type="dxa"/>
            <w:gridSpan w:val="2"/>
            <w:vAlign w:val="bottom"/>
          </w:tcPr>
          <w:p w:rsidR="003017B2" w:rsidRPr="00EF4995" w:rsidRDefault="003017B2" w:rsidP="003D3EBE">
            <w:pPr>
              <w:rPr>
                <w:sz w:val="28"/>
                <w:szCs w:val="28"/>
              </w:rPr>
            </w:pP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8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2045" w:type="dxa"/>
            <w:gridSpan w:val="4"/>
            <w:vMerge/>
            <w:vAlign w:val="bottom"/>
          </w:tcPr>
          <w:p w:rsidR="003017B2" w:rsidRPr="00EF4995" w:rsidRDefault="003017B2" w:rsidP="003D3EBE">
            <w:pPr>
              <w:rPr>
                <w:sz w:val="28"/>
                <w:szCs w:val="28"/>
              </w:rPr>
            </w:pPr>
          </w:p>
        </w:tc>
        <w:tc>
          <w:tcPr>
            <w:tcW w:w="1560" w:type="dxa"/>
            <w:gridSpan w:val="2"/>
            <w:vAlign w:val="bottom"/>
          </w:tcPr>
          <w:p w:rsidR="003017B2" w:rsidRPr="00EF4995" w:rsidRDefault="003017B2" w:rsidP="003D3EBE">
            <w:pPr>
              <w:rPr>
                <w:sz w:val="28"/>
                <w:szCs w:val="28"/>
              </w:rPr>
            </w:pP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составлять предложения, каждое слово </w:t>
            </w:r>
            <w:proofErr w:type="gramStart"/>
            <w:r w:rsidRPr="00EF4995">
              <w:rPr>
                <w:rFonts w:eastAsia="Times New Roman"/>
                <w:sz w:val="28"/>
                <w:szCs w:val="28"/>
              </w:rPr>
              <w:t>в</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которых</w:t>
            </w:r>
            <w:proofErr w:type="gramEnd"/>
            <w:r w:rsidRPr="00EF4995">
              <w:rPr>
                <w:rFonts w:eastAsia="Times New Roman"/>
                <w:sz w:val="28"/>
                <w:szCs w:val="28"/>
              </w:rPr>
              <w:t xml:space="preserve"> начинается с определенного звука.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81"/>
        </w:trPr>
        <w:tc>
          <w:tcPr>
            <w:tcW w:w="1946" w:type="dxa"/>
            <w:gridSpan w:val="2"/>
            <w:tcBorders>
              <w:left w:val="single" w:sz="8" w:space="0" w:color="auto"/>
              <w:bottom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5768F5">
            <w:pPr>
              <w:jc w:val="center"/>
              <w:rPr>
                <w:sz w:val="28"/>
                <w:szCs w:val="28"/>
              </w:rPr>
            </w:pPr>
          </w:p>
        </w:tc>
        <w:tc>
          <w:tcPr>
            <w:tcW w:w="7665"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координации речи с движениями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3"/>
        </w:trPr>
        <w:tc>
          <w:tcPr>
            <w:tcW w:w="1946" w:type="dxa"/>
            <w:gridSpan w:val="2"/>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Январь</w:t>
            </w:r>
          </w:p>
        </w:tc>
        <w:tc>
          <w:tcPr>
            <w:tcW w:w="2380" w:type="dxa"/>
            <w:tcBorders>
              <w:right w:val="single" w:sz="8" w:space="0" w:color="auto"/>
            </w:tcBorders>
            <w:vAlign w:val="bottom"/>
          </w:tcPr>
          <w:p w:rsidR="003017B2" w:rsidRPr="00EF4995" w:rsidRDefault="005768F5" w:rsidP="005768F5">
            <w:pPr>
              <w:jc w:val="center"/>
              <w:rPr>
                <w:sz w:val="28"/>
                <w:szCs w:val="28"/>
              </w:rPr>
            </w:pPr>
            <w:r w:rsidRPr="00EF4995">
              <w:rPr>
                <w:rFonts w:eastAsia="Times New Roman"/>
                <w:b/>
                <w:bCs/>
                <w:sz w:val="28"/>
                <w:szCs w:val="28"/>
              </w:rPr>
              <w:t>16</w:t>
            </w:r>
          </w:p>
        </w:tc>
        <w:tc>
          <w:tcPr>
            <w:tcW w:w="3755" w:type="dxa"/>
            <w:tcBorders>
              <w:right w:val="single" w:sz="8" w:space="0" w:color="auto"/>
            </w:tcBorders>
            <w:vAlign w:val="bottom"/>
          </w:tcPr>
          <w:p w:rsidR="003017B2" w:rsidRPr="00EF4995" w:rsidRDefault="003017B2" w:rsidP="005768F5">
            <w:pPr>
              <w:ind w:left="100"/>
              <w:jc w:val="center"/>
              <w:rPr>
                <w:sz w:val="28"/>
                <w:szCs w:val="28"/>
              </w:rPr>
            </w:pPr>
            <w:r w:rsidRPr="00EF4995">
              <w:rPr>
                <w:rFonts w:eastAsia="Times New Roman"/>
                <w:sz w:val="28"/>
                <w:szCs w:val="28"/>
              </w:rPr>
              <w:t>Звуковой анализ слова «мак».</w:t>
            </w: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составлять по картинкам предложения,</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64"/>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3605" w:type="dxa"/>
            <w:gridSpan w:val="6"/>
            <w:vAlign w:val="bottom"/>
          </w:tcPr>
          <w:p w:rsidR="003017B2" w:rsidRPr="00EF4995" w:rsidRDefault="003017B2" w:rsidP="003D3EBE">
            <w:pPr>
              <w:ind w:left="100"/>
              <w:rPr>
                <w:sz w:val="28"/>
                <w:szCs w:val="28"/>
              </w:rPr>
            </w:pPr>
            <w:r w:rsidRPr="00EF4995">
              <w:rPr>
                <w:rFonts w:eastAsia="Times New Roman"/>
                <w:sz w:val="28"/>
                <w:szCs w:val="28"/>
              </w:rPr>
              <w:t>связывая их по смыслу в рассказ.</w:t>
            </w: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Развитие творческого воображения, фантазии. Знакомство </w:t>
            </w:r>
            <w:proofErr w:type="gramStart"/>
            <w:r w:rsidRPr="00EF4995">
              <w:rPr>
                <w:rFonts w:eastAsia="Times New Roman"/>
                <w:sz w:val="28"/>
                <w:szCs w:val="28"/>
              </w:rPr>
              <w:t>со</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7"/>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3605" w:type="dxa"/>
            <w:gridSpan w:val="6"/>
            <w:vAlign w:val="bottom"/>
          </w:tcPr>
          <w:p w:rsidR="003017B2" w:rsidRPr="00EF4995" w:rsidRDefault="003017B2" w:rsidP="003D3EBE">
            <w:pPr>
              <w:ind w:left="100"/>
              <w:rPr>
                <w:sz w:val="28"/>
                <w:szCs w:val="28"/>
              </w:rPr>
            </w:pPr>
            <w:r w:rsidRPr="00EF4995">
              <w:rPr>
                <w:rFonts w:eastAsia="Times New Roman"/>
                <w:sz w:val="28"/>
                <w:szCs w:val="28"/>
              </w:rPr>
              <w:t>звуковым составом слова «мак».</w:t>
            </w: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val="restart"/>
            <w:tcBorders>
              <w:right w:val="single" w:sz="8" w:space="0" w:color="auto"/>
            </w:tcBorders>
            <w:vAlign w:val="bottom"/>
          </w:tcPr>
          <w:p w:rsidR="003017B2" w:rsidRPr="00EF4995" w:rsidRDefault="003017B2" w:rsidP="005768F5">
            <w:pPr>
              <w:ind w:right="920"/>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2045" w:type="dxa"/>
            <w:gridSpan w:val="4"/>
            <w:vAlign w:val="bottom"/>
          </w:tcPr>
          <w:p w:rsidR="003017B2" w:rsidRPr="00EF4995" w:rsidRDefault="003017B2" w:rsidP="003D3EBE">
            <w:pPr>
              <w:ind w:left="100"/>
              <w:rPr>
                <w:sz w:val="28"/>
                <w:szCs w:val="28"/>
              </w:rPr>
            </w:pPr>
            <w:r w:rsidRPr="00EF4995">
              <w:rPr>
                <w:rFonts w:eastAsia="Times New Roman"/>
                <w:sz w:val="28"/>
                <w:szCs w:val="28"/>
              </w:rPr>
              <w:t>Формирование</w:t>
            </w:r>
          </w:p>
        </w:tc>
        <w:tc>
          <w:tcPr>
            <w:tcW w:w="1560" w:type="dxa"/>
            <w:gridSpan w:val="2"/>
            <w:vAlign w:val="bottom"/>
          </w:tcPr>
          <w:p w:rsidR="003017B2" w:rsidRPr="00EF4995" w:rsidRDefault="003017B2" w:rsidP="003D3EBE">
            <w:pPr>
              <w:ind w:left="200"/>
              <w:rPr>
                <w:sz w:val="28"/>
                <w:szCs w:val="28"/>
              </w:rPr>
            </w:pPr>
            <w:r w:rsidRPr="00EF4995">
              <w:rPr>
                <w:rFonts w:eastAsia="Times New Roman"/>
                <w:sz w:val="28"/>
                <w:szCs w:val="28"/>
              </w:rPr>
              <w:t>умения</w:t>
            </w:r>
          </w:p>
        </w:tc>
        <w:tc>
          <w:tcPr>
            <w:tcW w:w="4060" w:type="dxa"/>
            <w:gridSpan w:val="4"/>
            <w:tcBorders>
              <w:right w:val="single" w:sz="8" w:space="0" w:color="auto"/>
            </w:tcBorders>
            <w:vAlign w:val="bottom"/>
          </w:tcPr>
          <w:p w:rsidR="003017B2" w:rsidRPr="00EF4995" w:rsidRDefault="003017B2" w:rsidP="003D3EBE">
            <w:pPr>
              <w:ind w:left="60"/>
              <w:rPr>
                <w:sz w:val="28"/>
                <w:szCs w:val="28"/>
              </w:rPr>
            </w:pPr>
            <w:r w:rsidRPr="00EF4995">
              <w:rPr>
                <w:rFonts w:eastAsia="Times New Roman"/>
                <w:sz w:val="28"/>
                <w:szCs w:val="28"/>
              </w:rPr>
              <w:t>произносить слова медленно,</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vMerge/>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интонационно выделяя звук, который отмечается' на схеме.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«прочитывании» слова в соответствии </w:t>
            </w:r>
            <w:proofErr w:type="gramStart"/>
            <w:r w:rsidRPr="00EF4995">
              <w:rPr>
                <w:rFonts w:eastAsia="Times New Roman"/>
                <w:sz w:val="28"/>
                <w:szCs w:val="28"/>
              </w:rPr>
              <w:t>с</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blPrEx>
          <w:jc w:val="left"/>
        </w:tblPrEx>
        <w:trPr>
          <w:trHeight w:val="276"/>
        </w:trPr>
        <w:tc>
          <w:tcPr>
            <w:tcW w:w="1946" w:type="dxa"/>
            <w:gridSpan w:val="2"/>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3605" w:type="dxa"/>
            <w:gridSpan w:val="6"/>
            <w:vAlign w:val="bottom"/>
          </w:tcPr>
          <w:p w:rsidR="003017B2" w:rsidRPr="00EF4995" w:rsidRDefault="003017B2" w:rsidP="003D3EBE">
            <w:pPr>
              <w:ind w:left="100"/>
              <w:rPr>
                <w:sz w:val="28"/>
                <w:szCs w:val="28"/>
              </w:rPr>
            </w:pPr>
            <w:r w:rsidRPr="00EF4995">
              <w:rPr>
                <w:rFonts w:eastAsia="Times New Roman"/>
                <w:sz w:val="28"/>
                <w:szCs w:val="28"/>
              </w:rPr>
              <w:t>движением указки по схеме.</w:t>
            </w:r>
          </w:p>
        </w:tc>
        <w:tc>
          <w:tcPr>
            <w:tcW w:w="4060" w:type="dxa"/>
            <w:gridSpan w:val="4"/>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bl>
    <w:p w:rsidR="00ED6DE7" w:rsidRDefault="00ED6DE7"/>
    <w:tbl>
      <w:tblPr>
        <w:tblW w:w="15866" w:type="dxa"/>
        <w:tblInd w:w="-416" w:type="dxa"/>
        <w:tblLayout w:type="fixed"/>
        <w:tblCellMar>
          <w:left w:w="0" w:type="dxa"/>
          <w:right w:w="0" w:type="dxa"/>
        </w:tblCellMar>
        <w:tblLook w:val="04A0"/>
      </w:tblPr>
      <w:tblGrid>
        <w:gridCol w:w="1946"/>
        <w:gridCol w:w="2380"/>
        <w:gridCol w:w="3755"/>
        <w:gridCol w:w="2045"/>
        <w:gridCol w:w="1560"/>
        <w:gridCol w:w="20"/>
        <w:gridCol w:w="4040"/>
        <w:gridCol w:w="30"/>
        <w:gridCol w:w="70"/>
        <w:gridCol w:w="20"/>
      </w:tblGrid>
      <w:tr w:rsidR="003017B2" w:rsidRPr="00EF4995" w:rsidTr="00ED6DE7">
        <w:trPr>
          <w:trHeight w:val="281"/>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ориентироваться на листе бумаги.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311"/>
        </w:trPr>
        <w:tc>
          <w:tcPr>
            <w:tcW w:w="1946" w:type="dxa"/>
            <w:vAlign w:val="bottom"/>
          </w:tcPr>
          <w:p w:rsidR="003017B2" w:rsidRPr="00EF4995" w:rsidRDefault="003017B2" w:rsidP="003D3EBE">
            <w:pPr>
              <w:rPr>
                <w:sz w:val="28"/>
                <w:szCs w:val="28"/>
              </w:rPr>
            </w:pPr>
          </w:p>
        </w:tc>
        <w:tc>
          <w:tcPr>
            <w:tcW w:w="2380" w:type="dxa"/>
            <w:vAlign w:val="bottom"/>
          </w:tcPr>
          <w:p w:rsidR="003017B2" w:rsidRPr="00EF4995" w:rsidRDefault="003017B2" w:rsidP="003D3EBE">
            <w:pPr>
              <w:rPr>
                <w:sz w:val="28"/>
                <w:szCs w:val="28"/>
              </w:rPr>
            </w:pPr>
          </w:p>
        </w:tc>
        <w:tc>
          <w:tcPr>
            <w:tcW w:w="3755" w:type="dxa"/>
            <w:vAlign w:val="bottom"/>
          </w:tcPr>
          <w:p w:rsidR="003017B2" w:rsidRPr="00EF4995" w:rsidRDefault="003017B2" w:rsidP="003D3EBE">
            <w:pPr>
              <w:rPr>
                <w:sz w:val="28"/>
                <w:szCs w:val="28"/>
              </w:rPr>
            </w:pPr>
          </w:p>
        </w:tc>
        <w:tc>
          <w:tcPr>
            <w:tcW w:w="2045" w:type="dxa"/>
            <w:vAlign w:val="bottom"/>
          </w:tcPr>
          <w:p w:rsidR="003017B2" w:rsidRPr="00EF4995" w:rsidRDefault="003017B2" w:rsidP="003D3EBE">
            <w:pPr>
              <w:rPr>
                <w:sz w:val="28"/>
                <w:szCs w:val="28"/>
              </w:rPr>
            </w:pPr>
          </w:p>
        </w:tc>
        <w:tc>
          <w:tcPr>
            <w:tcW w:w="1560" w:type="dxa"/>
            <w:vAlign w:val="bottom"/>
          </w:tcPr>
          <w:p w:rsidR="003017B2" w:rsidRPr="00EF4995" w:rsidRDefault="003017B2" w:rsidP="003D3EBE">
            <w:pPr>
              <w:rPr>
                <w:sz w:val="28"/>
                <w:szCs w:val="28"/>
              </w:rPr>
            </w:pPr>
          </w:p>
        </w:tc>
        <w:tc>
          <w:tcPr>
            <w:tcW w:w="4160" w:type="dxa"/>
            <w:gridSpan w:val="4"/>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top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Развитие </w:t>
            </w:r>
            <w:proofErr w:type="spellStart"/>
            <w:r w:rsidRPr="00EF4995">
              <w:rPr>
                <w:rFonts w:eastAsia="Times New Roman"/>
                <w:sz w:val="28"/>
                <w:szCs w:val="28"/>
              </w:rPr>
              <w:t>микромоторики</w:t>
            </w:r>
            <w:proofErr w:type="spell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562"/>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8"/>
        </w:trPr>
        <w:tc>
          <w:tcPr>
            <w:tcW w:w="1946" w:type="dxa"/>
            <w:tcBorders>
              <w:left w:val="single" w:sz="8" w:space="0" w:color="auto"/>
              <w:right w:val="single" w:sz="8" w:space="0" w:color="auto"/>
            </w:tcBorders>
            <w:vAlign w:val="bottom"/>
          </w:tcPr>
          <w:p w:rsidR="003017B2" w:rsidRPr="00EF4995" w:rsidRDefault="003017B2" w:rsidP="005768F5">
            <w:pPr>
              <w:jc w:val="center"/>
              <w:rPr>
                <w:sz w:val="28"/>
                <w:szCs w:val="28"/>
              </w:rPr>
            </w:pPr>
          </w:p>
        </w:tc>
        <w:tc>
          <w:tcPr>
            <w:tcW w:w="2380" w:type="dxa"/>
            <w:tcBorders>
              <w:right w:val="single" w:sz="8" w:space="0" w:color="auto"/>
            </w:tcBorders>
            <w:vAlign w:val="bottom"/>
          </w:tcPr>
          <w:p w:rsidR="003017B2" w:rsidRPr="00EF4995" w:rsidRDefault="003017B2" w:rsidP="005768F5">
            <w:pPr>
              <w:ind w:right="920"/>
              <w:jc w:val="center"/>
              <w:rPr>
                <w:sz w:val="28"/>
                <w:szCs w:val="28"/>
              </w:rPr>
            </w:pPr>
            <w:r w:rsidRPr="00EF4995">
              <w:rPr>
                <w:rFonts w:eastAsia="Times New Roman"/>
                <w:b/>
                <w:bCs/>
                <w:sz w:val="28"/>
                <w:szCs w:val="28"/>
              </w:rPr>
              <w:t>17</w:t>
            </w:r>
          </w:p>
        </w:tc>
        <w:tc>
          <w:tcPr>
            <w:tcW w:w="3755" w:type="dxa"/>
            <w:tcBorders>
              <w:right w:val="single" w:sz="8" w:space="0" w:color="auto"/>
            </w:tcBorders>
            <w:vAlign w:val="bottom"/>
          </w:tcPr>
          <w:p w:rsidR="003017B2" w:rsidRPr="00EF4995" w:rsidRDefault="003017B2" w:rsidP="005768F5">
            <w:pPr>
              <w:jc w:val="center"/>
              <w:rPr>
                <w:sz w:val="28"/>
                <w:szCs w:val="28"/>
              </w:rPr>
            </w:pPr>
            <w:r w:rsidRPr="00EF4995">
              <w:rPr>
                <w:rFonts w:eastAsia="Times New Roman"/>
                <w:sz w:val="28"/>
                <w:szCs w:val="28"/>
              </w:rPr>
              <w:t>Звуковой анализ слова «дом».</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Закрепление умения произносить слово в соответствии </w:t>
            </w:r>
            <w:proofErr w:type="gramStart"/>
            <w:r w:rsidRPr="00EF4995">
              <w:rPr>
                <w:rFonts w:eastAsia="Times New Roman"/>
                <w:sz w:val="28"/>
                <w:szCs w:val="28"/>
              </w:rPr>
              <w:t>с</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5768F5">
            <w:pPr>
              <w:ind w:left="120"/>
              <w:jc w:val="center"/>
              <w:rPr>
                <w:sz w:val="28"/>
                <w:szCs w:val="28"/>
              </w:rPr>
            </w:pPr>
            <w:r w:rsidRPr="00EF4995">
              <w:rPr>
                <w:rFonts w:eastAsia="Times New Roman"/>
                <w:b/>
                <w:bCs/>
                <w:sz w:val="28"/>
                <w:szCs w:val="28"/>
              </w:rPr>
              <w:t>Январь</w:t>
            </w:r>
          </w:p>
        </w:tc>
        <w:tc>
          <w:tcPr>
            <w:tcW w:w="2380" w:type="dxa"/>
            <w:tcBorders>
              <w:right w:val="single" w:sz="8" w:space="0" w:color="auto"/>
            </w:tcBorders>
            <w:vAlign w:val="bottom"/>
          </w:tcPr>
          <w:p w:rsidR="003017B2" w:rsidRPr="00EF4995" w:rsidRDefault="003017B2" w:rsidP="005768F5">
            <w:pPr>
              <w:jc w:val="center"/>
              <w:rPr>
                <w:sz w:val="28"/>
                <w:szCs w:val="28"/>
              </w:rPr>
            </w:pPr>
          </w:p>
        </w:tc>
        <w:tc>
          <w:tcPr>
            <w:tcW w:w="3755" w:type="dxa"/>
            <w:tcBorders>
              <w:right w:val="single" w:sz="8" w:space="0" w:color="auto"/>
            </w:tcBorders>
            <w:vAlign w:val="bottom"/>
          </w:tcPr>
          <w:p w:rsidR="003017B2" w:rsidRPr="00EF4995" w:rsidRDefault="003017B2" w:rsidP="005768F5">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движением указки по схеме звукового состава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проводить </w:t>
            </w:r>
            <w:proofErr w:type="gramStart"/>
            <w:r w:rsidRPr="00EF4995">
              <w:rPr>
                <w:rFonts w:eastAsia="Times New Roman"/>
                <w:sz w:val="28"/>
                <w:szCs w:val="28"/>
              </w:rPr>
              <w:t>последовательный</w:t>
            </w:r>
            <w:proofErr w:type="gramEnd"/>
            <w:r w:rsidRPr="00EF4995">
              <w:rPr>
                <w:rFonts w:eastAsia="Times New Roman"/>
                <w:sz w:val="28"/>
                <w:szCs w:val="28"/>
              </w:rPr>
              <w:t xml:space="preserve"> звуковой</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анализ слова «дом».</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сравнении слов по звуковому составу, опираясь</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схему.</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представления о предложении.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1"/>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3"/>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Январь</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18</w:t>
            </w: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Звуковой анализ слова «дым».</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произносить слово в соответствии с движением</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указки по схеме звукового состава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производить звуковой анализ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находить в словах одинаковые звуки.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92"/>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vMerge w:val="restart"/>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нахождении слов с определенным звуком </w:t>
            </w:r>
            <w:proofErr w:type="gramStart"/>
            <w:r w:rsidRPr="00EF4995">
              <w:rPr>
                <w:rFonts w:eastAsia="Times New Roman"/>
                <w:sz w:val="28"/>
                <w:szCs w:val="28"/>
              </w:rPr>
              <w:t>в</w:t>
            </w:r>
            <w:proofErr w:type="gramEnd"/>
            <w:r w:rsidRPr="00EF4995">
              <w:rPr>
                <w:rFonts w:eastAsia="Times New Roman"/>
                <w:sz w:val="28"/>
                <w:szCs w:val="28"/>
              </w:rPr>
              <w:t xml:space="preserve"> за-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8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vMerge/>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данном </w:t>
            </w:r>
            <w:proofErr w:type="gramStart"/>
            <w:r w:rsidRPr="00EF4995">
              <w:rPr>
                <w:rFonts w:eastAsia="Times New Roman"/>
                <w:sz w:val="28"/>
                <w:szCs w:val="28"/>
              </w:rPr>
              <w:t>месте</w:t>
            </w:r>
            <w:proofErr w:type="gramEnd"/>
            <w:r w:rsidRPr="00EF4995">
              <w:rPr>
                <w:rFonts w:eastAsia="Times New Roman"/>
                <w:sz w:val="28"/>
                <w:szCs w:val="28"/>
              </w:rPr>
              <w:t>.</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тонкой моторики, координации речи с движением;</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работа над темпом и ритмом речи.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составлять предложения из 3-х слов </w:t>
            </w:r>
            <w:proofErr w:type="gramStart"/>
            <w:r w:rsidRPr="00EF4995">
              <w:rPr>
                <w:rFonts w:eastAsia="Times New Roman"/>
                <w:sz w:val="28"/>
                <w:szCs w:val="28"/>
              </w:rPr>
              <w:t>с</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соединительным союзом «и»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538"/>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58"/>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r w:rsidRPr="00EF4995">
              <w:rPr>
                <w:rFonts w:eastAsia="Times New Roman"/>
                <w:sz w:val="28"/>
                <w:szCs w:val="28"/>
              </w:rPr>
              <w:t>Звуковой анализ слова «сыр».</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производить звуковой анализ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98"/>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Февраль</w:t>
            </w:r>
          </w:p>
        </w:tc>
        <w:tc>
          <w:tcPr>
            <w:tcW w:w="2380" w:type="dxa"/>
            <w:tcBorders>
              <w:right w:val="single" w:sz="8" w:space="0" w:color="auto"/>
            </w:tcBorders>
            <w:vAlign w:val="bottom"/>
          </w:tcPr>
          <w:p w:rsidR="003017B2" w:rsidRPr="00EF4995" w:rsidRDefault="003017B2" w:rsidP="008D459A">
            <w:pPr>
              <w:ind w:right="920"/>
              <w:jc w:val="center"/>
              <w:rPr>
                <w:sz w:val="28"/>
                <w:szCs w:val="28"/>
              </w:rPr>
            </w:pPr>
            <w:r w:rsidRPr="00EF4995">
              <w:rPr>
                <w:rFonts w:eastAsia="Times New Roman"/>
                <w:b/>
                <w:bCs/>
                <w:sz w:val="28"/>
                <w:szCs w:val="28"/>
              </w:rPr>
              <w:t>19</w:t>
            </w:r>
          </w:p>
        </w:tc>
        <w:tc>
          <w:tcPr>
            <w:tcW w:w="3755"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Введение понятия «гласный звук»</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сравнивать по звуковому составу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понятием «гласный звук».</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Закрепление умения составлять предложения из 3-х слов </w:t>
            </w:r>
            <w:proofErr w:type="gramStart"/>
            <w:r w:rsidRPr="00EF4995">
              <w:rPr>
                <w:rFonts w:eastAsia="Times New Roman"/>
                <w:sz w:val="28"/>
                <w:szCs w:val="28"/>
              </w:rPr>
              <w:t>с</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1"/>
        </w:trPr>
        <w:tc>
          <w:tcPr>
            <w:tcW w:w="1946"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соединительным союзом «и»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5"/>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Февраль</w:t>
            </w: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w w:val="99"/>
                <w:sz w:val="28"/>
                <w:szCs w:val="28"/>
              </w:rPr>
              <w:t>Звуковой анализ слова «шар».</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слушать и слышать; давать обоснованные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7"/>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ind w:right="920"/>
              <w:jc w:val="center"/>
              <w:rPr>
                <w:sz w:val="28"/>
                <w:szCs w:val="28"/>
              </w:rPr>
            </w:pPr>
            <w:r w:rsidRPr="00EF4995">
              <w:rPr>
                <w:rFonts w:eastAsia="Times New Roman"/>
                <w:b/>
                <w:bCs/>
                <w:sz w:val="28"/>
                <w:szCs w:val="28"/>
              </w:rPr>
              <w:t>20</w:t>
            </w: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ответы на вопросы педагога. Развитие представления о зиме.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произносить слово в соответствии с движением</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указки по схеме звукового состава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самостоятельно производить </w:t>
            </w:r>
            <w:proofErr w:type="gramStart"/>
            <w:r w:rsidRPr="00EF4995">
              <w:rPr>
                <w:rFonts w:eastAsia="Times New Roman"/>
                <w:sz w:val="28"/>
                <w:szCs w:val="28"/>
              </w:rPr>
              <w:t>звуковой</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анализ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1"/>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обучению находить в словах одинаковые звуки,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323"/>
        </w:trPr>
        <w:tc>
          <w:tcPr>
            <w:tcW w:w="1946" w:type="dxa"/>
            <w:vAlign w:val="bottom"/>
          </w:tcPr>
          <w:p w:rsidR="003017B2" w:rsidRPr="00EF4995" w:rsidRDefault="003017B2" w:rsidP="003D3EBE">
            <w:pPr>
              <w:rPr>
                <w:sz w:val="28"/>
                <w:szCs w:val="28"/>
              </w:rPr>
            </w:pPr>
          </w:p>
        </w:tc>
        <w:tc>
          <w:tcPr>
            <w:tcW w:w="2380" w:type="dxa"/>
            <w:vAlign w:val="bottom"/>
          </w:tcPr>
          <w:p w:rsidR="003017B2" w:rsidRPr="00EF4995" w:rsidRDefault="003017B2" w:rsidP="003D3EBE">
            <w:pPr>
              <w:rPr>
                <w:sz w:val="28"/>
                <w:szCs w:val="28"/>
              </w:rPr>
            </w:pPr>
          </w:p>
        </w:tc>
        <w:tc>
          <w:tcPr>
            <w:tcW w:w="3755" w:type="dxa"/>
            <w:vAlign w:val="bottom"/>
          </w:tcPr>
          <w:p w:rsidR="003017B2" w:rsidRPr="00EF4995" w:rsidRDefault="003017B2" w:rsidP="003D3EBE">
            <w:pPr>
              <w:rPr>
                <w:sz w:val="28"/>
                <w:szCs w:val="28"/>
              </w:rPr>
            </w:pPr>
          </w:p>
        </w:tc>
        <w:tc>
          <w:tcPr>
            <w:tcW w:w="7765" w:type="dxa"/>
            <w:gridSpan w:val="6"/>
            <w:vAlign w:val="bottom"/>
          </w:tcPr>
          <w:p w:rsidR="003017B2" w:rsidRPr="00EF4995" w:rsidRDefault="003017B2" w:rsidP="003D3EBE">
            <w:pPr>
              <w:ind w:left="7460"/>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top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называть слова с определенным звуком в заданном месте.</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составлении предложений из двух, трех, четырех</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Слов</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838"/>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68"/>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Февраль</w:t>
            </w:r>
          </w:p>
        </w:tc>
        <w:tc>
          <w:tcPr>
            <w:tcW w:w="2380" w:type="dxa"/>
            <w:tcBorders>
              <w:right w:val="single" w:sz="8" w:space="0" w:color="auto"/>
            </w:tcBorders>
            <w:vAlign w:val="bottom"/>
          </w:tcPr>
          <w:p w:rsidR="003017B2" w:rsidRPr="00EF4995" w:rsidRDefault="003017B2" w:rsidP="008D459A">
            <w:pPr>
              <w:ind w:right="920"/>
              <w:jc w:val="center"/>
              <w:rPr>
                <w:sz w:val="28"/>
                <w:szCs w:val="28"/>
              </w:rPr>
            </w:pPr>
            <w:r w:rsidRPr="00EF4995">
              <w:rPr>
                <w:rFonts w:eastAsia="Times New Roman"/>
                <w:b/>
                <w:bCs/>
                <w:sz w:val="28"/>
                <w:szCs w:val="28"/>
              </w:rPr>
              <w:t>21</w:t>
            </w:r>
          </w:p>
        </w:tc>
        <w:tc>
          <w:tcPr>
            <w:tcW w:w="3755" w:type="dxa"/>
            <w:tcBorders>
              <w:right w:val="single" w:sz="8" w:space="0" w:color="auto"/>
            </w:tcBorders>
            <w:vAlign w:val="bottom"/>
          </w:tcPr>
          <w:p w:rsidR="003017B2" w:rsidRPr="00EF4995" w:rsidRDefault="003017B2" w:rsidP="003D3EBE">
            <w:pPr>
              <w:rPr>
                <w:sz w:val="28"/>
                <w:szCs w:val="28"/>
              </w:rPr>
            </w:pPr>
            <w:r w:rsidRPr="00EF4995">
              <w:rPr>
                <w:rFonts w:eastAsia="Times New Roman"/>
                <w:w w:val="99"/>
                <w:sz w:val="28"/>
                <w:szCs w:val="28"/>
              </w:rPr>
              <w:t>Звуковой анализ слов «жук, лук».</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выделять звук в слове интонационно.</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64"/>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ind w:left="660"/>
              <w:rPr>
                <w:sz w:val="28"/>
                <w:szCs w:val="28"/>
              </w:rPr>
            </w:pPr>
            <w:r w:rsidRPr="00EF4995">
              <w:rPr>
                <w:rFonts w:eastAsia="Times New Roman"/>
                <w:sz w:val="28"/>
                <w:szCs w:val="28"/>
              </w:rPr>
              <w:t>Словоизменение</w:t>
            </w: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Расширение представления о</w:t>
            </w:r>
          </w:p>
        </w:tc>
        <w:tc>
          <w:tcPr>
            <w:tcW w:w="4040" w:type="dxa"/>
            <w:tcBorders>
              <w:right w:val="single" w:sz="8" w:space="0" w:color="auto"/>
            </w:tcBorders>
            <w:vAlign w:val="bottom"/>
          </w:tcPr>
          <w:p w:rsidR="003017B2" w:rsidRPr="00EF4995" w:rsidRDefault="003017B2" w:rsidP="003D3EBE">
            <w:pPr>
              <w:ind w:left="40"/>
              <w:rPr>
                <w:sz w:val="28"/>
                <w:szCs w:val="28"/>
              </w:rPr>
            </w:pPr>
            <w:r w:rsidRPr="00EF4995">
              <w:rPr>
                <w:rFonts w:eastAsia="Times New Roman"/>
                <w:sz w:val="28"/>
                <w:szCs w:val="28"/>
              </w:rPr>
              <w:t xml:space="preserve">родном языке в </w:t>
            </w:r>
            <w:proofErr w:type="gramStart"/>
            <w:r w:rsidRPr="00EF4995">
              <w:rPr>
                <w:rFonts w:eastAsia="Times New Roman"/>
                <w:sz w:val="28"/>
                <w:szCs w:val="28"/>
              </w:rPr>
              <w:t>игровых</w:t>
            </w:r>
            <w:proofErr w:type="gramEnd"/>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3625" w:type="dxa"/>
            <w:gridSpan w:val="3"/>
            <w:vAlign w:val="bottom"/>
          </w:tcPr>
          <w:p w:rsidR="003017B2" w:rsidRPr="00EF4995" w:rsidRDefault="003017B2" w:rsidP="003D3EBE">
            <w:pPr>
              <w:ind w:left="100"/>
              <w:rPr>
                <w:sz w:val="28"/>
                <w:szCs w:val="28"/>
              </w:rPr>
            </w:pPr>
            <w:proofErr w:type="gramStart"/>
            <w:r w:rsidRPr="00EF4995">
              <w:rPr>
                <w:rFonts w:eastAsia="Times New Roman"/>
                <w:sz w:val="28"/>
                <w:szCs w:val="28"/>
              </w:rPr>
              <w:t>упражнениях</w:t>
            </w:r>
            <w:proofErr w:type="gramEnd"/>
            <w:r w:rsidRPr="00EF4995">
              <w:rPr>
                <w:rFonts w:eastAsia="Times New Roman"/>
                <w:sz w:val="28"/>
                <w:szCs w:val="28"/>
              </w:rPr>
              <w:t xml:space="preserve"> на словоизменение.</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производить звуковой анализ слов;</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находить сходство и различие слов </w:t>
            </w:r>
            <w:proofErr w:type="gramStart"/>
            <w:r w:rsidRPr="00EF4995">
              <w:rPr>
                <w:rFonts w:eastAsia="Times New Roman"/>
                <w:sz w:val="28"/>
                <w:szCs w:val="28"/>
              </w:rPr>
              <w:t>по</w:t>
            </w:r>
            <w:proofErr w:type="gramEnd"/>
            <w:r w:rsidRPr="00EF4995">
              <w:rPr>
                <w:rFonts w:eastAsia="Times New Roman"/>
                <w:sz w:val="28"/>
                <w:szCs w:val="28"/>
              </w:rPr>
              <w:t xml:space="preserve"> </w:t>
            </w:r>
            <w:proofErr w:type="gramStart"/>
            <w:r w:rsidRPr="00EF4995">
              <w:rPr>
                <w:rFonts w:eastAsia="Times New Roman"/>
                <w:sz w:val="28"/>
                <w:szCs w:val="28"/>
              </w:rPr>
              <w:t>их</w:t>
            </w:r>
            <w:proofErr w:type="gramEnd"/>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7"/>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звуковому составу.</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составлять предложения из двух, трех,</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четырех слов.</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81"/>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штриховке предметов (в разном направлении)</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3"/>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Февраль</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22</w:t>
            </w: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Закрепление звукового анализа.</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подборе определений к существительным.</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6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Составление графической схемы</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пересказывать небольшой текст, опираясь</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предложения</w:t>
            </w: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на его графическую схему.</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14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vMerge w:val="restart"/>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составлении графической схемы предложений </w:t>
            </w:r>
            <w:proofErr w:type="gramStart"/>
            <w:r w:rsidRPr="00EF4995">
              <w:rPr>
                <w:rFonts w:eastAsia="Times New Roman"/>
                <w:sz w:val="28"/>
                <w:szCs w:val="28"/>
              </w:rPr>
              <w:t>с</w:t>
            </w:r>
            <w:proofErr w:type="gramEnd"/>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132"/>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vMerge/>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предлогами.</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Воспитание внимания, чуткого отношения к слову, развитие</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чувства юмора</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171"/>
        </w:trPr>
        <w:tc>
          <w:tcPr>
            <w:tcW w:w="1946"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7665" w:type="dxa"/>
            <w:gridSpan w:val="4"/>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68"/>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Март</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23</w:t>
            </w: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Введение понятия «согласный</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подборе глаголов, соответствующих </w:t>
            </w:r>
            <w:proofErr w:type="gramStart"/>
            <w:r w:rsidRPr="00EF4995">
              <w:rPr>
                <w:rFonts w:eastAsia="Times New Roman"/>
                <w:sz w:val="28"/>
                <w:szCs w:val="28"/>
              </w:rPr>
              <w:t>зимним</w:t>
            </w:r>
            <w:proofErr w:type="gramEnd"/>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6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ind w:left="1600"/>
              <w:jc w:val="center"/>
              <w:rPr>
                <w:sz w:val="28"/>
                <w:szCs w:val="28"/>
              </w:rPr>
            </w:pPr>
            <w:r w:rsidRPr="00EF4995">
              <w:rPr>
                <w:rFonts w:eastAsia="Times New Roman"/>
                <w:sz w:val="28"/>
                <w:szCs w:val="28"/>
              </w:rPr>
              <w:t>звук»</w:t>
            </w: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явлениям.</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формирования умения «записывать» предложение</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графически.</w:t>
            </w:r>
          </w:p>
        </w:tc>
        <w:tc>
          <w:tcPr>
            <w:tcW w:w="4040" w:type="dxa"/>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192"/>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vMerge w:val="restart"/>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определении пространственных взаимоотношений</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8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vMerge/>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относительно себя и относительно человека, стоящего напротив.</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6"/>
        </w:trPr>
        <w:tc>
          <w:tcPr>
            <w:tcW w:w="1946"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55" w:type="dxa"/>
            <w:tcBorders>
              <w:right w:val="single" w:sz="8" w:space="0" w:color="auto"/>
            </w:tcBorders>
            <w:vAlign w:val="bottom"/>
          </w:tcPr>
          <w:p w:rsidR="003017B2" w:rsidRPr="00EF4995" w:rsidRDefault="003017B2" w:rsidP="003D3EBE">
            <w:pP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Создание положительного эмоционального настроя, развитие</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82"/>
        </w:trPr>
        <w:tc>
          <w:tcPr>
            <w:tcW w:w="1946"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625" w:type="dxa"/>
            <w:gridSpan w:val="3"/>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воображения</w:t>
            </w:r>
          </w:p>
        </w:tc>
        <w:tc>
          <w:tcPr>
            <w:tcW w:w="404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3"/>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Март</w:t>
            </w: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Звуковой анализ слова «нос».</w:t>
            </w: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подборе однокоренных слов.</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86"/>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ind w:right="920"/>
              <w:jc w:val="center"/>
              <w:rPr>
                <w:sz w:val="28"/>
                <w:szCs w:val="28"/>
              </w:rPr>
            </w:pPr>
            <w:r w:rsidRPr="00EF4995">
              <w:rPr>
                <w:rFonts w:eastAsia="Times New Roman"/>
                <w:b/>
                <w:bCs/>
                <w:sz w:val="28"/>
                <w:szCs w:val="28"/>
              </w:rPr>
              <w:t>24</w:t>
            </w: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производить звуковой анализ слов.</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64"/>
        </w:trPr>
        <w:tc>
          <w:tcPr>
            <w:tcW w:w="1946"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55" w:type="dxa"/>
            <w:tcBorders>
              <w:right w:val="single" w:sz="8" w:space="0" w:color="auto"/>
            </w:tcBorders>
            <w:vAlign w:val="bottom"/>
          </w:tcPr>
          <w:p w:rsidR="003017B2" w:rsidRPr="00EF4995" w:rsidRDefault="003017B2" w:rsidP="008D459A">
            <w:pPr>
              <w:jc w:val="center"/>
              <w:rPr>
                <w:sz w:val="28"/>
                <w:szCs w:val="28"/>
              </w:rPr>
            </w:pPr>
          </w:p>
        </w:tc>
        <w:tc>
          <w:tcPr>
            <w:tcW w:w="7665" w:type="dxa"/>
            <w:gridSpan w:val="4"/>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понятия «согласный звук».</w:t>
            </w: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71"/>
        </w:trPr>
        <w:tc>
          <w:tcPr>
            <w:tcW w:w="1946"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55"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625" w:type="dxa"/>
            <w:gridSpan w:val="3"/>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404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gridAfter w:val="2"/>
          <w:wAfter w:w="90" w:type="dxa"/>
          <w:trHeight w:val="291"/>
        </w:trPr>
        <w:tc>
          <w:tcPr>
            <w:tcW w:w="1946"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Март</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25</w:t>
            </w:r>
          </w:p>
        </w:tc>
        <w:tc>
          <w:tcPr>
            <w:tcW w:w="3755"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 xml:space="preserve">Введение понятия « </w:t>
            </w:r>
            <w:proofErr w:type="gramStart"/>
            <w:r w:rsidRPr="00EF4995">
              <w:rPr>
                <w:rFonts w:eastAsia="Times New Roman"/>
                <w:sz w:val="28"/>
                <w:szCs w:val="28"/>
              </w:rPr>
              <w:t>мягкий</w:t>
            </w:r>
            <w:proofErr w:type="gramEnd"/>
          </w:p>
        </w:tc>
        <w:tc>
          <w:tcPr>
            <w:tcW w:w="3625" w:type="dxa"/>
            <w:gridSpan w:val="3"/>
            <w:vAlign w:val="bottom"/>
          </w:tcPr>
          <w:p w:rsidR="003017B2" w:rsidRPr="00EF4995" w:rsidRDefault="003017B2" w:rsidP="003D3EBE">
            <w:pPr>
              <w:ind w:left="100"/>
              <w:rPr>
                <w:sz w:val="28"/>
                <w:szCs w:val="28"/>
              </w:rPr>
            </w:pPr>
            <w:r w:rsidRPr="00EF4995">
              <w:rPr>
                <w:rFonts w:eastAsia="Times New Roman"/>
                <w:sz w:val="28"/>
                <w:szCs w:val="28"/>
              </w:rPr>
              <w:t xml:space="preserve">Совершенствование </w:t>
            </w:r>
            <w:proofErr w:type="gramStart"/>
            <w:r w:rsidRPr="00EF4995">
              <w:rPr>
                <w:rFonts w:eastAsia="Times New Roman"/>
                <w:sz w:val="28"/>
                <w:szCs w:val="28"/>
              </w:rPr>
              <w:t>речевой</w:t>
            </w:r>
            <w:proofErr w:type="gramEnd"/>
          </w:p>
        </w:tc>
        <w:tc>
          <w:tcPr>
            <w:tcW w:w="4040" w:type="dxa"/>
            <w:tcBorders>
              <w:right w:val="single" w:sz="8" w:space="0" w:color="auto"/>
            </w:tcBorders>
            <w:vAlign w:val="bottom"/>
          </w:tcPr>
          <w:p w:rsidR="003017B2" w:rsidRPr="00EF4995" w:rsidRDefault="003017B2" w:rsidP="003D3EBE">
            <w:pPr>
              <w:ind w:left="40"/>
              <w:rPr>
                <w:sz w:val="28"/>
                <w:szCs w:val="28"/>
              </w:rPr>
            </w:pPr>
            <w:r w:rsidRPr="00EF4995">
              <w:rPr>
                <w:rFonts w:eastAsia="Times New Roman"/>
                <w:sz w:val="28"/>
                <w:szCs w:val="28"/>
              </w:rPr>
              <w:t>активности,   способствование</w:t>
            </w:r>
          </w:p>
        </w:tc>
        <w:tc>
          <w:tcPr>
            <w:tcW w:w="30" w:type="dxa"/>
            <w:vAlign w:val="bottom"/>
          </w:tcPr>
          <w:p w:rsidR="003017B2" w:rsidRPr="00EF4995" w:rsidRDefault="003017B2" w:rsidP="003D3EBE">
            <w:pPr>
              <w:rPr>
                <w:sz w:val="28"/>
                <w:szCs w:val="28"/>
              </w:rPr>
            </w:pPr>
          </w:p>
        </w:tc>
      </w:tr>
    </w:tbl>
    <w:p w:rsidR="008D459A" w:rsidRDefault="008D459A" w:rsidP="003D3EBE">
      <w:pPr>
        <w:rPr>
          <w:sz w:val="28"/>
          <w:szCs w:val="28"/>
        </w:rPr>
        <w:sectPr w:rsidR="008D459A" w:rsidSect="00F34D3A">
          <w:pgSz w:w="16838" w:h="11906" w:orient="landscape"/>
          <w:pgMar w:top="1134" w:right="1134" w:bottom="851" w:left="1134" w:header="709" w:footer="709" w:gutter="0"/>
          <w:cols w:space="708"/>
          <w:docGrid w:linePitch="360"/>
        </w:sectPr>
      </w:pPr>
    </w:p>
    <w:tbl>
      <w:tblPr>
        <w:tblW w:w="15440" w:type="dxa"/>
        <w:tblInd w:w="10" w:type="dxa"/>
        <w:tblLayout w:type="fixed"/>
        <w:tblCellMar>
          <w:left w:w="0" w:type="dxa"/>
          <w:right w:w="0" w:type="dxa"/>
        </w:tblCellMar>
        <w:tblLook w:val="04A0"/>
      </w:tblPr>
      <w:tblGrid>
        <w:gridCol w:w="1520"/>
        <w:gridCol w:w="2380"/>
        <w:gridCol w:w="3755"/>
        <w:gridCol w:w="25"/>
        <w:gridCol w:w="1940"/>
        <w:gridCol w:w="960"/>
        <w:gridCol w:w="560"/>
        <w:gridCol w:w="140"/>
        <w:gridCol w:w="4040"/>
        <w:gridCol w:w="30"/>
        <w:gridCol w:w="70"/>
        <w:gridCol w:w="20"/>
      </w:tblGrid>
      <w:tr w:rsidR="003017B2" w:rsidRPr="00EF4995" w:rsidTr="00ED6DE7">
        <w:trPr>
          <w:gridAfter w:val="2"/>
          <w:wAfter w:w="90" w:type="dxa"/>
          <w:trHeight w:val="28"/>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55"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625" w:type="dxa"/>
            <w:gridSpan w:val="5"/>
            <w:tcBorders>
              <w:bottom w:val="single" w:sz="8" w:space="0" w:color="auto"/>
            </w:tcBorders>
            <w:vAlign w:val="bottom"/>
          </w:tcPr>
          <w:p w:rsidR="003017B2" w:rsidRPr="00EF4995" w:rsidRDefault="003017B2" w:rsidP="003D3EBE">
            <w:pPr>
              <w:rPr>
                <w:sz w:val="28"/>
                <w:szCs w:val="28"/>
              </w:rPr>
            </w:pPr>
          </w:p>
        </w:tc>
        <w:tc>
          <w:tcPr>
            <w:tcW w:w="404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80" w:type="dxa"/>
            <w:gridSpan w:val="2"/>
            <w:tcBorders>
              <w:top w:val="single" w:sz="8" w:space="0" w:color="auto"/>
              <w:right w:val="single" w:sz="8" w:space="0" w:color="auto"/>
            </w:tcBorders>
            <w:vAlign w:val="bottom"/>
          </w:tcPr>
          <w:p w:rsidR="003017B2" w:rsidRPr="00EF4995" w:rsidRDefault="003017B2" w:rsidP="003D3EBE">
            <w:pPr>
              <w:rPr>
                <w:sz w:val="28"/>
                <w:szCs w:val="28"/>
              </w:rPr>
            </w:pPr>
            <w:r w:rsidRPr="00EF4995">
              <w:rPr>
                <w:rFonts w:eastAsia="Times New Roman"/>
                <w:w w:val="99"/>
                <w:sz w:val="28"/>
                <w:szCs w:val="28"/>
              </w:rPr>
              <w:t>согласный звук»</w:t>
            </w:r>
          </w:p>
        </w:tc>
        <w:tc>
          <w:tcPr>
            <w:tcW w:w="7640" w:type="dxa"/>
            <w:gridSpan w:val="5"/>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развитию наблюдательности и умения познавать </w:t>
            </w:r>
            <w:proofErr w:type="gramStart"/>
            <w:r w:rsidRPr="00EF4995">
              <w:rPr>
                <w:rFonts w:eastAsia="Times New Roman"/>
                <w:sz w:val="28"/>
                <w:szCs w:val="28"/>
              </w:rPr>
              <w:t>многоплановую</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99"/>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ind w:right="920"/>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r w:rsidRPr="00EF4995">
              <w:rPr>
                <w:rFonts w:eastAsia="Times New Roman"/>
                <w:sz w:val="28"/>
                <w:szCs w:val="28"/>
              </w:rPr>
              <w:t>Звуковой анализ слов «кот и кит».</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сущность окружающей действительности.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производить звуковой анализ слов; обратить</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внимание на мягкость звука [</w:t>
            </w:r>
            <w:proofErr w:type="gramStart"/>
            <w:r w:rsidRPr="00EF4995">
              <w:rPr>
                <w:rFonts w:eastAsia="Times New Roman"/>
                <w:sz w:val="28"/>
                <w:szCs w:val="28"/>
              </w:rPr>
              <w:t>к</w:t>
            </w:r>
            <w:proofErr w:type="gramEnd"/>
            <w:r w:rsidRPr="00EF4995">
              <w:rPr>
                <w:rFonts w:eastAsia="Times New Roman"/>
                <w:sz w:val="28"/>
                <w:szCs w:val="28"/>
              </w:rPr>
              <w:t xml:space="preserve">] </w:t>
            </w:r>
            <w:proofErr w:type="gramStart"/>
            <w:r w:rsidRPr="00EF4995">
              <w:rPr>
                <w:rFonts w:eastAsia="Times New Roman"/>
                <w:sz w:val="28"/>
                <w:szCs w:val="28"/>
              </w:rPr>
              <w:t>в</w:t>
            </w:r>
            <w:proofErr w:type="gramEnd"/>
            <w:r w:rsidRPr="00EF4995">
              <w:rPr>
                <w:rFonts w:eastAsia="Times New Roman"/>
                <w:sz w:val="28"/>
                <w:szCs w:val="28"/>
              </w:rPr>
              <w:t xml:space="preserve"> слове «кит», добиваться</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правильного произношения этого звука.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сравнивать слова по звуковому составу.</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584"/>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c>
          <w:tcPr>
            <w:tcW w:w="7640" w:type="dxa"/>
            <w:gridSpan w:val="5"/>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8"/>
        </w:trPr>
        <w:tc>
          <w:tcPr>
            <w:tcW w:w="1520"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Март</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26</w:t>
            </w: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 xml:space="preserve">Закрепление понятия « </w:t>
            </w:r>
            <w:proofErr w:type="gramStart"/>
            <w:r w:rsidRPr="00EF4995">
              <w:rPr>
                <w:rFonts w:eastAsia="Times New Roman"/>
                <w:sz w:val="28"/>
                <w:szCs w:val="28"/>
              </w:rPr>
              <w:t>мягкий</w:t>
            </w:r>
            <w:proofErr w:type="gramEnd"/>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подборе имени существительного </w:t>
            </w:r>
            <w:proofErr w:type="gramStart"/>
            <w:r w:rsidRPr="00EF4995">
              <w:rPr>
                <w:rFonts w:eastAsia="Times New Roman"/>
                <w:sz w:val="28"/>
                <w:szCs w:val="28"/>
              </w:rPr>
              <w:t>к</w:t>
            </w:r>
            <w:proofErr w:type="gramEnd"/>
            <w:r w:rsidRPr="00EF4995">
              <w:rPr>
                <w:rFonts w:eastAsia="Times New Roman"/>
                <w:sz w:val="28"/>
                <w:szCs w:val="28"/>
              </w:rPr>
              <w:t xml:space="preserve"> исходному</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w w:val="99"/>
                <w:sz w:val="28"/>
                <w:szCs w:val="28"/>
              </w:rPr>
              <w:t>согласный звук»</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слову - имени прилагательному, ориентируясь на окончание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1940" w:type="dxa"/>
            <w:vAlign w:val="bottom"/>
          </w:tcPr>
          <w:p w:rsidR="003017B2" w:rsidRPr="00EF4995" w:rsidRDefault="003017B2" w:rsidP="003D3EBE">
            <w:pPr>
              <w:ind w:left="100"/>
              <w:rPr>
                <w:sz w:val="28"/>
                <w:szCs w:val="28"/>
              </w:rPr>
            </w:pPr>
            <w:r w:rsidRPr="00EF4995">
              <w:rPr>
                <w:rFonts w:eastAsia="Times New Roman"/>
                <w:sz w:val="28"/>
                <w:szCs w:val="28"/>
              </w:rPr>
              <w:t>последнего.</w:t>
            </w:r>
          </w:p>
        </w:tc>
        <w:tc>
          <w:tcPr>
            <w:tcW w:w="1520" w:type="dxa"/>
            <w:gridSpan w:val="2"/>
            <w:vAlign w:val="bottom"/>
          </w:tcPr>
          <w:p w:rsidR="003017B2" w:rsidRPr="00EF4995" w:rsidRDefault="003017B2" w:rsidP="003D3EBE">
            <w:pPr>
              <w:rPr>
                <w:sz w:val="28"/>
                <w:szCs w:val="28"/>
              </w:rPr>
            </w:pPr>
          </w:p>
        </w:tc>
        <w:tc>
          <w:tcPr>
            <w:tcW w:w="418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7"/>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 формирование умения на слух</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vMerge w:val="restart"/>
            <w:tcBorders>
              <w:right w:val="single" w:sz="8" w:space="0" w:color="auto"/>
            </w:tcBorders>
            <w:vAlign w:val="bottom"/>
          </w:tcPr>
          <w:p w:rsidR="003017B2" w:rsidRPr="00EF4995" w:rsidRDefault="003017B2" w:rsidP="003D3EBE">
            <w:pPr>
              <w:ind w:right="920"/>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различать мягкие и твердые звуки в целых словах, произносить</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vMerge/>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3460" w:type="dxa"/>
            <w:gridSpan w:val="3"/>
            <w:vAlign w:val="bottom"/>
          </w:tcPr>
          <w:p w:rsidR="003017B2" w:rsidRPr="00EF4995" w:rsidRDefault="003017B2" w:rsidP="003D3EBE">
            <w:pPr>
              <w:ind w:left="100"/>
              <w:rPr>
                <w:sz w:val="28"/>
                <w:szCs w:val="28"/>
              </w:rPr>
            </w:pPr>
            <w:r w:rsidRPr="00EF4995">
              <w:rPr>
                <w:rFonts w:eastAsia="Times New Roman"/>
                <w:sz w:val="28"/>
                <w:szCs w:val="28"/>
              </w:rPr>
              <w:t>эти звуки изолированно.</w:t>
            </w:r>
          </w:p>
        </w:tc>
        <w:tc>
          <w:tcPr>
            <w:tcW w:w="418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делить на слоги двух- или трехсложные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слова, отчетливо произносить каждую часть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right w:val="single" w:sz="8" w:space="0" w:color="auto"/>
            </w:tcBorders>
            <w:vAlign w:val="bottom"/>
          </w:tcPr>
          <w:p w:rsidR="003017B2" w:rsidRPr="00EF4995" w:rsidRDefault="003017B2" w:rsidP="003D3EBE">
            <w:pPr>
              <w:rPr>
                <w:sz w:val="28"/>
                <w:szCs w:val="28"/>
              </w:rPr>
            </w:pPr>
          </w:p>
        </w:tc>
        <w:tc>
          <w:tcPr>
            <w:tcW w:w="3780" w:type="dxa"/>
            <w:gridSpan w:val="2"/>
            <w:tcBorders>
              <w:right w:val="single" w:sz="8" w:space="0" w:color="auto"/>
            </w:tcBorders>
            <w:vAlign w:val="bottom"/>
          </w:tcPr>
          <w:p w:rsidR="003017B2" w:rsidRPr="00EF4995" w:rsidRDefault="003017B2" w:rsidP="003D3EBE">
            <w:pP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Продолжать формирование правильного захвата орудия письма;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3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c>
          <w:tcPr>
            <w:tcW w:w="7640" w:type="dxa"/>
            <w:gridSpan w:val="5"/>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рук, творчества, фантазии.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5"/>
        </w:trPr>
        <w:tc>
          <w:tcPr>
            <w:tcW w:w="1520"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Апрель</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27</w:t>
            </w: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Звуковой анализ слова «осы».</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Активизация словаря детей по теме «Человек и его тело»,</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3460" w:type="dxa"/>
            <w:gridSpan w:val="3"/>
            <w:vAlign w:val="bottom"/>
          </w:tcPr>
          <w:p w:rsidR="003017B2" w:rsidRPr="00EF4995" w:rsidRDefault="003017B2" w:rsidP="003D3EBE">
            <w:pPr>
              <w:ind w:left="100"/>
              <w:rPr>
                <w:sz w:val="28"/>
                <w:szCs w:val="28"/>
              </w:rPr>
            </w:pPr>
            <w:r w:rsidRPr="00EF4995">
              <w:rPr>
                <w:rFonts w:eastAsia="Times New Roman"/>
                <w:sz w:val="28"/>
                <w:szCs w:val="28"/>
              </w:rPr>
              <w:t xml:space="preserve">закрепление названия </w:t>
            </w:r>
            <w:r w:rsidRPr="00EF4995">
              <w:rPr>
                <w:rFonts w:eastAsia="Times New Roman"/>
                <w:sz w:val="28"/>
                <w:szCs w:val="28"/>
              </w:rPr>
              <w:lastRenderedPageBreak/>
              <w:t>цветов.</w:t>
            </w:r>
          </w:p>
        </w:tc>
        <w:tc>
          <w:tcPr>
            <w:tcW w:w="418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со звукового схемой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1940" w:type="dxa"/>
            <w:vAlign w:val="bottom"/>
          </w:tcPr>
          <w:p w:rsidR="003017B2" w:rsidRPr="00EF4995" w:rsidRDefault="003017B2" w:rsidP="003D3EBE">
            <w:pPr>
              <w:ind w:left="100"/>
              <w:rPr>
                <w:sz w:val="28"/>
                <w:szCs w:val="28"/>
              </w:rPr>
            </w:pPr>
            <w:r w:rsidRPr="00EF4995">
              <w:rPr>
                <w:rFonts w:eastAsia="Times New Roman"/>
                <w:sz w:val="28"/>
                <w:szCs w:val="28"/>
              </w:rPr>
              <w:t>Формирование</w:t>
            </w:r>
          </w:p>
        </w:tc>
        <w:tc>
          <w:tcPr>
            <w:tcW w:w="1520" w:type="dxa"/>
            <w:gridSpan w:val="2"/>
            <w:vAlign w:val="bottom"/>
          </w:tcPr>
          <w:p w:rsidR="003017B2" w:rsidRPr="00EF4995" w:rsidRDefault="003017B2" w:rsidP="003D3EBE">
            <w:pPr>
              <w:ind w:left="280"/>
              <w:rPr>
                <w:sz w:val="28"/>
                <w:szCs w:val="28"/>
              </w:rPr>
            </w:pPr>
            <w:r w:rsidRPr="00EF4995">
              <w:rPr>
                <w:rFonts w:eastAsia="Times New Roman"/>
                <w:sz w:val="28"/>
                <w:szCs w:val="28"/>
              </w:rPr>
              <w:t>умения</w:t>
            </w:r>
          </w:p>
        </w:tc>
        <w:tc>
          <w:tcPr>
            <w:tcW w:w="4180" w:type="dxa"/>
            <w:gridSpan w:val="2"/>
            <w:tcBorders>
              <w:right w:val="single" w:sz="8" w:space="0" w:color="auto"/>
            </w:tcBorders>
            <w:vAlign w:val="bottom"/>
          </w:tcPr>
          <w:p w:rsidR="003017B2" w:rsidRPr="00EF4995" w:rsidRDefault="003017B2" w:rsidP="003D3EBE">
            <w:pPr>
              <w:ind w:left="180"/>
              <w:rPr>
                <w:sz w:val="28"/>
                <w:szCs w:val="28"/>
              </w:rPr>
            </w:pPr>
            <w:r w:rsidRPr="00EF4995">
              <w:rPr>
                <w:rFonts w:eastAsia="Times New Roman"/>
                <w:sz w:val="28"/>
                <w:szCs w:val="28"/>
              </w:rPr>
              <w:t>произносить  слова  медленно,</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интонационно выделяя звук, который отмечается ха схеме,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произносить слова в соответствии с движением указки по схеме.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делении слов на слоги.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умения удерживать штамп за ручку в положении захвата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9"/>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7640" w:type="dxa"/>
            <w:gridSpan w:val="5"/>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тремя пальцами (продолжение формирования щепоти)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5"/>
        </w:trPr>
        <w:tc>
          <w:tcPr>
            <w:tcW w:w="1520"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Апрель</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28</w:t>
            </w: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w w:val="99"/>
                <w:sz w:val="28"/>
                <w:szCs w:val="28"/>
              </w:rPr>
              <w:t>Звуковой анализ слова «роза».</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Активизация речевой деятельности.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производить звуковой анализ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 xml:space="preserve">Знакомство  со  </w:t>
            </w:r>
            <w:proofErr w:type="gramStart"/>
            <w:r w:rsidRPr="00EF4995">
              <w:rPr>
                <w:rFonts w:eastAsia="Times New Roman"/>
                <w:sz w:val="28"/>
                <w:szCs w:val="28"/>
              </w:rPr>
              <w:t>слогообразующим</w:t>
            </w:r>
            <w:proofErr w:type="gramEnd"/>
          </w:p>
        </w:tc>
        <w:tc>
          <w:tcPr>
            <w:tcW w:w="3460" w:type="dxa"/>
            <w:gridSpan w:val="3"/>
            <w:vAlign w:val="bottom"/>
          </w:tcPr>
          <w:p w:rsidR="003017B2" w:rsidRPr="00EF4995" w:rsidRDefault="003017B2" w:rsidP="003D3EBE">
            <w:pPr>
              <w:ind w:left="100"/>
              <w:rPr>
                <w:sz w:val="28"/>
                <w:szCs w:val="28"/>
              </w:rPr>
            </w:pPr>
            <w:proofErr w:type="gramStart"/>
            <w:r w:rsidRPr="00EF4995">
              <w:rPr>
                <w:rFonts w:eastAsia="Times New Roman"/>
                <w:sz w:val="28"/>
                <w:szCs w:val="28"/>
              </w:rPr>
              <w:t>состоящего</w:t>
            </w:r>
            <w:proofErr w:type="gramEnd"/>
            <w:r w:rsidRPr="00EF4995">
              <w:rPr>
                <w:rFonts w:eastAsia="Times New Roman"/>
                <w:sz w:val="28"/>
                <w:szCs w:val="28"/>
              </w:rPr>
              <w:t xml:space="preserve"> из четырех звуков.</w:t>
            </w:r>
          </w:p>
        </w:tc>
        <w:tc>
          <w:tcPr>
            <w:tcW w:w="4180" w:type="dxa"/>
            <w:gridSpan w:val="2"/>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45"/>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80" w:type="dxa"/>
            <w:gridSpan w:val="2"/>
            <w:vMerge w:val="restart"/>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ролью гласных звуков.</w:t>
            </w:r>
          </w:p>
        </w:tc>
        <w:tc>
          <w:tcPr>
            <w:tcW w:w="7640" w:type="dxa"/>
            <w:gridSpan w:val="5"/>
            <w:vMerge w:val="restart"/>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со слогообразующей ролью гласных звуков.</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32"/>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vMerge/>
            <w:tcBorders>
              <w:right w:val="single" w:sz="8" w:space="0" w:color="auto"/>
            </w:tcBorders>
            <w:vAlign w:val="bottom"/>
          </w:tcPr>
          <w:p w:rsidR="003017B2" w:rsidRPr="00EF4995" w:rsidRDefault="003017B2" w:rsidP="008D459A">
            <w:pPr>
              <w:jc w:val="center"/>
              <w:rPr>
                <w:sz w:val="28"/>
                <w:szCs w:val="28"/>
              </w:rPr>
            </w:pPr>
          </w:p>
        </w:tc>
        <w:tc>
          <w:tcPr>
            <w:tcW w:w="7640" w:type="dxa"/>
            <w:gridSpan w:val="5"/>
            <w:vMerge/>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7640" w:type="dxa"/>
            <w:gridSpan w:val="5"/>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понимать учебную задачу и выполнять ее</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3"/>
        </w:trPr>
        <w:tc>
          <w:tcPr>
            <w:tcW w:w="1520"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Апрель</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29</w:t>
            </w: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Звуковой анализ слова «луна».</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Формирование умения отгадывать загадки (обратить внимание</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меткость и лаконичность языка загадки).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подборе определений к именам существительных.</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46"/>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1940" w:type="dxa"/>
            <w:tcBorders>
              <w:bottom w:val="single" w:sz="8" w:space="0" w:color="auto"/>
            </w:tcBorders>
            <w:vAlign w:val="bottom"/>
          </w:tcPr>
          <w:p w:rsidR="003017B2" w:rsidRPr="00EF4995" w:rsidRDefault="003017B2" w:rsidP="003D3EBE">
            <w:pPr>
              <w:rPr>
                <w:sz w:val="28"/>
                <w:szCs w:val="28"/>
              </w:rPr>
            </w:pPr>
          </w:p>
        </w:tc>
        <w:tc>
          <w:tcPr>
            <w:tcW w:w="1520" w:type="dxa"/>
            <w:gridSpan w:val="2"/>
            <w:tcBorders>
              <w:bottom w:val="single" w:sz="8" w:space="0" w:color="auto"/>
            </w:tcBorders>
            <w:vAlign w:val="bottom"/>
          </w:tcPr>
          <w:p w:rsidR="003017B2" w:rsidRPr="00EF4995" w:rsidRDefault="003017B2" w:rsidP="003D3EBE">
            <w:pPr>
              <w:rPr>
                <w:sz w:val="28"/>
                <w:szCs w:val="28"/>
              </w:rPr>
            </w:pPr>
          </w:p>
        </w:tc>
        <w:tc>
          <w:tcPr>
            <w:tcW w:w="418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413"/>
        </w:trPr>
        <w:tc>
          <w:tcPr>
            <w:tcW w:w="1520" w:type="dxa"/>
            <w:vAlign w:val="bottom"/>
          </w:tcPr>
          <w:p w:rsidR="003017B2" w:rsidRPr="00EF4995" w:rsidRDefault="003017B2" w:rsidP="00ED6DE7">
            <w:pPr>
              <w:rPr>
                <w:sz w:val="28"/>
                <w:szCs w:val="28"/>
              </w:rPr>
            </w:pPr>
          </w:p>
        </w:tc>
        <w:tc>
          <w:tcPr>
            <w:tcW w:w="2380" w:type="dxa"/>
            <w:vAlign w:val="bottom"/>
          </w:tcPr>
          <w:p w:rsidR="003017B2" w:rsidRPr="00EF4995" w:rsidRDefault="003017B2" w:rsidP="008D459A">
            <w:pPr>
              <w:jc w:val="center"/>
              <w:rPr>
                <w:sz w:val="28"/>
                <w:szCs w:val="28"/>
              </w:rPr>
            </w:pPr>
          </w:p>
        </w:tc>
        <w:tc>
          <w:tcPr>
            <w:tcW w:w="3780" w:type="dxa"/>
            <w:gridSpan w:val="2"/>
            <w:vAlign w:val="bottom"/>
          </w:tcPr>
          <w:p w:rsidR="003017B2" w:rsidRPr="00EF4995" w:rsidRDefault="003017B2" w:rsidP="008D459A">
            <w:pPr>
              <w:jc w:val="center"/>
              <w:rPr>
                <w:sz w:val="28"/>
                <w:szCs w:val="28"/>
              </w:rPr>
            </w:pPr>
          </w:p>
        </w:tc>
        <w:tc>
          <w:tcPr>
            <w:tcW w:w="1940" w:type="dxa"/>
            <w:vAlign w:val="bottom"/>
          </w:tcPr>
          <w:p w:rsidR="003017B2" w:rsidRPr="00EF4995" w:rsidRDefault="003017B2" w:rsidP="003D3EBE">
            <w:pPr>
              <w:rPr>
                <w:sz w:val="28"/>
                <w:szCs w:val="28"/>
              </w:rPr>
            </w:pPr>
          </w:p>
        </w:tc>
        <w:tc>
          <w:tcPr>
            <w:tcW w:w="1520" w:type="dxa"/>
            <w:gridSpan w:val="2"/>
            <w:vAlign w:val="bottom"/>
          </w:tcPr>
          <w:p w:rsidR="003017B2" w:rsidRPr="00EF4995" w:rsidRDefault="003017B2" w:rsidP="003D3EBE">
            <w:pPr>
              <w:rPr>
                <w:sz w:val="28"/>
                <w:szCs w:val="28"/>
              </w:rPr>
            </w:pPr>
          </w:p>
        </w:tc>
        <w:tc>
          <w:tcPr>
            <w:tcW w:w="4280" w:type="dxa"/>
            <w:gridSpan w:val="4"/>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top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top w:val="single" w:sz="8" w:space="0" w:color="auto"/>
              <w:right w:val="single" w:sz="8" w:space="0" w:color="auto"/>
            </w:tcBorders>
            <w:vAlign w:val="bottom"/>
          </w:tcPr>
          <w:p w:rsidR="003017B2" w:rsidRPr="00EF4995" w:rsidRDefault="003017B2" w:rsidP="008D459A">
            <w:pPr>
              <w:jc w:val="center"/>
              <w:rPr>
                <w:sz w:val="28"/>
                <w:szCs w:val="28"/>
              </w:rPr>
            </w:pPr>
          </w:p>
        </w:tc>
        <w:tc>
          <w:tcPr>
            <w:tcW w:w="7640" w:type="dxa"/>
            <w:gridSpan w:val="5"/>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Продолжение обучения звуковому анализу слов, состоящих </w:t>
            </w:r>
            <w:proofErr w:type="gramStart"/>
            <w:r w:rsidRPr="00EF4995">
              <w:rPr>
                <w:rFonts w:eastAsia="Times New Roman"/>
                <w:sz w:val="28"/>
                <w:szCs w:val="28"/>
              </w:rPr>
              <w:t>из</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четырех звуков. Упражнение в подборе и названии слов </w:t>
            </w:r>
            <w:proofErr w:type="gramStart"/>
            <w:r w:rsidRPr="00EF4995">
              <w:rPr>
                <w:rFonts w:eastAsia="Times New Roman"/>
                <w:sz w:val="28"/>
                <w:szCs w:val="28"/>
              </w:rPr>
              <w:t>с</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определенным звуком.</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делить на слоги двух-, трехсложные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отчетливо произносить каждую часть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2900" w:type="dxa"/>
            <w:gridSpan w:val="2"/>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4740" w:type="dxa"/>
            <w:gridSpan w:val="3"/>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3"/>
        </w:trPr>
        <w:tc>
          <w:tcPr>
            <w:tcW w:w="1520"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Апрель</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30</w:t>
            </w: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w w:val="99"/>
                <w:sz w:val="28"/>
                <w:szCs w:val="28"/>
              </w:rPr>
              <w:t>Звуковой анализ слова «лиса».</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Расширение запаса слов; обозначающих названия предметов,</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действий, признаков.</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w:t>
            </w:r>
          </w:p>
        </w:tc>
        <w:tc>
          <w:tcPr>
            <w:tcW w:w="4740" w:type="dxa"/>
            <w:gridSpan w:val="3"/>
            <w:tcBorders>
              <w:right w:val="single" w:sz="8" w:space="0" w:color="auto"/>
            </w:tcBorders>
            <w:vAlign w:val="bottom"/>
          </w:tcPr>
          <w:p w:rsidR="003017B2" w:rsidRPr="00EF4995" w:rsidRDefault="003017B2" w:rsidP="003D3EBE">
            <w:pPr>
              <w:ind w:left="40"/>
              <w:rPr>
                <w:sz w:val="28"/>
                <w:szCs w:val="28"/>
              </w:rPr>
            </w:pPr>
            <w:r w:rsidRPr="00EF4995">
              <w:rPr>
                <w:rFonts w:eastAsia="Times New Roman"/>
                <w:sz w:val="28"/>
                <w:szCs w:val="28"/>
              </w:rPr>
              <w:t>узнавать объект по описанию,</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4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Merge w:val="restart"/>
            <w:vAlign w:val="bottom"/>
          </w:tcPr>
          <w:p w:rsidR="003017B2" w:rsidRPr="00EF4995" w:rsidRDefault="003017B2" w:rsidP="003D3EBE">
            <w:pPr>
              <w:ind w:left="100"/>
              <w:rPr>
                <w:sz w:val="28"/>
                <w:szCs w:val="28"/>
              </w:rPr>
            </w:pPr>
            <w:r w:rsidRPr="00EF4995">
              <w:rPr>
                <w:rFonts w:eastAsia="Times New Roman"/>
                <w:sz w:val="28"/>
                <w:szCs w:val="28"/>
              </w:rPr>
              <w:t>активизировать словарь.</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32"/>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Merge/>
            <w:vAlign w:val="bottom"/>
          </w:tcPr>
          <w:p w:rsidR="003017B2" w:rsidRPr="00EF4995" w:rsidRDefault="003017B2" w:rsidP="003D3EBE">
            <w:pPr>
              <w:rPr>
                <w:sz w:val="28"/>
                <w:szCs w:val="28"/>
              </w:rPr>
            </w:pP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7"/>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сравнивать слова по звуковому составу.</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7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7640" w:type="dxa"/>
            <w:gridSpan w:val="5"/>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8"/>
        </w:trPr>
        <w:tc>
          <w:tcPr>
            <w:tcW w:w="1520"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Май</w:t>
            </w: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Звуковой анализ слова «рыба».</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Упражнение в подборе глаголов, соответствующих </w:t>
            </w:r>
            <w:proofErr w:type="gramStart"/>
            <w:r w:rsidRPr="00EF4995">
              <w:rPr>
                <w:rFonts w:eastAsia="Times New Roman"/>
                <w:sz w:val="28"/>
                <w:szCs w:val="28"/>
              </w:rPr>
              <w:t>весенним</w:t>
            </w:r>
            <w:proofErr w:type="gramEnd"/>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31</w:t>
            </w: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явлениям природы.</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составлять предложения </w:t>
            </w:r>
            <w:proofErr w:type="gramStart"/>
            <w:r w:rsidRPr="00EF4995">
              <w:rPr>
                <w:rFonts w:eastAsia="Times New Roman"/>
                <w:sz w:val="28"/>
                <w:szCs w:val="28"/>
              </w:rPr>
              <w:t>с</w:t>
            </w:r>
            <w:proofErr w:type="gramEnd"/>
            <w:r w:rsidRPr="00EF4995">
              <w:rPr>
                <w:rFonts w:eastAsia="Times New Roman"/>
                <w:sz w:val="28"/>
                <w:szCs w:val="28"/>
              </w:rPr>
              <w:t xml:space="preserve"> заданными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словами.</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Активизация поисковой деятельности в области грамматики,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воспитание языкового чутья, развитие внимания к слову и его</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значению.</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2900" w:type="dxa"/>
            <w:gridSpan w:val="2"/>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4740" w:type="dxa"/>
            <w:gridSpan w:val="3"/>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3"/>
        </w:trPr>
        <w:tc>
          <w:tcPr>
            <w:tcW w:w="1520" w:type="dxa"/>
            <w:tcBorders>
              <w:left w:val="single" w:sz="8" w:space="0" w:color="auto"/>
              <w:right w:val="single" w:sz="8" w:space="0" w:color="auto"/>
            </w:tcBorders>
            <w:vAlign w:val="bottom"/>
          </w:tcPr>
          <w:p w:rsidR="003017B2" w:rsidRPr="00EF4995" w:rsidRDefault="003017B2" w:rsidP="008D459A">
            <w:pPr>
              <w:ind w:left="120"/>
              <w:jc w:val="center"/>
              <w:rPr>
                <w:sz w:val="28"/>
                <w:szCs w:val="28"/>
              </w:rPr>
            </w:pPr>
            <w:r w:rsidRPr="00EF4995">
              <w:rPr>
                <w:rFonts w:eastAsia="Times New Roman"/>
                <w:b/>
                <w:bCs/>
                <w:sz w:val="28"/>
                <w:szCs w:val="28"/>
              </w:rPr>
              <w:t>Май</w:t>
            </w:r>
          </w:p>
        </w:tc>
        <w:tc>
          <w:tcPr>
            <w:tcW w:w="2380" w:type="dxa"/>
            <w:tcBorders>
              <w:right w:val="single" w:sz="8" w:space="0" w:color="auto"/>
            </w:tcBorders>
            <w:vAlign w:val="bottom"/>
          </w:tcPr>
          <w:p w:rsidR="003017B2" w:rsidRPr="00EF4995" w:rsidRDefault="008D459A" w:rsidP="008D459A">
            <w:pPr>
              <w:jc w:val="center"/>
              <w:rPr>
                <w:sz w:val="28"/>
                <w:szCs w:val="28"/>
              </w:rPr>
            </w:pPr>
            <w:r w:rsidRPr="00EF4995">
              <w:rPr>
                <w:rFonts w:eastAsia="Times New Roman"/>
                <w:b/>
                <w:bCs/>
                <w:sz w:val="28"/>
                <w:szCs w:val="28"/>
              </w:rPr>
              <w:t>32</w:t>
            </w:r>
          </w:p>
        </w:tc>
        <w:tc>
          <w:tcPr>
            <w:tcW w:w="3780" w:type="dxa"/>
            <w:gridSpan w:val="2"/>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w w:val="99"/>
                <w:sz w:val="28"/>
                <w:szCs w:val="28"/>
              </w:rPr>
              <w:t>Звуковой анализ слова «аист».</w:t>
            </w: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подборе имен прилагательных, соответствующих</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весенним явлениям природы.</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составлять предложения </w:t>
            </w:r>
            <w:proofErr w:type="gramStart"/>
            <w:r w:rsidRPr="00EF4995">
              <w:rPr>
                <w:rFonts w:eastAsia="Times New Roman"/>
                <w:sz w:val="28"/>
                <w:szCs w:val="28"/>
              </w:rPr>
              <w:t>с</w:t>
            </w:r>
            <w:proofErr w:type="gramEnd"/>
            <w:r w:rsidRPr="00EF4995">
              <w:rPr>
                <w:rFonts w:eastAsia="Times New Roman"/>
                <w:sz w:val="28"/>
                <w:szCs w:val="28"/>
              </w:rPr>
              <w:t xml:space="preserve"> заданными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val="restart"/>
            <w:tcBorders>
              <w:right w:val="single" w:sz="8" w:space="0" w:color="auto"/>
            </w:tcBorders>
            <w:vAlign w:val="bottom"/>
          </w:tcPr>
          <w:p w:rsidR="003017B2" w:rsidRPr="00EF4995" w:rsidRDefault="003017B2" w:rsidP="008D459A">
            <w:pPr>
              <w:ind w:right="920"/>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2900" w:type="dxa"/>
            <w:gridSpan w:val="2"/>
            <w:vAlign w:val="bottom"/>
          </w:tcPr>
          <w:p w:rsidR="003017B2" w:rsidRPr="00EF4995" w:rsidRDefault="003017B2" w:rsidP="003D3EBE">
            <w:pPr>
              <w:ind w:left="100"/>
              <w:rPr>
                <w:sz w:val="28"/>
                <w:szCs w:val="28"/>
              </w:rPr>
            </w:pPr>
            <w:r w:rsidRPr="00EF4995">
              <w:rPr>
                <w:rFonts w:eastAsia="Times New Roman"/>
                <w:sz w:val="28"/>
                <w:szCs w:val="28"/>
              </w:rPr>
              <w:t>словами.</w:t>
            </w:r>
          </w:p>
        </w:tc>
        <w:tc>
          <w:tcPr>
            <w:tcW w:w="4740" w:type="dxa"/>
            <w:gridSpan w:val="3"/>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192"/>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vMerge/>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vMerge w:val="restart"/>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8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vMerge/>
            <w:tcBorders>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Активизация поисковой деятельности в области грамматики,</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right w:val="single" w:sz="8" w:space="0" w:color="auto"/>
            </w:tcBorders>
            <w:vAlign w:val="bottom"/>
          </w:tcPr>
          <w:p w:rsidR="003017B2" w:rsidRPr="00EF4995" w:rsidRDefault="003017B2" w:rsidP="008D459A">
            <w:pPr>
              <w:jc w:val="center"/>
              <w:rPr>
                <w:sz w:val="28"/>
                <w:szCs w:val="28"/>
              </w:rPr>
            </w:pPr>
          </w:p>
        </w:tc>
        <w:tc>
          <w:tcPr>
            <w:tcW w:w="3780" w:type="dxa"/>
            <w:gridSpan w:val="2"/>
            <w:tcBorders>
              <w:right w:val="single" w:sz="8" w:space="0" w:color="auto"/>
            </w:tcBorders>
            <w:vAlign w:val="bottom"/>
          </w:tcPr>
          <w:p w:rsidR="003017B2" w:rsidRPr="00EF4995" w:rsidRDefault="003017B2" w:rsidP="008D459A">
            <w:pPr>
              <w:jc w:val="center"/>
              <w:rPr>
                <w:sz w:val="28"/>
                <w:szCs w:val="28"/>
              </w:rPr>
            </w:pPr>
          </w:p>
        </w:tc>
        <w:tc>
          <w:tcPr>
            <w:tcW w:w="7640" w:type="dxa"/>
            <w:gridSpan w:val="5"/>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воспитание языкового чутья.</w:t>
            </w: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r w:rsidR="003017B2" w:rsidRPr="00EF4995" w:rsidTr="00ED6DE7">
        <w:trPr>
          <w:trHeight w:val="282"/>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3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gridSpan w:val="2"/>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2900" w:type="dxa"/>
            <w:gridSpan w:val="2"/>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4740" w:type="dxa"/>
            <w:gridSpan w:val="3"/>
            <w:tcBorders>
              <w:bottom w:val="single" w:sz="8" w:space="0" w:color="auto"/>
              <w:right w:val="single" w:sz="8" w:space="0" w:color="auto"/>
            </w:tcBorders>
            <w:vAlign w:val="bottom"/>
          </w:tcPr>
          <w:p w:rsidR="003017B2" w:rsidRPr="00EF4995" w:rsidRDefault="003017B2" w:rsidP="003D3EBE">
            <w:pPr>
              <w:rPr>
                <w:sz w:val="28"/>
                <w:szCs w:val="28"/>
              </w:rPr>
            </w:pPr>
          </w:p>
        </w:tc>
        <w:tc>
          <w:tcPr>
            <w:tcW w:w="100" w:type="dxa"/>
            <w:gridSpan w:val="2"/>
            <w:vAlign w:val="bottom"/>
          </w:tcPr>
          <w:p w:rsidR="003017B2" w:rsidRPr="00EF4995" w:rsidRDefault="003017B2" w:rsidP="003D3EBE">
            <w:pPr>
              <w:rPr>
                <w:sz w:val="28"/>
                <w:szCs w:val="28"/>
              </w:rPr>
            </w:pPr>
          </w:p>
        </w:tc>
        <w:tc>
          <w:tcPr>
            <w:tcW w:w="20" w:type="dxa"/>
            <w:vAlign w:val="bottom"/>
          </w:tcPr>
          <w:p w:rsidR="003017B2" w:rsidRPr="00EF4995" w:rsidRDefault="003017B2" w:rsidP="003D3EBE">
            <w:pPr>
              <w:rPr>
                <w:sz w:val="28"/>
                <w:szCs w:val="28"/>
              </w:rPr>
            </w:pPr>
          </w:p>
        </w:tc>
      </w:tr>
    </w:tbl>
    <w:p w:rsidR="007A076D" w:rsidRDefault="007A076D" w:rsidP="003D3EBE">
      <w:pPr>
        <w:ind w:right="-99"/>
        <w:jc w:val="center"/>
        <w:rPr>
          <w:rFonts w:eastAsia="Times New Roman"/>
          <w:b/>
          <w:bCs/>
          <w:i/>
          <w:iCs/>
          <w:sz w:val="28"/>
          <w:szCs w:val="28"/>
        </w:rPr>
      </w:pPr>
    </w:p>
    <w:p w:rsidR="003017B2" w:rsidRPr="00EF4995" w:rsidRDefault="003017B2" w:rsidP="003D3EBE">
      <w:pPr>
        <w:ind w:right="-99"/>
        <w:jc w:val="center"/>
        <w:rPr>
          <w:sz w:val="28"/>
          <w:szCs w:val="28"/>
        </w:rPr>
      </w:pPr>
      <w:r w:rsidRPr="00EF4995">
        <w:rPr>
          <w:rFonts w:eastAsia="Times New Roman"/>
          <w:b/>
          <w:bCs/>
          <w:i/>
          <w:iCs/>
          <w:sz w:val="28"/>
          <w:szCs w:val="28"/>
        </w:rPr>
        <w:t>Перспективный план обучения детей грамоте</w:t>
      </w:r>
    </w:p>
    <w:p w:rsidR="003017B2" w:rsidRPr="00EF4995" w:rsidRDefault="003017B2" w:rsidP="003D3EBE">
      <w:pPr>
        <w:ind w:right="-99"/>
        <w:jc w:val="center"/>
        <w:rPr>
          <w:sz w:val="28"/>
          <w:szCs w:val="28"/>
        </w:rPr>
      </w:pPr>
      <w:r w:rsidRPr="00EF4995">
        <w:rPr>
          <w:rFonts w:eastAsia="Times New Roman"/>
          <w:b/>
          <w:bCs/>
          <w:i/>
          <w:iCs/>
          <w:sz w:val="28"/>
          <w:szCs w:val="28"/>
        </w:rPr>
        <w:t>(подготовительная к школе группа)</w:t>
      </w:r>
    </w:p>
    <w:p w:rsidR="003017B2" w:rsidRPr="00EF4995" w:rsidRDefault="00233300" w:rsidP="003D3EBE">
      <w:pPr>
        <w:jc w:val="center"/>
        <w:rPr>
          <w:sz w:val="28"/>
          <w:szCs w:val="28"/>
        </w:rPr>
      </w:pPr>
      <w:r>
        <w:rPr>
          <w:sz w:val="28"/>
          <w:szCs w:val="28"/>
        </w:rPr>
        <w:pict>
          <v:line id="Shape 2" o:spid="_x0000_s1027" style="position:absolute;left:0;text-align:left;z-index:251657728;visibility:visible;mso-wrap-style:square;mso-wrap-distance-left:0;mso-wrap-distance-top:0;mso-wrap-distance-right:0;mso-wrap-distance-bottom:0;mso-position-horizontal:absolute;mso-position-horizontal-relative:text;mso-position-vertical:absolute;mso-position-vertical-relative:text" from="0,14.05pt" to="772.45pt,14.05pt" o:allowincell="f" strokeweight=".48pt"/>
        </w:pict>
      </w:r>
      <w:r>
        <w:rPr>
          <w:sz w:val="28"/>
          <w:szCs w:val="28"/>
        </w:rPr>
        <w:pict>
          <v:line id="Shape 3" o:spid="_x0000_s1028" style="position:absolute;left:0;text-align:left;z-index:251658752;visibility:visible;mso-wrap-style:square;mso-wrap-distance-left:0;mso-wrap-distance-top:0;mso-wrap-distance-right:0;mso-wrap-distance-bottom:0;mso-position-horizontal:absolute;mso-position-horizontal-relative:text;mso-position-vertical:absolute;mso-position-vertical-relative:text" from=".25pt,13.8pt" to=".25pt,100.5pt" o:allowincell="f" strokeweight=".16931mm"/>
        </w:pict>
      </w:r>
      <w:r>
        <w:rPr>
          <w:sz w:val="28"/>
          <w:szCs w:val="28"/>
        </w:rPr>
        <w:pict>
          <v:line id="Shape 4" o:spid="_x0000_s1029" style="position:absolute;left:0;text-align:left;z-index:251659776;visibility:visible;mso-wrap-style:square;mso-wrap-distance-left:0;mso-wrap-distance-top:0;mso-wrap-distance-right:0;mso-wrap-distance-bottom:0;mso-position-horizontal:absolute;mso-position-horizontal-relative:text;mso-position-vertical:absolute;mso-position-vertical-relative:text" from="772.2pt,13.8pt" to="772.2pt,100.5pt" o:allowincell="f" strokeweight=".16931mm"/>
        </w:pict>
      </w:r>
    </w:p>
    <w:p w:rsidR="003017B2" w:rsidRPr="00EF4995" w:rsidRDefault="003017B2" w:rsidP="003D3EBE">
      <w:pPr>
        <w:jc w:val="center"/>
        <w:rPr>
          <w:sz w:val="28"/>
          <w:szCs w:val="28"/>
        </w:rPr>
      </w:pPr>
    </w:p>
    <w:p w:rsidR="003017B2" w:rsidRPr="00EF4995" w:rsidRDefault="003017B2" w:rsidP="007A076D">
      <w:pPr>
        <w:ind w:right="-19"/>
        <w:jc w:val="center"/>
        <w:rPr>
          <w:sz w:val="28"/>
          <w:szCs w:val="28"/>
        </w:rPr>
      </w:pPr>
      <w:r w:rsidRPr="00EF4995">
        <w:rPr>
          <w:rFonts w:eastAsia="Times New Roman"/>
          <w:b/>
          <w:bCs/>
          <w:i/>
          <w:iCs/>
          <w:sz w:val="28"/>
          <w:szCs w:val="28"/>
        </w:rPr>
        <w:t>Второй год обучения</w:t>
      </w:r>
    </w:p>
    <w:tbl>
      <w:tblPr>
        <w:tblW w:w="15490" w:type="dxa"/>
        <w:tblLayout w:type="fixed"/>
        <w:tblCellMar>
          <w:left w:w="0" w:type="dxa"/>
          <w:right w:w="0" w:type="dxa"/>
        </w:tblCellMar>
        <w:tblLook w:val="04A0"/>
      </w:tblPr>
      <w:tblGrid>
        <w:gridCol w:w="1520"/>
        <w:gridCol w:w="2160"/>
        <w:gridCol w:w="3780"/>
        <w:gridCol w:w="7980"/>
        <w:gridCol w:w="20"/>
        <w:gridCol w:w="30"/>
      </w:tblGrid>
      <w:tr w:rsidR="003017B2" w:rsidRPr="00EF4995" w:rsidTr="00ED6DE7">
        <w:trPr>
          <w:gridAfter w:val="2"/>
          <w:wAfter w:w="50" w:type="dxa"/>
          <w:trHeight w:val="268"/>
        </w:trPr>
        <w:tc>
          <w:tcPr>
            <w:tcW w:w="1520" w:type="dxa"/>
            <w:tcBorders>
              <w:top w:val="single" w:sz="8" w:space="0" w:color="auto"/>
              <w:right w:val="single" w:sz="8" w:space="0" w:color="auto"/>
            </w:tcBorders>
            <w:vAlign w:val="bottom"/>
          </w:tcPr>
          <w:p w:rsidR="003017B2" w:rsidRPr="00EF4995" w:rsidRDefault="003017B2" w:rsidP="008D459A">
            <w:pPr>
              <w:ind w:left="240"/>
              <w:jc w:val="center"/>
              <w:rPr>
                <w:sz w:val="28"/>
                <w:szCs w:val="28"/>
              </w:rPr>
            </w:pPr>
            <w:r w:rsidRPr="00EF4995">
              <w:rPr>
                <w:rFonts w:eastAsia="Times New Roman"/>
                <w:b/>
                <w:bCs/>
                <w:sz w:val="28"/>
                <w:szCs w:val="28"/>
              </w:rPr>
              <w:t>Сентябрь</w:t>
            </w:r>
          </w:p>
        </w:tc>
        <w:tc>
          <w:tcPr>
            <w:tcW w:w="2160" w:type="dxa"/>
            <w:tcBorders>
              <w:top w:val="single" w:sz="8" w:space="0" w:color="auto"/>
              <w:right w:val="single" w:sz="8" w:space="0" w:color="auto"/>
            </w:tcBorders>
            <w:vAlign w:val="bottom"/>
          </w:tcPr>
          <w:p w:rsidR="003017B2" w:rsidRPr="00EF4995" w:rsidRDefault="003017B2" w:rsidP="008D459A">
            <w:pPr>
              <w:ind w:right="880"/>
              <w:jc w:val="center"/>
              <w:rPr>
                <w:sz w:val="28"/>
                <w:szCs w:val="28"/>
              </w:rPr>
            </w:pPr>
            <w:r w:rsidRPr="00EF4995">
              <w:rPr>
                <w:rFonts w:eastAsia="Times New Roman"/>
                <w:b/>
                <w:bCs/>
                <w:sz w:val="28"/>
                <w:szCs w:val="28"/>
              </w:rPr>
              <w:t>1</w:t>
            </w:r>
          </w:p>
        </w:tc>
        <w:tc>
          <w:tcPr>
            <w:tcW w:w="3780" w:type="dxa"/>
            <w:tcBorders>
              <w:top w:val="single" w:sz="8" w:space="0" w:color="auto"/>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 xml:space="preserve">Воспитание </w:t>
            </w:r>
            <w:proofErr w:type="gramStart"/>
            <w:r w:rsidRPr="00EF4995">
              <w:rPr>
                <w:rFonts w:eastAsia="Times New Roman"/>
                <w:sz w:val="28"/>
                <w:szCs w:val="28"/>
              </w:rPr>
              <w:t>внимательного</w:t>
            </w:r>
            <w:proofErr w:type="gramEnd"/>
          </w:p>
        </w:tc>
        <w:tc>
          <w:tcPr>
            <w:tcW w:w="7980" w:type="dxa"/>
            <w:tcBorders>
              <w:top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Воспитание внимательного отношения к словам.</w:t>
            </w:r>
          </w:p>
        </w:tc>
      </w:tr>
      <w:tr w:rsidR="003017B2" w:rsidRPr="00EF4995" w:rsidTr="00ED6DE7">
        <w:trPr>
          <w:gridAfter w:val="2"/>
          <w:wAfter w:w="50" w:type="dxa"/>
          <w:trHeight w:val="264"/>
        </w:trPr>
        <w:tc>
          <w:tcPr>
            <w:tcW w:w="1520" w:type="dxa"/>
            <w:tcBorders>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отношения к словам.</w:t>
            </w:r>
          </w:p>
        </w:tc>
        <w:tc>
          <w:tcPr>
            <w:tcW w:w="7980" w:type="dxa"/>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искать и самостоятельно находить ответы</w:t>
            </w:r>
          </w:p>
        </w:tc>
      </w:tr>
      <w:tr w:rsidR="003017B2" w:rsidRPr="00EF4995" w:rsidTr="00ED6DE7">
        <w:trPr>
          <w:gridAfter w:val="2"/>
          <w:wAfter w:w="50" w:type="dxa"/>
          <w:trHeight w:val="276"/>
        </w:trPr>
        <w:tc>
          <w:tcPr>
            <w:tcW w:w="1520" w:type="dxa"/>
            <w:tcBorders>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7980" w:type="dxa"/>
            <w:vAlign w:val="bottom"/>
          </w:tcPr>
          <w:p w:rsidR="003017B2" w:rsidRPr="00EF4995" w:rsidRDefault="003017B2" w:rsidP="003D3EBE">
            <w:pPr>
              <w:ind w:left="100"/>
              <w:rPr>
                <w:sz w:val="28"/>
                <w:szCs w:val="28"/>
              </w:rPr>
            </w:pPr>
            <w:r w:rsidRPr="00EF4995">
              <w:rPr>
                <w:rFonts w:eastAsia="Times New Roman"/>
                <w:sz w:val="28"/>
                <w:szCs w:val="28"/>
              </w:rPr>
              <w:t>на предложенные проблемные вопросы.</w:t>
            </w:r>
          </w:p>
        </w:tc>
      </w:tr>
      <w:tr w:rsidR="003017B2" w:rsidRPr="00EF4995" w:rsidTr="00ED6DE7">
        <w:trPr>
          <w:gridAfter w:val="2"/>
          <w:wAfter w:w="50" w:type="dxa"/>
          <w:trHeight w:val="276"/>
        </w:trPr>
        <w:tc>
          <w:tcPr>
            <w:tcW w:w="1520" w:type="dxa"/>
            <w:tcBorders>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7980" w:type="dxa"/>
            <w:vAlign w:val="bottom"/>
          </w:tcPr>
          <w:p w:rsidR="003017B2" w:rsidRPr="00EF4995" w:rsidRDefault="003017B2" w:rsidP="003D3EBE">
            <w:pPr>
              <w:ind w:left="100"/>
              <w:rPr>
                <w:sz w:val="28"/>
                <w:szCs w:val="28"/>
              </w:rPr>
            </w:pPr>
            <w:r w:rsidRPr="00EF4995">
              <w:rPr>
                <w:rFonts w:eastAsia="Times New Roman"/>
                <w:sz w:val="28"/>
                <w:szCs w:val="28"/>
              </w:rPr>
              <w:t xml:space="preserve">Обогащение словаря пословицами и поговорками, упражнение </w:t>
            </w:r>
            <w:proofErr w:type="gramStart"/>
            <w:r w:rsidRPr="00EF4995">
              <w:rPr>
                <w:rFonts w:eastAsia="Times New Roman"/>
                <w:sz w:val="28"/>
                <w:szCs w:val="28"/>
              </w:rPr>
              <w:t>в</w:t>
            </w:r>
            <w:proofErr w:type="gramEnd"/>
          </w:p>
        </w:tc>
      </w:tr>
      <w:tr w:rsidR="003017B2" w:rsidRPr="00EF4995" w:rsidTr="00ED6DE7">
        <w:trPr>
          <w:gridAfter w:val="2"/>
          <w:wAfter w:w="50" w:type="dxa"/>
          <w:trHeight w:val="281"/>
        </w:trPr>
        <w:tc>
          <w:tcPr>
            <w:tcW w:w="152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7980" w:type="dxa"/>
            <w:tcBorders>
              <w:bottom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поиске</w:t>
            </w:r>
            <w:proofErr w:type="gramEnd"/>
            <w:r w:rsidRPr="00EF4995">
              <w:rPr>
                <w:rFonts w:eastAsia="Times New Roman"/>
                <w:sz w:val="28"/>
                <w:szCs w:val="28"/>
              </w:rPr>
              <w:t xml:space="preserve"> «зерен смысла» в малых текстах народной мудрости.</w:t>
            </w:r>
          </w:p>
        </w:tc>
      </w:tr>
      <w:tr w:rsidR="003017B2" w:rsidRPr="00EF4995" w:rsidTr="00ED6DE7">
        <w:trPr>
          <w:gridAfter w:val="1"/>
          <w:wAfter w:w="30" w:type="dxa"/>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буквами русского алфавита.</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9"/>
                <w:sz w:val="28"/>
                <w:szCs w:val="28"/>
              </w:rPr>
              <w:t>Сентябрь</w:t>
            </w:r>
          </w:p>
        </w:tc>
        <w:tc>
          <w:tcPr>
            <w:tcW w:w="2160" w:type="dxa"/>
            <w:tcBorders>
              <w:right w:val="single" w:sz="8" w:space="0" w:color="auto"/>
            </w:tcBorders>
            <w:vAlign w:val="bottom"/>
          </w:tcPr>
          <w:p w:rsidR="003017B2" w:rsidRPr="00EF4995" w:rsidRDefault="003017B2" w:rsidP="008D459A">
            <w:pPr>
              <w:ind w:right="880"/>
              <w:jc w:val="center"/>
              <w:rPr>
                <w:sz w:val="28"/>
                <w:szCs w:val="28"/>
              </w:rPr>
            </w:pPr>
            <w:r w:rsidRPr="00EF4995">
              <w:rPr>
                <w:rFonts w:eastAsia="Times New Roman"/>
                <w:b/>
                <w:bCs/>
                <w:sz w:val="28"/>
                <w:szCs w:val="28"/>
              </w:rPr>
              <w:t>2</w:t>
            </w:r>
          </w:p>
        </w:tc>
        <w:tc>
          <w:tcPr>
            <w:tcW w:w="378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Знакомство с гласной буквой «А».</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Расширение кругозора путем  «погружения» в историю</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возникновения письменности: Продолжение обогащения</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словаря пословицами и поговорками, упражнение в поиске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«зерен смыслю» в малых текстах народной мудрости. Развитие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фонематического слуха. Знакомство с гласной буквой «А».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знания о гласных звуках и ударении; развитие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фонематического слуха.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9"/>
                <w:sz w:val="28"/>
                <w:szCs w:val="28"/>
              </w:rPr>
              <w:t>Сентябрь</w:t>
            </w:r>
          </w:p>
        </w:tc>
        <w:tc>
          <w:tcPr>
            <w:tcW w:w="2160" w:type="dxa"/>
            <w:tcBorders>
              <w:right w:val="single" w:sz="8" w:space="0" w:color="auto"/>
            </w:tcBorders>
            <w:vAlign w:val="bottom"/>
          </w:tcPr>
          <w:p w:rsidR="003017B2" w:rsidRPr="00EF4995" w:rsidRDefault="003017B2" w:rsidP="008D459A">
            <w:pPr>
              <w:ind w:right="880"/>
              <w:jc w:val="center"/>
              <w:rPr>
                <w:sz w:val="28"/>
                <w:szCs w:val="28"/>
              </w:rPr>
            </w:pPr>
            <w:r w:rsidRPr="00EF4995">
              <w:rPr>
                <w:rFonts w:eastAsia="Times New Roman"/>
                <w:b/>
                <w:bCs/>
                <w:sz w:val="28"/>
                <w:szCs w:val="28"/>
              </w:rPr>
              <w:t>3</w:t>
            </w:r>
          </w:p>
        </w:tc>
        <w:tc>
          <w:tcPr>
            <w:tcW w:w="378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w w:val="99"/>
                <w:sz w:val="28"/>
                <w:szCs w:val="28"/>
              </w:rPr>
              <w:t>3накомство с гласной буквой «Я».</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Активизация словаря.</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артикуляции и фонематического слуха.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3накомство с гласной буквой «Я»</w:t>
            </w:r>
            <w:proofErr w:type="gramStart"/>
            <w:r w:rsidRPr="00EF4995">
              <w:rPr>
                <w:rFonts w:eastAsia="Times New Roman"/>
                <w:sz w:val="28"/>
                <w:szCs w:val="28"/>
              </w:rPr>
              <w:t>.Ф</w:t>
            </w:r>
            <w:proofErr w:type="gramEnd"/>
            <w:r w:rsidRPr="00EF4995">
              <w:rPr>
                <w:rFonts w:eastAsia="Times New Roman"/>
                <w:sz w:val="28"/>
                <w:szCs w:val="28"/>
              </w:rPr>
              <w:t>ормирование умения слышать при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произнесении</w:t>
            </w:r>
            <w:proofErr w:type="gramEnd"/>
            <w:r w:rsidRPr="00EF4995">
              <w:rPr>
                <w:rFonts w:eastAsia="Times New Roman"/>
                <w:sz w:val="28"/>
                <w:szCs w:val="28"/>
              </w:rPr>
              <w:t xml:space="preserve"> сочетание звуков [</w:t>
            </w:r>
            <w:proofErr w:type="spellStart"/>
            <w:r w:rsidRPr="00EF4995">
              <w:rPr>
                <w:rFonts w:eastAsia="Times New Roman"/>
                <w:sz w:val="28"/>
                <w:szCs w:val="28"/>
              </w:rPr>
              <w:t>йа</w:t>
            </w:r>
            <w:proofErr w:type="spellEnd"/>
            <w:r w:rsidRPr="00EF4995">
              <w:rPr>
                <w:rFonts w:eastAsia="Times New Roman"/>
                <w:sz w:val="28"/>
                <w:szCs w:val="28"/>
              </w:rPr>
              <w:t>].</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9"/>
                <w:sz w:val="28"/>
                <w:szCs w:val="28"/>
              </w:rPr>
              <w:t>Сентябрь</w:t>
            </w:r>
          </w:p>
        </w:tc>
        <w:tc>
          <w:tcPr>
            <w:tcW w:w="2160" w:type="dxa"/>
            <w:tcBorders>
              <w:right w:val="single" w:sz="8" w:space="0" w:color="auto"/>
            </w:tcBorders>
            <w:vAlign w:val="bottom"/>
          </w:tcPr>
          <w:p w:rsidR="003017B2" w:rsidRPr="00EF4995" w:rsidRDefault="003017B2" w:rsidP="008D459A">
            <w:pPr>
              <w:ind w:right="880"/>
              <w:jc w:val="center"/>
              <w:rPr>
                <w:sz w:val="28"/>
                <w:szCs w:val="28"/>
              </w:rPr>
            </w:pPr>
            <w:r w:rsidRPr="00EF4995">
              <w:rPr>
                <w:rFonts w:eastAsia="Times New Roman"/>
                <w:b/>
                <w:bCs/>
                <w:sz w:val="28"/>
                <w:szCs w:val="28"/>
              </w:rPr>
              <w:t>4</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3накомство с гласной буквой «О».</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Активизация словаря.</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артикуляции и фонематического слуха.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3накомство с гласной буквой «О».</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Октябрь</w:t>
            </w:r>
          </w:p>
        </w:tc>
        <w:tc>
          <w:tcPr>
            <w:tcW w:w="2160" w:type="dxa"/>
            <w:tcBorders>
              <w:right w:val="single" w:sz="8" w:space="0" w:color="auto"/>
            </w:tcBorders>
            <w:vAlign w:val="bottom"/>
          </w:tcPr>
          <w:p w:rsidR="003017B2" w:rsidRPr="00EF4995" w:rsidRDefault="003017B2" w:rsidP="008D459A">
            <w:pPr>
              <w:ind w:right="880"/>
              <w:jc w:val="center"/>
              <w:rPr>
                <w:sz w:val="28"/>
                <w:szCs w:val="28"/>
              </w:rPr>
            </w:pPr>
            <w:r w:rsidRPr="00EF4995">
              <w:rPr>
                <w:rFonts w:eastAsia="Times New Roman"/>
                <w:b/>
                <w:bCs/>
                <w:sz w:val="28"/>
                <w:szCs w:val="28"/>
              </w:rPr>
              <w:t>5</w:t>
            </w:r>
          </w:p>
        </w:tc>
        <w:tc>
          <w:tcPr>
            <w:tcW w:w="378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w w:val="99"/>
                <w:sz w:val="28"/>
                <w:szCs w:val="28"/>
              </w:rPr>
              <w:t>Знакомство с гласной буквой «Е».</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Расширение представления детей о профессиях.</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артикуляции и фонематического слуха.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Знакомство с гласной буквой «Е». Формирование умения слышать </w:t>
            </w:r>
            <w:proofErr w:type="gramStart"/>
            <w:r w:rsidRPr="00EF4995">
              <w:rPr>
                <w:rFonts w:eastAsia="Times New Roman"/>
                <w:sz w:val="28"/>
                <w:szCs w:val="28"/>
              </w:rPr>
              <w:t>при</w:t>
            </w:r>
            <w:proofErr w:type="gramEnd"/>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произнесении</w:t>
            </w:r>
            <w:proofErr w:type="gramEnd"/>
            <w:r w:rsidRPr="00EF4995">
              <w:rPr>
                <w:rFonts w:eastAsia="Times New Roman"/>
                <w:sz w:val="28"/>
                <w:szCs w:val="28"/>
              </w:rPr>
              <w:t xml:space="preserve"> сочетание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звуков [</w:t>
            </w:r>
            <w:proofErr w:type="spellStart"/>
            <w:r w:rsidRPr="00EF4995">
              <w:rPr>
                <w:rFonts w:eastAsia="Times New Roman"/>
                <w:sz w:val="28"/>
                <w:szCs w:val="28"/>
              </w:rPr>
              <w:t>йо</w:t>
            </w:r>
            <w:proofErr w:type="spellEnd"/>
            <w:r w:rsidRPr="00EF4995">
              <w:rPr>
                <w:rFonts w:eastAsia="Times New Roman"/>
                <w:sz w:val="28"/>
                <w:szCs w:val="28"/>
              </w:rPr>
              <w:t>].</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Октябрь</w:t>
            </w:r>
          </w:p>
        </w:tc>
        <w:tc>
          <w:tcPr>
            <w:tcW w:w="2160" w:type="dxa"/>
            <w:tcBorders>
              <w:right w:val="single" w:sz="8" w:space="0" w:color="auto"/>
            </w:tcBorders>
            <w:vAlign w:val="bottom"/>
          </w:tcPr>
          <w:p w:rsidR="003017B2" w:rsidRPr="00EF4995" w:rsidRDefault="003017B2" w:rsidP="008D459A">
            <w:pPr>
              <w:ind w:right="880"/>
              <w:jc w:val="center"/>
              <w:rPr>
                <w:sz w:val="28"/>
                <w:szCs w:val="28"/>
              </w:rPr>
            </w:pPr>
            <w:r w:rsidRPr="00EF4995">
              <w:rPr>
                <w:rFonts w:eastAsia="Times New Roman"/>
                <w:b/>
                <w:bCs/>
                <w:sz w:val="28"/>
                <w:szCs w:val="28"/>
              </w:rPr>
              <w:t>6</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гласной буквой</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расширения представления о профессиях.</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«Э».</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артикуляции и фонематического слуха.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гласной буквой «Э».</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r>
      <w:tr w:rsidR="003017B2" w:rsidRPr="00EF4995" w:rsidTr="00ED6DE7">
        <w:trPr>
          <w:gridAfter w:val="1"/>
          <w:wAfter w:w="30" w:type="dxa"/>
          <w:trHeight w:val="281"/>
        </w:trPr>
        <w:tc>
          <w:tcPr>
            <w:tcW w:w="1520" w:type="dxa"/>
            <w:tcBorders>
              <w:top w:val="single" w:sz="8" w:space="0" w:color="auto"/>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top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top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top w:val="single" w:sz="8" w:space="0" w:color="auto"/>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Октябрь</w:t>
            </w:r>
          </w:p>
        </w:tc>
        <w:tc>
          <w:tcPr>
            <w:tcW w:w="216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9"/>
                <w:sz w:val="28"/>
                <w:szCs w:val="28"/>
              </w:rPr>
              <w:t>7</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гласной буквой</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«Е».</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артикуляции и правильного фонационного дыхания.</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Активизация словаря.</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гласной буквой «Е».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слышать при произнесении сочетание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звуков [</w:t>
            </w:r>
            <w:proofErr w:type="spellStart"/>
            <w:r w:rsidRPr="00EF4995">
              <w:rPr>
                <w:rFonts w:eastAsia="Times New Roman"/>
                <w:sz w:val="28"/>
                <w:szCs w:val="28"/>
              </w:rPr>
              <w:t>йэ</w:t>
            </w:r>
            <w:proofErr w:type="spellEnd"/>
            <w:r w:rsidRPr="00EF4995">
              <w:rPr>
                <w:rFonts w:eastAsia="Times New Roman"/>
                <w:sz w:val="28"/>
                <w:szCs w:val="28"/>
              </w:rPr>
              <w:t>].</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глазомера, творческого воображения,</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памяти</w:t>
            </w:r>
          </w:p>
        </w:tc>
      </w:tr>
      <w:tr w:rsidR="003017B2" w:rsidRPr="00EF4995" w:rsidTr="00ED6DE7">
        <w:trPr>
          <w:gridAfter w:val="1"/>
          <w:wAfter w:w="30" w:type="dxa"/>
          <w:trHeight w:val="287"/>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r>
      <w:tr w:rsidR="003017B2" w:rsidRPr="00EF4995" w:rsidTr="00ED6DE7">
        <w:trPr>
          <w:gridAfter w:val="1"/>
          <w:wAfter w:w="30" w:type="dxa"/>
          <w:trHeight w:val="268"/>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Октябрь</w:t>
            </w:r>
          </w:p>
        </w:tc>
        <w:tc>
          <w:tcPr>
            <w:tcW w:w="216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9"/>
                <w:sz w:val="28"/>
                <w:szCs w:val="28"/>
              </w:rPr>
              <w:t>8</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гласной с буквой</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расширения представления о профессиях.</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«У».</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артикуляции и фонематического слуха.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гласной с буквой «У».</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7"/>
                <w:sz w:val="28"/>
                <w:szCs w:val="28"/>
              </w:rPr>
              <w:t>Ноябрь</w:t>
            </w:r>
          </w:p>
        </w:tc>
        <w:tc>
          <w:tcPr>
            <w:tcW w:w="216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9"/>
                <w:sz w:val="28"/>
                <w:szCs w:val="28"/>
              </w:rPr>
              <w:t>9</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гласной буквой</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понимать переносное значение слов и</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w:t>
            </w:r>
            <w:proofErr w:type="gramStart"/>
            <w:r w:rsidRPr="00EF4995">
              <w:rPr>
                <w:rFonts w:eastAsia="Times New Roman"/>
                <w:sz w:val="28"/>
                <w:szCs w:val="28"/>
              </w:rPr>
              <w:t>Ю</w:t>
            </w:r>
            <w:proofErr w:type="gramEnd"/>
            <w:r w:rsidRPr="00EF4995">
              <w:rPr>
                <w:rFonts w:eastAsia="Times New Roman"/>
                <w:sz w:val="28"/>
                <w:szCs w:val="28"/>
              </w:rPr>
              <w:t>».</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выражений, которые в зависимости от словосочетаний меняют</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значение.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гласной буквой «Ю».</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слышать при произнесении сочетание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звуков [</w:t>
            </w:r>
            <w:proofErr w:type="spellStart"/>
            <w:r w:rsidRPr="00EF4995">
              <w:rPr>
                <w:rFonts w:eastAsia="Times New Roman"/>
                <w:sz w:val="28"/>
                <w:szCs w:val="28"/>
              </w:rPr>
              <w:t>йу</w:t>
            </w:r>
            <w:proofErr w:type="spellEnd"/>
            <w:r w:rsidRPr="00EF4995">
              <w:rPr>
                <w:rFonts w:eastAsia="Times New Roman"/>
                <w:sz w:val="28"/>
                <w:szCs w:val="28"/>
              </w:rPr>
              <w:t>].</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7"/>
                <w:sz w:val="28"/>
                <w:szCs w:val="28"/>
              </w:rPr>
              <w:t>Ноябрь</w:t>
            </w:r>
          </w:p>
        </w:tc>
        <w:tc>
          <w:tcPr>
            <w:tcW w:w="216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9"/>
                <w:sz w:val="28"/>
                <w:szCs w:val="28"/>
              </w:rPr>
              <w:t>10</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гласной  буквой</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понимать переносное значение слов и</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«И».</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выражений, которые в зависимости от словосочетаний меняют</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значение.</w:t>
            </w:r>
          </w:p>
        </w:tc>
      </w:tr>
      <w:tr w:rsidR="003017B2" w:rsidRPr="00EF4995" w:rsidTr="00ED6DE7">
        <w:trPr>
          <w:gridAfter w:val="1"/>
          <w:wAfter w:w="30" w:type="dxa"/>
          <w:trHeight w:val="277"/>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подбирать слова, противоположные </w:t>
            </w:r>
            <w:proofErr w:type="gramStart"/>
            <w:r w:rsidRPr="00EF4995">
              <w:rPr>
                <w:rFonts w:eastAsia="Times New Roman"/>
                <w:sz w:val="28"/>
                <w:szCs w:val="28"/>
              </w:rPr>
              <w:t>по</w:t>
            </w:r>
            <w:proofErr w:type="gramEnd"/>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смыслу.</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Развитие фонематического восприятия через нахождение слов </w:t>
            </w:r>
            <w:proofErr w:type="gramStart"/>
            <w:r w:rsidRPr="00EF4995">
              <w:rPr>
                <w:rFonts w:eastAsia="Times New Roman"/>
                <w:sz w:val="28"/>
                <w:szCs w:val="28"/>
              </w:rPr>
              <w:t>со</w:t>
            </w:r>
            <w:proofErr w:type="gramEnd"/>
          </w:p>
        </w:tc>
      </w:tr>
      <w:tr w:rsidR="003017B2" w:rsidRPr="00EF4995" w:rsidTr="00ED6DE7">
        <w:trPr>
          <w:gridAfter w:val="1"/>
          <w:wAfter w:w="30" w:type="dxa"/>
          <w:trHeight w:val="557"/>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гласной  буквой «И».</w:t>
            </w:r>
          </w:p>
        </w:tc>
      </w:tr>
      <w:tr w:rsidR="003017B2" w:rsidRPr="00EF4995" w:rsidTr="00ED6DE7">
        <w:trPr>
          <w:gridAfter w:val="1"/>
          <w:wAfter w:w="30" w:type="dxa"/>
          <w:trHeight w:val="578"/>
        </w:trPr>
        <w:tc>
          <w:tcPr>
            <w:tcW w:w="1520" w:type="dxa"/>
            <w:vAlign w:val="bottom"/>
          </w:tcPr>
          <w:p w:rsidR="003017B2" w:rsidRPr="00EF4995" w:rsidRDefault="003017B2" w:rsidP="008D459A">
            <w:pPr>
              <w:jc w:val="center"/>
              <w:rPr>
                <w:sz w:val="28"/>
                <w:szCs w:val="28"/>
              </w:rPr>
            </w:pPr>
          </w:p>
        </w:tc>
        <w:tc>
          <w:tcPr>
            <w:tcW w:w="2160" w:type="dxa"/>
            <w:vAlign w:val="bottom"/>
          </w:tcPr>
          <w:p w:rsidR="003017B2" w:rsidRPr="00EF4995" w:rsidRDefault="003017B2" w:rsidP="008D459A">
            <w:pPr>
              <w:jc w:val="center"/>
              <w:rPr>
                <w:sz w:val="28"/>
                <w:szCs w:val="28"/>
              </w:rPr>
            </w:pPr>
          </w:p>
        </w:tc>
        <w:tc>
          <w:tcPr>
            <w:tcW w:w="3780" w:type="dxa"/>
            <w:vAlign w:val="bottom"/>
          </w:tcPr>
          <w:p w:rsidR="003017B2" w:rsidRPr="00EF4995" w:rsidRDefault="003017B2" w:rsidP="008D459A">
            <w:pPr>
              <w:jc w:val="center"/>
              <w:rPr>
                <w:sz w:val="28"/>
                <w:szCs w:val="28"/>
              </w:rPr>
            </w:pPr>
          </w:p>
        </w:tc>
        <w:tc>
          <w:tcPr>
            <w:tcW w:w="8000" w:type="dxa"/>
            <w:gridSpan w:val="2"/>
            <w:vAlign w:val="bottom"/>
          </w:tcPr>
          <w:p w:rsidR="003017B2" w:rsidRPr="00EF4995" w:rsidRDefault="003017B2" w:rsidP="003D3EBE">
            <w:pPr>
              <w:ind w:left="7680"/>
              <w:rPr>
                <w:sz w:val="28"/>
                <w:szCs w:val="28"/>
              </w:rPr>
            </w:pPr>
          </w:p>
        </w:tc>
      </w:tr>
      <w:tr w:rsidR="003017B2" w:rsidRPr="00EF4995" w:rsidTr="00ED6DE7">
        <w:trPr>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top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top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проведении звукового анализа слова.</w:t>
            </w:r>
          </w:p>
        </w:tc>
        <w:tc>
          <w:tcPr>
            <w:tcW w:w="3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30" w:type="dxa"/>
            <w:vAlign w:val="bottom"/>
          </w:tcPr>
          <w:p w:rsidR="003017B2" w:rsidRPr="00EF4995" w:rsidRDefault="003017B2" w:rsidP="003D3EBE">
            <w:pPr>
              <w:rPr>
                <w:sz w:val="28"/>
                <w:szCs w:val="28"/>
              </w:rPr>
            </w:pPr>
          </w:p>
        </w:tc>
      </w:tr>
      <w:tr w:rsidR="003017B2" w:rsidRPr="00EF4995" w:rsidTr="00ED6DE7">
        <w:trPr>
          <w:trHeight w:val="31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7"/>
                <w:sz w:val="28"/>
                <w:szCs w:val="28"/>
              </w:rPr>
              <w:t>Ноябрь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11</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гласной буквой «Ы»</w:t>
            </w:r>
          </w:p>
        </w:tc>
        <w:tc>
          <w:tcPr>
            <w:tcW w:w="8000" w:type="dxa"/>
            <w:gridSpan w:val="2"/>
            <w:vMerge w:val="restart"/>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c>
          <w:tcPr>
            <w:tcW w:w="30" w:type="dxa"/>
            <w:vAlign w:val="bottom"/>
          </w:tcPr>
          <w:p w:rsidR="003017B2" w:rsidRPr="00EF4995" w:rsidRDefault="003017B2" w:rsidP="003D3EBE">
            <w:pPr>
              <w:rPr>
                <w:sz w:val="28"/>
                <w:szCs w:val="28"/>
              </w:rPr>
            </w:pPr>
          </w:p>
        </w:tc>
      </w:tr>
      <w:tr w:rsidR="003017B2" w:rsidRPr="00EF4995" w:rsidTr="00ED6DE7">
        <w:trPr>
          <w:trHeight w:val="22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vMerge/>
            <w:tcBorders>
              <w:right w:val="single" w:sz="8" w:space="0" w:color="auto"/>
            </w:tcBorders>
            <w:vAlign w:val="bottom"/>
          </w:tcPr>
          <w:p w:rsidR="003017B2" w:rsidRPr="00EF4995" w:rsidRDefault="003017B2" w:rsidP="003D3EBE">
            <w:pPr>
              <w:rPr>
                <w:sz w:val="28"/>
                <w:szCs w:val="28"/>
              </w:rPr>
            </w:pP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гласной буквой «Ы».</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ударением; формирование умения разбивать слова</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слоги, выделять ударный слог.</w:t>
            </w:r>
          </w:p>
        </w:tc>
        <w:tc>
          <w:tcPr>
            <w:tcW w:w="3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c>
          <w:tcPr>
            <w:tcW w:w="30" w:type="dxa"/>
            <w:vAlign w:val="bottom"/>
          </w:tcPr>
          <w:p w:rsidR="003017B2" w:rsidRPr="00EF4995" w:rsidRDefault="003017B2" w:rsidP="003D3EBE">
            <w:pPr>
              <w:rPr>
                <w:sz w:val="28"/>
                <w:szCs w:val="28"/>
              </w:rPr>
            </w:pPr>
          </w:p>
        </w:tc>
      </w:tr>
      <w:tr w:rsidR="003017B2" w:rsidRPr="00EF4995" w:rsidTr="00ED6DE7">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7"/>
                <w:sz w:val="28"/>
                <w:szCs w:val="28"/>
              </w:rPr>
              <w:t>Ноябрь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12</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«М».</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точно называть предмет, его качества и</w:t>
            </w:r>
          </w:p>
        </w:tc>
        <w:tc>
          <w:tcPr>
            <w:tcW w:w="3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действия.</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c>
          <w:tcPr>
            <w:tcW w:w="30" w:type="dxa"/>
            <w:vAlign w:val="bottom"/>
          </w:tcPr>
          <w:p w:rsidR="003017B2" w:rsidRPr="00EF4995" w:rsidRDefault="003017B2" w:rsidP="003D3EBE">
            <w:pPr>
              <w:rPr>
                <w:sz w:val="28"/>
                <w:szCs w:val="28"/>
              </w:rPr>
            </w:pPr>
          </w:p>
        </w:tc>
      </w:tr>
      <w:tr w:rsidR="003017B2" w:rsidRPr="00EF4995" w:rsidTr="00ED6DE7">
        <w:trPr>
          <w:trHeight w:val="277"/>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«М».</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знакомства с ударением; формирование умения</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разбивать слова на слоги, выделять ударный слог.</w:t>
            </w:r>
          </w:p>
        </w:tc>
        <w:tc>
          <w:tcPr>
            <w:tcW w:w="3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c>
          <w:tcPr>
            <w:tcW w:w="30" w:type="dxa"/>
            <w:vAlign w:val="bottom"/>
          </w:tcPr>
          <w:p w:rsidR="003017B2" w:rsidRPr="00EF4995" w:rsidRDefault="003017B2" w:rsidP="003D3EBE">
            <w:pPr>
              <w:rPr>
                <w:sz w:val="28"/>
                <w:szCs w:val="28"/>
              </w:rPr>
            </w:pPr>
          </w:p>
        </w:tc>
      </w:tr>
      <w:tr w:rsidR="003017B2" w:rsidRPr="00EF4995" w:rsidTr="00ED6DE7">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Декабрь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13</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3накомство с буквой «Н».</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точно обозначать ситуацию, подбирать</w:t>
            </w:r>
          </w:p>
        </w:tc>
        <w:tc>
          <w:tcPr>
            <w:tcW w:w="3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синонимы и антонимы.</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знакомства с предложением; формирование</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умения графически «записывать» предложения в тетради,</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ориентироваться на листе бумаги.</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соотношения «звук-буква».</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3накомство с буквой «Н».</w:t>
            </w:r>
          </w:p>
        </w:tc>
        <w:tc>
          <w:tcPr>
            <w:tcW w:w="3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c>
          <w:tcPr>
            <w:tcW w:w="30" w:type="dxa"/>
            <w:vAlign w:val="bottom"/>
          </w:tcPr>
          <w:p w:rsidR="003017B2" w:rsidRPr="00EF4995" w:rsidRDefault="003017B2" w:rsidP="003D3EBE">
            <w:pPr>
              <w:rPr>
                <w:sz w:val="28"/>
                <w:szCs w:val="28"/>
              </w:rPr>
            </w:pPr>
          </w:p>
        </w:tc>
      </w:tr>
      <w:tr w:rsidR="003017B2" w:rsidRPr="00EF4995" w:rsidTr="00ED6DE7">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Декабрь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14</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«Р».</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находить слова, точно оценивающие</w:t>
            </w:r>
          </w:p>
        </w:tc>
        <w:tc>
          <w:tcPr>
            <w:tcW w:w="30" w:type="dxa"/>
            <w:vAlign w:val="bottom"/>
          </w:tcPr>
          <w:p w:rsidR="003017B2" w:rsidRPr="00EF4995" w:rsidRDefault="003017B2" w:rsidP="003D3EBE">
            <w:pPr>
              <w:rPr>
                <w:sz w:val="28"/>
                <w:szCs w:val="28"/>
              </w:rPr>
            </w:pPr>
          </w:p>
        </w:tc>
      </w:tr>
      <w:tr w:rsidR="003017B2" w:rsidRPr="00EF4995" w:rsidTr="00ED6DE7">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ситуацию.</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рассуждать, четко выражая свои мысли.</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Закрепление умения графически «записывать» схему предложения </w:t>
            </w:r>
            <w:proofErr w:type="gramStart"/>
            <w:r w:rsidRPr="00EF4995">
              <w:rPr>
                <w:rFonts w:eastAsia="Times New Roman"/>
                <w:sz w:val="28"/>
                <w:szCs w:val="28"/>
              </w:rPr>
              <w:t>в</w:t>
            </w:r>
            <w:proofErr w:type="gramEnd"/>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тетради, ориентироваться на листе бумаги.</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«Р».</w:t>
            </w:r>
          </w:p>
        </w:tc>
        <w:tc>
          <w:tcPr>
            <w:tcW w:w="30" w:type="dxa"/>
            <w:vAlign w:val="bottom"/>
          </w:tcPr>
          <w:p w:rsidR="003017B2" w:rsidRPr="00EF4995" w:rsidRDefault="003017B2" w:rsidP="003D3EBE">
            <w:pPr>
              <w:rPr>
                <w:sz w:val="28"/>
                <w:szCs w:val="28"/>
              </w:rPr>
            </w:pPr>
          </w:p>
        </w:tc>
      </w:tr>
      <w:tr w:rsidR="003017B2" w:rsidRPr="00EF4995" w:rsidTr="00ED6DE7">
        <w:trPr>
          <w:trHeight w:val="277"/>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ударением; формирование умения разбивать слова</w:t>
            </w:r>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на слоги, выделять ударный слог; обозначать знак ударения </w:t>
            </w:r>
            <w:proofErr w:type="gramStart"/>
            <w:r w:rsidRPr="00EF4995">
              <w:rPr>
                <w:rFonts w:eastAsia="Times New Roman"/>
                <w:sz w:val="28"/>
                <w:szCs w:val="28"/>
              </w:rPr>
              <w:t>на</w:t>
            </w:r>
            <w:proofErr w:type="gramEnd"/>
          </w:p>
        </w:tc>
        <w:tc>
          <w:tcPr>
            <w:tcW w:w="30" w:type="dxa"/>
            <w:vAlign w:val="bottom"/>
          </w:tcPr>
          <w:p w:rsidR="003017B2" w:rsidRPr="00EF4995" w:rsidRDefault="003017B2" w:rsidP="003D3EBE">
            <w:pPr>
              <w:rPr>
                <w:sz w:val="28"/>
                <w:szCs w:val="28"/>
              </w:rPr>
            </w:pPr>
          </w:p>
        </w:tc>
      </w:tr>
      <w:tr w:rsidR="003017B2" w:rsidRPr="00EF4995" w:rsidTr="00ED6DE7">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схеме.</w:t>
            </w:r>
          </w:p>
        </w:tc>
        <w:tc>
          <w:tcPr>
            <w:tcW w:w="30" w:type="dxa"/>
            <w:vAlign w:val="bottom"/>
          </w:tcPr>
          <w:p w:rsidR="003017B2" w:rsidRPr="00EF4995" w:rsidRDefault="003017B2" w:rsidP="003D3EBE">
            <w:pPr>
              <w:rPr>
                <w:sz w:val="28"/>
                <w:szCs w:val="28"/>
              </w:rPr>
            </w:pPr>
          </w:p>
        </w:tc>
      </w:tr>
      <w:tr w:rsidR="003017B2" w:rsidRPr="00EF4995" w:rsidTr="00ED6DE7">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w:t>
            </w:r>
          </w:p>
        </w:tc>
        <w:tc>
          <w:tcPr>
            <w:tcW w:w="30" w:type="dxa"/>
            <w:vAlign w:val="bottom"/>
          </w:tcPr>
          <w:p w:rsidR="003017B2" w:rsidRPr="00EF4995" w:rsidRDefault="003017B2" w:rsidP="003D3EBE">
            <w:pPr>
              <w:rPr>
                <w:sz w:val="28"/>
                <w:szCs w:val="28"/>
              </w:rPr>
            </w:pPr>
          </w:p>
        </w:tc>
      </w:tr>
      <w:tr w:rsidR="003017B2" w:rsidRPr="00EF4995" w:rsidTr="00ED6DE7">
        <w:trPr>
          <w:trHeight w:val="316"/>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Декабрь</w:t>
            </w:r>
          </w:p>
        </w:tc>
        <w:tc>
          <w:tcPr>
            <w:tcW w:w="2160" w:type="dxa"/>
            <w:tcBorders>
              <w:bottom w:val="single" w:sz="8" w:space="0" w:color="auto"/>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15</w:t>
            </w:r>
          </w:p>
        </w:tc>
        <w:tc>
          <w:tcPr>
            <w:tcW w:w="3780" w:type="dxa"/>
            <w:tcBorders>
              <w:bottom w:val="single" w:sz="8" w:space="0" w:color="auto"/>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«Л».</w:t>
            </w: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образовании множественного числа и правильном</w:t>
            </w:r>
          </w:p>
        </w:tc>
        <w:tc>
          <w:tcPr>
            <w:tcW w:w="30" w:type="dxa"/>
            <w:vAlign w:val="bottom"/>
          </w:tcPr>
          <w:p w:rsidR="003017B2" w:rsidRPr="00EF4995" w:rsidRDefault="003017B2" w:rsidP="003D3EBE">
            <w:pPr>
              <w:rPr>
                <w:sz w:val="28"/>
                <w:szCs w:val="28"/>
              </w:rPr>
            </w:pPr>
          </w:p>
        </w:tc>
      </w:tr>
      <w:tr w:rsidR="003017B2" w:rsidRPr="00EF4995" w:rsidTr="00ED6DE7">
        <w:trPr>
          <w:gridAfter w:val="1"/>
          <w:wAfter w:w="30" w:type="dxa"/>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top w:val="single" w:sz="8" w:space="0" w:color="auto"/>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употреблении</w:t>
            </w:r>
            <w:proofErr w:type="gramEnd"/>
            <w:r w:rsidRPr="00EF4995">
              <w:rPr>
                <w:rFonts w:eastAsia="Times New Roman"/>
                <w:sz w:val="28"/>
                <w:szCs w:val="28"/>
              </w:rPr>
              <w:t xml:space="preserve"> слов в родительном падеже.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подбирать к словам определения и слова,</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обозначающие</w:t>
            </w:r>
            <w:proofErr w:type="gramEnd"/>
            <w:r w:rsidRPr="00EF4995">
              <w:rPr>
                <w:rFonts w:eastAsia="Times New Roman"/>
                <w:sz w:val="28"/>
                <w:szCs w:val="28"/>
              </w:rPr>
              <w:t xml:space="preserve"> действие; определять количество слов и выделять ударный</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слог, подбирать слова, сходные по звучанию.</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«Л».</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правильного распределения мышечной нагрузки</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руки  во время работы с карандашом.</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Декабрь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15</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«К».</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представления о разных значениях многозначного слова.</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подбирать признаки и действия к заданным словам.</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определять количество слогов в словах,</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сходных</w:t>
            </w:r>
            <w:proofErr w:type="gramEnd"/>
            <w:r w:rsidRPr="00EF4995">
              <w:rPr>
                <w:rFonts w:eastAsia="Times New Roman"/>
                <w:sz w:val="28"/>
                <w:szCs w:val="28"/>
              </w:rPr>
              <w:t xml:space="preserve"> по звучанию.</w:t>
            </w:r>
          </w:p>
        </w:tc>
      </w:tr>
      <w:tr w:rsidR="003017B2" w:rsidRPr="00EF4995" w:rsidTr="00ED6DE7">
        <w:trPr>
          <w:gridAfter w:val="1"/>
          <w:wAfter w:w="30" w:type="dxa"/>
          <w:trHeight w:val="277"/>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понятием «глухой согласный звук».</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«К».</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Январь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16</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«Г».</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различать предметы, которые называются</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одним словом, закреплять представление о многозначном слове.</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составлять предложения </w:t>
            </w:r>
            <w:proofErr w:type="gramStart"/>
            <w:r w:rsidRPr="00EF4995">
              <w:rPr>
                <w:rFonts w:eastAsia="Times New Roman"/>
                <w:sz w:val="28"/>
                <w:szCs w:val="28"/>
              </w:rPr>
              <w:t>с</w:t>
            </w:r>
            <w:proofErr w:type="gramEnd"/>
            <w:r w:rsidRPr="00EF4995">
              <w:rPr>
                <w:rFonts w:eastAsia="Times New Roman"/>
                <w:sz w:val="28"/>
                <w:szCs w:val="28"/>
              </w:rPr>
              <w:t xml:space="preserve"> заданными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словами.</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 закрепление понятия «глухой</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согласный звук».</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«Г».</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Январь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17</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«Т».</w:t>
            </w: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сопоставлять название животного и его</w:t>
            </w:r>
          </w:p>
        </w:tc>
      </w:tr>
      <w:tr w:rsidR="003017B2" w:rsidRPr="00EF4995" w:rsidTr="00ED6DE7">
        <w:trPr>
          <w:gridAfter w:val="1"/>
          <w:wAfter w:w="30" w:type="dxa"/>
          <w:trHeight w:val="264"/>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движения.</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подбирать признаки и действия </w:t>
            </w:r>
            <w:proofErr w:type="gramStart"/>
            <w:r w:rsidRPr="00EF4995">
              <w:rPr>
                <w:rFonts w:eastAsia="Times New Roman"/>
                <w:sz w:val="28"/>
                <w:szCs w:val="28"/>
              </w:rPr>
              <w:t>к</w:t>
            </w:r>
            <w:proofErr w:type="gramEnd"/>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Заданным словам.</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определять количество слов и выделять</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ударный слог.</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Уточнение артикуляции звуков [т] и [т'], упражнение </w:t>
            </w:r>
            <w:proofErr w:type="gramStart"/>
            <w:r w:rsidRPr="00EF4995">
              <w:rPr>
                <w:rFonts w:eastAsia="Times New Roman"/>
                <w:sz w:val="28"/>
                <w:szCs w:val="28"/>
              </w:rPr>
              <w:t>в</w:t>
            </w:r>
            <w:proofErr w:type="gramEnd"/>
            <w:r w:rsidRPr="00EF4995">
              <w:rPr>
                <w:rFonts w:eastAsia="Times New Roman"/>
                <w:sz w:val="28"/>
                <w:szCs w:val="28"/>
              </w:rPr>
              <w:t xml:space="preserve"> </w:t>
            </w:r>
            <w:proofErr w:type="gramStart"/>
            <w:r w:rsidRPr="00EF4995">
              <w:rPr>
                <w:rFonts w:eastAsia="Times New Roman"/>
                <w:sz w:val="28"/>
                <w:szCs w:val="28"/>
              </w:rPr>
              <w:t>их</w:t>
            </w:r>
            <w:proofErr w:type="gramEnd"/>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дифференциации.</w:t>
            </w:r>
          </w:p>
        </w:tc>
      </w:tr>
      <w:tr w:rsidR="003017B2" w:rsidRPr="00EF4995" w:rsidTr="00ED6DE7">
        <w:trPr>
          <w:gridAfter w:val="1"/>
          <w:wAfter w:w="30" w:type="dxa"/>
          <w:trHeight w:val="277"/>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«Т».</w:t>
            </w:r>
          </w:p>
        </w:tc>
      </w:tr>
      <w:tr w:rsidR="003017B2" w:rsidRPr="00EF4995" w:rsidTr="00ED6DE7">
        <w:trPr>
          <w:gridAfter w:val="1"/>
          <w:wAfter w:w="30" w:type="dxa"/>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2"/>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правильного захвата орудия письма (щепоть).</w:t>
            </w:r>
          </w:p>
        </w:tc>
      </w:tr>
      <w:tr w:rsidR="003017B2" w:rsidRPr="00EF4995" w:rsidTr="00ED6DE7">
        <w:trPr>
          <w:gridAfter w:val="1"/>
          <w:wAfter w:w="30" w:type="dxa"/>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листё бумаги</w:t>
            </w:r>
          </w:p>
        </w:tc>
      </w:tr>
      <w:tr w:rsidR="003017B2" w:rsidRPr="00EF4995" w:rsidTr="00ED6DE7">
        <w:trPr>
          <w:gridAfter w:val="1"/>
          <w:wAfter w:w="30" w:type="dxa"/>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Январь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18</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«Д».</w:t>
            </w:r>
          </w:p>
        </w:tc>
        <w:tc>
          <w:tcPr>
            <w:tcW w:w="8000" w:type="dxa"/>
            <w:gridSpan w:val="2"/>
            <w:tcBorders>
              <w:right w:val="single" w:sz="8" w:space="0" w:color="auto"/>
            </w:tcBorders>
            <w:vAlign w:val="bottom"/>
          </w:tcPr>
          <w:p w:rsidR="003017B2" w:rsidRPr="00EF4995" w:rsidRDefault="003017B2" w:rsidP="003D3EBE">
            <w:pPr>
              <w:ind w:left="660"/>
              <w:rPr>
                <w:sz w:val="28"/>
                <w:szCs w:val="28"/>
              </w:rPr>
            </w:pPr>
            <w:r w:rsidRPr="00EF4995">
              <w:rPr>
                <w:rFonts w:eastAsia="Times New Roman"/>
                <w:sz w:val="28"/>
                <w:szCs w:val="28"/>
              </w:rPr>
              <w:t>Формирование умения сопоставлять предметы и находить слова,</w:t>
            </w:r>
          </w:p>
        </w:tc>
      </w:tr>
      <w:tr w:rsidR="003017B2" w:rsidRPr="00EF4995" w:rsidTr="00ED6DE7">
        <w:trPr>
          <w:gridAfter w:val="1"/>
          <w:wAfter w:w="30" w:type="dxa"/>
          <w:trHeight w:val="269"/>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2"/>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противоположные по </w:t>
            </w:r>
            <w:proofErr w:type="spellStart"/>
            <w:r w:rsidRPr="00EF4995">
              <w:rPr>
                <w:rFonts w:eastAsia="Times New Roman"/>
                <w:sz w:val="28"/>
                <w:szCs w:val="28"/>
              </w:rPr>
              <w:t>смыслу</w:t>
            </w:r>
            <w:proofErr w:type="gramStart"/>
            <w:r w:rsidRPr="00EF4995">
              <w:rPr>
                <w:rFonts w:eastAsia="Times New Roman"/>
                <w:sz w:val="28"/>
                <w:szCs w:val="28"/>
              </w:rPr>
              <w:t>.З</w:t>
            </w:r>
            <w:proofErr w:type="gramEnd"/>
            <w:r w:rsidRPr="00EF4995">
              <w:rPr>
                <w:rFonts w:eastAsia="Times New Roman"/>
                <w:sz w:val="28"/>
                <w:szCs w:val="28"/>
              </w:rPr>
              <w:t>накомство</w:t>
            </w:r>
            <w:proofErr w:type="spellEnd"/>
            <w:r w:rsidRPr="00EF4995">
              <w:rPr>
                <w:rFonts w:eastAsia="Times New Roman"/>
                <w:sz w:val="28"/>
                <w:szCs w:val="28"/>
              </w:rPr>
              <w:t xml:space="preserve"> с буквой «Д».</w:t>
            </w:r>
          </w:p>
        </w:tc>
      </w:tr>
    </w:tbl>
    <w:p w:rsidR="00416D2A" w:rsidRDefault="00416D2A" w:rsidP="003D3EBE">
      <w:pPr>
        <w:rPr>
          <w:sz w:val="28"/>
          <w:szCs w:val="28"/>
        </w:rPr>
        <w:sectPr w:rsidR="00416D2A" w:rsidSect="008D459A">
          <w:type w:val="continuous"/>
          <w:pgSz w:w="16838" w:h="11906" w:orient="landscape"/>
          <w:pgMar w:top="1134" w:right="1134" w:bottom="851" w:left="1134" w:header="709" w:footer="709" w:gutter="0"/>
          <w:cols w:space="708"/>
          <w:docGrid w:linePitch="360"/>
        </w:sectPr>
      </w:pPr>
    </w:p>
    <w:tbl>
      <w:tblPr>
        <w:tblW w:w="15460" w:type="dxa"/>
        <w:tblLayout w:type="fixed"/>
        <w:tblCellMar>
          <w:left w:w="0" w:type="dxa"/>
          <w:right w:w="0" w:type="dxa"/>
        </w:tblCellMar>
        <w:tblLook w:val="04A0"/>
      </w:tblPr>
      <w:tblGrid>
        <w:gridCol w:w="1520"/>
        <w:gridCol w:w="2160"/>
        <w:gridCol w:w="3780"/>
        <w:gridCol w:w="1500"/>
        <w:gridCol w:w="500"/>
        <w:gridCol w:w="880"/>
        <w:gridCol w:w="620"/>
        <w:gridCol w:w="100"/>
        <w:gridCol w:w="440"/>
        <w:gridCol w:w="60"/>
        <w:gridCol w:w="860"/>
        <w:gridCol w:w="780"/>
        <w:gridCol w:w="2260"/>
      </w:tblGrid>
      <w:tr w:rsidR="003017B2" w:rsidRPr="00EF4995" w:rsidTr="00416D2A">
        <w:trPr>
          <w:trHeight w:val="578"/>
        </w:trPr>
        <w:tc>
          <w:tcPr>
            <w:tcW w:w="1520" w:type="dxa"/>
            <w:vAlign w:val="bottom"/>
          </w:tcPr>
          <w:p w:rsidR="003017B2" w:rsidRPr="00EF4995" w:rsidRDefault="003017B2" w:rsidP="003D3EBE">
            <w:pPr>
              <w:rPr>
                <w:sz w:val="28"/>
                <w:szCs w:val="28"/>
              </w:rPr>
            </w:pPr>
          </w:p>
        </w:tc>
        <w:tc>
          <w:tcPr>
            <w:tcW w:w="2160" w:type="dxa"/>
            <w:vAlign w:val="bottom"/>
          </w:tcPr>
          <w:p w:rsidR="003017B2" w:rsidRPr="00EF4995" w:rsidRDefault="003017B2" w:rsidP="003D3EBE">
            <w:pPr>
              <w:rPr>
                <w:sz w:val="28"/>
                <w:szCs w:val="28"/>
              </w:rPr>
            </w:pPr>
          </w:p>
        </w:tc>
        <w:tc>
          <w:tcPr>
            <w:tcW w:w="3780" w:type="dxa"/>
            <w:vAlign w:val="bottom"/>
          </w:tcPr>
          <w:p w:rsidR="003017B2" w:rsidRPr="00EF4995" w:rsidRDefault="003017B2" w:rsidP="003D3EBE">
            <w:pPr>
              <w:rPr>
                <w:sz w:val="28"/>
                <w:szCs w:val="28"/>
              </w:rPr>
            </w:pPr>
          </w:p>
        </w:tc>
        <w:tc>
          <w:tcPr>
            <w:tcW w:w="8000" w:type="dxa"/>
            <w:gridSpan w:val="10"/>
            <w:vAlign w:val="bottom"/>
          </w:tcPr>
          <w:p w:rsidR="003017B2" w:rsidRPr="00EF4995" w:rsidRDefault="003017B2" w:rsidP="003D3EBE">
            <w:pPr>
              <w:ind w:left="7680"/>
              <w:rPr>
                <w:sz w:val="28"/>
                <w:szCs w:val="28"/>
              </w:rPr>
            </w:pPr>
          </w:p>
        </w:tc>
      </w:tr>
      <w:tr w:rsidR="003017B2" w:rsidRPr="00EF4995" w:rsidTr="00416D2A">
        <w:trPr>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разными значениями слова «идти».</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находить слова </w:t>
            </w:r>
            <w:proofErr w:type="gramStart"/>
            <w:r w:rsidRPr="00EF4995">
              <w:rPr>
                <w:rFonts w:eastAsia="Times New Roman"/>
                <w:sz w:val="28"/>
                <w:szCs w:val="28"/>
              </w:rPr>
              <w:t>с</w:t>
            </w:r>
            <w:proofErr w:type="gramEnd"/>
            <w:r w:rsidRPr="00EF4995">
              <w:rPr>
                <w:rFonts w:eastAsia="Times New Roman"/>
                <w:sz w:val="28"/>
                <w:szCs w:val="28"/>
              </w:rPr>
              <w:t xml:space="preserve"> противоположным</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значением; заканчивать простые и сложные предложения.</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подбирать признаки и действия </w:t>
            </w:r>
            <w:proofErr w:type="gramStart"/>
            <w:r w:rsidRPr="00EF4995">
              <w:rPr>
                <w:rFonts w:eastAsia="Times New Roman"/>
                <w:sz w:val="28"/>
                <w:szCs w:val="28"/>
              </w:rPr>
              <w:t>к</w:t>
            </w:r>
            <w:proofErr w:type="gramEnd"/>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заданными словам.</w:t>
            </w:r>
            <w:proofErr w:type="gramEnd"/>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понятием «звонкий согласный звук».</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определять количество слов в словах,</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сходных</w:t>
            </w:r>
            <w:proofErr w:type="gramEnd"/>
            <w:r w:rsidRPr="00EF4995">
              <w:rPr>
                <w:rFonts w:eastAsia="Times New Roman"/>
                <w:sz w:val="28"/>
                <w:szCs w:val="28"/>
              </w:rPr>
              <w:t xml:space="preserve"> по звучанию, и выделять ударный слог.</w:t>
            </w:r>
          </w:p>
        </w:tc>
      </w:tr>
      <w:tr w:rsidR="003017B2" w:rsidRPr="00EF4995" w:rsidTr="00416D2A">
        <w:trPr>
          <w:trHeight w:val="557"/>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ind w:left="280"/>
              <w:jc w:val="center"/>
              <w:rPr>
                <w:sz w:val="28"/>
                <w:szCs w:val="28"/>
              </w:rPr>
            </w:pPr>
            <w:r w:rsidRPr="00EF4995">
              <w:rPr>
                <w:rFonts w:eastAsia="Times New Roman"/>
                <w:b/>
                <w:bCs/>
                <w:sz w:val="28"/>
                <w:szCs w:val="28"/>
              </w:rPr>
              <w:t>Февраль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19</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«З».</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Формирование умения подбирать слова, противоположные </w:t>
            </w:r>
            <w:proofErr w:type="gramStart"/>
            <w:r w:rsidRPr="00EF4995">
              <w:rPr>
                <w:rFonts w:eastAsia="Times New Roman"/>
                <w:sz w:val="28"/>
                <w:szCs w:val="28"/>
              </w:rPr>
              <w:t>по</w:t>
            </w:r>
            <w:proofErr w:type="gramEnd"/>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смыслу, и определения к заданным словам.</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Расширение представления о разных значениях многозначного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слова (глагола).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Уточнение </w:t>
            </w:r>
            <w:proofErr w:type="spellStart"/>
            <w:r w:rsidRPr="00EF4995">
              <w:rPr>
                <w:rFonts w:eastAsia="Times New Roman"/>
                <w:sz w:val="28"/>
                <w:szCs w:val="28"/>
              </w:rPr>
              <w:t>артикулягцию</w:t>
            </w:r>
            <w:proofErr w:type="spellEnd"/>
            <w:r w:rsidRPr="00EF4995">
              <w:rPr>
                <w:rFonts w:eastAsia="Times New Roman"/>
                <w:sz w:val="28"/>
                <w:szCs w:val="28"/>
              </w:rPr>
              <w:t xml:space="preserve"> звуков [</w:t>
            </w:r>
            <w:proofErr w:type="gramStart"/>
            <w:r w:rsidRPr="00EF4995">
              <w:rPr>
                <w:rFonts w:eastAsia="Times New Roman"/>
                <w:sz w:val="28"/>
                <w:szCs w:val="28"/>
              </w:rPr>
              <w:t>в</w:t>
            </w:r>
            <w:proofErr w:type="gramEnd"/>
            <w:r w:rsidRPr="00EF4995">
              <w:rPr>
                <w:rFonts w:eastAsia="Times New Roman"/>
                <w:sz w:val="28"/>
                <w:szCs w:val="28"/>
              </w:rPr>
              <w:t>] и [в'].</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определять количество слогов в словах,</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сходных</w:t>
            </w:r>
            <w:proofErr w:type="gramEnd"/>
            <w:r w:rsidRPr="00EF4995">
              <w:rPr>
                <w:rFonts w:eastAsia="Times New Roman"/>
                <w:sz w:val="28"/>
                <w:szCs w:val="28"/>
              </w:rPr>
              <w:t xml:space="preserve"> по звучанию.</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«З».</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правильного захвата орудия письма</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ind w:left="280"/>
              <w:jc w:val="center"/>
              <w:rPr>
                <w:sz w:val="28"/>
                <w:szCs w:val="28"/>
              </w:rPr>
            </w:pPr>
            <w:r w:rsidRPr="00EF4995">
              <w:rPr>
                <w:rFonts w:eastAsia="Times New Roman"/>
                <w:b/>
                <w:bCs/>
                <w:sz w:val="28"/>
                <w:szCs w:val="28"/>
              </w:rPr>
              <w:t>Февраль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20</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3накомство с буквой «С».</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разными значениями многозначных глаголов и</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имен существительных:</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многозначным глаголом «лететь»; формирование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умения правильно употреблять в устной речи устойчивые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словосочетания, (фразеологизмы).</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умения определять количество слов в предложении,</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составлять схему предложения:</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3накомство с буквой «С».</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Развитие мелкой моторики и ориентировки ха </w:t>
            </w:r>
            <w:proofErr w:type="gramStart"/>
            <w:r w:rsidRPr="00EF4995">
              <w:rPr>
                <w:rFonts w:eastAsia="Times New Roman"/>
                <w:sz w:val="28"/>
                <w:szCs w:val="28"/>
              </w:rPr>
              <w:t>листе</w:t>
            </w:r>
            <w:proofErr w:type="gramEnd"/>
            <w:r w:rsidRPr="00EF4995">
              <w:rPr>
                <w:rFonts w:eastAsia="Times New Roman"/>
                <w:sz w:val="28"/>
                <w:szCs w:val="28"/>
              </w:rPr>
              <w:t xml:space="preserve">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ind w:left="280"/>
              <w:jc w:val="center"/>
              <w:rPr>
                <w:sz w:val="28"/>
                <w:szCs w:val="28"/>
              </w:rPr>
            </w:pPr>
            <w:r w:rsidRPr="00EF4995">
              <w:rPr>
                <w:rFonts w:eastAsia="Times New Roman"/>
                <w:b/>
                <w:bCs/>
                <w:sz w:val="28"/>
                <w:szCs w:val="28"/>
              </w:rPr>
              <w:t>Февраль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21</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«Б».</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новыми многозначными словами; формирование</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умения подбирать слова, сходные по звучанию.</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Расширение представления о многозначных глаголах; формирование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умения правильно употреблять в речи' фразеологизмы.</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311"/>
        </w:trPr>
        <w:tc>
          <w:tcPr>
            <w:tcW w:w="1520" w:type="dxa"/>
            <w:vAlign w:val="bottom"/>
          </w:tcPr>
          <w:p w:rsidR="003017B2" w:rsidRPr="00EF4995" w:rsidRDefault="003017B2" w:rsidP="008D459A">
            <w:pPr>
              <w:jc w:val="center"/>
              <w:rPr>
                <w:sz w:val="28"/>
                <w:szCs w:val="28"/>
              </w:rPr>
            </w:pPr>
          </w:p>
        </w:tc>
        <w:tc>
          <w:tcPr>
            <w:tcW w:w="2160" w:type="dxa"/>
            <w:vAlign w:val="bottom"/>
          </w:tcPr>
          <w:p w:rsidR="003017B2" w:rsidRPr="00EF4995" w:rsidRDefault="003017B2" w:rsidP="008D459A">
            <w:pPr>
              <w:jc w:val="center"/>
              <w:rPr>
                <w:sz w:val="28"/>
                <w:szCs w:val="28"/>
              </w:rPr>
            </w:pPr>
          </w:p>
        </w:tc>
        <w:tc>
          <w:tcPr>
            <w:tcW w:w="3780" w:type="dxa"/>
            <w:vAlign w:val="bottom"/>
          </w:tcPr>
          <w:p w:rsidR="003017B2" w:rsidRPr="00EF4995" w:rsidRDefault="003017B2" w:rsidP="008D459A">
            <w:pPr>
              <w:jc w:val="center"/>
              <w:rPr>
                <w:sz w:val="28"/>
                <w:szCs w:val="28"/>
              </w:rPr>
            </w:pPr>
          </w:p>
        </w:tc>
        <w:tc>
          <w:tcPr>
            <w:tcW w:w="8000" w:type="dxa"/>
            <w:gridSpan w:val="10"/>
            <w:vAlign w:val="bottom"/>
          </w:tcPr>
          <w:p w:rsidR="003017B2" w:rsidRPr="00EF4995" w:rsidRDefault="003017B2" w:rsidP="003D3EBE">
            <w:pPr>
              <w:ind w:left="7680"/>
              <w:rPr>
                <w:sz w:val="28"/>
                <w:szCs w:val="28"/>
              </w:rPr>
            </w:pPr>
          </w:p>
        </w:tc>
      </w:tr>
      <w:tr w:rsidR="003017B2" w:rsidRPr="00EF4995" w:rsidTr="00416D2A">
        <w:trPr>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top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top w:val="single" w:sz="8" w:space="0" w:color="auto"/>
              <w:right w:val="single" w:sz="8" w:space="0" w:color="auto"/>
            </w:tcBorders>
            <w:vAlign w:val="bottom"/>
          </w:tcPr>
          <w:p w:rsidR="003017B2" w:rsidRPr="00EF4995" w:rsidRDefault="003017B2" w:rsidP="008D459A">
            <w:pPr>
              <w:jc w:val="center"/>
              <w:rPr>
                <w:sz w:val="28"/>
                <w:szCs w:val="28"/>
              </w:rPr>
            </w:pPr>
          </w:p>
        </w:tc>
        <w:tc>
          <w:tcPr>
            <w:tcW w:w="2000" w:type="dxa"/>
            <w:gridSpan w:val="2"/>
            <w:tcBorders>
              <w:top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схеме.</w:t>
            </w:r>
          </w:p>
        </w:tc>
        <w:tc>
          <w:tcPr>
            <w:tcW w:w="1500" w:type="dxa"/>
            <w:gridSpan w:val="2"/>
            <w:tcBorders>
              <w:top w:val="single" w:sz="8" w:space="0" w:color="auto"/>
            </w:tcBorders>
            <w:vAlign w:val="bottom"/>
          </w:tcPr>
          <w:p w:rsidR="003017B2" w:rsidRPr="00EF4995" w:rsidRDefault="003017B2" w:rsidP="003D3EBE">
            <w:pPr>
              <w:rPr>
                <w:sz w:val="28"/>
                <w:szCs w:val="28"/>
              </w:rPr>
            </w:pPr>
          </w:p>
        </w:tc>
        <w:tc>
          <w:tcPr>
            <w:tcW w:w="600" w:type="dxa"/>
            <w:gridSpan w:val="3"/>
            <w:tcBorders>
              <w:top w:val="single" w:sz="8" w:space="0" w:color="auto"/>
            </w:tcBorders>
            <w:vAlign w:val="bottom"/>
          </w:tcPr>
          <w:p w:rsidR="003017B2" w:rsidRPr="00EF4995" w:rsidRDefault="003017B2" w:rsidP="003D3EBE">
            <w:pPr>
              <w:rPr>
                <w:sz w:val="28"/>
                <w:szCs w:val="28"/>
              </w:rPr>
            </w:pPr>
          </w:p>
        </w:tc>
        <w:tc>
          <w:tcPr>
            <w:tcW w:w="1640" w:type="dxa"/>
            <w:gridSpan w:val="2"/>
            <w:tcBorders>
              <w:top w:val="single" w:sz="8" w:space="0" w:color="auto"/>
            </w:tcBorders>
            <w:vAlign w:val="bottom"/>
          </w:tcPr>
          <w:p w:rsidR="003017B2" w:rsidRPr="00EF4995" w:rsidRDefault="003017B2" w:rsidP="003D3EBE">
            <w:pPr>
              <w:rPr>
                <w:sz w:val="28"/>
                <w:szCs w:val="28"/>
              </w:rPr>
            </w:pPr>
          </w:p>
        </w:tc>
        <w:tc>
          <w:tcPr>
            <w:tcW w:w="2260" w:type="dxa"/>
            <w:tcBorders>
              <w:top w:val="single" w:sz="8" w:space="0" w:color="auto"/>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3500" w:type="dxa"/>
            <w:gridSpan w:val="4"/>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«Б».</w:t>
            </w: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Февраль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22</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«П».</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различать смысловые оттенки имен</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существительных с ласкатёльно-уменьшительным значением,</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5740" w:type="dxa"/>
            <w:gridSpan w:val="9"/>
            <w:vAlign w:val="bottom"/>
          </w:tcPr>
          <w:p w:rsidR="003017B2" w:rsidRPr="00EF4995" w:rsidRDefault="003017B2" w:rsidP="003D3EBE">
            <w:pPr>
              <w:ind w:left="100"/>
              <w:rPr>
                <w:sz w:val="28"/>
                <w:szCs w:val="28"/>
              </w:rPr>
            </w:pPr>
            <w:r w:rsidRPr="00EF4995">
              <w:rPr>
                <w:rFonts w:eastAsia="Times New Roman"/>
                <w:sz w:val="28"/>
                <w:szCs w:val="28"/>
              </w:rPr>
              <w:t>глаголов, образованных  аффиксальным  способом,</w:t>
            </w:r>
          </w:p>
        </w:tc>
        <w:tc>
          <w:tcPr>
            <w:tcW w:w="2260" w:type="dxa"/>
            <w:tcBorders>
              <w:right w:val="single" w:sz="8" w:space="0" w:color="auto"/>
            </w:tcBorders>
            <w:vAlign w:val="bottom"/>
          </w:tcPr>
          <w:p w:rsidR="003017B2" w:rsidRPr="00EF4995" w:rsidRDefault="003017B2" w:rsidP="003D3EBE">
            <w:pPr>
              <w:ind w:left="20"/>
              <w:rPr>
                <w:sz w:val="28"/>
                <w:szCs w:val="28"/>
              </w:rPr>
            </w:pPr>
            <w:r w:rsidRPr="00EF4995">
              <w:rPr>
                <w:rFonts w:eastAsia="Times New Roman"/>
                <w:sz w:val="28"/>
                <w:szCs w:val="28"/>
              </w:rPr>
              <w:t>и</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прилагательных, образованных суффиксальным способом.</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5740" w:type="dxa"/>
            <w:gridSpan w:val="9"/>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на схеме.</w:t>
            </w:r>
          </w:p>
        </w:tc>
        <w:tc>
          <w:tcPr>
            <w:tcW w:w="1500" w:type="dxa"/>
            <w:gridSpan w:val="2"/>
            <w:vAlign w:val="bottom"/>
          </w:tcPr>
          <w:p w:rsidR="003017B2" w:rsidRPr="00EF4995" w:rsidRDefault="003017B2" w:rsidP="003D3EBE">
            <w:pPr>
              <w:rPr>
                <w:sz w:val="28"/>
                <w:szCs w:val="28"/>
              </w:rPr>
            </w:pP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3500" w:type="dxa"/>
            <w:gridSpan w:val="4"/>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«П».</w:t>
            </w: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82"/>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23</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«В».</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объяснять оттенки значений глаголов и</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имен прилагательных, близких по смыслу, понимать </w:t>
            </w:r>
            <w:proofErr w:type="gramStart"/>
            <w:r w:rsidRPr="00EF4995">
              <w:rPr>
                <w:rFonts w:eastAsia="Times New Roman"/>
                <w:sz w:val="28"/>
                <w:szCs w:val="28"/>
              </w:rPr>
              <w:t>переносное</w:t>
            </w:r>
            <w:proofErr w:type="gramEnd"/>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значение слов.</w:t>
            </w:r>
          </w:p>
        </w:tc>
        <w:tc>
          <w:tcPr>
            <w:tcW w:w="1500" w:type="dxa"/>
            <w:gridSpan w:val="2"/>
            <w:vAlign w:val="bottom"/>
          </w:tcPr>
          <w:p w:rsidR="003017B2" w:rsidRPr="00EF4995" w:rsidRDefault="003017B2" w:rsidP="003D3EBE">
            <w:pPr>
              <w:rPr>
                <w:sz w:val="28"/>
                <w:szCs w:val="28"/>
              </w:rPr>
            </w:pP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3500" w:type="dxa"/>
            <w:gridSpan w:val="4"/>
            <w:vAlign w:val="bottom"/>
          </w:tcPr>
          <w:p w:rsidR="003017B2" w:rsidRPr="00EF4995" w:rsidRDefault="003017B2" w:rsidP="003D3EBE">
            <w:pPr>
              <w:ind w:left="100"/>
              <w:rPr>
                <w:sz w:val="28"/>
                <w:szCs w:val="28"/>
              </w:rPr>
            </w:pPr>
            <w:r w:rsidRPr="00EF4995">
              <w:rPr>
                <w:rFonts w:eastAsia="Times New Roman"/>
                <w:sz w:val="28"/>
                <w:szCs w:val="28"/>
              </w:rPr>
              <w:t xml:space="preserve">Обогащение словарного </w:t>
            </w:r>
            <w:r w:rsidRPr="00EF4995">
              <w:rPr>
                <w:rFonts w:eastAsia="Times New Roman"/>
                <w:sz w:val="28"/>
                <w:szCs w:val="28"/>
              </w:rPr>
              <w:lastRenderedPageBreak/>
              <w:t>запаса.</w:t>
            </w: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составлению схем коротких предложений.</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3500" w:type="dxa"/>
            <w:gridSpan w:val="4"/>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«В».</w:t>
            </w: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24</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«Ф»;</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различать правильное и возможное</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5740" w:type="dxa"/>
            <w:gridSpan w:val="9"/>
            <w:vAlign w:val="bottom"/>
          </w:tcPr>
          <w:p w:rsidR="003017B2" w:rsidRPr="00EF4995" w:rsidRDefault="003017B2" w:rsidP="003D3EBE">
            <w:pPr>
              <w:ind w:left="100"/>
              <w:rPr>
                <w:sz w:val="28"/>
                <w:szCs w:val="28"/>
              </w:rPr>
            </w:pPr>
            <w:r w:rsidRPr="00EF4995">
              <w:rPr>
                <w:rFonts w:eastAsia="Times New Roman"/>
                <w:sz w:val="28"/>
                <w:szCs w:val="28"/>
              </w:rPr>
              <w:t xml:space="preserve">сочетание слов по </w:t>
            </w:r>
            <w:proofErr w:type="spellStart"/>
            <w:r w:rsidRPr="00EF4995">
              <w:rPr>
                <w:rFonts w:eastAsia="Times New Roman"/>
                <w:sz w:val="28"/>
                <w:szCs w:val="28"/>
              </w:rPr>
              <w:t>смыслу</w:t>
            </w:r>
            <w:proofErr w:type="gramStart"/>
            <w:r w:rsidRPr="00EF4995">
              <w:rPr>
                <w:rFonts w:eastAsia="Times New Roman"/>
                <w:sz w:val="28"/>
                <w:szCs w:val="28"/>
              </w:rPr>
              <w:t>.Ф</w:t>
            </w:r>
            <w:proofErr w:type="gramEnd"/>
            <w:r w:rsidRPr="00EF4995">
              <w:rPr>
                <w:rFonts w:eastAsia="Times New Roman"/>
                <w:sz w:val="28"/>
                <w:szCs w:val="28"/>
              </w:rPr>
              <w:t>ормирование</w:t>
            </w:r>
            <w:proofErr w:type="spellEnd"/>
            <w:r w:rsidRPr="00EF4995">
              <w:rPr>
                <w:rFonts w:eastAsia="Times New Roman"/>
                <w:sz w:val="28"/>
                <w:szCs w:val="28"/>
              </w:rPr>
              <w:t xml:space="preserve"> умения</w:t>
            </w:r>
          </w:p>
        </w:tc>
        <w:tc>
          <w:tcPr>
            <w:tcW w:w="2260" w:type="dxa"/>
            <w:tcBorders>
              <w:right w:val="single" w:sz="8" w:space="0" w:color="auto"/>
            </w:tcBorders>
            <w:vAlign w:val="bottom"/>
          </w:tcPr>
          <w:p w:rsidR="003017B2" w:rsidRPr="00EF4995" w:rsidRDefault="003017B2" w:rsidP="003D3EBE">
            <w:pPr>
              <w:ind w:left="20"/>
              <w:rPr>
                <w:sz w:val="28"/>
                <w:szCs w:val="28"/>
              </w:rPr>
            </w:pPr>
            <w:r w:rsidRPr="00EF4995">
              <w:rPr>
                <w:rFonts w:eastAsia="Times New Roman"/>
                <w:sz w:val="28"/>
                <w:szCs w:val="28"/>
              </w:rPr>
              <w:t>образовывать слова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с разными</w:t>
            </w:r>
          </w:p>
        </w:tc>
        <w:tc>
          <w:tcPr>
            <w:tcW w:w="1500" w:type="dxa"/>
            <w:gridSpan w:val="2"/>
            <w:vAlign w:val="bottom"/>
          </w:tcPr>
          <w:p w:rsidR="003017B2" w:rsidRPr="00EF4995" w:rsidRDefault="003017B2" w:rsidP="003D3EBE">
            <w:pPr>
              <w:rPr>
                <w:sz w:val="28"/>
                <w:szCs w:val="28"/>
              </w:rPr>
            </w:pP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3500" w:type="dxa"/>
            <w:gridSpan w:val="4"/>
            <w:vAlign w:val="bottom"/>
          </w:tcPr>
          <w:p w:rsidR="003017B2" w:rsidRPr="00EF4995" w:rsidRDefault="003017B2" w:rsidP="003D3EBE">
            <w:pPr>
              <w:ind w:left="100"/>
              <w:rPr>
                <w:sz w:val="28"/>
                <w:szCs w:val="28"/>
              </w:rPr>
            </w:pPr>
            <w:r w:rsidRPr="00EF4995">
              <w:rPr>
                <w:rFonts w:eastAsia="Times New Roman"/>
                <w:sz w:val="28"/>
                <w:szCs w:val="28"/>
              </w:rPr>
              <w:t>смысловыми оттенками.</w:t>
            </w: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5740" w:type="dxa"/>
            <w:gridSpan w:val="9"/>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на модели.</w:t>
            </w:r>
          </w:p>
        </w:tc>
        <w:tc>
          <w:tcPr>
            <w:tcW w:w="1500" w:type="dxa"/>
            <w:gridSpan w:val="2"/>
            <w:vAlign w:val="bottom"/>
          </w:tcPr>
          <w:p w:rsidR="003017B2" w:rsidRPr="00EF4995" w:rsidRDefault="003017B2" w:rsidP="003D3EBE">
            <w:pPr>
              <w:rPr>
                <w:sz w:val="28"/>
                <w:szCs w:val="28"/>
              </w:rPr>
            </w:pP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Акцентирование</w:t>
            </w:r>
          </w:p>
        </w:tc>
        <w:tc>
          <w:tcPr>
            <w:tcW w:w="1500" w:type="dxa"/>
            <w:gridSpan w:val="2"/>
            <w:vAlign w:val="bottom"/>
          </w:tcPr>
          <w:p w:rsidR="003017B2" w:rsidRPr="00EF4995" w:rsidRDefault="003017B2" w:rsidP="003D3EBE">
            <w:pPr>
              <w:ind w:left="220"/>
              <w:rPr>
                <w:sz w:val="28"/>
                <w:szCs w:val="28"/>
              </w:rPr>
            </w:pPr>
            <w:r w:rsidRPr="00EF4995">
              <w:rPr>
                <w:rFonts w:eastAsia="Times New Roman"/>
                <w:sz w:val="28"/>
                <w:szCs w:val="28"/>
              </w:rPr>
              <w:t>внимания</w:t>
            </w:r>
          </w:p>
        </w:tc>
        <w:tc>
          <w:tcPr>
            <w:tcW w:w="600" w:type="dxa"/>
            <w:gridSpan w:val="3"/>
            <w:vAlign w:val="bottom"/>
          </w:tcPr>
          <w:p w:rsidR="003017B2" w:rsidRPr="00EF4995" w:rsidRDefault="003017B2" w:rsidP="003D3EBE">
            <w:pPr>
              <w:ind w:left="140"/>
              <w:rPr>
                <w:sz w:val="28"/>
                <w:szCs w:val="28"/>
              </w:rPr>
            </w:pPr>
            <w:r w:rsidRPr="00EF4995">
              <w:rPr>
                <w:rFonts w:eastAsia="Times New Roman"/>
                <w:sz w:val="28"/>
                <w:szCs w:val="28"/>
              </w:rPr>
              <w:t>на</w:t>
            </w:r>
          </w:p>
        </w:tc>
        <w:tc>
          <w:tcPr>
            <w:tcW w:w="1640" w:type="dxa"/>
            <w:gridSpan w:val="2"/>
            <w:vAlign w:val="bottom"/>
          </w:tcPr>
          <w:p w:rsidR="003017B2" w:rsidRPr="00EF4995" w:rsidRDefault="003017B2" w:rsidP="003D3EBE">
            <w:pPr>
              <w:ind w:left="240"/>
              <w:rPr>
                <w:sz w:val="28"/>
                <w:szCs w:val="28"/>
              </w:rPr>
            </w:pPr>
            <w:r w:rsidRPr="00EF4995">
              <w:rPr>
                <w:rFonts w:eastAsia="Times New Roman"/>
                <w:sz w:val="28"/>
                <w:szCs w:val="28"/>
              </w:rPr>
              <w:t>смысловую</w:t>
            </w:r>
          </w:p>
        </w:tc>
        <w:tc>
          <w:tcPr>
            <w:tcW w:w="2260" w:type="dxa"/>
            <w:tcBorders>
              <w:right w:val="single" w:sz="8" w:space="0" w:color="auto"/>
            </w:tcBorders>
            <w:vAlign w:val="bottom"/>
          </w:tcPr>
          <w:p w:rsidR="003017B2" w:rsidRPr="00EF4995" w:rsidRDefault="003017B2" w:rsidP="003D3EBE">
            <w:pPr>
              <w:ind w:left="20"/>
              <w:rPr>
                <w:sz w:val="28"/>
                <w:szCs w:val="28"/>
              </w:rPr>
            </w:pPr>
            <w:r w:rsidRPr="00EF4995">
              <w:rPr>
                <w:rFonts w:eastAsia="Times New Roman"/>
                <w:sz w:val="28"/>
                <w:szCs w:val="28"/>
              </w:rPr>
              <w:t>законченность</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предложения.</w:t>
            </w:r>
          </w:p>
        </w:tc>
        <w:tc>
          <w:tcPr>
            <w:tcW w:w="1500" w:type="dxa"/>
            <w:gridSpan w:val="2"/>
            <w:vAlign w:val="bottom"/>
          </w:tcPr>
          <w:p w:rsidR="003017B2" w:rsidRPr="00EF4995" w:rsidRDefault="003017B2" w:rsidP="003D3EBE">
            <w:pPr>
              <w:rPr>
                <w:sz w:val="28"/>
                <w:szCs w:val="28"/>
              </w:rPr>
            </w:pP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«Ф»; развитие умения узнавать графический</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образ буквы.</w:t>
            </w:r>
          </w:p>
        </w:tc>
        <w:tc>
          <w:tcPr>
            <w:tcW w:w="1500" w:type="dxa"/>
            <w:gridSpan w:val="2"/>
            <w:vAlign w:val="bottom"/>
          </w:tcPr>
          <w:p w:rsidR="003017B2" w:rsidRPr="00EF4995" w:rsidRDefault="003017B2" w:rsidP="003D3EBE">
            <w:pPr>
              <w:rPr>
                <w:sz w:val="28"/>
                <w:szCs w:val="28"/>
              </w:rPr>
            </w:pP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82"/>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25</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«Х».</w:t>
            </w:r>
          </w:p>
        </w:tc>
        <w:tc>
          <w:tcPr>
            <w:tcW w:w="2000" w:type="dxa"/>
            <w:gridSpan w:val="2"/>
            <w:vAlign w:val="bottom"/>
          </w:tcPr>
          <w:p w:rsidR="003017B2" w:rsidRPr="00EF4995" w:rsidRDefault="003017B2" w:rsidP="003D3EBE">
            <w:pPr>
              <w:ind w:left="100"/>
              <w:rPr>
                <w:sz w:val="28"/>
                <w:szCs w:val="28"/>
              </w:rPr>
            </w:pPr>
            <w:r w:rsidRPr="00EF4995">
              <w:rPr>
                <w:rFonts w:eastAsia="Times New Roman"/>
                <w:sz w:val="28"/>
                <w:szCs w:val="28"/>
              </w:rPr>
              <w:t>Формирование</w:t>
            </w:r>
          </w:p>
        </w:tc>
        <w:tc>
          <w:tcPr>
            <w:tcW w:w="6000" w:type="dxa"/>
            <w:gridSpan w:val="8"/>
            <w:tcBorders>
              <w:right w:val="single" w:sz="8" w:space="0" w:color="auto"/>
            </w:tcBorders>
            <w:vAlign w:val="bottom"/>
          </w:tcPr>
          <w:p w:rsidR="003017B2" w:rsidRPr="00EF4995" w:rsidRDefault="003017B2" w:rsidP="003D3EBE">
            <w:pPr>
              <w:ind w:left="220"/>
              <w:rPr>
                <w:sz w:val="28"/>
                <w:szCs w:val="28"/>
              </w:rPr>
            </w:pPr>
            <w:r w:rsidRPr="00EF4995">
              <w:rPr>
                <w:rFonts w:eastAsia="Times New Roman"/>
                <w:sz w:val="28"/>
                <w:szCs w:val="28"/>
              </w:rPr>
              <w:t xml:space="preserve">умения использовать в предложении </w:t>
            </w:r>
            <w:proofErr w:type="gramStart"/>
            <w:r w:rsidRPr="00EF4995">
              <w:rPr>
                <w:rFonts w:eastAsia="Times New Roman"/>
                <w:sz w:val="28"/>
                <w:szCs w:val="28"/>
              </w:rPr>
              <w:t>приставочный</w:t>
            </w:r>
            <w:proofErr w:type="gramEnd"/>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4100" w:type="dxa"/>
            <w:gridSpan w:val="7"/>
            <w:vAlign w:val="bottom"/>
          </w:tcPr>
          <w:p w:rsidR="003017B2" w:rsidRPr="00EF4995" w:rsidRDefault="003017B2" w:rsidP="003D3EBE">
            <w:pPr>
              <w:ind w:left="100"/>
              <w:rPr>
                <w:sz w:val="28"/>
                <w:szCs w:val="28"/>
              </w:rPr>
            </w:pPr>
            <w:r w:rsidRPr="00EF4995">
              <w:rPr>
                <w:rFonts w:eastAsia="Times New Roman"/>
                <w:sz w:val="28"/>
                <w:szCs w:val="28"/>
              </w:rPr>
              <w:t>глагол противоположного значения.</w:t>
            </w:r>
          </w:p>
        </w:tc>
        <w:tc>
          <w:tcPr>
            <w:tcW w:w="1640" w:type="dxa"/>
            <w:gridSpan w:val="2"/>
            <w:vAlign w:val="bottom"/>
          </w:tcPr>
          <w:p w:rsidR="003017B2" w:rsidRPr="00EF4995" w:rsidRDefault="003017B2" w:rsidP="003D3EBE">
            <w:pPr>
              <w:rPr>
                <w:sz w:val="28"/>
                <w:szCs w:val="28"/>
              </w:rPr>
            </w:pPr>
          </w:p>
        </w:tc>
        <w:tc>
          <w:tcPr>
            <w:tcW w:w="2260" w:type="dxa"/>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Расширение представления о многозначных глаголах, формирование</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5740" w:type="dxa"/>
            <w:gridSpan w:val="9"/>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умения правильно употреблять в речи фразеологизмы.</w:t>
            </w:r>
          </w:p>
        </w:tc>
        <w:tc>
          <w:tcPr>
            <w:tcW w:w="2260" w:type="dxa"/>
            <w:tcBorders>
              <w:bottom w:val="single" w:sz="8" w:space="0" w:color="auto"/>
              <w:right w:val="single" w:sz="8" w:space="0" w:color="auto"/>
            </w:tcBorders>
            <w:vAlign w:val="bottom"/>
          </w:tcPr>
          <w:p w:rsidR="003017B2" w:rsidRPr="00EF4995" w:rsidRDefault="003017B2" w:rsidP="003D3EBE">
            <w:pPr>
              <w:rPr>
                <w:sz w:val="28"/>
                <w:szCs w:val="28"/>
              </w:rPr>
            </w:pPr>
          </w:p>
        </w:tc>
      </w:tr>
      <w:tr w:rsidR="003017B2" w:rsidRPr="00EF4995" w:rsidTr="00416D2A">
        <w:trPr>
          <w:trHeight w:val="578"/>
        </w:trPr>
        <w:tc>
          <w:tcPr>
            <w:tcW w:w="1520" w:type="dxa"/>
            <w:vAlign w:val="bottom"/>
          </w:tcPr>
          <w:p w:rsidR="003017B2" w:rsidRPr="00EF4995" w:rsidRDefault="003017B2" w:rsidP="003D3EBE">
            <w:pPr>
              <w:rPr>
                <w:sz w:val="28"/>
                <w:szCs w:val="28"/>
              </w:rPr>
            </w:pPr>
          </w:p>
        </w:tc>
        <w:tc>
          <w:tcPr>
            <w:tcW w:w="2160" w:type="dxa"/>
            <w:vAlign w:val="bottom"/>
          </w:tcPr>
          <w:p w:rsidR="003017B2" w:rsidRPr="00EF4995" w:rsidRDefault="003017B2" w:rsidP="003D3EBE">
            <w:pPr>
              <w:rPr>
                <w:sz w:val="28"/>
                <w:szCs w:val="28"/>
              </w:rPr>
            </w:pPr>
          </w:p>
        </w:tc>
        <w:tc>
          <w:tcPr>
            <w:tcW w:w="3780" w:type="dxa"/>
            <w:vAlign w:val="bottom"/>
          </w:tcPr>
          <w:p w:rsidR="003017B2" w:rsidRPr="00EF4995" w:rsidRDefault="003017B2" w:rsidP="003D3EBE">
            <w:pPr>
              <w:rPr>
                <w:sz w:val="28"/>
                <w:szCs w:val="28"/>
              </w:rPr>
            </w:pPr>
          </w:p>
        </w:tc>
        <w:tc>
          <w:tcPr>
            <w:tcW w:w="2000" w:type="dxa"/>
            <w:gridSpan w:val="2"/>
            <w:vAlign w:val="bottom"/>
          </w:tcPr>
          <w:p w:rsidR="003017B2" w:rsidRPr="00EF4995" w:rsidRDefault="003017B2" w:rsidP="003D3EBE">
            <w:pPr>
              <w:rPr>
                <w:sz w:val="28"/>
                <w:szCs w:val="28"/>
              </w:rPr>
            </w:pPr>
          </w:p>
        </w:tc>
        <w:tc>
          <w:tcPr>
            <w:tcW w:w="1500" w:type="dxa"/>
            <w:gridSpan w:val="2"/>
            <w:vAlign w:val="bottom"/>
          </w:tcPr>
          <w:p w:rsidR="003017B2" w:rsidRPr="00EF4995" w:rsidRDefault="003017B2" w:rsidP="003D3EBE">
            <w:pPr>
              <w:rPr>
                <w:sz w:val="28"/>
                <w:szCs w:val="28"/>
              </w:rPr>
            </w:pPr>
          </w:p>
        </w:tc>
        <w:tc>
          <w:tcPr>
            <w:tcW w:w="600" w:type="dxa"/>
            <w:gridSpan w:val="3"/>
            <w:vAlign w:val="bottom"/>
          </w:tcPr>
          <w:p w:rsidR="003017B2" w:rsidRPr="00EF4995" w:rsidRDefault="003017B2" w:rsidP="003D3EBE">
            <w:pPr>
              <w:rPr>
                <w:sz w:val="28"/>
                <w:szCs w:val="28"/>
              </w:rPr>
            </w:pPr>
          </w:p>
        </w:tc>
        <w:tc>
          <w:tcPr>
            <w:tcW w:w="1640" w:type="dxa"/>
            <w:gridSpan w:val="2"/>
            <w:vAlign w:val="bottom"/>
          </w:tcPr>
          <w:p w:rsidR="003017B2" w:rsidRPr="00EF4995" w:rsidRDefault="003017B2" w:rsidP="003D3EBE">
            <w:pPr>
              <w:rPr>
                <w:sz w:val="28"/>
                <w:szCs w:val="28"/>
              </w:rPr>
            </w:pPr>
          </w:p>
        </w:tc>
        <w:tc>
          <w:tcPr>
            <w:tcW w:w="2260" w:type="dxa"/>
            <w:vAlign w:val="bottom"/>
          </w:tcPr>
          <w:p w:rsidR="003017B2" w:rsidRPr="00EF4995" w:rsidRDefault="003017B2" w:rsidP="003D3EBE">
            <w:pPr>
              <w:rPr>
                <w:sz w:val="28"/>
                <w:szCs w:val="28"/>
              </w:rPr>
            </w:pPr>
          </w:p>
        </w:tc>
      </w:tr>
      <w:tr w:rsidR="003017B2" w:rsidRPr="00EF4995" w:rsidTr="00416D2A">
        <w:trPr>
          <w:trHeight w:val="276"/>
        </w:trPr>
        <w:tc>
          <w:tcPr>
            <w:tcW w:w="1520" w:type="dxa"/>
            <w:tcBorders>
              <w:top w:val="single" w:sz="8" w:space="0" w:color="auto"/>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top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top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 на схеме.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1500" w:type="dxa"/>
            <w:vAlign w:val="bottom"/>
          </w:tcPr>
          <w:p w:rsidR="003017B2" w:rsidRPr="00EF4995" w:rsidRDefault="003017B2" w:rsidP="003D3EBE">
            <w:pPr>
              <w:ind w:left="100"/>
              <w:rPr>
                <w:sz w:val="28"/>
                <w:szCs w:val="28"/>
              </w:rPr>
            </w:pPr>
            <w:r w:rsidRPr="00EF4995">
              <w:rPr>
                <w:rFonts w:eastAsia="Times New Roman"/>
                <w:sz w:val="28"/>
                <w:szCs w:val="28"/>
              </w:rPr>
              <w:t>Обращение</w:t>
            </w:r>
          </w:p>
        </w:tc>
        <w:tc>
          <w:tcPr>
            <w:tcW w:w="1380" w:type="dxa"/>
            <w:gridSpan w:val="2"/>
            <w:vAlign w:val="bottom"/>
          </w:tcPr>
          <w:p w:rsidR="003017B2" w:rsidRPr="00EF4995" w:rsidRDefault="003017B2" w:rsidP="003D3EBE">
            <w:pPr>
              <w:rPr>
                <w:sz w:val="28"/>
                <w:szCs w:val="28"/>
              </w:rPr>
            </w:pPr>
            <w:r w:rsidRPr="00EF4995">
              <w:rPr>
                <w:rFonts w:eastAsia="Times New Roman"/>
                <w:sz w:val="28"/>
                <w:szCs w:val="28"/>
              </w:rPr>
              <w:t>внимания</w:t>
            </w:r>
          </w:p>
        </w:tc>
        <w:tc>
          <w:tcPr>
            <w:tcW w:w="720" w:type="dxa"/>
            <w:gridSpan w:val="2"/>
            <w:vAlign w:val="bottom"/>
          </w:tcPr>
          <w:p w:rsidR="003017B2" w:rsidRPr="00EF4995" w:rsidRDefault="003017B2" w:rsidP="003D3EBE">
            <w:pPr>
              <w:ind w:left="40"/>
              <w:rPr>
                <w:sz w:val="28"/>
                <w:szCs w:val="28"/>
              </w:rPr>
            </w:pPr>
            <w:r w:rsidRPr="00EF4995">
              <w:rPr>
                <w:rFonts w:eastAsia="Times New Roman"/>
                <w:sz w:val="28"/>
                <w:szCs w:val="28"/>
              </w:rPr>
              <w:t>на</w:t>
            </w:r>
          </w:p>
        </w:tc>
        <w:tc>
          <w:tcPr>
            <w:tcW w:w="1360" w:type="dxa"/>
            <w:gridSpan w:val="3"/>
            <w:vAlign w:val="bottom"/>
          </w:tcPr>
          <w:p w:rsidR="003017B2" w:rsidRPr="00EF4995" w:rsidRDefault="003017B2" w:rsidP="003D3EBE">
            <w:pPr>
              <w:ind w:left="40"/>
              <w:rPr>
                <w:sz w:val="28"/>
                <w:szCs w:val="28"/>
              </w:rPr>
            </w:pPr>
            <w:r w:rsidRPr="00EF4995">
              <w:rPr>
                <w:rFonts w:eastAsia="Times New Roman"/>
                <w:sz w:val="28"/>
                <w:szCs w:val="28"/>
              </w:rPr>
              <w:t>смысловую</w:t>
            </w:r>
          </w:p>
        </w:tc>
        <w:tc>
          <w:tcPr>
            <w:tcW w:w="3040" w:type="dxa"/>
            <w:gridSpan w:val="2"/>
            <w:tcBorders>
              <w:right w:val="single" w:sz="8" w:space="0" w:color="auto"/>
            </w:tcBorders>
            <w:vAlign w:val="bottom"/>
          </w:tcPr>
          <w:p w:rsidR="003017B2" w:rsidRPr="00EF4995" w:rsidRDefault="003017B2" w:rsidP="003D3EBE">
            <w:pPr>
              <w:ind w:left="80"/>
              <w:rPr>
                <w:sz w:val="28"/>
                <w:szCs w:val="28"/>
              </w:rPr>
            </w:pPr>
            <w:r w:rsidRPr="00EF4995">
              <w:rPr>
                <w:rFonts w:eastAsia="Times New Roman"/>
                <w:sz w:val="28"/>
                <w:szCs w:val="28"/>
              </w:rPr>
              <w:t>законченность</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1500" w:type="dxa"/>
            <w:vAlign w:val="bottom"/>
          </w:tcPr>
          <w:p w:rsidR="003017B2" w:rsidRPr="00EF4995" w:rsidRDefault="003017B2" w:rsidP="003D3EBE">
            <w:pPr>
              <w:ind w:left="100"/>
              <w:rPr>
                <w:sz w:val="28"/>
                <w:szCs w:val="28"/>
              </w:rPr>
            </w:pPr>
            <w:r w:rsidRPr="00EF4995">
              <w:rPr>
                <w:rFonts w:eastAsia="Times New Roman"/>
                <w:w w:val="97"/>
                <w:sz w:val="28"/>
                <w:szCs w:val="28"/>
              </w:rPr>
              <w:t>предложения.</w:t>
            </w: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3600" w:type="dxa"/>
            <w:gridSpan w:val="5"/>
            <w:vAlign w:val="bottom"/>
          </w:tcPr>
          <w:p w:rsidR="003017B2" w:rsidRPr="00EF4995" w:rsidRDefault="003017B2" w:rsidP="003D3EBE">
            <w:pPr>
              <w:ind w:left="100"/>
              <w:rPr>
                <w:sz w:val="28"/>
                <w:szCs w:val="28"/>
              </w:rPr>
            </w:pPr>
            <w:r w:rsidRPr="00EF4995">
              <w:rPr>
                <w:rFonts w:eastAsia="Times New Roman"/>
                <w:sz w:val="28"/>
                <w:szCs w:val="28"/>
              </w:rPr>
              <w:t>Отработка четкой артикуляции.</w:t>
            </w: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2880" w:type="dxa"/>
            <w:gridSpan w:val="3"/>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«Х».</w:t>
            </w: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sz w:val="28"/>
                <w:szCs w:val="28"/>
              </w:rPr>
              <w:t>Март</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26</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«Ц».</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подбирать близкие и противоположные</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по значению слова разных частей речи к заданной ситуации.</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4040" w:type="dxa"/>
            <w:gridSpan w:val="6"/>
            <w:vAlign w:val="bottom"/>
          </w:tcPr>
          <w:p w:rsidR="003017B2" w:rsidRPr="00EF4995" w:rsidRDefault="003017B2" w:rsidP="003D3EBE">
            <w:pPr>
              <w:ind w:left="100"/>
              <w:rPr>
                <w:sz w:val="28"/>
                <w:szCs w:val="28"/>
              </w:rPr>
            </w:pPr>
            <w:r w:rsidRPr="00EF4995">
              <w:rPr>
                <w:rFonts w:eastAsia="Times New Roman"/>
                <w:sz w:val="28"/>
                <w:szCs w:val="28"/>
              </w:rPr>
              <w:t>Уточнение артикуляции звука [</w:t>
            </w:r>
            <w:proofErr w:type="spellStart"/>
            <w:r w:rsidRPr="00EF4995">
              <w:rPr>
                <w:rFonts w:eastAsia="Times New Roman"/>
                <w:sz w:val="28"/>
                <w:szCs w:val="28"/>
              </w:rPr>
              <w:t>щ</w:t>
            </w:r>
            <w:proofErr w:type="spellEnd"/>
            <w:r w:rsidRPr="00EF4995">
              <w:rPr>
                <w:rFonts w:eastAsia="Times New Roman"/>
                <w:sz w:val="28"/>
                <w:szCs w:val="28"/>
              </w:rPr>
              <w:t>].</w:t>
            </w: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2880" w:type="dxa"/>
            <w:gridSpan w:val="3"/>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«Ц».</w:t>
            </w: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7"/>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находить в отдельных словах и</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3600" w:type="dxa"/>
            <w:gridSpan w:val="5"/>
            <w:vAlign w:val="bottom"/>
          </w:tcPr>
          <w:p w:rsidR="003017B2" w:rsidRPr="00EF4995" w:rsidRDefault="003017B2" w:rsidP="003D3EBE">
            <w:pPr>
              <w:ind w:left="100"/>
              <w:rPr>
                <w:sz w:val="28"/>
                <w:szCs w:val="28"/>
              </w:rPr>
            </w:pPr>
            <w:proofErr w:type="gramStart"/>
            <w:r w:rsidRPr="00EF4995">
              <w:rPr>
                <w:rFonts w:eastAsia="Times New Roman"/>
                <w:sz w:val="28"/>
                <w:szCs w:val="28"/>
              </w:rPr>
              <w:t>предложениях</w:t>
            </w:r>
            <w:proofErr w:type="gramEnd"/>
            <w:r w:rsidRPr="00EF4995">
              <w:rPr>
                <w:rFonts w:eastAsia="Times New Roman"/>
                <w:sz w:val="28"/>
                <w:szCs w:val="28"/>
              </w:rPr>
              <w:t xml:space="preserve"> заданную букву.</w:t>
            </w: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коммуникативных способностей на основе общения</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8"/>
                <w:sz w:val="28"/>
                <w:szCs w:val="28"/>
              </w:rPr>
              <w:t>Апрель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27</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«Ч»</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точности словоупотребления в связных повествовательных</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1500" w:type="dxa"/>
            <w:vAlign w:val="bottom"/>
          </w:tcPr>
          <w:p w:rsidR="003017B2" w:rsidRPr="00EF4995" w:rsidRDefault="003017B2" w:rsidP="003D3EBE">
            <w:pPr>
              <w:ind w:left="100"/>
              <w:rPr>
                <w:sz w:val="28"/>
                <w:szCs w:val="28"/>
              </w:rPr>
            </w:pPr>
            <w:proofErr w:type="gramStart"/>
            <w:r w:rsidRPr="00EF4995">
              <w:rPr>
                <w:rFonts w:eastAsia="Times New Roman"/>
                <w:sz w:val="28"/>
                <w:szCs w:val="28"/>
              </w:rPr>
              <w:t>рассказах</w:t>
            </w:r>
            <w:proofErr w:type="gramEnd"/>
            <w:r w:rsidRPr="00EF4995">
              <w:rPr>
                <w:rFonts w:eastAsia="Times New Roman"/>
                <w:sz w:val="28"/>
                <w:szCs w:val="28"/>
              </w:rPr>
              <w:t>.</w:t>
            </w: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1500" w:type="dxa"/>
            <w:vAlign w:val="bottom"/>
          </w:tcPr>
          <w:p w:rsidR="003017B2" w:rsidRPr="00EF4995" w:rsidRDefault="003017B2" w:rsidP="003D3EBE">
            <w:pPr>
              <w:ind w:left="100"/>
              <w:rPr>
                <w:sz w:val="28"/>
                <w:szCs w:val="28"/>
              </w:rPr>
            </w:pPr>
            <w:r w:rsidRPr="00EF4995">
              <w:rPr>
                <w:rFonts w:eastAsia="Times New Roman"/>
                <w:sz w:val="28"/>
                <w:szCs w:val="28"/>
              </w:rPr>
              <w:t>на схеме.</w:t>
            </w: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3600" w:type="dxa"/>
            <w:gridSpan w:val="5"/>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«Ч»</w:t>
            </w:r>
            <w:proofErr w:type="gramStart"/>
            <w:r w:rsidRPr="00EF4995">
              <w:rPr>
                <w:rFonts w:eastAsia="Times New Roman"/>
                <w:sz w:val="28"/>
                <w:szCs w:val="28"/>
              </w:rPr>
              <w:t>.Ф</w:t>
            </w:r>
            <w:proofErr w:type="gramEnd"/>
            <w:r w:rsidRPr="00EF4995">
              <w:rPr>
                <w:rFonts w:eastAsia="Times New Roman"/>
                <w:sz w:val="28"/>
                <w:szCs w:val="28"/>
              </w:rPr>
              <w:t>ормирование умения подбирать слова, близкие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1500" w:type="dxa"/>
            <w:vAlign w:val="bottom"/>
          </w:tcPr>
          <w:p w:rsidR="003017B2" w:rsidRPr="00EF4995" w:rsidRDefault="003017B2" w:rsidP="003D3EBE">
            <w:pPr>
              <w:ind w:left="100"/>
              <w:rPr>
                <w:sz w:val="28"/>
                <w:szCs w:val="28"/>
              </w:rPr>
            </w:pPr>
            <w:r w:rsidRPr="00EF4995">
              <w:rPr>
                <w:rFonts w:eastAsia="Times New Roman"/>
                <w:sz w:val="28"/>
                <w:szCs w:val="28"/>
              </w:rPr>
              <w:t>по смыслу,</w:t>
            </w: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1500" w:type="dxa"/>
            <w:vAlign w:val="bottom"/>
          </w:tcPr>
          <w:p w:rsidR="003017B2" w:rsidRPr="00EF4995" w:rsidRDefault="003017B2" w:rsidP="003D3EBE">
            <w:pPr>
              <w:ind w:left="100"/>
              <w:rPr>
                <w:sz w:val="28"/>
                <w:szCs w:val="28"/>
              </w:rPr>
            </w:pPr>
            <w:r w:rsidRPr="00EF4995">
              <w:rPr>
                <w:rFonts w:eastAsia="Times New Roman"/>
                <w:sz w:val="28"/>
                <w:szCs w:val="28"/>
              </w:rPr>
              <w:t>используя</w:t>
            </w:r>
          </w:p>
        </w:tc>
        <w:tc>
          <w:tcPr>
            <w:tcW w:w="1380" w:type="dxa"/>
            <w:gridSpan w:val="2"/>
            <w:vAlign w:val="bottom"/>
          </w:tcPr>
          <w:p w:rsidR="003017B2" w:rsidRPr="00EF4995" w:rsidRDefault="003017B2" w:rsidP="003D3EBE">
            <w:pPr>
              <w:rPr>
                <w:sz w:val="28"/>
                <w:szCs w:val="28"/>
              </w:rPr>
            </w:pPr>
            <w:r w:rsidRPr="00EF4995">
              <w:rPr>
                <w:rFonts w:eastAsia="Times New Roman"/>
                <w:sz w:val="28"/>
                <w:szCs w:val="28"/>
              </w:rPr>
              <w:t>разные</w:t>
            </w:r>
          </w:p>
        </w:tc>
        <w:tc>
          <w:tcPr>
            <w:tcW w:w="1160" w:type="dxa"/>
            <w:gridSpan w:val="3"/>
            <w:vAlign w:val="bottom"/>
          </w:tcPr>
          <w:p w:rsidR="003017B2" w:rsidRPr="00EF4995" w:rsidRDefault="003017B2" w:rsidP="003D3EBE">
            <w:pPr>
              <w:ind w:left="40"/>
              <w:rPr>
                <w:sz w:val="28"/>
                <w:szCs w:val="28"/>
              </w:rPr>
            </w:pPr>
            <w:r w:rsidRPr="00EF4995">
              <w:rPr>
                <w:rFonts w:eastAsia="Times New Roman"/>
                <w:sz w:val="28"/>
                <w:szCs w:val="28"/>
              </w:rPr>
              <w:t>степени</w:t>
            </w:r>
          </w:p>
        </w:tc>
        <w:tc>
          <w:tcPr>
            <w:tcW w:w="920" w:type="dxa"/>
            <w:gridSpan w:val="2"/>
            <w:vAlign w:val="bottom"/>
          </w:tcPr>
          <w:p w:rsidR="003017B2" w:rsidRPr="00EF4995" w:rsidRDefault="003017B2" w:rsidP="003D3EBE">
            <w:pPr>
              <w:ind w:left="300"/>
              <w:rPr>
                <w:sz w:val="28"/>
                <w:szCs w:val="28"/>
              </w:rPr>
            </w:pPr>
            <w:r w:rsidRPr="00EF4995">
              <w:rPr>
                <w:rFonts w:eastAsia="Times New Roman"/>
                <w:sz w:val="28"/>
                <w:szCs w:val="28"/>
              </w:rPr>
              <w:t>имен</w:t>
            </w:r>
          </w:p>
        </w:tc>
        <w:tc>
          <w:tcPr>
            <w:tcW w:w="3040" w:type="dxa"/>
            <w:gridSpan w:val="2"/>
            <w:tcBorders>
              <w:right w:val="single" w:sz="8" w:space="0" w:color="auto"/>
            </w:tcBorders>
            <w:vAlign w:val="bottom"/>
          </w:tcPr>
          <w:p w:rsidR="003017B2" w:rsidRPr="00EF4995" w:rsidRDefault="003017B2" w:rsidP="003D3EBE">
            <w:pPr>
              <w:ind w:left="80"/>
              <w:rPr>
                <w:sz w:val="28"/>
                <w:szCs w:val="28"/>
              </w:rPr>
            </w:pPr>
            <w:r w:rsidRPr="00EF4995">
              <w:rPr>
                <w:rFonts w:eastAsia="Times New Roman"/>
                <w:sz w:val="28"/>
                <w:szCs w:val="28"/>
              </w:rPr>
              <w:t>прилагательных;</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образовывать новые слова (имена прилагательные) с помощью</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 xml:space="preserve">суффиксов </w:t>
            </w:r>
            <w:proofErr w:type="gramStart"/>
            <w:r w:rsidRPr="00EF4995">
              <w:rPr>
                <w:rFonts w:eastAsia="Times New Roman"/>
                <w:sz w:val="28"/>
                <w:szCs w:val="28"/>
              </w:rPr>
              <w:t>-</w:t>
            </w:r>
            <w:proofErr w:type="spellStart"/>
            <w:r w:rsidRPr="00EF4995">
              <w:rPr>
                <w:rFonts w:eastAsia="Times New Roman"/>
                <w:sz w:val="28"/>
                <w:szCs w:val="28"/>
              </w:rPr>
              <w:t>е</w:t>
            </w:r>
            <w:proofErr w:type="gramEnd"/>
            <w:r w:rsidRPr="00EF4995">
              <w:rPr>
                <w:rFonts w:eastAsia="Times New Roman"/>
                <w:sz w:val="28"/>
                <w:szCs w:val="28"/>
              </w:rPr>
              <w:t>ньк</w:t>
            </w:r>
            <w:proofErr w:type="spellEnd"/>
            <w:r w:rsidRPr="00EF4995">
              <w:rPr>
                <w:rFonts w:eastAsia="Times New Roman"/>
                <w:sz w:val="28"/>
                <w:szCs w:val="28"/>
              </w:rPr>
              <w:t xml:space="preserve"> (-</w:t>
            </w:r>
            <w:proofErr w:type="spellStart"/>
            <w:r w:rsidRPr="00EF4995">
              <w:rPr>
                <w:rFonts w:eastAsia="Times New Roman"/>
                <w:sz w:val="28"/>
                <w:szCs w:val="28"/>
              </w:rPr>
              <w:t>оньк</w:t>
            </w:r>
            <w:proofErr w:type="spellEnd"/>
            <w:r w:rsidRPr="00EF4995">
              <w:rPr>
                <w:rFonts w:eastAsia="Times New Roman"/>
                <w:sz w:val="28"/>
                <w:szCs w:val="28"/>
              </w:rPr>
              <w:t>); -</w:t>
            </w:r>
            <w:proofErr w:type="spellStart"/>
            <w:r w:rsidRPr="00EF4995">
              <w:rPr>
                <w:rFonts w:eastAsia="Times New Roman"/>
                <w:sz w:val="28"/>
                <w:szCs w:val="28"/>
              </w:rPr>
              <w:t>оват</w:t>
            </w:r>
            <w:proofErr w:type="spellEnd"/>
            <w:r w:rsidRPr="00EF4995">
              <w:rPr>
                <w:rFonts w:eastAsia="Times New Roman"/>
                <w:sz w:val="28"/>
                <w:szCs w:val="28"/>
              </w:rPr>
              <w:t xml:space="preserve"> (-</w:t>
            </w:r>
            <w:proofErr w:type="spellStart"/>
            <w:r w:rsidRPr="00EF4995">
              <w:rPr>
                <w:rFonts w:eastAsia="Times New Roman"/>
                <w:sz w:val="28"/>
                <w:szCs w:val="28"/>
              </w:rPr>
              <w:t>еват</w:t>
            </w:r>
            <w:proofErr w:type="spellEnd"/>
            <w:r w:rsidRPr="00EF4995">
              <w:rPr>
                <w:rFonts w:eastAsia="Times New Roman"/>
                <w:sz w:val="28"/>
                <w:szCs w:val="28"/>
              </w:rPr>
              <w:t>); -</w:t>
            </w:r>
            <w:proofErr w:type="spellStart"/>
            <w:r w:rsidRPr="00EF4995">
              <w:rPr>
                <w:rFonts w:eastAsia="Times New Roman"/>
                <w:sz w:val="28"/>
                <w:szCs w:val="28"/>
              </w:rPr>
              <w:t>ущ</w:t>
            </w:r>
            <w:proofErr w:type="spellEnd"/>
            <w:r w:rsidRPr="00EF4995">
              <w:rPr>
                <w:rFonts w:eastAsia="Times New Roman"/>
                <w:sz w:val="28"/>
                <w:szCs w:val="28"/>
              </w:rPr>
              <w:t xml:space="preserve"> (-</w:t>
            </w:r>
            <w:proofErr w:type="spellStart"/>
            <w:r w:rsidRPr="00EF4995">
              <w:rPr>
                <w:rFonts w:eastAsia="Times New Roman"/>
                <w:sz w:val="28"/>
                <w:szCs w:val="28"/>
              </w:rPr>
              <w:t>ющ</w:t>
            </w:r>
            <w:proofErr w:type="spellEnd"/>
            <w:r w:rsidRPr="00EF4995">
              <w:rPr>
                <w:rFonts w:eastAsia="Times New Roman"/>
                <w:sz w:val="28"/>
                <w:szCs w:val="28"/>
              </w:rPr>
              <w:t>); -</w:t>
            </w:r>
            <w:proofErr w:type="spellStart"/>
            <w:r w:rsidRPr="00EF4995">
              <w:rPr>
                <w:rFonts w:eastAsia="Times New Roman"/>
                <w:sz w:val="28"/>
                <w:szCs w:val="28"/>
              </w:rPr>
              <w:t>еин</w:t>
            </w:r>
            <w:proofErr w:type="spellEnd"/>
            <w:r w:rsidRPr="00EF4995">
              <w:rPr>
                <w:rFonts w:eastAsia="Times New Roman"/>
                <w:sz w:val="28"/>
                <w:szCs w:val="28"/>
              </w:rPr>
              <w:t xml:space="preserve"> (-</w:t>
            </w:r>
            <w:proofErr w:type="spellStart"/>
            <w:r w:rsidRPr="00EF4995">
              <w:rPr>
                <w:rFonts w:eastAsia="Times New Roman"/>
                <w:sz w:val="28"/>
                <w:szCs w:val="28"/>
              </w:rPr>
              <w:t>ейш</w:t>
            </w:r>
            <w:proofErr w:type="spellEnd"/>
            <w:r w:rsidRPr="00EF4995">
              <w:rPr>
                <w:rFonts w:eastAsia="Times New Roman"/>
                <w:sz w:val="28"/>
                <w:szCs w:val="28"/>
              </w:rPr>
              <w:t>).</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8"/>
                <w:sz w:val="28"/>
                <w:szCs w:val="28"/>
              </w:rPr>
              <w:t>Апрель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28</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«Щ».</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точности словоупотребления в связных повествовательных</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1500" w:type="dxa"/>
            <w:vAlign w:val="bottom"/>
          </w:tcPr>
          <w:p w:rsidR="003017B2" w:rsidRPr="00EF4995" w:rsidRDefault="003017B2" w:rsidP="003D3EBE">
            <w:pPr>
              <w:ind w:left="100"/>
              <w:rPr>
                <w:sz w:val="28"/>
                <w:szCs w:val="28"/>
              </w:rPr>
            </w:pPr>
            <w:proofErr w:type="gramStart"/>
            <w:r w:rsidRPr="00EF4995">
              <w:rPr>
                <w:rFonts w:eastAsia="Times New Roman"/>
                <w:sz w:val="28"/>
                <w:szCs w:val="28"/>
              </w:rPr>
              <w:t>рассказах</w:t>
            </w:r>
            <w:proofErr w:type="gramEnd"/>
            <w:r w:rsidRPr="00EF4995">
              <w:rPr>
                <w:rFonts w:eastAsia="Times New Roman"/>
                <w:sz w:val="28"/>
                <w:szCs w:val="28"/>
              </w:rPr>
              <w:t>.</w:t>
            </w: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развития внимания и фонематического слуха</w:t>
            </w:r>
          </w:p>
        </w:tc>
      </w:tr>
      <w:tr w:rsidR="003017B2" w:rsidRPr="00EF4995" w:rsidTr="00416D2A">
        <w:trPr>
          <w:trHeight w:val="277"/>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1500" w:type="dxa"/>
            <w:vAlign w:val="bottom"/>
          </w:tcPr>
          <w:p w:rsidR="003017B2" w:rsidRPr="00EF4995" w:rsidRDefault="003017B2" w:rsidP="003D3EBE">
            <w:pPr>
              <w:ind w:left="100"/>
              <w:rPr>
                <w:sz w:val="28"/>
                <w:szCs w:val="28"/>
              </w:rPr>
            </w:pPr>
            <w:r w:rsidRPr="00EF4995">
              <w:rPr>
                <w:rFonts w:eastAsia="Times New Roman"/>
                <w:sz w:val="28"/>
                <w:szCs w:val="28"/>
              </w:rPr>
              <w:t>детей.</w:t>
            </w: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1500" w:type="dxa"/>
            <w:vAlign w:val="bottom"/>
          </w:tcPr>
          <w:p w:rsidR="003017B2" w:rsidRPr="00EF4995" w:rsidRDefault="003017B2" w:rsidP="003D3EBE">
            <w:pPr>
              <w:ind w:left="100"/>
              <w:rPr>
                <w:sz w:val="28"/>
                <w:szCs w:val="28"/>
              </w:rPr>
            </w:pPr>
            <w:r w:rsidRPr="00EF4995">
              <w:rPr>
                <w:rFonts w:eastAsia="Times New Roman"/>
                <w:sz w:val="28"/>
                <w:szCs w:val="28"/>
              </w:rPr>
              <w:t>на схеме.</w:t>
            </w: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3600" w:type="dxa"/>
            <w:gridSpan w:val="5"/>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tcBorders>
              <w:right w:val="single" w:sz="8" w:space="0" w:color="auto"/>
            </w:tcBorders>
            <w:vAlign w:val="bottom"/>
          </w:tcPr>
          <w:p w:rsidR="003017B2" w:rsidRPr="00EF4995" w:rsidRDefault="003017B2" w:rsidP="003D3EBE">
            <w:pPr>
              <w:rPr>
                <w:sz w:val="28"/>
                <w:szCs w:val="28"/>
              </w:rPr>
            </w:pP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2880" w:type="dxa"/>
            <w:gridSpan w:val="3"/>
            <w:tcBorders>
              <w:bottom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«Щ».</w:t>
            </w:r>
          </w:p>
        </w:tc>
        <w:tc>
          <w:tcPr>
            <w:tcW w:w="720" w:type="dxa"/>
            <w:gridSpan w:val="2"/>
            <w:tcBorders>
              <w:bottom w:val="single" w:sz="8" w:space="0" w:color="auto"/>
            </w:tcBorders>
            <w:vAlign w:val="bottom"/>
          </w:tcPr>
          <w:p w:rsidR="003017B2" w:rsidRPr="00EF4995" w:rsidRDefault="003017B2" w:rsidP="003D3EBE">
            <w:pPr>
              <w:rPr>
                <w:sz w:val="28"/>
                <w:szCs w:val="28"/>
              </w:rPr>
            </w:pPr>
          </w:p>
        </w:tc>
        <w:tc>
          <w:tcPr>
            <w:tcW w:w="440" w:type="dxa"/>
            <w:tcBorders>
              <w:bottom w:val="single" w:sz="8" w:space="0" w:color="auto"/>
            </w:tcBorders>
            <w:vAlign w:val="bottom"/>
          </w:tcPr>
          <w:p w:rsidR="003017B2" w:rsidRPr="00EF4995" w:rsidRDefault="003017B2" w:rsidP="003D3EBE">
            <w:pPr>
              <w:rPr>
                <w:sz w:val="28"/>
                <w:szCs w:val="28"/>
              </w:rPr>
            </w:pPr>
          </w:p>
        </w:tc>
        <w:tc>
          <w:tcPr>
            <w:tcW w:w="920" w:type="dxa"/>
            <w:gridSpan w:val="2"/>
            <w:tcBorders>
              <w:bottom w:val="single" w:sz="8" w:space="0" w:color="auto"/>
            </w:tcBorders>
            <w:vAlign w:val="bottom"/>
          </w:tcPr>
          <w:p w:rsidR="003017B2" w:rsidRPr="00EF4995" w:rsidRDefault="003017B2" w:rsidP="003D3EBE">
            <w:pPr>
              <w:rPr>
                <w:sz w:val="28"/>
                <w:szCs w:val="28"/>
              </w:rPr>
            </w:pPr>
          </w:p>
        </w:tc>
        <w:tc>
          <w:tcPr>
            <w:tcW w:w="3040" w:type="dxa"/>
            <w:gridSpan w:val="2"/>
            <w:tcBorders>
              <w:bottom w:val="single" w:sz="8" w:space="0" w:color="auto"/>
              <w:right w:val="single" w:sz="8" w:space="0" w:color="auto"/>
            </w:tcBorders>
            <w:vAlign w:val="bottom"/>
          </w:tcPr>
          <w:p w:rsidR="003017B2" w:rsidRPr="00EF4995" w:rsidRDefault="003017B2" w:rsidP="003D3EBE">
            <w:pPr>
              <w:rPr>
                <w:sz w:val="28"/>
                <w:szCs w:val="28"/>
              </w:rPr>
            </w:pPr>
          </w:p>
        </w:tc>
      </w:tr>
      <w:tr w:rsidR="003017B2" w:rsidRPr="00EF4995" w:rsidTr="00416D2A">
        <w:trPr>
          <w:trHeight w:val="311"/>
        </w:trPr>
        <w:tc>
          <w:tcPr>
            <w:tcW w:w="1520" w:type="dxa"/>
            <w:vAlign w:val="bottom"/>
          </w:tcPr>
          <w:p w:rsidR="003017B2" w:rsidRPr="00EF4995" w:rsidRDefault="003017B2" w:rsidP="008D459A">
            <w:pPr>
              <w:jc w:val="center"/>
              <w:rPr>
                <w:sz w:val="28"/>
                <w:szCs w:val="28"/>
              </w:rPr>
            </w:pPr>
          </w:p>
        </w:tc>
        <w:tc>
          <w:tcPr>
            <w:tcW w:w="2160" w:type="dxa"/>
            <w:vAlign w:val="bottom"/>
          </w:tcPr>
          <w:p w:rsidR="003017B2" w:rsidRPr="00EF4995" w:rsidRDefault="003017B2" w:rsidP="008D459A">
            <w:pPr>
              <w:jc w:val="center"/>
              <w:rPr>
                <w:sz w:val="28"/>
                <w:szCs w:val="28"/>
              </w:rPr>
            </w:pPr>
          </w:p>
        </w:tc>
        <w:tc>
          <w:tcPr>
            <w:tcW w:w="3780" w:type="dxa"/>
            <w:vAlign w:val="bottom"/>
          </w:tcPr>
          <w:p w:rsidR="003017B2" w:rsidRPr="00EF4995" w:rsidRDefault="003017B2" w:rsidP="008D459A">
            <w:pPr>
              <w:jc w:val="center"/>
              <w:rPr>
                <w:sz w:val="28"/>
                <w:szCs w:val="28"/>
              </w:rPr>
            </w:pPr>
          </w:p>
        </w:tc>
        <w:tc>
          <w:tcPr>
            <w:tcW w:w="1500" w:type="dxa"/>
            <w:vAlign w:val="bottom"/>
          </w:tcPr>
          <w:p w:rsidR="003017B2" w:rsidRPr="00EF4995" w:rsidRDefault="003017B2" w:rsidP="003D3EBE">
            <w:pPr>
              <w:rPr>
                <w:sz w:val="28"/>
                <w:szCs w:val="28"/>
              </w:rPr>
            </w:pPr>
          </w:p>
        </w:tc>
        <w:tc>
          <w:tcPr>
            <w:tcW w:w="1380" w:type="dxa"/>
            <w:gridSpan w:val="2"/>
            <w:vAlign w:val="bottom"/>
          </w:tcPr>
          <w:p w:rsidR="003017B2" w:rsidRPr="00EF4995" w:rsidRDefault="003017B2" w:rsidP="003D3EBE">
            <w:pPr>
              <w:rPr>
                <w:sz w:val="28"/>
                <w:szCs w:val="28"/>
              </w:rPr>
            </w:pPr>
          </w:p>
        </w:tc>
        <w:tc>
          <w:tcPr>
            <w:tcW w:w="720" w:type="dxa"/>
            <w:gridSpan w:val="2"/>
            <w:vAlign w:val="bottom"/>
          </w:tcPr>
          <w:p w:rsidR="003017B2" w:rsidRPr="00EF4995" w:rsidRDefault="003017B2" w:rsidP="003D3EBE">
            <w:pPr>
              <w:rPr>
                <w:sz w:val="28"/>
                <w:szCs w:val="28"/>
              </w:rPr>
            </w:pPr>
          </w:p>
        </w:tc>
        <w:tc>
          <w:tcPr>
            <w:tcW w:w="440" w:type="dxa"/>
            <w:vAlign w:val="bottom"/>
          </w:tcPr>
          <w:p w:rsidR="003017B2" w:rsidRPr="00EF4995" w:rsidRDefault="003017B2" w:rsidP="003D3EBE">
            <w:pPr>
              <w:rPr>
                <w:sz w:val="28"/>
                <w:szCs w:val="28"/>
              </w:rPr>
            </w:pPr>
          </w:p>
        </w:tc>
        <w:tc>
          <w:tcPr>
            <w:tcW w:w="920" w:type="dxa"/>
            <w:gridSpan w:val="2"/>
            <w:vAlign w:val="bottom"/>
          </w:tcPr>
          <w:p w:rsidR="003017B2" w:rsidRPr="00EF4995" w:rsidRDefault="003017B2" w:rsidP="003D3EBE">
            <w:pPr>
              <w:rPr>
                <w:sz w:val="28"/>
                <w:szCs w:val="28"/>
              </w:rPr>
            </w:pPr>
          </w:p>
        </w:tc>
        <w:tc>
          <w:tcPr>
            <w:tcW w:w="3040" w:type="dxa"/>
            <w:gridSpan w:val="2"/>
            <w:vAlign w:val="bottom"/>
          </w:tcPr>
          <w:p w:rsidR="003017B2" w:rsidRPr="00EF4995" w:rsidRDefault="003017B2" w:rsidP="003D3EBE">
            <w:pPr>
              <w:rPr>
                <w:sz w:val="28"/>
                <w:szCs w:val="28"/>
              </w:rPr>
            </w:pPr>
          </w:p>
        </w:tc>
      </w:tr>
      <w:tr w:rsidR="003017B2" w:rsidRPr="00EF4995" w:rsidTr="00416D2A">
        <w:trPr>
          <w:trHeight w:val="281"/>
        </w:trPr>
        <w:tc>
          <w:tcPr>
            <w:tcW w:w="1520" w:type="dxa"/>
            <w:tcBorders>
              <w:top w:val="single" w:sz="8" w:space="0" w:color="auto"/>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top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top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top w:val="single" w:sz="8" w:space="0" w:color="auto"/>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8"/>
                <w:sz w:val="28"/>
                <w:szCs w:val="28"/>
              </w:rPr>
              <w:t>Апрель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29</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«Й».</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точности словоупотребления в связных повествовательных</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рассказах</w:t>
            </w:r>
            <w:proofErr w:type="gramEnd"/>
            <w:r w:rsidRPr="00EF4995">
              <w:rPr>
                <w:rFonts w:eastAsia="Times New Roman"/>
                <w:sz w:val="28"/>
                <w:szCs w:val="28"/>
              </w:rPr>
              <w:t>.</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схеме.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«Й».</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8"/>
                <w:sz w:val="28"/>
                <w:szCs w:val="28"/>
              </w:rPr>
              <w:t>Апрель</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30</w:t>
            </w: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точности словоупотребления в связных повествовательных</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рассказах</w:t>
            </w:r>
            <w:proofErr w:type="gramEnd"/>
            <w:r w:rsidRPr="00EF4995">
              <w:rPr>
                <w:rFonts w:eastAsia="Times New Roman"/>
                <w:sz w:val="28"/>
                <w:szCs w:val="28"/>
              </w:rPr>
              <w:t>.</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7"/>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«Ь».</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схеме.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«Ь».</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8"/>
                <w:sz w:val="28"/>
                <w:szCs w:val="28"/>
              </w:rPr>
              <w:t>Май</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31</w:t>
            </w:r>
          </w:p>
        </w:tc>
        <w:tc>
          <w:tcPr>
            <w:tcW w:w="3780" w:type="dxa"/>
            <w:tcBorders>
              <w:right w:val="single" w:sz="8" w:space="0" w:color="auto"/>
            </w:tcBorders>
            <w:vAlign w:val="bottom"/>
          </w:tcPr>
          <w:p w:rsidR="003017B2" w:rsidRPr="00EF4995" w:rsidRDefault="003017B2" w:rsidP="008D459A">
            <w:pPr>
              <w:ind w:left="100"/>
              <w:jc w:val="center"/>
              <w:rPr>
                <w:sz w:val="28"/>
                <w:szCs w:val="28"/>
              </w:rPr>
            </w:pPr>
            <w:r w:rsidRPr="00EF4995">
              <w:rPr>
                <w:rFonts w:eastAsia="Times New Roman"/>
                <w:sz w:val="28"/>
                <w:szCs w:val="28"/>
              </w:rPr>
              <w:t>Знакомство с буквой «Ъ».</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Акцентирование внимания на то, что некоторые слова не</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изменяются в речи.</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Упражнение в образовании форм глагола «хотеть» (хочу — хочет,</w:t>
            </w:r>
            <w:proofErr w:type="gramEnd"/>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хотим — хотят).</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схеме.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Знакомство с буквой «Ъ».</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3780" w:type="dxa"/>
            <w:tcBorders>
              <w:bottom w:val="single" w:sz="8" w:space="0" w:color="auto"/>
              <w:right w:val="single" w:sz="8" w:space="0" w:color="auto"/>
            </w:tcBorders>
            <w:vAlign w:val="bottom"/>
          </w:tcPr>
          <w:p w:rsidR="003017B2" w:rsidRPr="00EF4995" w:rsidRDefault="003017B2" w:rsidP="008D459A">
            <w:pPr>
              <w:jc w:val="cente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r w:rsidR="003017B2" w:rsidRPr="00EF4995" w:rsidTr="00416D2A">
        <w:trPr>
          <w:trHeight w:val="273"/>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r w:rsidRPr="00EF4995">
              <w:rPr>
                <w:rFonts w:eastAsia="Times New Roman"/>
                <w:b/>
                <w:bCs/>
                <w:w w:val="98"/>
                <w:sz w:val="28"/>
                <w:szCs w:val="28"/>
              </w:rPr>
              <w:t>Май</w:t>
            </w:r>
          </w:p>
        </w:tc>
        <w:tc>
          <w:tcPr>
            <w:tcW w:w="2160" w:type="dxa"/>
            <w:tcBorders>
              <w:right w:val="single" w:sz="8" w:space="0" w:color="auto"/>
            </w:tcBorders>
            <w:vAlign w:val="bottom"/>
          </w:tcPr>
          <w:p w:rsidR="003017B2" w:rsidRPr="00EF4995" w:rsidRDefault="003017B2" w:rsidP="008D459A">
            <w:pPr>
              <w:ind w:right="820"/>
              <w:jc w:val="center"/>
              <w:rPr>
                <w:sz w:val="28"/>
                <w:szCs w:val="28"/>
              </w:rPr>
            </w:pPr>
            <w:r w:rsidRPr="00EF4995">
              <w:rPr>
                <w:rFonts w:eastAsia="Times New Roman"/>
                <w:b/>
                <w:bCs/>
                <w:sz w:val="28"/>
                <w:szCs w:val="28"/>
              </w:rPr>
              <w:t>32</w:t>
            </w:r>
          </w:p>
        </w:tc>
        <w:tc>
          <w:tcPr>
            <w:tcW w:w="3780" w:type="dxa"/>
            <w:tcBorders>
              <w:right w:val="single" w:sz="8" w:space="0" w:color="auto"/>
            </w:tcBorders>
            <w:vAlign w:val="bottom"/>
          </w:tcPr>
          <w:p w:rsidR="003017B2" w:rsidRPr="00EF4995" w:rsidRDefault="003017B2" w:rsidP="008D459A">
            <w:pPr>
              <w:jc w:val="center"/>
              <w:rPr>
                <w:sz w:val="28"/>
                <w:szCs w:val="28"/>
              </w:rPr>
            </w:pPr>
            <w:r w:rsidRPr="00EF4995">
              <w:rPr>
                <w:rFonts w:eastAsia="Times New Roman"/>
                <w:sz w:val="28"/>
                <w:szCs w:val="28"/>
              </w:rPr>
              <w:t xml:space="preserve">Закрепление знаний  </w:t>
            </w:r>
            <w:proofErr w:type="spellStart"/>
            <w:r w:rsidRPr="00EF4995">
              <w:rPr>
                <w:rFonts w:eastAsia="Times New Roman"/>
                <w:sz w:val="28"/>
                <w:szCs w:val="28"/>
              </w:rPr>
              <w:t>означении</w:t>
            </w:r>
            <w:proofErr w:type="spellEnd"/>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составлении распространенных предложений.</w:t>
            </w:r>
          </w:p>
        </w:tc>
      </w:tr>
      <w:tr w:rsidR="003017B2" w:rsidRPr="00EF4995" w:rsidTr="00416D2A">
        <w:trPr>
          <w:trHeight w:val="264"/>
        </w:trPr>
        <w:tc>
          <w:tcPr>
            <w:tcW w:w="1520" w:type="dxa"/>
            <w:tcBorders>
              <w:left w:val="single" w:sz="8" w:space="0" w:color="auto"/>
              <w:right w:val="single" w:sz="8" w:space="0" w:color="auto"/>
            </w:tcBorders>
            <w:vAlign w:val="bottom"/>
          </w:tcPr>
          <w:p w:rsidR="003017B2" w:rsidRPr="00EF4995" w:rsidRDefault="003017B2" w:rsidP="008D459A">
            <w:pPr>
              <w:jc w:val="center"/>
              <w:rPr>
                <w:sz w:val="28"/>
                <w:szCs w:val="28"/>
              </w:rPr>
            </w:pPr>
          </w:p>
        </w:tc>
        <w:tc>
          <w:tcPr>
            <w:tcW w:w="2160" w:type="dxa"/>
            <w:tcBorders>
              <w:right w:val="single" w:sz="8" w:space="0" w:color="auto"/>
            </w:tcBorders>
            <w:vAlign w:val="bottom"/>
          </w:tcPr>
          <w:p w:rsidR="003017B2" w:rsidRPr="00EF4995" w:rsidRDefault="003017B2" w:rsidP="008D459A">
            <w:pPr>
              <w:jc w:val="center"/>
              <w:rPr>
                <w:sz w:val="28"/>
                <w:szCs w:val="28"/>
              </w:rPr>
            </w:pPr>
          </w:p>
        </w:tc>
        <w:tc>
          <w:tcPr>
            <w:tcW w:w="3780" w:type="dxa"/>
            <w:tcBorders>
              <w:right w:val="single" w:sz="8" w:space="0" w:color="auto"/>
            </w:tcBorders>
            <w:vAlign w:val="bottom"/>
          </w:tcPr>
          <w:p w:rsidR="003017B2" w:rsidRPr="00EF4995" w:rsidRDefault="003017B2" w:rsidP="008D459A">
            <w:pPr>
              <w:jc w:val="center"/>
              <w:rPr>
                <w:sz w:val="28"/>
                <w:szCs w:val="28"/>
              </w:rPr>
            </w:pPr>
            <w:proofErr w:type="spellStart"/>
            <w:r w:rsidRPr="00EF4995">
              <w:rPr>
                <w:rFonts w:eastAsia="Times New Roman"/>
                <w:w w:val="99"/>
                <w:sz w:val="28"/>
                <w:szCs w:val="28"/>
              </w:rPr>
              <w:t>букв</w:t>
            </w:r>
            <w:proofErr w:type="gramStart"/>
            <w:r w:rsidRPr="00EF4995">
              <w:rPr>
                <w:rFonts w:eastAsia="Times New Roman"/>
                <w:w w:val="99"/>
                <w:sz w:val="28"/>
                <w:szCs w:val="28"/>
              </w:rPr>
              <w:t>,н</w:t>
            </w:r>
            <w:proofErr w:type="gramEnd"/>
            <w:r w:rsidRPr="00EF4995">
              <w:rPr>
                <w:rFonts w:eastAsia="Times New Roman"/>
                <w:w w:val="99"/>
                <w:sz w:val="28"/>
                <w:szCs w:val="28"/>
              </w:rPr>
              <w:t>е</w:t>
            </w:r>
            <w:proofErr w:type="spellEnd"/>
            <w:r w:rsidRPr="00EF4995">
              <w:rPr>
                <w:rFonts w:eastAsia="Times New Roman"/>
                <w:w w:val="99"/>
                <w:sz w:val="28"/>
                <w:szCs w:val="28"/>
              </w:rPr>
              <w:t xml:space="preserve"> обозначающих звуки</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Упражнение в употреблении трудных форм родительного падежа</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r w:rsidRPr="00EF4995">
              <w:rPr>
                <w:rFonts w:eastAsia="Times New Roman"/>
                <w:sz w:val="28"/>
                <w:szCs w:val="28"/>
              </w:rPr>
              <w:t>(Ь</w:t>
            </w:r>
            <w:proofErr w:type="gramStart"/>
            <w:r w:rsidRPr="00EF4995">
              <w:rPr>
                <w:rFonts w:eastAsia="Times New Roman"/>
                <w:sz w:val="28"/>
                <w:szCs w:val="28"/>
              </w:rPr>
              <w:t>,Ъ</w:t>
            </w:r>
            <w:proofErr w:type="gramEnd"/>
            <w:r w:rsidRPr="00EF4995">
              <w:rPr>
                <w:rFonts w:eastAsia="Times New Roman"/>
                <w:sz w:val="28"/>
                <w:szCs w:val="28"/>
              </w:rPr>
              <w:t>)</w:t>
            </w:r>
          </w:p>
        </w:tc>
        <w:tc>
          <w:tcPr>
            <w:tcW w:w="8000" w:type="dxa"/>
            <w:gridSpan w:val="10"/>
            <w:tcBorders>
              <w:right w:val="single" w:sz="8" w:space="0" w:color="auto"/>
            </w:tcBorders>
            <w:vAlign w:val="bottom"/>
          </w:tcPr>
          <w:p w:rsidR="003017B2" w:rsidRPr="00EF4995" w:rsidRDefault="003017B2" w:rsidP="003D3EBE">
            <w:pPr>
              <w:ind w:left="100"/>
              <w:rPr>
                <w:sz w:val="28"/>
                <w:szCs w:val="28"/>
              </w:rPr>
            </w:pPr>
            <w:proofErr w:type="gramStart"/>
            <w:r w:rsidRPr="00EF4995">
              <w:rPr>
                <w:rFonts w:eastAsia="Times New Roman"/>
                <w:sz w:val="28"/>
                <w:szCs w:val="28"/>
              </w:rPr>
              <w:t>множественного числа имен существительных (ботинок, чулок,</w:t>
            </w:r>
            <w:proofErr w:type="gramEnd"/>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носков, тапочек, рукавичек).</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Закрепление   букв алфавита, которые не обозначают звуков.</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Продолжение работы по звуковому анализу слова.</w:t>
            </w:r>
          </w:p>
        </w:tc>
      </w:tr>
      <w:tr w:rsidR="003017B2" w:rsidRPr="00EF4995" w:rsidTr="00416D2A">
        <w:trPr>
          <w:trHeight w:val="277"/>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Формирование умения выделять ударный слог и обозначать его</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на схеме.</w:t>
            </w:r>
          </w:p>
        </w:tc>
      </w:tr>
      <w:tr w:rsidR="003017B2" w:rsidRPr="00EF4995" w:rsidTr="00416D2A">
        <w:trPr>
          <w:trHeight w:val="276"/>
        </w:trPr>
        <w:tc>
          <w:tcPr>
            <w:tcW w:w="1520" w:type="dxa"/>
            <w:tcBorders>
              <w:left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right w:val="single" w:sz="8" w:space="0" w:color="auto"/>
            </w:tcBorders>
            <w:vAlign w:val="bottom"/>
          </w:tcPr>
          <w:p w:rsidR="003017B2" w:rsidRPr="00EF4995" w:rsidRDefault="003017B2" w:rsidP="003D3EBE">
            <w:pPr>
              <w:rPr>
                <w:sz w:val="28"/>
                <w:szCs w:val="28"/>
              </w:rPr>
            </w:pPr>
          </w:p>
        </w:tc>
        <w:tc>
          <w:tcPr>
            <w:tcW w:w="3780" w:type="dxa"/>
            <w:tcBorders>
              <w:right w:val="single" w:sz="8" w:space="0" w:color="auto"/>
            </w:tcBorders>
            <w:vAlign w:val="bottom"/>
          </w:tcPr>
          <w:p w:rsidR="003017B2" w:rsidRPr="00EF4995" w:rsidRDefault="003017B2" w:rsidP="003D3EBE">
            <w:pPr>
              <w:rPr>
                <w:sz w:val="28"/>
                <w:szCs w:val="28"/>
              </w:rPr>
            </w:pPr>
          </w:p>
        </w:tc>
        <w:tc>
          <w:tcPr>
            <w:tcW w:w="8000" w:type="dxa"/>
            <w:gridSpan w:val="10"/>
            <w:tcBorders>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фонематического слуха.</w:t>
            </w:r>
          </w:p>
        </w:tc>
      </w:tr>
      <w:tr w:rsidR="003017B2" w:rsidRPr="00EF4995" w:rsidTr="00416D2A">
        <w:trPr>
          <w:trHeight w:val="281"/>
        </w:trPr>
        <w:tc>
          <w:tcPr>
            <w:tcW w:w="1520" w:type="dxa"/>
            <w:tcBorders>
              <w:left w:val="single" w:sz="8" w:space="0" w:color="auto"/>
              <w:bottom w:val="single" w:sz="8" w:space="0" w:color="auto"/>
              <w:right w:val="single" w:sz="8" w:space="0" w:color="auto"/>
            </w:tcBorders>
            <w:vAlign w:val="bottom"/>
          </w:tcPr>
          <w:p w:rsidR="003017B2" w:rsidRPr="00EF4995" w:rsidRDefault="003017B2" w:rsidP="003D3EBE">
            <w:pPr>
              <w:rPr>
                <w:sz w:val="28"/>
                <w:szCs w:val="28"/>
              </w:rPr>
            </w:pPr>
          </w:p>
        </w:tc>
        <w:tc>
          <w:tcPr>
            <w:tcW w:w="216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3780" w:type="dxa"/>
            <w:tcBorders>
              <w:bottom w:val="single" w:sz="8" w:space="0" w:color="auto"/>
              <w:right w:val="single" w:sz="8" w:space="0" w:color="auto"/>
            </w:tcBorders>
            <w:vAlign w:val="bottom"/>
          </w:tcPr>
          <w:p w:rsidR="003017B2" w:rsidRPr="00EF4995" w:rsidRDefault="003017B2" w:rsidP="003D3EBE">
            <w:pPr>
              <w:rPr>
                <w:sz w:val="28"/>
                <w:szCs w:val="28"/>
              </w:rPr>
            </w:pPr>
          </w:p>
        </w:tc>
        <w:tc>
          <w:tcPr>
            <w:tcW w:w="8000" w:type="dxa"/>
            <w:gridSpan w:val="10"/>
            <w:tcBorders>
              <w:bottom w:val="single" w:sz="8" w:space="0" w:color="auto"/>
              <w:right w:val="single" w:sz="8" w:space="0" w:color="auto"/>
            </w:tcBorders>
            <w:vAlign w:val="bottom"/>
          </w:tcPr>
          <w:p w:rsidR="003017B2" w:rsidRPr="00EF4995" w:rsidRDefault="003017B2" w:rsidP="003D3EBE">
            <w:pPr>
              <w:ind w:left="100"/>
              <w:rPr>
                <w:sz w:val="28"/>
                <w:szCs w:val="28"/>
              </w:rPr>
            </w:pPr>
            <w:r w:rsidRPr="00EF4995">
              <w:rPr>
                <w:rFonts w:eastAsia="Times New Roman"/>
                <w:sz w:val="28"/>
                <w:szCs w:val="28"/>
              </w:rPr>
              <w:t>Развитие мелкой моторики и ориентировки на листе бумаги</w:t>
            </w:r>
          </w:p>
        </w:tc>
      </w:tr>
    </w:tbl>
    <w:p w:rsidR="00BF25D0" w:rsidRPr="00EF4995" w:rsidRDefault="00BF25D0" w:rsidP="003D3EBE">
      <w:pPr>
        <w:rPr>
          <w:sz w:val="28"/>
          <w:szCs w:val="28"/>
        </w:rPr>
      </w:pPr>
    </w:p>
    <w:p w:rsidR="001F2DEC" w:rsidRDefault="001F2DEC"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Default="008D459A" w:rsidP="003D3EBE">
      <w:pPr>
        <w:rPr>
          <w:sz w:val="28"/>
          <w:szCs w:val="28"/>
        </w:rPr>
      </w:pPr>
    </w:p>
    <w:p w:rsidR="008D459A" w:rsidRPr="00EF4995" w:rsidRDefault="008D459A" w:rsidP="003D3EBE">
      <w:pPr>
        <w:rPr>
          <w:sz w:val="28"/>
          <w:szCs w:val="28"/>
        </w:rPr>
      </w:pPr>
    </w:p>
    <w:p w:rsidR="00AB1A2A" w:rsidRPr="00EF4995" w:rsidRDefault="00AB1A2A" w:rsidP="003D3EBE">
      <w:pPr>
        <w:jc w:val="center"/>
        <w:rPr>
          <w:b/>
          <w:bCs/>
          <w:sz w:val="28"/>
          <w:szCs w:val="28"/>
        </w:rPr>
      </w:pPr>
      <w:r w:rsidRPr="00EF4995">
        <w:rPr>
          <w:b/>
          <w:bCs/>
          <w:sz w:val="28"/>
          <w:szCs w:val="28"/>
        </w:rPr>
        <w:lastRenderedPageBreak/>
        <w:t>Диагностическое обследование детей 6 лет по обучению грамоте</w:t>
      </w:r>
    </w:p>
    <w:p w:rsidR="00AB1A2A" w:rsidRPr="00EF4995" w:rsidRDefault="00AB1A2A" w:rsidP="003D3EBE">
      <w:pPr>
        <w:rPr>
          <w:sz w:val="28"/>
          <w:szCs w:val="28"/>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62"/>
        <w:gridCol w:w="967"/>
        <w:gridCol w:w="835"/>
        <w:gridCol w:w="1089"/>
        <w:gridCol w:w="1343"/>
        <w:gridCol w:w="838"/>
        <w:gridCol w:w="1334"/>
        <w:gridCol w:w="1059"/>
        <w:gridCol w:w="1183"/>
        <w:gridCol w:w="842"/>
        <w:gridCol w:w="686"/>
        <w:gridCol w:w="686"/>
        <w:gridCol w:w="836"/>
        <w:gridCol w:w="720"/>
        <w:gridCol w:w="720"/>
        <w:gridCol w:w="1080"/>
      </w:tblGrid>
      <w:tr w:rsidR="00AB1A2A" w:rsidRPr="00EF4995" w:rsidTr="00F34D3A">
        <w:tc>
          <w:tcPr>
            <w:tcW w:w="540" w:type="dxa"/>
            <w:vMerge w:val="restart"/>
            <w:vAlign w:val="center"/>
          </w:tcPr>
          <w:p w:rsidR="00AB1A2A" w:rsidRPr="00EF4995" w:rsidRDefault="00AB1A2A" w:rsidP="003D3EBE">
            <w:pPr>
              <w:rPr>
                <w:sz w:val="28"/>
                <w:szCs w:val="28"/>
              </w:rPr>
            </w:pPr>
            <w:r w:rsidRPr="00EF4995">
              <w:rPr>
                <w:sz w:val="28"/>
                <w:szCs w:val="28"/>
              </w:rPr>
              <w:t>№</w:t>
            </w:r>
          </w:p>
        </w:tc>
        <w:tc>
          <w:tcPr>
            <w:tcW w:w="1262" w:type="dxa"/>
            <w:vMerge w:val="restart"/>
            <w:vAlign w:val="center"/>
          </w:tcPr>
          <w:p w:rsidR="00AB1A2A" w:rsidRPr="00EF4995" w:rsidRDefault="00AB1A2A" w:rsidP="003D3EBE">
            <w:pPr>
              <w:rPr>
                <w:sz w:val="28"/>
                <w:szCs w:val="28"/>
              </w:rPr>
            </w:pPr>
            <w:r w:rsidRPr="00EF4995">
              <w:rPr>
                <w:sz w:val="28"/>
                <w:szCs w:val="28"/>
              </w:rPr>
              <w:t>Ф.И.О.</w:t>
            </w:r>
          </w:p>
        </w:tc>
        <w:tc>
          <w:tcPr>
            <w:tcW w:w="2891" w:type="dxa"/>
            <w:gridSpan w:val="3"/>
            <w:vAlign w:val="center"/>
          </w:tcPr>
          <w:p w:rsidR="00AB1A2A" w:rsidRPr="00EF4995" w:rsidRDefault="00AB1A2A" w:rsidP="003D3EBE">
            <w:pPr>
              <w:rPr>
                <w:sz w:val="28"/>
                <w:szCs w:val="28"/>
              </w:rPr>
            </w:pPr>
            <w:r w:rsidRPr="00EF4995">
              <w:rPr>
                <w:sz w:val="28"/>
                <w:szCs w:val="28"/>
              </w:rPr>
              <w:t>Звуковой анализ слов</w:t>
            </w:r>
          </w:p>
        </w:tc>
        <w:tc>
          <w:tcPr>
            <w:tcW w:w="3515" w:type="dxa"/>
            <w:gridSpan w:val="3"/>
            <w:vAlign w:val="center"/>
          </w:tcPr>
          <w:p w:rsidR="00AB1A2A" w:rsidRPr="00EF4995" w:rsidRDefault="00AB1A2A" w:rsidP="003D3EBE">
            <w:pPr>
              <w:rPr>
                <w:sz w:val="28"/>
                <w:szCs w:val="28"/>
              </w:rPr>
            </w:pPr>
            <w:r w:rsidRPr="00EF4995">
              <w:rPr>
                <w:sz w:val="28"/>
                <w:szCs w:val="28"/>
              </w:rPr>
              <w:t>Знание букв родного языка</w:t>
            </w:r>
          </w:p>
        </w:tc>
        <w:tc>
          <w:tcPr>
            <w:tcW w:w="3084" w:type="dxa"/>
            <w:gridSpan w:val="3"/>
            <w:vAlign w:val="center"/>
          </w:tcPr>
          <w:p w:rsidR="00AB1A2A" w:rsidRPr="00EF4995" w:rsidRDefault="00AB1A2A" w:rsidP="003D3EBE">
            <w:pPr>
              <w:rPr>
                <w:sz w:val="28"/>
                <w:szCs w:val="28"/>
              </w:rPr>
            </w:pPr>
            <w:r w:rsidRPr="00EF4995">
              <w:rPr>
                <w:sz w:val="28"/>
                <w:szCs w:val="28"/>
              </w:rPr>
              <w:t xml:space="preserve">Проверка слог </w:t>
            </w:r>
            <w:proofErr w:type="spellStart"/>
            <w:r w:rsidRPr="00EF4995">
              <w:rPr>
                <w:sz w:val="28"/>
                <w:szCs w:val="28"/>
              </w:rPr>
              <w:t>стр-ры</w:t>
            </w:r>
            <w:proofErr w:type="spellEnd"/>
            <w:r w:rsidRPr="00EF4995">
              <w:rPr>
                <w:sz w:val="28"/>
                <w:szCs w:val="28"/>
              </w:rPr>
              <w:t xml:space="preserve"> слова</w:t>
            </w:r>
            <w:proofErr w:type="gramStart"/>
            <w:r w:rsidRPr="00EF4995">
              <w:rPr>
                <w:sz w:val="28"/>
                <w:szCs w:val="28"/>
              </w:rPr>
              <w:t>.</w:t>
            </w:r>
            <w:proofErr w:type="gramEnd"/>
            <w:r w:rsidRPr="00EF4995">
              <w:rPr>
                <w:sz w:val="28"/>
                <w:szCs w:val="28"/>
              </w:rPr>
              <w:t xml:space="preserve"> </w:t>
            </w:r>
            <w:proofErr w:type="gramStart"/>
            <w:r w:rsidRPr="00EF4995">
              <w:rPr>
                <w:sz w:val="28"/>
                <w:szCs w:val="28"/>
              </w:rPr>
              <w:t>у</w:t>
            </w:r>
            <w:proofErr w:type="gramEnd"/>
            <w:r w:rsidRPr="00EF4995">
              <w:rPr>
                <w:sz w:val="28"/>
                <w:szCs w:val="28"/>
              </w:rPr>
              <w:t>дарение</w:t>
            </w:r>
          </w:p>
        </w:tc>
        <w:tc>
          <w:tcPr>
            <w:tcW w:w="4728" w:type="dxa"/>
            <w:gridSpan w:val="6"/>
            <w:vAlign w:val="center"/>
          </w:tcPr>
          <w:p w:rsidR="00AB1A2A" w:rsidRPr="00EF4995" w:rsidRDefault="00AB1A2A" w:rsidP="003D3EBE">
            <w:pPr>
              <w:rPr>
                <w:sz w:val="28"/>
                <w:szCs w:val="28"/>
              </w:rPr>
            </w:pPr>
            <w:r w:rsidRPr="00EF4995">
              <w:rPr>
                <w:sz w:val="28"/>
                <w:szCs w:val="28"/>
              </w:rPr>
              <w:t>Предложение</w:t>
            </w:r>
          </w:p>
        </w:tc>
      </w:tr>
      <w:tr w:rsidR="00AB1A2A" w:rsidRPr="00EF4995" w:rsidTr="00F34D3A">
        <w:tc>
          <w:tcPr>
            <w:tcW w:w="540" w:type="dxa"/>
            <w:vMerge/>
            <w:vAlign w:val="center"/>
          </w:tcPr>
          <w:p w:rsidR="00AB1A2A" w:rsidRPr="00EF4995" w:rsidRDefault="00AB1A2A" w:rsidP="003D3EBE">
            <w:pPr>
              <w:rPr>
                <w:sz w:val="28"/>
                <w:szCs w:val="28"/>
              </w:rPr>
            </w:pPr>
          </w:p>
        </w:tc>
        <w:tc>
          <w:tcPr>
            <w:tcW w:w="1262" w:type="dxa"/>
            <w:vMerge/>
            <w:vAlign w:val="center"/>
          </w:tcPr>
          <w:p w:rsidR="00AB1A2A" w:rsidRPr="00EF4995" w:rsidRDefault="00AB1A2A" w:rsidP="003D3EBE">
            <w:pPr>
              <w:rPr>
                <w:sz w:val="28"/>
                <w:szCs w:val="28"/>
              </w:rPr>
            </w:pPr>
          </w:p>
        </w:tc>
        <w:tc>
          <w:tcPr>
            <w:tcW w:w="967" w:type="dxa"/>
            <w:vAlign w:val="center"/>
          </w:tcPr>
          <w:p w:rsidR="00AB1A2A" w:rsidRPr="00EF4995" w:rsidRDefault="00AB1A2A" w:rsidP="003D3EBE">
            <w:pPr>
              <w:rPr>
                <w:sz w:val="28"/>
                <w:szCs w:val="28"/>
              </w:rPr>
            </w:pPr>
            <w:r w:rsidRPr="00EF4995">
              <w:rPr>
                <w:sz w:val="28"/>
                <w:szCs w:val="28"/>
              </w:rPr>
              <w:t>Начало года</w:t>
            </w:r>
          </w:p>
        </w:tc>
        <w:tc>
          <w:tcPr>
            <w:tcW w:w="1924" w:type="dxa"/>
            <w:gridSpan w:val="2"/>
            <w:vAlign w:val="center"/>
          </w:tcPr>
          <w:p w:rsidR="00AB1A2A" w:rsidRPr="00EF4995" w:rsidRDefault="00AB1A2A" w:rsidP="003D3EBE">
            <w:pPr>
              <w:rPr>
                <w:sz w:val="28"/>
                <w:szCs w:val="28"/>
              </w:rPr>
            </w:pPr>
            <w:r w:rsidRPr="00EF4995">
              <w:rPr>
                <w:sz w:val="28"/>
                <w:szCs w:val="28"/>
              </w:rPr>
              <w:t>Конец года</w:t>
            </w:r>
          </w:p>
        </w:tc>
        <w:tc>
          <w:tcPr>
            <w:tcW w:w="1343" w:type="dxa"/>
            <w:vAlign w:val="center"/>
          </w:tcPr>
          <w:p w:rsidR="00AB1A2A" w:rsidRPr="00EF4995" w:rsidRDefault="00AB1A2A" w:rsidP="003D3EBE">
            <w:pPr>
              <w:rPr>
                <w:sz w:val="28"/>
                <w:szCs w:val="28"/>
              </w:rPr>
            </w:pPr>
            <w:r w:rsidRPr="00EF4995">
              <w:rPr>
                <w:sz w:val="28"/>
                <w:szCs w:val="28"/>
              </w:rPr>
              <w:t>Начало</w:t>
            </w:r>
          </w:p>
          <w:p w:rsidR="00AB1A2A" w:rsidRPr="00EF4995" w:rsidRDefault="00AB1A2A" w:rsidP="003D3EBE">
            <w:pPr>
              <w:rPr>
                <w:sz w:val="28"/>
                <w:szCs w:val="28"/>
              </w:rPr>
            </w:pPr>
            <w:r w:rsidRPr="00EF4995">
              <w:rPr>
                <w:sz w:val="28"/>
                <w:szCs w:val="28"/>
              </w:rPr>
              <w:t>Года</w:t>
            </w:r>
          </w:p>
        </w:tc>
        <w:tc>
          <w:tcPr>
            <w:tcW w:w="2172" w:type="dxa"/>
            <w:gridSpan w:val="2"/>
            <w:vAlign w:val="center"/>
          </w:tcPr>
          <w:p w:rsidR="00AB1A2A" w:rsidRPr="00EF4995" w:rsidRDefault="00AB1A2A" w:rsidP="003D3EBE">
            <w:pPr>
              <w:rPr>
                <w:sz w:val="28"/>
                <w:szCs w:val="28"/>
              </w:rPr>
            </w:pPr>
            <w:r w:rsidRPr="00EF4995">
              <w:rPr>
                <w:sz w:val="28"/>
                <w:szCs w:val="28"/>
              </w:rPr>
              <w:t>Конец года</w:t>
            </w:r>
          </w:p>
        </w:tc>
        <w:tc>
          <w:tcPr>
            <w:tcW w:w="1059" w:type="dxa"/>
            <w:vAlign w:val="center"/>
          </w:tcPr>
          <w:p w:rsidR="00AB1A2A" w:rsidRPr="00EF4995" w:rsidRDefault="00AB1A2A" w:rsidP="003D3EBE">
            <w:pPr>
              <w:rPr>
                <w:sz w:val="28"/>
                <w:szCs w:val="28"/>
              </w:rPr>
            </w:pPr>
            <w:r w:rsidRPr="00EF4995">
              <w:rPr>
                <w:sz w:val="28"/>
                <w:szCs w:val="28"/>
              </w:rPr>
              <w:t>Начало года</w:t>
            </w:r>
          </w:p>
        </w:tc>
        <w:tc>
          <w:tcPr>
            <w:tcW w:w="2025" w:type="dxa"/>
            <w:gridSpan w:val="2"/>
            <w:vAlign w:val="center"/>
          </w:tcPr>
          <w:p w:rsidR="00AB1A2A" w:rsidRPr="00EF4995" w:rsidRDefault="00AB1A2A" w:rsidP="003D3EBE">
            <w:pPr>
              <w:rPr>
                <w:sz w:val="28"/>
                <w:szCs w:val="28"/>
              </w:rPr>
            </w:pPr>
            <w:r w:rsidRPr="00EF4995">
              <w:rPr>
                <w:sz w:val="28"/>
                <w:szCs w:val="28"/>
              </w:rPr>
              <w:t>Конец года</w:t>
            </w:r>
          </w:p>
        </w:tc>
        <w:tc>
          <w:tcPr>
            <w:tcW w:w="1372" w:type="dxa"/>
            <w:gridSpan w:val="2"/>
            <w:vAlign w:val="center"/>
          </w:tcPr>
          <w:p w:rsidR="00AB1A2A" w:rsidRPr="00EF4995" w:rsidRDefault="00AB1A2A" w:rsidP="003D3EBE">
            <w:pPr>
              <w:rPr>
                <w:sz w:val="28"/>
                <w:szCs w:val="28"/>
              </w:rPr>
            </w:pPr>
            <w:r w:rsidRPr="00EF4995">
              <w:rPr>
                <w:sz w:val="28"/>
                <w:szCs w:val="28"/>
              </w:rPr>
              <w:t>Начало года</w:t>
            </w:r>
          </w:p>
        </w:tc>
        <w:tc>
          <w:tcPr>
            <w:tcW w:w="3356" w:type="dxa"/>
            <w:gridSpan w:val="4"/>
            <w:vAlign w:val="center"/>
          </w:tcPr>
          <w:p w:rsidR="00AB1A2A" w:rsidRPr="00EF4995" w:rsidRDefault="00AB1A2A" w:rsidP="003D3EBE">
            <w:pPr>
              <w:rPr>
                <w:sz w:val="28"/>
                <w:szCs w:val="28"/>
              </w:rPr>
            </w:pPr>
            <w:r w:rsidRPr="00EF4995">
              <w:rPr>
                <w:sz w:val="28"/>
                <w:szCs w:val="28"/>
              </w:rPr>
              <w:t>Конец года</w:t>
            </w:r>
          </w:p>
        </w:tc>
      </w:tr>
      <w:tr w:rsidR="00AB1A2A" w:rsidRPr="00EF4995" w:rsidTr="008D459A">
        <w:trPr>
          <w:trHeight w:val="3276"/>
        </w:trPr>
        <w:tc>
          <w:tcPr>
            <w:tcW w:w="540" w:type="dxa"/>
            <w:vMerge/>
            <w:vAlign w:val="center"/>
          </w:tcPr>
          <w:p w:rsidR="00AB1A2A" w:rsidRPr="00EF4995" w:rsidRDefault="00AB1A2A" w:rsidP="003D3EBE">
            <w:pPr>
              <w:rPr>
                <w:sz w:val="28"/>
                <w:szCs w:val="28"/>
              </w:rPr>
            </w:pPr>
          </w:p>
        </w:tc>
        <w:tc>
          <w:tcPr>
            <w:tcW w:w="1262" w:type="dxa"/>
            <w:vMerge/>
            <w:vAlign w:val="center"/>
          </w:tcPr>
          <w:p w:rsidR="00AB1A2A" w:rsidRPr="00EF4995" w:rsidRDefault="00AB1A2A" w:rsidP="003D3EBE">
            <w:pPr>
              <w:rPr>
                <w:sz w:val="28"/>
                <w:szCs w:val="28"/>
              </w:rPr>
            </w:pPr>
          </w:p>
        </w:tc>
        <w:tc>
          <w:tcPr>
            <w:tcW w:w="967" w:type="dxa"/>
            <w:vAlign w:val="center"/>
          </w:tcPr>
          <w:p w:rsidR="00AB1A2A" w:rsidRPr="00EF4995" w:rsidRDefault="00AB1A2A" w:rsidP="003D3EBE">
            <w:pPr>
              <w:rPr>
                <w:sz w:val="28"/>
                <w:szCs w:val="28"/>
              </w:rPr>
            </w:pPr>
            <w:proofErr w:type="spellStart"/>
            <w:r w:rsidRPr="00EF4995">
              <w:rPr>
                <w:sz w:val="28"/>
                <w:szCs w:val="28"/>
              </w:rPr>
              <w:t>Диф-я</w:t>
            </w:r>
            <w:proofErr w:type="spellEnd"/>
            <w:r w:rsidRPr="00EF4995">
              <w:rPr>
                <w:sz w:val="28"/>
                <w:szCs w:val="28"/>
              </w:rPr>
              <w:t xml:space="preserve"> гл и </w:t>
            </w:r>
            <w:proofErr w:type="spellStart"/>
            <w:r w:rsidRPr="00EF4995">
              <w:rPr>
                <w:sz w:val="28"/>
                <w:szCs w:val="28"/>
              </w:rPr>
              <w:t>согл</w:t>
            </w:r>
            <w:proofErr w:type="spellEnd"/>
          </w:p>
        </w:tc>
        <w:tc>
          <w:tcPr>
            <w:tcW w:w="835" w:type="dxa"/>
            <w:vAlign w:val="center"/>
          </w:tcPr>
          <w:p w:rsidR="00AB1A2A" w:rsidRPr="00EF4995" w:rsidRDefault="00AB1A2A" w:rsidP="003D3EBE">
            <w:pPr>
              <w:rPr>
                <w:sz w:val="28"/>
                <w:szCs w:val="28"/>
              </w:rPr>
            </w:pPr>
            <w:r w:rsidRPr="00EF4995">
              <w:rPr>
                <w:sz w:val="28"/>
                <w:szCs w:val="28"/>
              </w:rPr>
              <w:t>Звук состав</w:t>
            </w:r>
          </w:p>
          <w:p w:rsidR="00AB1A2A" w:rsidRPr="00EF4995" w:rsidRDefault="00AB1A2A" w:rsidP="003D3EBE">
            <w:pPr>
              <w:rPr>
                <w:sz w:val="28"/>
                <w:szCs w:val="28"/>
              </w:rPr>
            </w:pPr>
            <w:r w:rsidRPr="00EF4995">
              <w:rPr>
                <w:sz w:val="28"/>
                <w:szCs w:val="28"/>
              </w:rPr>
              <w:t>слова</w:t>
            </w:r>
          </w:p>
        </w:tc>
        <w:tc>
          <w:tcPr>
            <w:tcW w:w="1089" w:type="dxa"/>
            <w:vAlign w:val="center"/>
          </w:tcPr>
          <w:p w:rsidR="00AB1A2A" w:rsidRPr="00EF4995" w:rsidRDefault="00AB1A2A" w:rsidP="003D3EBE">
            <w:pPr>
              <w:rPr>
                <w:sz w:val="28"/>
                <w:szCs w:val="28"/>
              </w:rPr>
            </w:pPr>
            <w:proofErr w:type="spellStart"/>
            <w:proofErr w:type="gramStart"/>
            <w:r w:rsidRPr="00EF4995">
              <w:rPr>
                <w:sz w:val="28"/>
                <w:szCs w:val="28"/>
              </w:rPr>
              <w:t>Сост</w:t>
            </w:r>
            <w:proofErr w:type="spellEnd"/>
            <w:proofErr w:type="gramEnd"/>
            <w:r w:rsidRPr="00EF4995">
              <w:rPr>
                <w:sz w:val="28"/>
                <w:szCs w:val="28"/>
              </w:rPr>
              <w:t xml:space="preserve"> слов по звуковой модели</w:t>
            </w:r>
          </w:p>
        </w:tc>
        <w:tc>
          <w:tcPr>
            <w:tcW w:w="1343" w:type="dxa"/>
            <w:vAlign w:val="center"/>
          </w:tcPr>
          <w:p w:rsidR="00AB1A2A" w:rsidRPr="00EF4995" w:rsidRDefault="00AB1A2A" w:rsidP="003D3EBE">
            <w:pPr>
              <w:rPr>
                <w:sz w:val="28"/>
                <w:szCs w:val="28"/>
              </w:rPr>
            </w:pPr>
            <w:r w:rsidRPr="00EF4995">
              <w:rPr>
                <w:sz w:val="28"/>
                <w:szCs w:val="28"/>
              </w:rPr>
              <w:t>Графическое</w:t>
            </w:r>
          </w:p>
          <w:p w:rsidR="00AB1A2A" w:rsidRPr="00EF4995" w:rsidRDefault="00AB1A2A" w:rsidP="003D3EBE">
            <w:pPr>
              <w:rPr>
                <w:sz w:val="28"/>
                <w:szCs w:val="28"/>
              </w:rPr>
            </w:pPr>
            <w:proofErr w:type="spellStart"/>
            <w:r w:rsidRPr="00EF4995">
              <w:rPr>
                <w:sz w:val="28"/>
                <w:szCs w:val="28"/>
              </w:rPr>
              <w:t>Изобр-е</w:t>
            </w:r>
            <w:proofErr w:type="spellEnd"/>
            <w:r w:rsidRPr="00EF4995">
              <w:rPr>
                <w:sz w:val="28"/>
                <w:szCs w:val="28"/>
              </w:rPr>
              <w:t xml:space="preserve"> звуков</w:t>
            </w:r>
          </w:p>
        </w:tc>
        <w:tc>
          <w:tcPr>
            <w:tcW w:w="838" w:type="dxa"/>
            <w:vAlign w:val="center"/>
          </w:tcPr>
          <w:p w:rsidR="00AB1A2A" w:rsidRPr="00EF4995" w:rsidRDefault="00AB1A2A" w:rsidP="003D3EBE">
            <w:pPr>
              <w:rPr>
                <w:sz w:val="28"/>
                <w:szCs w:val="28"/>
              </w:rPr>
            </w:pPr>
            <w:r w:rsidRPr="00EF4995">
              <w:rPr>
                <w:sz w:val="28"/>
                <w:szCs w:val="28"/>
              </w:rPr>
              <w:t>Чтение слогов</w:t>
            </w:r>
          </w:p>
        </w:tc>
        <w:tc>
          <w:tcPr>
            <w:tcW w:w="1334" w:type="dxa"/>
            <w:vAlign w:val="center"/>
          </w:tcPr>
          <w:p w:rsidR="00AB1A2A" w:rsidRPr="00EF4995" w:rsidRDefault="00AB1A2A" w:rsidP="003D3EBE">
            <w:pPr>
              <w:rPr>
                <w:sz w:val="28"/>
                <w:szCs w:val="28"/>
              </w:rPr>
            </w:pPr>
            <w:r w:rsidRPr="00EF4995">
              <w:rPr>
                <w:sz w:val="28"/>
                <w:szCs w:val="28"/>
              </w:rPr>
              <w:t>С</w:t>
            </w:r>
            <w:r w:rsidRPr="00EF4995">
              <w:rPr>
                <w:sz w:val="28"/>
                <w:szCs w:val="28"/>
                <w:lang w:val="en-US"/>
              </w:rPr>
              <w:t>/</w:t>
            </w:r>
            <w:r w:rsidRPr="00EF4995">
              <w:rPr>
                <w:sz w:val="28"/>
                <w:szCs w:val="28"/>
              </w:rPr>
              <w:t>образование,</w:t>
            </w:r>
          </w:p>
          <w:p w:rsidR="00AB1A2A" w:rsidRPr="00EF4995" w:rsidRDefault="00AB1A2A" w:rsidP="003D3EBE">
            <w:pPr>
              <w:rPr>
                <w:sz w:val="28"/>
                <w:szCs w:val="28"/>
              </w:rPr>
            </w:pPr>
            <w:r w:rsidRPr="00EF4995">
              <w:rPr>
                <w:sz w:val="28"/>
                <w:szCs w:val="28"/>
              </w:rPr>
              <w:t>с</w:t>
            </w:r>
            <w:r w:rsidRPr="00EF4995">
              <w:rPr>
                <w:sz w:val="28"/>
                <w:szCs w:val="28"/>
                <w:lang w:val="en-US"/>
              </w:rPr>
              <w:t>/</w:t>
            </w:r>
            <w:r w:rsidRPr="00EF4995">
              <w:rPr>
                <w:sz w:val="28"/>
                <w:szCs w:val="28"/>
              </w:rPr>
              <w:t>изменение</w:t>
            </w:r>
          </w:p>
        </w:tc>
        <w:tc>
          <w:tcPr>
            <w:tcW w:w="1059" w:type="dxa"/>
            <w:vAlign w:val="center"/>
          </w:tcPr>
          <w:p w:rsidR="00AB1A2A" w:rsidRPr="00EF4995" w:rsidRDefault="00AB1A2A" w:rsidP="003D3EBE">
            <w:pPr>
              <w:rPr>
                <w:sz w:val="28"/>
                <w:szCs w:val="28"/>
              </w:rPr>
            </w:pPr>
            <w:r w:rsidRPr="00EF4995">
              <w:rPr>
                <w:sz w:val="28"/>
                <w:szCs w:val="28"/>
              </w:rPr>
              <w:t>Анализ 2,3-слоговых слов</w:t>
            </w:r>
          </w:p>
        </w:tc>
        <w:tc>
          <w:tcPr>
            <w:tcW w:w="1183" w:type="dxa"/>
            <w:vAlign w:val="center"/>
          </w:tcPr>
          <w:p w:rsidR="00AB1A2A" w:rsidRPr="00EF4995" w:rsidRDefault="00AB1A2A" w:rsidP="003D3EBE">
            <w:pPr>
              <w:rPr>
                <w:sz w:val="28"/>
                <w:szCs w:val="28"/>
              </w:rPr>
            </w:pPr>
            <w:r w:rsidRPr="00EF4995">
              <w:rPr>
                <w:sz w:val="28"/>
                <w:szCs w:val="28"/>
              </w:rPr>
              <w:t>Анализ сложных слов и однослоговых</w:t>
            </w:r>
          </w:p>
        </w:tc>
        <w:tc>
          <w:tcPr>
            <w:tcW w:w="842" w:type="dxa"/>
            <w:vAlign w:val="center"/>
          </w:tcPr>
          <w:p w:rsidR="00AB1A2A" w:rsidRPr="00EF4995" w:rsidRDefault="00AB1A2A" w:rsidP="003D3EBE">
            <w:pPr>
              <w:rPr>
                <w:sz w:val="28"/>
                <w:szCs w:val="28"/>
              </w:rPr>
            </w:pPr>
            <w:r w:rsidRPr="00EF4995">
              <w:rPr>
                <w:sz w:val="28"/>
                <w:szCs w:val="28"/>
              </w:rPr>
              <w:t>ударение</w:t>
            </w:r>
          </w:p>
        </w:tc>
        <w:tc>
          <w:tcPr>
            <w:tcW w:w="686" w:type="dxa"/>
            <w:vAlign w:val="center"/>
          </w:tcPr>
          <w:p w:rsidR="00AB1A2A" w:rsidRPr="00EF4995" w:rsidRDefault="00AB1A2A" w:rsidP="003D3EBE">
            <w:pPr>
              <w:rPr>
                <w:sz w:val="28"/>
                <w:szCs w:val="28"/>
              </w:rPr>
            </w:pPr>
            <w:proofErr w:type="spellStart"/>
            <w:proofErr w:type="gramStart"/>
            <w:r w:rsidRPr="00EF4995">
              <w:rPr>
                <w:sz w:val="28"/>
                <w:szCs w:val="28"/>
              </w:rPr>
              <w:t>Сост</w:t>
            </w:r>
            <w:proofErr w:type="spellEnd"/>
            <w:proofErr w:type="gramEnd"/>
            <w:r w:rsidRPr="00EF4995">
              <w:rPr>
                <w:sz w:val="28"/>
                <w:szCs w:val="28"/>
              </w:rPr>
              <w:t xml:space="preserve"> пред из 2-4х слов</w:t>
            </w:r>
          </w:p>
        </w:tc>
        <w:tc>
          <w:tcPr>
            <w:tcW w:w="686" w:type="dxa"/>
            <w:vAlign w:val="center"/>
          </w:tcPr>
          <w:p w:rsidR="00AB1A2A" w:rsidRPr="00EF4995" w:rsidRDefault="00AB1A2A" w:rsidP="003D3EBE">
            <w:pPr>
              <w:rPr>
                <w:sz w:val="28"/>
                <w:szCs w:val="28"/>
              </w:rPr>
            </w:pPr>
            <w:r w:rsidRPr="00EF4995">
              <w:rPr>
                <w:sz w:val="28"/>
                <w:szCs w:val="28"/>
              </w:rPr>
              <w:t xml:space="preserve">Членение </w:t>
            </w:r>
            <w:proofErr w:type="spellStart"/>
            <w:r w:rsidRPr="00EF4995">
              <w:rPr>
                <w:sz w:val="28"/>
                <w:szCs w:val="28"/>
              </w:rPr>
              <w:t>предл</w:t>
            </w:r>
            <w:proofErr w:type="spellEnd"/>
            <w:r w:rsidRPr="00EF4995">
              <w:rPr>
                <w:sz w:val="28"/>
                <w:szCs w:val="28"/>
              </w:rPr>
              <w:t xml:space="preserve"> на слова</w:t>
            </w:r>
          </w:p>
        </w:tc>
        <w:tc>
          <w:tcPr>
            <w:tcW w:w="836" w:type="dxa"/>
            <w:vAlign w:val="center"/>
          </w:tcPr>
          <w:p w:rsidR="00AB1A2A" w:rsidRPr="00EF4995" w:rsidRDefault="00AB1A2A" w:rsidP="003D3EBE">
            <w:pPr>
              <w:rPr>
                <w:sz w:val="28"/>
                <w:szCs w:val="28"/>
              </w:rPr>
            </w:pPr>
            <w:proofErr w:type="spellStart"/>
            <w:proofErr w:type="gramStart"/>
            <w:r w:rsidRPr="00EF4995">
              <w:rPr>
                <w:sz w:val="28"/>
                <w:szCs w:val="28"/>
              </w:rPr>
              <w:t>Сост</w:t>
            </w:r>
            <w:proofErr w:type="spellEnd"/>
            <w:proofErr w:type="gramEnd"/>
            <w:r w:rsidRPr="00EF4995">
              <w:rPr>
                <w:sz w:val="28"/>
                <w:szCs w:val="28"/>
              </w:rPr>
              <w:t xml:space="preserve"> грамм  </w:t>
            </w:r>
            <w:proofErr w:type="spellStart"/>
            <w:r w:rsidRPr="00EF4995">
              <w:rPr>
                <w:sz w:val="28"/>
                <w:szCs w:val="28"/>
              </w:rPr>
              <w:t>прав-х</w:t>
            </w:r>
            <w:proofErr w:type="spellEnd"/>
            <w:r w:rsidRPr="00EF4995">
              <w:rPr>
                <w:sz w:val="28"/>
                <w:szCs w:val="28"/>
              </w:rPr>
              <w:t xml:space="preserve"> </w:t>
            </w:r>
            <w:proofErr w:type="spellStart"/>
            <w:r w:rsidRPr="00EF4995">
              <w:rPr>
                <w:sz w:val="28"/>
                <w:szCs w:val="28"/>
              </w:rPr>
              <w:t>предл</w:t>
            </w:r>
            <w:proofErr w:type="spellEnd"/>
            <w:r w:rsidRPr="00EF4995">
              <w:rPr>
                <w:sz w:val="28"/>
                <w:szCs w:val="28"/>
              </w:rPr>
              <w:t xml:space="preserve"> разной конструкции</w:t>
            </w:r>
          </w:p>
        </w:tc>
        <w:tc>
          <w:tcPr>
            <w:tcW w:w="720" w:type="dxa"/>
            <w:vAlign w:val="center"/>
          </w:tcPr>
          <w:p w:rsidR="00AB1A2A" w:rsidRPr="00EF4995" w:rsidRDefault="00AB1A2A" w:rsidP="003D3EBE">
            <w:pPr>
              <w:rPr>
                <w:sz w:val="28"/>
                <w:szCs w:val="28"/>
              </w:rPr>
            </w:pPr>
            <w:r w:rsidRPr="00EF4995">
              <w:rPr>
                <w:sz w:val="28"/>
                <w:szCs w:val="28"/>
              </w:rPr>
              <w:t xml:space="preserve">Анализ слов-го состава и видов </w:t>
            </w:r>
            <w:proofErr w:type="spellStart"/>
            <w:r w:rsidRPr="00EF4995">
              <w:rPr>
                <w:sz w:val="28"/>
                <w:szCs w:val="28"/>
              </w:rPr>
              <w:t>предл</w:t>
            </w:r>
            <w:proofErr w:type="spellEnd"/>
          </w:p>
        </w:tc>
        <w:tc>
          <w:tcPr>
            <w:tcW w:w="720" w:type="dxa"/>
            <w:vAlign w:val="center"/>
          </w:tcPr>
          <w:p w:rsidR="00AB1A2A" w:rsidRPr="00EF4995" w:rsidRDefault="00AB1A2A" w:rsidP="003D3EBE">
            <w:pPr>
              <w:rPr>
                <w:sz w:val="28"/>
                <w:szCs w:val="28"/>
              </w:rPr>
            </w:pPr>
            <w:r w:rsidRPr="00EF4995">
              <w:rPr>
                <w:sz w:val="28"/>
                <w:szCs w:val="28"/>
              </w:rPr>
              <w:t xml:space="preserve">Граф </w:t>
            </w:r>
            <w:proofErr w:type="spellStart"/>
            <w:r w:rsidRPr="00EF4995">
              <w:rPr>
                <w:sz w:val="28"/>
                <w:szCs w:val="28"/>
              </w:rPr>
              <w:t>изобр</w:t>
            </w:r>
            <w:proofErr w:type="spellEnd"/>
            <w:r w:rsidRPr="00EF4995">
              <w:rPr>
                <w:sz w:val="28"/>
                <w:szCs w:val="28"/>
              </w:rPr>
              <w:t xml:space="preserve"> предложений</w:t>
            </w:r>
          </w:p>
        </w:tc>
        <w:tc>
          <w:tcPr>
            <w:tcW w:w="1080" w:type="dxa"/>
            <w:vAlign w:val="center"/>
          </w:tcPr>
          <w:p w:rsidR="00AB1A2A" w:rsidRPr="00EF4995" w:rsidRDefault="00AB1A2A" w:rsidP="003D3EBE">
            <w:pPr>
              <w:rPr>
                <w:sz w:val="28"/>
                <w:szCs w:val="28"/>
              </w:rPr>
            </w:pPr>
            <w:r w:rsidRPr="00EF4995">
              <w:rPr>
                <w:sz w:val="28"/>
                <w:szCs w:val="28"/>
              </w:rPr>
              <w:t xml:space="preserve">Ответы на </w:t>
            </w:r>
            <w:proofErr w:type="spellStart"/>
            <w:r w:rsidRPr="00EF4995">
              <w:rPr>
                <w:sz w:val="28"/>
                <w:szCs w:val="28"/>
              </w:rPr>
              <w:t>вопр</w:t>
            </w:r>
            <w:proofErr w:type="spellEnd"/>
            <w:r w:rsidRPr="00EF4995">
              <w:rPr>
                <w:sz w:val="28"/>
                <w:szCs w:val="28"/>
              </w:rPr>
              <w:t xml:space="preserve"> </w:t>
            </w:r>
            <w:proofErr w:type="gramStart"/>
            <w:r w:rsidRPr="00EF4995">
              <w:rPr>
                <w:sz w:val="28"/>
                <w:szCs w:val="28"/>
              </w:rPr>
              <w:t>по прочит</w:t>
            </w:r>
            <w:proofErr w:type="gramEnd"/>
            <w:r w:rsidRPr="00EF4995">
              <w:rPr>
                <w:sz w:val="28"/>
                <w:szCs w:val="28"/>
              </w:rPr>
              <w:t xml:space="preserve"> тексту и вычленение </w:t>
            </w:r>
            <w:proofErr w:type="spellStart"/>
            <w:r w:rsidRPr="00EF4995">
              <w:rPr>
                <w:sz w:val="28"/>
                <w:szCs w:val="28"/>
              </w:rPr>
              <w:t>предлож</w:t>
            </w:r>
            <w:proofErr w:type="spellEnd"/>
            <w:r w:rsidRPr="00EF4995">
              <w:rPr>
                <w:sz w:val="28"/>
                <w:szCs w:val="28"/>
              </w:rPr>
              <w:t xml:space="preserve"> из рассказа</w:t>
            </w:r>
          </w:p>
        </w:tc>
      </w:tr>
      <w:tr w:rsidR="00AB1A2A" w:rsidRPr="00EF4995" w:rsidTr="00F34D3A">
        <w:trPr>
          <w:trHeight w:val="461"/>
        </w:trPr>
        <w:tc>
          <w:tcPr>
            <w:tcW w:w="540" w:type="dxa"/>
          </w:tcPr>
          <w:p w:rsidR="00AB1A2A" w:rsidRPr="00EF4995" w:rsidRDefault="00AB1A2A" w:rsidP="003D3EBE">
            <w:pPr>
              <w:rPr>
                <w:sz w:val="28"/>
                <w:szCs w:val="28"/>
              </w:rPr>
            </w:pPr>
            <w:r w:rsidRPr="00EF4995">
              <w:rPr>
                <w:sz w:val="28"/>
                <w:szCs w:val="28"/>
              </w:rPr>
              <w:t>1</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2</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3</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4</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5</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6</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7</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8</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9</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lastRenderedPageBreak/>
              <w:t>10</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11</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12</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13</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14</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15</w:t>
            </w:r>
          </w:p>
        </w:tc>
        <w:tc>
          <w:tcPr>
            <w:tcW w:w="1262" w:type="dxa"/>
          </w:tcPr>
          <w:p w:rsidR="00AB1A2A" w:rsidRPr="00EF4995" w:rsidRDefault="00AB1A2A" w:rsidP="003D3EBE">
            <w:pPr>
              <w:rPr>
                <w:sz w:val="28"/>
                <w:szCs w:val="28"/>
              </w:rPr>
            </w:pP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16</w:t>
            </w:r>
          </w:p>
        </w:tc>
        <w:tc>
          <w:tcPr>
            <w:tcW w:w="1262" w:type="dxa"/>
          </w:tcPr>
          <w:p w:rsidR="00AB1A2A" w:rsidRPr="00EF4995" w:rsidRDefault="00AB1A2A" w:rsidP="003D3EBE">
            <w:pPr>
              <w:rPr>
                <w:sz w:val="28"/>
                <w:szCs w:val="28"/>
              </w:rPr>
            </w:pPr>
            <w:r w:rsidRPr="00EF4995">
              <w:rPr>
                <w:sz w:val="28"/>
                <w:szCs w:val="28"/>
              </w:rPr>
              <w:t>высокий</w:t>
            </w: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17</w:t>
            </w:r>
          </w:p>
        </w:tc>
        <w:tc>
          <w:tcPr>
            <w:tcW w:w="1262" w:type="dxa"/>
          </w:tcPr>
          <w:p w:rsidR="00AB1A2A" w:rsidRPr="00EF4995" w:rsidRDefault="00AB1A2A" w:rsidP="003D3EBE">
            <w:pPr>
              <w:rPr>
                <w:sz w:val="28"/>
                <w:szCs w:val="28"/>
              </w:rPr>
            </w:pPr>
            <w:r w:rsidRPr="00EF4995">
              <w:rPr>
                <w:sz w:val="28"/>
                <w:szCs w:val="28"/>
              </w:rPr>
              <w:t>средний</w:t>
            </w: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r w:rsidR="00AB1A2A" w:rsidRPr="00EF4995" w:rsidTr="00F34D3A">
        <w:tc>
          <w:tcPr>
            <w:tcW w:w="540" w:type="dxa"/>
          </w:tcPr>
          <w:p w:rsidR="00AB1A2A" w:rsidRPr="00EF4995" w:rsidRDefault="00AB1A2A" w:rsidP="003D3EBE">
            <w:pPr>
              <w:rPr>
                <w:sz w:val="28"/>
                <w:szCs w:val="28"/>
              </w:rPr>
            </w:pPr>
            <w:r w:rsidRPr="00EF4995">
              <w:rPr>
                <w:sz w:val="28"/>
                <w:szCs w:val="28"/>
              </w:rPr>
              <w:t>18</w:t>
            </w:r>
          </w:p>
        </w:tc>
        <w:tc>
          <w:tcPr>
            <w:tcW w:w="1262" w:type="dxa"/>
          </w:tcPr>
          <w:p w:rsidR="00AB1A2A" w:rsidRPr="00EF4995" w:rsidRDefault="00AB1A2A" w:rsidP="003D3EBE">
            <w:pPr>
              <w:rPr>
                <w:sz w:val="28"/>
                <w:szCs w:val="28"/>
              </w:rPr>
            </w:pPr>
            <w:r w:rsidRPr="00EF4995">
              <w:rPr>
                <w:sz w:val="28"/>
                <w:szCs w:val="28"/>
              </w:rPr>
              <w:t>низкий</w:t>
            </w:r>
          </w:p>
        </w:tc>
        <w:tc>
          <w:tcPr>
            <w:tcW w:w="967" w:type="dxa"/>
          </w:tcPr>
          <w:p w:rsidR="00AB1A2A" w:rsidRPr="00EF4995" w:rsidRDefault="00AB1A2A" w:rsidP="003D3EBE">
            <w:pPr>
              <w:rPr>
                <w:sz w:val="28"/>
                <w:szCs w:val="28"/>
              </w:rPr>
            </w:pPr>
          </w:p>
        </w:tc>
        <w:tc>
          <w:tcPr>
            <w:tcW w:w="835" w:type="dxa"/>
          </w:tcPr>
          <w:p w:rsidR="00AB1A2A" w:rsidRPr="00EF4995" w:rsidRDefault="00AB1A2A" w:rsidP="003D3EBE">
            <w:pPr>
              <w:rPr>
                <w:sz w:val="28"/>
                <w:szCs w:val="28"/>
              </w:rPr>
            </w:pPr>
          </w:p>
        </w:tc>
        <w:tc>
          <w:tcPr>
            <w:tcW w:w="1089" w:type="dxa"/>
          </w:tcPr>
          <w:p w:rsidR="00AB1A2A" w:rsidRPr="00EF4995" w:rsidRDefault="00AB1A2A" w:rsidP="003D3EBE">
            <w:pPr>
              <w:rPr>
                <w:sz w:val="28"/>
                <w:szCs w:val="28"/>
              </w:rPr>
            </w:pPr>
          </w:p>
        </w:tc>
        <w:tc>
          <w:tcPr>
            <w:tcW w:w="1343" w:type="dxa"/>
          </w:tcPr>
          <w:p w:rsidR="00AB1A2A" w:rsidRPr="00EF4995" w:rsidRDefault="00AB1A2A" w:rsidP="003D3EBE">
            <w:pPr>
              <w:rPr>
                <w:sz w:val="28"/>
                <w:szCs w:val="28"/>
              </w:rPr>
            </w:pPr>
          </w:p>
        </w:tc>
        <w:tc>
          <w:tcPr>
            <w:tcW w:w="838" w:type="dxa"/>
          </w:tcPr>
          <w:p w:rsidR="00AB1A2A" w:rsidRPr="00EF4995" w:rsidRDefault="00AB1A2A" w:rsidP="003D3EBE">
            <w:pPr>
              <w:rPr>
                <w:sz w:val="28"/>
                <w:szCs w:val="28"/>
              </w:rPr>
            </w:pPr>
          </w:p>
        </w:tc>
        <w:tc>
          <w:tcPr>
            <w:tcW w:w="1334" w:type="dxa"/>
          </w:tcPr>
          <w:p w:rsidR="00AB1A2A" w:rsidRPr="00EF4995" w:rsidRDefault="00AB1A2A" w:rsidP="003D3EBE">
            <w:pPr>
              <w:rPr>
                <w:sz w:val="28"/>
                <w:szCs w:val="28"/>
              </w:rPr>
            </w:pPr>
          </w:p>
        </w:tc>
        <w:tc>
          <w:tcPr>
            <w:tcW w:w="1059" w:type="dxa"/>
          </w:tcPr>
          <w:p w:rsidR="00AB1A2A" w:rsidRPr="00EF4995" w:rsidRDefault="00AB1A2A" w:rsidP="003D3EBE">
            <w:pPr>
              <w:rPr>
                <w:sz w:val="28"/>
                <w:szCs w:val="28"/>
              </w:rPr>
            </w:pPr>
          </w:p>
        </w:tc>
        <w:tc>
          <w:tcPr>
            <w:tcW w:w="1183" w:type="dxa"/>
          </w:tcPr>
          <w:p w:rsidR="00AB1A2A" w:rsidRPr="00EF4995" w:rsidRDefault="00AB1A2A" w:rsidP="003D3EBE">
            <w:pPr>
              <w:rPr>
                <w:sz w:val="28"/>
                <w:szCs w:val="28"/>
              </w:rPr>
            </w:pPr>
          </w:p>
        </w:tc>
        <w:tc>
          <w:tcPr>
            <w:tcW w:w="842"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686" w:type="dxa"/>
          </w:tcPr>
          <w:p w:rsidR="00AB1A2A" w:rsidRPr="00EF4995" w:rsidRDefault="00AB1A2A" w:rsidP="003D3EBE">
            <w:pPr>
              <w:rPr>
                <w:sz w:val="28"/>
                <w:szCs w:val="28"/>
              </w:rPr>
            </w:pPr>
          </w:p>
        </w:tc>
        <w:tc>
          <w:tcPr>
            <w:tcW w:w="836"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720" w:type="dxa"/>
          </w:tcPr>
          <w:p w:rsidR="00AB1A2A" w:rsidRPr="00EF4995" w:rsidRDefault="00AB1A2A" w:rsidP="003D3EBE">
            <w:pPr>
              <w:rPr>
                <w:sz w:val="28"/>
                <w:szCs w:val="28"/>
              </w:rPr>
            </w:pPr>
          </w:p>
        </w:tc>
        <w:tc>
          <w:tcPr>
            <w:tcW w:w="1080" w:type="dxa"/>
          </w:tcPr>
          <w:p w:rsidR="00AB1A2A" w:rsidRPr="00EF4995" w:rsidRDefault="00AB1A2A" w:rsidP="003D3EBE">
            <w:pPr>
              <w:rPr>
                <w:sz w:val="28"/>
                <w:szCs w:val="28"/>
              </w:rPr>
            </w:pPr>
          </w:p>
        </w:tc>
      </w:tr>
    </w:tbl>
    <w:p w:rsidR="00AB1A2A" w:rsidRPr="00EF4995" w:rsidRDefault="00AB1A2A" w:rsidP="003D3EBE">
      <w:pPr>
        <w:rPr>
          <w:sz w:val="28"/>
          <w:szCs w:val="28"/>
        </w:rPr>
      </w:pPr>
    </w:p>
    <w:p w:rsidR="00AB1A2A" w:rsidRPr="00EF4995" w:rsidRDefault="00AB1A2A" w:rsidP="003D3EBE">
      <w:pPr>
        <w:rPr>
          <w:sz w:val="28"/>
          <w:szCs w:val="28"/>
        </w:rPr>
      </w:pPr>
      <w:r w:rsidRPr="00EF4995">
        <w:rPr>
          <w:sz w:val="28"/>
          <w:szCs w:val="28"/>
        </w:rPr>
        <w:t>Условные обозначения</w:t>
      </w:r>
      <w:proofErr w:type="gramStart"/>
      <w:r w:rsidRPr="00EF4995">
        <w:rPr>
          <w:sz w:val="28"/>
          <w:szCs w:val="28"/>
        </w:rPr>
        <w:t xml:space="preserve">: (+) - </w:t>
      </w:r>
      <w:proofErr w:type="gramEnd"/>
      <w:r w:rsidRPr="00EF4995">
        <w:rPr>
          <w:sz w:val="28"/>
          <w:szCs w:val="28"/>
        </w:rPr>
        <w:t>задание выполнено правильно             (-) - задание не выполнено                        (--) - задание выполнено частично</w:t>
      </w:r>
    </w:p>
    <w:p w:rsidR="00AB1A2A" w:rsidRPr="00EF4995" w:rsidRDefault="00AB1A2A" w:rsidP="003D3EBE">
      <w:pPr>
        <w:rPr>
          <w:i/>
          <w:iCs/>
          <w:sz w:val="28"/>
          <w:szCs w:val="28"/>
        </w:rPr>
        <w:sectPr w:rsidR="00AB1A2A" w:rsidRPr="00EF4995" w:rsidSect="00416D2A">
          <w:type w:val="continuous"/>
          <w:pgSz w:w="16838" w:h="11906" w:orient="landscape"/>
          <w:pgMar w:top="1134" w:right="1134" w:bottom="851" w:left="1134" w:header="709" w:footer="709" w:gutter="0"/>
          <w:cols w:space="708"/>
          <w:docGrid w:linePitch="360"/>
        </w:sectPr>
      </w:pPr>
    </w:p>
    <w:p w:rsidR="001F2DEC" w:rsidRPr="00EF4995" w:rsidRDefault="001F2DEC" w:rsidP="003D3EBE">
      <w:pPr>
        <w:ind w:right="-6"/>
        <w:rPr>
          <w:sz w:val="28"/>
          <w:szCs w:val="28"/>
        </w:rPr>
      </w:pPr>
      <w:r w:rsidRPr="00EF4995">
        <w:rPr>
          <w:rFonts w:eastAsia="Times New Roman"/>
          <w:b/>
          <w:bCs/>
          <w:i/>
          <w:iCs/>
          <w:sz w:val="28"/>
          <w:szCs w:val="28"/>
        </w:rPr>
        <w:lastRenderedPageBreak/>
        <w:t>Литература</w:t>
      </w:r>
    </w:p>
    <w:p w:rsidR="001F2DEC" w:rsidRPr="00EF4995" w:rsidRDefault="001F2DEC" w:rsidP="003D3EBE">
      <w:pPr>
        <w:rPr>
          <w:sz w:val="28"/>
          <w:szCs w:val="28"/>
        </w:rPr>
      </w:pPr>
    </w:p>
    <w:p w:rsidR="001F2DEC" w:rsidRPr="00EF4995" w:rsidRDefault="001F2DEC" w:rsidP="003D3EBE">
      <w:pPr>
        <w:rPr>
          <w:sz w:val="28"/>
          <w:szCs w:val="28"/>
        </w:rPr>
      </w:pPr>
    </w:p>
    <w:p w:rsidR="001F2DEC" w:rsidRPr="00EF4995" w:rsidRDefault="001F2DEC" w:rsidP="003D3EBE">
      <w:pPr>
        <w:numPr>
          <w:ilvl w:val="0"/>
          <w:numId w:val="15"/>
        </w:numPr>
        <w:tabs>
          <w:tab w:val="left" w:pos="369"/>
        </w:tabs>
        <w:ind w:left="7" w:right="820" w:hanging="7"/>
        <w:rPr>
          <w:rFonts w:eastAsia="Times New Roman"/>
          <w:i/>
          <w:iCs/>
          <w:sz w:val="28"/>
          <w:szCs w:val="28"/>
        </w:rPr>
      </w:pPr>
      <w:r w:rsidRPr="00EF4995">
        <w:rPr>
          <w:rFonts w:eastAsia="Times New Roman"/>
          <w:i/>
          <w:iCs/>
          <w:sz w:val="28"/>
          <w:szCs w:val="28"/>
        </w:rPr>
        <w:t xml:space="preserve">«Основные направления и содержание работы по подготовке детей к обучению грамоте» </w:t>
      </w:r>
      <w:proofErr w:type="spellStart"/>
      <w:r w:rsidRPr="00EF4995">
        <w:rPr>
          <w:rFonts w:eastAsia="Times New Roman"/>
          <w:i/>
          <w:iCs/>
          <w:sz w:val="28"/>
          <w:szCs w:val="28"/>
        </w:rPr>
        <w:t>Ельцова</w:t>
      </w:r>
      <w:proofErr w:type="spellEnd"/>
      <w:r w:rsidRPr="00EF4995">
        <w:rPr>
          <w:rFonts w:eastAsia="Times New Roman"/>
          <w:i/>
          <w:iCs/>
          <w:sz w:val="28"/>
          <w:szCs w:val="28"/>
        </w:rPr>
        <w:t xml:space="preserve"> О.М..Санкт-Петербург, «Детство-Пресс»,2011г.</w:t>
      </w:r>
    </w:p>
    <w:p w:rsidR="001F2DEC" w:rsidRPr="00EF4995" w:rsidRDefault="001F2DEC" w:rsidP="003D3EBE">
      <w:pPr>
        <w:rPr>
          <w:rFonts w:eastAsia="Times New Roman"/>
          <w:i/>
          <w:iCs/>
          <w:sz w:val="28"/>
          <w:szCs w:val="28"/>
        </w:rPr>
      </w:pPr>
    </w:p>
    <w:p w:rsidR="001F2DEC" w:rsidRPr="00EF4995" w:rsidRDefault="001F2DEC" w:rsidP="003D3EBE">
      <w:pPr>
        <w:rPr>
          <w:rFonts w:eastAsia="Times New Roman"/>
          <w:i/>
          <w:iCs/>
          <w:sz w:val="28"/>
          <w:szCs w:val="28"/>
        </w:rPr>
      </w:pPr>
    </w:p>
    <w:p w:rsidR="001F2DEC" w:rsidRPr="00EF4995" w:rsidRDefault="001F2DEC" w:rsidP="003D3EBE">
      <w:pPr>
        <w:numPr>
          <w:ilvl w:val="0"/>
          <w:numId w:val="15"/>
        </w:numPr>
        <w:tabs>
          <w:tab w:val="left" w:pos="367"/>
        </w:tabs>
        <w:ind w:left="367" w:hanging="367"/>
        <w:rPr>
          <w:rFonts w:eastAsia="Times New Roman"/>
          <w:i/>
          <w:iCs/>
          <w:sz w:val="28"/>
          <w:szCs w:val="28"/>
        </w:rPr>
      </w:pPr>
      <w:r w:rsidRPr="00EF4995">
        <w:rPr>
          <w:rFonts w:eastAsia="Times New Roman"/>
          <w:i/>
          <w:iCs/>
          <w:sz w:val="28"/>
          <w:szCs w:val="28"/>
        </w:rPr>
        <w:t>«Развитие правильной речи ребенка в семье»  Максаков А.И. , М., Мозаика-синтез 2008г.</w:t>
      </w:r>
    </w:p>
    <w:p w:rsidR="001F2DEC" w:rsidRPr="00EF4995" w:rsidRDefault="001F2DEC" w:rsidP="003D3EBE">
      <w:pPr>
        <w:numPr>
          <w:ilvl w:val="0"/>
          <w:numId w:val="15"/>
        </w:numPr>
        <w:tabs>
          <w:tab w:val="left" w:pos="367"/>
        </w:tabs>
        <w:ind w:left="367" w:hanging="367"/>
        <w:rPr>
          <w:rFonts w:eastAsia="Times New Roman"/>
          <w:i/>
          <w:iCs/>
          <w:sz w:val="28"/>
          <w:szCs w:val="28"/>
        </w:rPr>
      </w:pPr>
      <w:r w:rsidRPr="00EF4995">
        <w:rPr>
          <w:rFonts w:eastAsia="Times New Roman"/>
          <w:i/>
          <w:iCs/>
          <w:sz w:val="28"/>
          <w:szCs w:val="28"/>
        </w:rPr>
        <w:t>«Придумай слово»  Ушакова О.С., М «Просвещение» 1996г.</w:t>
      </w:r>
    </w:p>
    <w:p w:rsidR="001F2DEC" w:rsidRPr="00EF4995" w:rsidRDefault="001F2DEC" w:rsidP="003D3EBE">
      <w:pPr>
        <w:rPr>
          <w:rFonts w:eastAsia="Times New Roman"/>
          <w:i/>
          <w:iCs/>
          <w:sz w:val="28"/>
          <w:szCs w:val="28"/>
        </w:rPr>
      </w:pPr>
    </w:p>
    <w:p w:rsidR="001F2DEC" w:rsidRPr="00EF4995" w:rsidRDefault="001F2DEC" w:rsidP="003D3EBE">
      <w:pPr>
        <w:numPr>
          <w:ilvl w:val="0"/>
          <w:numId w:val="15"/>
        </w:numPr>
        <w:tabs>
          <w:tab w:val="left" w:pos="369"/>
        </w:tabs>
        <w:ind w:left="7" w:right="560" w:hanging="7"/>
        <w:rPr>
          <w:rFonts w:eastAsia="Times New Roman"/>
          <w:i/>
          <w:iCs/>
          <w:sz w:val="28"/>
          <w:szCs w:val="28"/>
        </w:rPr>
      </w:pPr>
      <w:r w:rsidRPr="00EF4995">
        <w:rPr>
          <w:rFonts w:eastAsia="Times New Roman"/>
          <w:i/>
          <w:iCs/>
          <w:sz w:val="28"/>
          <w:szCs w:val="28"/>
        </w:rPr>
        <w:t xml:space="preserve">«Ознакомление дошкольников со звучащим словом» </w:t>
      </w:r>
      <w:proofErr w:type="spellStart"/>
      <w:r w:rsidRPr="00EF4995">
        <w:rPr>
          <w:rFonts w:eastAsia="Times New Roman"/>
          <w:i/>
          <w:iCs/>
          <w:sz w:val="28"/>
          <w:szCs w:val="28"/>
        </w:rPr>
        <w:t>Тумакова</w:t>
      </w:r>
      <w:proofErr w:type="spellEnd"/>
      <w:r w:rsidRPr="00EF4995">
        <w:rPr>
          <w:rFonts w:eastAsia="Times New Roman"/>
          <w:i/>
          <w:iCs/>
          <w:sz w:val="28"/>
          <w:szCs w:val="28"/>
        </w:rPr>
        <w:t xml:space="preserve"> Г.А. ,Москва, «Просвещение» , 1991 г.</w:t>
      </w:r>
    </w:p>
    <w:p w:rsidR="001F2DEC" w:rsidRPr="00EF4995" w:rsidRDefault="001F2DEC" w:rsidP="003D3EBE">
      <w:pPr>
        <w:rPr>
          <w:rFonts w:eastAsia="Times New Roman"/>
          <w:i/>
          <w:iCs/>
          <w:sz w:val="28"/>
          <w:szCs w:val="28"/>
        </w:rPr>
      </w:pPr>
    </w:p>
    <w:p w:rsidR="001F2DEC" w:rsidRPr="00EF4995" w:rsidRDefault="001F2DEC" w:rsidP="003D3EBE">
      <w:pPr>
        <w:numPr>
          <w:ilvl w:val="0"/>
          <w:numId w:val="15"/>
        </w:numPr>
        <w:tabs>
          <w:tab w:val="left" w:pos="367"/>
        </w:tabs>
        <w:ind w:left="367" w:hanging="367"/>
        <w:rPr>
          <w:rFonts w:eastAsia="Times New Roman"/>
          <w:i/>
          <w:iCs/>
          <w:sz w:val="28"/>
          <w:szCs w:val="28"/>
        </w:rPr>
      </w:pPr>
      <w:r w:rsidRPr="00EF4995">
        <w:rPr>
          <w:rFonts w:eastAsia="Times New Roman"/>
          <w:i/>
          <w:iCs/>
          <w:sz w:val="28"/>
          <w:szCs w:val="28"/>
        </w:rPr>
        <w:t xml:space="preserve">«Я читаю», Нечаева Н., </w:t>
      </w:r>
      <w:proofErr w:type="spellStart"/>
      <w:r w:rsidRPr="00EF4995">
        <w:rPr>
          <w:rFonts w:eastAsia="Times New Roman"/>
          <w:i/>
          <w:iCs/>
          <w:sz w:val="28"/>
          <w:szCs w:val="28"/>
        </w:rPr>
        <w:t>Белорусец</w:t>
      </w:r>
      <w:proofErr w:type="spellEnd"/>
      <w:r w:rsidRPr="00EF4995">
        <w:rPr>
          <w:rFonts w:eastAsia="Times New Roman"/>
          <w:i/>
          <w:iCs/>
          <w:sz w:val="28"/>
          <w:szCs w:val="28"/>
        </w:rPr>
        <w:t xml:space="preserve"> К. ,</w:t>
      </w:r>
      <w:proofErr w:type="spellStart"/>
      <w:r w:rsidRPr="00EF4995">
        <w:rPr>
          <w:rFonts w:eastAsia="Times New Roman"/>
          <w:i/>
          <w:iCs/>
          <w:sz w:val="28"/>
          <w:szCs w:val="28"/>
        </w:rPr>
        <w:t>Издательскаий</w:t>
      </w:r>
      <w:proofErr w:type="spellEnd"/>
      <w:r w:rsidRPr="00EF4995">
        <w:rPr>
          <w:rFonts w:eastAsia="Times New Roman"/>
          <w:i/>
          <w:iCs/>
          <w:sz w:val="28"/>
          <w:szCs w:val="28"/>
        </w:rPr>
        <w:t xml:space="preserve"> дом Федоров,2002г.</w:t>
      </w:r>
    </w:p>
    <w:p w:rsidR="001F2DEC" w:rsidRPr="00EF4995" w:rsidRDefault="001F2DEC" w:rsidP="003D3EBE">
      <w:pPr>
        <w:rPr>
          <w:rFonts w:eastAsia="Times New Roman"/>
          <w:i/>
          <w:iCs/>
          <w:sz w:val="28"/>
          <w:szCs w:val="28"/>
        </w:rPr>
      </w:pPr>
    </w:p>
    <w:p w:rsidR="001F2DEC" w:rsidRPr="00EF4995" w:rsidRDefault="001F2DEC" w:rsidP="003D3EBE">
      <w:pPr>
        <w:numPr>
          <w:ilvl w:val="0"/>
          <w:numId w:val="15"/>
        </w:numPr>
        <w:tabs>
          <w:tab w:val="left" w:pos="367"/>
        </w:tabs>
        <w:ind w:left="367" w:hanging="367"/>
        <w:rPr>
          <w:rFonts w:eastAsia="Times New Roman"/>
          <w:i/>
          <w:iCs/>
          <w:sz w:val="28"/>
          <w:szCs w:val="28"/>
        </w:rPr>
      </w:pPr>
      <w:r w:rsidRPr="00EF4995">
        <w:rPr>
          <w:rFonts w:eastAsia="Times New Roman"/>
          <w:i/>
          <w:iCs/>
          <w:sz w:val="28"/>
          <w:szCs w:val="28"/>
        </w:rPr>
        <w:t>«Альбом по развитию речи»</w:t>
      </w:r>
      <w:proofErr w:type="gramStart"/>
      <w:r w:rsidRPr="00EF4995">
        <w:rPr>
          <w:rFonts w:eastAsia="Times New Roman"/>
          <w:i/>
          <w:iCs/>
          <w:sz w:val="28"/>
          <w:szCs w:val="28"/>
        </w:rPr>
        <w:t>,В</w:t>
      </w:r>
      <w:proofErr w:type="gramEnd"/>
      <w:r w:rsidRPr="00EF4995">
        <w:rPr>
          <w:rFonts w:eastAsia="Times New Roman"/>
          <w:i/>
          <w:iCs/>
          <w:sz w:val="28"/>
          <w:szCs w:val="28"/>
        </w:rPr>
        <w:t>олодина В.С.. ,Москва, «</w:t>
      </w:r>
      <w:proofErr w:type="spellStart"/>
      <w:r w:rsidRPr="00EF4995">
        <w:rPr>
          <w:rFonts w:eastAsia="Times New Roman"/>
          <w:i/>
          <w:iCs/>
          <w:sz w:val="28"/>
          <w:szCs w:val="28"/>
        </w:rPr>
        <w:t>Росмэн</w:t>
      </w:r>
      <w:proofErr w:type="spellEnd"/>
      <w:r w:rsidRPr="00EF4995">
        <w:rPr>
          <w:rFonts w:eastAsia="Times New Roman"/>
          <w:i/>
          <w:iCs/>
          <w:sz w:val="28"/>
          <w:szCs w:val="28"/>
        </w:rPr>
        <w:t>» ,2005г.</w:t>
      </w:r>
    </w:p>
    <w:p w:rsidR="001F2DEC" w:rsidRPr="00EF4995" w:rsidRDefault="001F2DEC" w:rsidP="003D3EBE">
      <w:pPr>
        <w:rPr>
          <w:rFonts w:eastAsia="Times New Roman"/>
          <w:i/>
          <w:iCs/>
          <w:sz w:val="28"/>
          <w:szCs w:val="28"/>
        </w:rPr>
      </w:pPr>
    </w:p>
    <w:p w:rsidR="001F2DEC" w:rsidRPr="00EF4995" w:rsidRDefault="001F2DEC" w:rsidP="003D3EBE">
      <w:pPr>
        <w:numPr>
          <w:ilvl w:val="0"/>
          <w:numId w:val="15"/>
        </w:numPr>
        <w:tabs>
          <w:tab w:val="left" w:pos="367"/>
        </w:tabs>
        <w:ind w:left="367" w:hanging="367"/>
        <w:rPr>
          <w:rFonts w:eastAsia="Times New Roman"/>
          <w:i/>
          <w:iCs/>
          <w:sz w:val="28"/>
          <w:szCs w:val="28"/>
        </w:rPr>
      </w:pPr>
      <w:r w:rsidRPr="00EF4995">
        <w:rPr>
          <w:rFonts w:eastAsia="Times New Roman"/>
          <w:i/>
          <w:iCs/>
          <w:sz w:val="28"/>
          <w:szCs w:val="28"/>
        </w:rPr>
        <w:t>«</w:t>
      </w:r>
      <w:proofErr w:type="spellStart"/>
      <w:r w:rsidRPr="00EF4995">
        <w:rPr>
          <w:rFonts w:eastAsia="Times New Roman"/>
          <w:i/>
          <w:iCs/>
          <w:sz w:val="28"/>
          <w:szCs w:val="28"/>
        </w:rPr>
        <w:t>Звукоград</w:t>
      </w:r>
      <w:proofErr w:type="spellEnd"/>
      <w:r w:rsidRPr="00EF4995">
        <w:rPr>
          <w:rFonts w:eastAsia="Times New Roman"/>
          <w:i/>
          <w:iCs/>
          <w:sz w:val="28"/>
          <w:szCs w:val="28"/>
        </w:rPr>
        <w:t xml:space="preserve">, </w:t>
      </w:r>
      <w:proofErr w:type="spellStart"/>
      <w:r w:rsidRPr="00EF4995">
        <w:rPr>
          <w:rFonts w:eastAsia="Times New Roman"/>
          <w:i/>
          <w:iCs/>
          <w:sz w:val="28"/>
          <w:szCs w:val="28"/>
        </w:rPr>
        <w:t>буквоград</w:t>
      </w:r>
      <w:proofErr w:type="spellEnd"/>
      <w:proofErr w:type="gramStart"/>
      <w:r w:rsidRPr="00EF4995">
        <w:rPr>
          <w:rFonts w:eastAsia="Times New Roman"/>
          <w:i/>
          <w:iCs/>
          <w:sz w:val="28"/>
          <w:szCs w:val="28"/>
        </w:rPr>
        <w:t xml:space="preserve"> ,</w:t>
      </w:r>
      <w:proofErr w:type="gramEnd"/>
      <w:r w:rsidRPr="00EF4995">
        <w:rPr>
          <w:rFonts w:eastAsia="Times New Roman"/>
          <w:i/>
          <w:iCs/>
          <w:sz w:val="28"/>
          <w:szCs w:val="28"/>
        </w:rPr>
        <w:t xml:space="preserve"> </w:t>
      </w:r>
      <w:proofErr w:type="spellStart"/>
      <w:r w:rsidRPr="00EF4995">
        <w:rPr>
          <w:rFonts w:eastAsia="Times New Roman"/>
          <w:i/>
          <w:iCs/>
          <w:sz w:val="28"/>
          <w:szCs w:val="28"/>
        </w:rPr>
        <w:t>златоустия</w:t>
      </w:r>
      <w:proofErr w:type="spellEnd"/>
      <w:r w:rsidRPr="00EF4995">
        <w:rPr>
          <w:rFonts w:eastAsia="Times New Roman"/>
          <w:i/>
          <w:iCs/>
          <w:sz w:val="28"/>
          <w:szCs w:val="28"/>
        </w:rPr>
        <w:t>», Выгодская И..Берковская Н., Москва , «</w:t>
      </w:r>
      <w:proofErr w:type="spellStart"/>
      <w:r w:rsidRPr="00EF4995">
        <w:rPr>
          <w:rFonts w:eastAsia="Times New Roman"/>
          <w:i/>
          <w:iCs/>
          <w:sz w:val="28"/>
          <w:szCs w:val="28"/>
        </w:rPr>
        <w:t>Линка-ПРЕСС</w:t>
      </w:r>
      <w:proofErr w:type="spellEnd"/>
      <w:r w:rsidRPr="00EF4995">
        <w:rPr>
          <w:rFonts w:eastAsia="Times New Roman"/>
          <w:i/>
          <w:iCs/>
          <w:sz w:val="28"/>
          <w:szCs w:val="28"/>
        </w:rPr>
        <w:t>»,</w:t>
      </w:r>
    </w:p>
    <w:p w:rsidR="001F2DEC" w:rsidRPr="00EF4995" w:rsidRDefault="001F2DEC" w:rsidP="003D3EBE">
      <w:pPr>
        <w:rPr>
          <w:rFonts w:eastAsia="Times New Roman"/>
          <w:i/>
          <w:iCs/>
          <w:sz w:val="28"/>
          <w:szCs w:val="28"/>
        </w:rPr>
      </w:pPr>
    </w:p>
    <w:p w:rsidR="001F2DEC" w:rsidRPr="00EF4995" w:rsidRDefault="001F2DEC" w:rsidP="003D3EBE">
      <w:pPr>
        <w:ind w:left="7"/>
        <w:rPr>
          <w:rFonts w:eastAsia="Times New Roman"/>
          <w:i/>
          <w:iCs/>
          <w:sz w:val="28"/>
          <w:szCs w:val="28"/>
        </w:rPr>
      </w:pPr>
      <w:r w:rsidRPr="00EF4995">
        <w:rPr>
          <w:rFonts w:eastAsia="Times New Roman"/>
          <w:i/>
          <w:iCs/>
          <w:sz w:val="28"/>
          <w:szCs w:val="28"/>
        </w:rPr>
        <w:t>1999г.</w:t>
      </w:r>
    </w:p>
    <w:p w:rsidR="001F2DEC" w:rsidRPr="00EF4995" w:rsidRDefault="001F2DEC" w:rsidP="003D3EBE">
      <w:pPr>
        <w:rPr>
          <w:rFonts w:eastAsia="Times New Roman"/>
          <w:i/>
          <w:iCs/>
          <w:sz w:val="28"/>
          <w:szCs w:val="28"/>
        </w:rPr>
      </w:pPr>
    </w:p>
    <w:p w:rsidR="001F2DEC" w:rsidRPr="00EF4995" w:rsidRDefault="001F2DEC" w:rsidP="003D3EBE">
      <w:pPr>
        <w:numPr>
          <w:ilvl w:val="0"/>
          <w:numId w:val="15"/>
        </w:numPr>
        <w:tabs>
          <w:tab w:val="left" w:pos="267"/>
        </w:tabs>
        <w:ind w:left="267" w:hanging="267"/>
        <w:rPr>
          <w:rFonts w:eastAsia="Times New Roman"/>
          <w:i/>
          <w:iCs/>
          <w:sz w:val="28"/>
          <w:szCs w:val="28"/>
        </w:rPr>
      </w:pPr>
      <w:r w:rsidRPr="00EF4995">
        <w:rPr>
          <w:rFonts w:eastAsia="Times New Roman"/>
          <w:i/>
          <w:iCs/>
          <w:sz w:val="28"/>
          <w:szCs w:val="28"/>
        </w:rPr>
        <w:t xml:space="preserve">Учимся читать. </w:t>
      </w:r>
      <w:proofErr w:type="spellStart"/>
      <w:r w:rsidRPr="00EF4995">
        <w:rPr>
          <w:rFonts w:eastAsia="Times New Roman"/>
          <w:i/>
          <w:iCs/>
          <w:sz w:val="28"/>
          <w:szCs w:val="28"/>
        </w:rPr>
        <w:t>Гаврина</w:t>
      </w:r>
      <w:proofErr w:type="spellEnd"/>
      <w:r w:rsidRPr="00EF4995">
        <w:rPr>
          <w:rFonts w:eastAsia="Times New Roman"/>
          <w:i/>
          <w:iCs/>
          <w:sz w:val="28"/>
          <w:szCs w:val="28"/>
        </w:rPr>
        <w:t xml:space="preserve"> С.Е.,ОАО «</w:t>
      </w:r>
      <w:proofErr w:type="spellStart"/>
      <w:r w:rsidRPr="00EF4995">
        <w:rPr>
          <w:rFonts w:eastAsia="Times New Roman"/>
          <w:i/>
          <w:iCs/>
          <w:sz w:val="28"/>
          <w:szCs w:val="28"/>
        </w:rPr>
        <w:t>Медиа-Групп</w:t>
      </w:r>
      <w:proofErr w:type="spellEnd"/>
      <w:r w:rsidRPr="00EF4995">
        <w:rPr>
          <w:rFonts w:eastAsia="Times New Roman"/>
          <w:i/>
          <w:iCs/>
          <w:sz w:val="28"/>
          <w:szCs w:val="28"/>
        </w:rPr>
        <w:t>»,2015 г.</w:t>
      </w:r>
    </w:p>
    <w:p w:rsidR="001F2DEC" w:rsidRPr="00EF4995" w:rsidRDefault="001F2DEC" w:rsidP="003D3EBE">
      <w:pPr>
        <w:rPr>
          <w:rFonts w:eastAsia="Times New Roman"/>
          <w:i/>
          <w:iCs/>
          <w:sz w:val="28"/>
          <w:szCs w:val="28"/>
        </w:rPr>
      </w:pPr>
    </w:p>
    <w:p w:rsidR="001F2DEC" w:rsidRPr="00EF4995" w:rsidRDefault="001F2DEC" w:rsidP="003D3EBE">
      <w:pPr>
        <w:numPr>
          <w:ilvl w:val="0"/>
          <w:numId w:val="15"/>
        </w:numPr>
        <w:tabs>
          <w:tab w:val="left" w:pos="278"/>
        </w:tabs>
        <w:ind w:left="7" w:right="360" w:hanging="7"/>
        <w:rPr>
          <w:rFonts w:eastAsia="Times New Roman"/>
          <w:i/>
          <w:iCs/>
          <w:sz w:val="28"/>
          <w:szCs w:val="28"/>
        </w:rPr>
      </w:pPr>
      <w:r w:rsidRPr="00EF4995">
        <w:rPr>
          <w:rFonts w:eastAsia="Times New Roman"/>
          <w:i/>
          <w:iCs/>
          <w:sz w:val="28"/>
          <w:szCs w:val="28"/>
        </w:rPr>
        <w:t xml:space="preserve">Примерная основная образовательная программа дошкольного образования «От рождения до школы» </w:t>
      </w:r>
      <w:proofErr w:type="spellStart"/>
      <w:r w:rsidRPr="00EF4995">
        <w:rPr>
          <w:rFonts w:eastAsia="Times New Roman"/>
          <w:i/>
          <w:iCs/>
          <w:sz w:val="28"/>
          <w:szCs w:val="28"/>
        </w:rPr>
        <w:t>Веракса</w:t>
      </w:r>
      <w:proofErr w:type="spellEnd"/>
      <w:r w:rsidRPr="00EF4995">
        <w:rPr>
          <w:rFonts w:eastAsia="Times New Roman"/>
          <w:i/>
          <w:iCs/>
          <w:sz w:val="28"/>
          <w:szCs w:val="28"/>
        </w:rPr>
        <w:t xml:space="preserve"> </w:t>
      </w:r>
      <w:proofErr w:type="spellStart"/>
      <w:r w:rsidRPr="00EF4995">
        <w:rPr>
          <w:rFonts w:eastAsia="Times New Roman"/>
          <w:i/>
          <w:iCs/>
          <w:sz w:val="28"/>
          <w:szCs w:val="28"/>
        </w:rPr>
        <w:t>Н.Е.,Комарова</w:t>
      </w:r>
      <w:proofErr w:type="spellEnd"/>
      <w:r w:rsidRPr="00EF4995">
        <w:rPr>
          <w:rFonts w:eastAsia="Times New Roman"/>
          <w:i/>
          <w:iCs/>
          <w:sz w:val="28"/>
          <w:szCs w:val="28"/>
        </w:rPr>
        <w:t xml:space="preserve"> </w:t>
      </w:r>
      <w:proofErr w:type="spellStart"/>
      <w:r w:rsidRPr="00EF4995">
        <w:rPr>
          <w:rFonts w:eastAsia="Times New Roman"/>
          <w:i/>
          <w:iCs/>
          <w:sz w:val="28"/>
          <w:szCs w:val="28"/>
        </w:rPr>
        <w:t>Т.С.,Васильевва</w:t>
      </w:r>
      <w:proofErr w:type="spellEnd"/>
      <w:r w:rsidRPr="00EF4995">
        <w:rPr>
          <w:rFonts w:eastAsia="Times New Roman"/>
          <w:i/>
          <w:iCs/>
          <w:sz w:val="28"/>
          <w:szCs w:val="28"/>
        </w:rPr>
        <w:t xml:space="preserve"> М.А.</w:t>
      </w:r>
    </w:p>
    <w:p w:rsidR="00D474AF" w:rsidRPr="00EF4995" w:rsidRDefault="00D474AF" w:rsidP="003D3EBE">
      <w:pPr>
        <w:rPr>
          <w:sz w:val="28"/>
          <w:szCs w:val="28"/>
        </w:rPr>
      </w:pPr>
    </w:p>
    <w:sectPr w:rsidR="00D474AF" w:rsidRPr="00EF4995" w:rsidSect="00F34D3A">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F00" w:rsidRDefault="00586F00" w:rsidP="00912282">
      <w:r>
        <w:separator/>
      </w:r>
    </w:p>
  </w:endnote>
  <w:endnote w:type="continuationSeparator" w:id="0">
    <w:p w:rsidR="00586F00" w:rsidRDefault="00586F00" w:rsidP="00912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00" w:rsidRDefault="00586F00">
    <w:pPr>
      <w:pStyle w:val="a6"/>
      <w:jc w:val="right"/>
    </w:pPr>
    <w:fldSimple w:instr=" PAGE   \* MERGEFORMAT ">
      <w:r w:rsidR="004C56B2">
        <w:rPr>
          <w:noProof/>
        </w:rPr>
        <w:t>19</w:t>
      </w:r>
    </w:fldSimple>
  </w:p>
  <w:p w:rsidR="00586F00" w:rsidRDefault="00586F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F00" w:rsidRDefault="00586F00" w:rsidP="00912282">
      <w:r>
        <w:separator/>
      </w:r>
    </w:p>
  </w:footnote>
  <w:footnote w:type="continuationSeparator" w:id="0">
    <w:p w:rsidR="00586F00" w:rsidRDefault="00586F00" w:rsidP="00912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4AD6D8"/>
    <w:lvl w:ilvl="0">
      <w:numFmt w:val="bullet"/>
      <w:lvlText w:val="*"/>
      <w:lvlJc w:val="left"/>
    </w:lvl>
  </w:abstractNum>
  <w:abstractNum w:abstractNumId="1">
    <w:nsid w:val="00001547"/>
    <w:multiLevelType w:val="hybridMultilevel"/>
    <w:tmpl w:val="51A80B0E"/>
    <w:lvl w:ilvl="0" w:tplc="76CE18B8">
      <w:start w:val="1"/>
      <w:numFmt w:val="bullet"/>
      <w:lvlText w:val=""/>
      <w:lvlJc w:val="left"/>
    </w:lvl>
    <w:lvl w:ilvl="1" w:tplc="8F624228">
      <w:numFmt w:val="decimal"/>
      <w:lvlText w:val=""/>
      <w:lvlJc w:val="left"/>
    </w:lvl>
    <w:lvl w:ilvl="2" w:tplc="8CB445F0">
      <w:numFmt w:val="decimal"/>
      <w:lvlText w:val=""/>
      <w:lvlJc w:val="left"/>
    </w:lvl>
    <w:lvl w:ilvl="3" w:tplc="88327E68">
      <w:numFmt w:val="decimal"/>
      <w:lvlText w:val=""/>
      <w:lvlJc w:val="left"/>
    </w:lvl>
    <w:lvl w:ilvl="4" w:tplc="C1042DB6">
      <w:numFmt w:val="decimal"/>
      <w:lvlText w:val=""/>
      <w:lvlJc w:val="left"/>
    </w:lvl>
    <w:lvl w:ilvl="5" w:tplc="2904FBA6">
      <w:numFmt w:val="decimal"/>
      <w:lvlText w:val=""/>
      <w:lvlJc w:val="left"/>
    </w:lvl>
    <w:lvl w:ilvl="6" w:tplc="C1206D26">
      <w:numFmt w:val="decimal"/>
      <w:lvlText w:val=""/>
      <w:lvlJc w:val="left"/>
    </w:lvl>
    <w:lvl w:ilvl="7" w:tplc="E9609BB4">
      <w:numFmt w:val="decimal"/>
      <w:lvlText w:val=""/>
      <w:lvlJc w:val="left"/>
    </w:lvl>
    <w:lvl w:ilvl="8" w:tplc="AE0ED3FE">
      <w:numFmt w:val="decimal"/>
      <w:lvlText w:val=""/>
      <w:lvlJc w:val="left"/>
    </w:lvl>
  </w:abstractNum>
  <w:abstractNum w:abstractNumId="2">
    <w:nsid w:val="00001649"/>
    <w:multiLevelType w:val="hybridMultilevel"/>
    <w:tmpl w:val="019E4128"/>
    <w:lvl w:ilvl="0" w:tplc="1324AAE2">
      <w:start w:val="1"/>
      <w:numFmt w:val="bullet"/>
      <w:lvlText w:val="•"/>
      <w:lvlJc w:val="left"/>
    </w:lvl>
    <w:lvl w:ilvl="1" w:tplc="11622872">
      <w:start w:val="1"/>
      <w:numFmt w:val="bullet"/>
      <w:lvlText w:val=""/>
      <w:lvlJc w:val="left"/>
    </w:lvl>
    <w:lvl w:ilvl="2" w:tplc="21E82000">
      <w:start w:val="1"/>
      <w:numFmt w:val="bullet"/>
      <w:lvlText w:val="В"/>
      <w:lvlJc w:val="left"/>
    </w:lvl>
    <w:lvl w:ilvl="3" w:tplc="EE0A9EC6">
      <w:numFmt w:val="decimal"/>
      <w:lvlText w:val=""/>
      <w:lvlJc w:val="left"/>
    </w:lvl>
    <w:lvl w:ilvl="4" w:tplc="C0E0E684">
      <w:numFmt w:val="decimal"/>
      <w:lvlText w:val=""/>
      <w:lvlJc w:val="left"/>
    </w:lvl>
    <w:lvl w:ilvl="5" w:tplc="EE30676A">
      <w:numFmt w:val="decimal"/>
      <w:lvlText w:val=""/>
      <w:lvlJc w:val="left"/>
    </w:lvl>
    <w:lvl w:ilvl="6" w:tplc="AC9A1890">
      <w:numFmt w:val="decimal"/>
      <w:lvlText w:val=""/>
      <w:lvlJc w:val="left"/>
    </w:lvl>
    <w:lvl w:ilvl="7" w:tplc="B8D09D82">
      <w:numFmt w:val="decimal"/>
      <w:lvlText w:val=""/>
      <w:lvlJc w:val="left"/>
    </w:lvl>
    <w:lvl w:ilvl="8" w:tplc="1B18DE52">
      <w:numFmt w:val="decimal"/>
      <w:lvlText w:val=""/>
      <w:lvlJc w:val="left"/>
    </w:lvl>
  </w:abstractNum>
  <w:abstractNum w:abstractNumId="3">
    <w:nsid w:val="00005F90"/>
    <w:multiLevelType w:val="hybridMultilevel"/>
    <w:tmpl w:val="166A492E"/>
    <w:lvl w:ilvl="0" w:tplc="C40A4DDC">
      <w:start w:val="1"/>
      <w:numFmt w:val="bullet"/>
      <w:lvlText w:val="С"/>
      <w:lvlJc w:val="left"/>
    </w:lvl>
    <w:lvl w:ilvl="1" w:tplc="6D9C930A">
      <w:numFmt w:val="decimal"/>
      <w:lvlText w:val=""/>
      <w:lvlJc w:val="left"/>
    </w:lvl>
    <w:lvl w:ilvl="2" w:tplc="5732A97E">
      <w:numFmt w:val="decimal"/>
      <w:lvlText w:val=""/>
      <w:lvlJc w:val="left"/>
    </w:lvl>
    <w:lvl w:ilvl="3" w:tplc="ECE2527C">
      <w:numFmt w:val="decimal"/>
      <w:lvlText w:val=""/>
      <w:lvlJc w:val="left"/>
    </w:lvl>
    <w:lvl w:ilvl="4" w:tplc="AF04BF3A">
      <w:numFmt w:val="decimal"/>
      <w:lvlText w:val=""/>
      <w:lvlJc w:val="left"/>
    </w:lvl>
    <w:lvl w:ilvl="5" w:tplc="844A9B0C">
      <w:numFmt w:val="decimal"/>
      <w:lvlText w:val=""/>
      <w:lvlJc w:val="left"/>
    </w:lvl>
    <w:lvl w:ilvl="6" w:tplc="83EA0A84">
      <w:numFmt w:val="decimal"/>
      <w:lvlText w:val=""/>
      <w:lvlJc w:val="left"/>
    </w:lvl>
    <w:lvl w:ilvl="7" w:tplc="D0DAC45A">
      <w:numFmt w:val="decimal"/>
      <w:lvlText w:val=""/>
      <w:lvlJc w:val="left"/>
    </w:lvl>
    <w:lvl w:ilvl="8" w:tplc="54524E22">
      <w:numFmt w:val="decimal"/>
      <w:lvlText w:val=""/>
      <w:lvlJc w:val="left"/>
    </w:lvl>
  </w:abstractNum>
  <w:abstractNum w:abstractNumId="4">
    <w:nsid w:val="00006952"/>
    <w:multiLevelType w:val="hybridMultilevel"/>
    <w:tmpl w:val="179C17B0"/>
    <w:lvl w:ilvl="0" w:tplc="14F8D7EC">
      <w:start w:val="3"/>
      <w:numFmt w:val="decimal"/>
      <w:lvlText w:val="%1."/>
      <w:lvlJc w:val="left"/>
    </w:lvl>
    <w:lvl w:ilvl="1" w:tplc="EFCAAB6E">
      <w:numFmt w:val="decimal"/>
      <w:lvlText w:val=""/>
      <w:lvlJc w:val="left"/>
    </w:lvl>
    <w:lvl w:ilvl="2" w:tplc="4B964AEE">
      <w:numFmt w:val="decimal"/>
      <w:lvlText w:val=""/>
      <w:lvlJc w:val="left"/>
    </w:lvl>
    <w:lvl w:ilvl="3" w:tplc="FDE84678">
      <w:numFmt w:val="decimal"/>
      <w:lvlText w:val=""/>
      <w:lvlJc w:val="left"/>
    </w:lvl>
    <w:lvl w:ilvl="4" w:tplc="C402201C">
      <w:numFmt w:val="decimal"/>
      <w:lvlText w:val=""/>
      <w:lvlJc w:val="left"/>
    </w:lvl>
    <w:lvl w:ilvl="5" w:tplc="20B069E0">
      <w:numFmt w:val="decimal"/>
      <w:lvlText w:val=""/>
      <w:lvlJc w:val="left"/>
    </w:lvl>
    <w:lvl w:ilvl="6" w:tplc="363AC65C">
      <w:numFmt w:val="decimal"/>
      <w:lvlText w:val=""/>
      <w:lvlJc w:val="left"/>
    </w:lvl>
    <w:lvl w:ilvl="7" w:tplc="73D29CA8">
      <w:numFmt w:val="decimal"/>
      <w:lvlText w:val=""/>
      <w:lvlJc w:val="left"/>
    </w:lvl>
    <w:lvl w:ilvl="8" w:tplc="3EB2BA7E">
      <w:numFmt w:val="decimal"/>
      <w:lvlText w:val=""/>
      <w:lvlJc w:val="left"/>
    </w:lvl>
  </w:abstractNum>
  <w:abstractNum w:abstractNumId="5">
    <w:nsid w:val="00006DF1"/>
    <w:multiLevelType w:val="hybridMultilevel"/>
    <w:tmpl w:val="AAE6CA0E"/>
    <w:lvl w:ilvl="0" w:tplc="FE9C4696">
      <w:start w:val="1"/>
      <w:numFmt w:val="decimal"/>
      <w:lvlText w:val="%1."/>
      <w:lvlJc w:val="left"/>
    </w:lvl>
    <w:lvl w:ilvl="1" w:tplc="7E04FC0A">
      <w:numFmt w:val="decimal"/>
      <w:lvlText w:val=""/>
      <w:lvlJc w:val="left"/>
    </w:lvl>
    <w:lvl w:ilvl="2" w:tplc="A1ACB10E">
      <w:numFmt w:val="decimal"/>
      <w:lvlText w:val=""/>
      <w:lvlJc w:val="left"/>
    </w:lvl>
    <w:lvl w:ilvl="3" w:tplc="F3DAA10A">
      <w:numFmt w:val="decimal"/>
      <w:lvlText w:val=""/>
      <w:lvlJc w:val="left"/>
    </w:lvl>
    <w:lvl w:ilvl="4" w:tplc="AFA499B8">
      <w:numFmt w:val="decimal"/>
      <w:lvlText w:val=""/>
      <w:lvlJc w:val="left"/>
    </w:lvl>
    <w:lvl w:ilvl="5" w:tplc="99840202">
      <w:numFmt w:val="decimal"/>
      <w:lvlText w:val=""/>
      <w:lvlJc w:val="left"/>
    </w:lvl>
    <w:lvl w:ilvl="6" w:tplc="82125044">
      <w:numFmt w:val="decimal"/>
      <w:lvlText w:val=""/>
      <w:lvlJc w:val="left"/>
    </w:lvl>
    <w:lvl w:ilvl="7" w:tplc="90E2BB24">
      <w:numFmt w:val="decimal"/>
      <w:lvlText w:val=""/>
      <w:lvlJc w:val="left"/>
    </w:lvl>
    <w:lvl w:ilvl="8" w:tplc="E3249754">
      <w:numFmt w:val="decimal"/>
      <w:lvlText w:val=""/>
      <w:lvlJc w:val="left"/>
    </w:lvl>
  </w:abstractNum>
  <w:abstractNum w:abstractNumId="6">
    <w:nsid w:val="000072AE"/>
    <w:multiLevelType w:val="hybridMultilevel"/>
    <w:tmpl w:val="B5CA7DC0"/>
    <w:lvl w:ilvl="0" w:tplc="A1885A28">
      <w:start w:val="1"/>
      <w:numFmt w:val="decimal"/>
      <w:lvlText w:val="%1."/>
      <w:lvlJc w:val="left"/>
    </w:lvl>
    <w:lvl w:ilvl="1" w:tplc="329C0FD2">
      <w:numFmt w:val="decimal"/>
      <w:lvlText w:val=""/>
      <w:lvlJc w:val="left"/>
    </w:lvl>
    <w:lvl w:ilvl="2" w:tplc="706A2F5E">
      <w:numFmt w:val="decimal"/>
      <w:lvlText w:val=""/>
      <w:lvlJc w:val="left"/>
    </w:lvl>
    <w:lvl w:ilvl="3" w:tplc="B44A288A">
      <w:numFmt w:val="decimal"/>
      <w:lvlText w:val=""/>
      <w:lvlJc w:val="left"/>
    </w:lvl>
    <w:lvl w:ilvl="4" w:tplc="8FDA49B0">
      <w:numFmt w:val="decimal"/>
      <w:lvlText w:val=""/>
      <w:lvlJc w:val="left"/>
    </w:lvl>
    <w:lvl w:ilvl="5" w:tplc="60CE23F2">
      <w:numFmt w:val="decimal"/>
      <w:lvlText w:val=""/>
      <w:lvlJc w:val="left"/>
    </w:lvl>
    <w:lvl w:ilvl="6" w:tplc="77601484">
      <w:numFmt w:val="decimal"/>
      <w:lvlText w:val=""/>
      <w:lvlJc w:val="left"/>
    </w:lvl>
    <w:lvl w:ilvl="7" w:tplc="4982794A">
      <w:numFmt w:val="decimal"/>
      <w:lvlText w:val=""/>
      <w:lvlJc w:val="left"/>
    </w:lvl>
    <w:lvl w:ilvl="8" w:tplc="68E0D13A">
      <w:numFmt w:val="decimal"/>
      <w:lvlText w:val=""/>
      <w:lvlJc w:val="left"/>
    </w:lvl>
  </w:abstractNum>
  <w:abstractNum w:abstractNumId="7">
    <w:nsid w:val="06F816EB"/>
    <w:multiLevelType w:val="hybridMultilevel"/>
    <w:tmpl w:val="D236EB1E"/>
    <w:lvl w:ilvl="0" w:tplc="2FEAA020">
      <w:start w:val="1"/>
      <w:numFmt w:val="bullet"/>
      <w:lvlText w:val=""/>
      <w:lvlJc w:val="left"/>
      <w:pPr>
        <w:tabs>
          <w:tab w:val="num" w:pos="720"/>
        </w:tabs>
        <w:ind w:left="720" w:hanging="360"/>
      </w:pPr>
      <w:rPr>
        <w:rFonts w:ascii="Symbol" w:hAnsi="Symbol"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F543B9"/>
    <w:multiLevelType w:val="hybridMultilevel"/>
    <w:tmpl w:val="80BC2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C6923"/>
    <w:multiLevelType w:val="hybridMultilevel"/>
    <w:tmpl w:val="48763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71FFC"/>
    <w:multiLevelType w:val="hybridMultilevel"/>
    <w:tmpl w:val="7BA01C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FF4526"/>
    <w:multiLevelType w:val="hybridMultilevel"/>
    <w:tmpl w:val="1FB0FA7E"/>
    <w:lvl w:ilvl="0" w:tplc="04190001">
      <w:start w:val="1"/>
      <w:numFmt w:val="bullet"/>
      <w:lvlText w:val=""/>
      <w:lvlJc w:val="left"/>
      <w:pPr>
        <w:tabs>
          <w:tab w:val="num" w:pos="720"/>
        </w:tabs>
        <w:ind w:left="720" w:hanging="360"/>
      </w:pPr>
      <w:rPr>
        <w:rFonts w:ascii="Symbol" w:hAnsi="Symbol"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A5138A"/>
    <w:multiLevelType w:val="hybridMultilevel"/>
    <w:tmpl w:val="9426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024226"/>
    <w:multiLevelType w:val="hybridMultilevel"/>
    <w:tmpl w:val="9D0693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B912CD"/>
    <w:multiLevelType w:val="hybridMultilevel"/>
    <w:tmpl w:val="CE38D35E"/>
    <w:lvl w:ilvl="0" w:tplc="2FEAA020">
      <w:start w:val="1"/>
      <w:numFmt w:val="bullet"/>
      <w:lvlText w:val=""/>
      <w:lvlJc w:val="left"/>
      <w:pPr>
        <w:tabs>
          <w:tab w:val="num" w:pos="720"/>
        </w:tabs>
        <w:ind w:left="720" w:hanging="360"/>
      </w:pPr>
      <w:rPr>
        <w:rFonts w:ascii="Symbol" w:hAnsi="Symbol"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F1513A"/>
    <w:multiLevelType w:val="hybridMultilevel"/>
    <w:tmpl w:val="CF5A5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591A9B"/>
    <w:multiLevelType w:val="hybridMultilevel"/>
    <w:tmpl w:val="E4DEAF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9B0A53"/>
    <w:multiLevelType w:val="hybridMultilevel"/>
    <w:tmpl w:val="6B64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726EF"/>
    <w:multiLevelType w:val="hybridMultilevel"/>
    <w:tmpl w:val="CE2A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DB6CA5"/>
    <w:multiLevelType w:val="hybridMultilevel"/>
    <w:tmpl w:val="6666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90287B"/>
    <w:multiLevelType w:val="hybridMultilevel"/>
    <w:tmpl w:val="56BA8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F26A60"/>
    <w:multiLevelType w:val="hybridMultilevel"/>
    <w:tmpl w:val="CC64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A75827"/>
    <w:multiLevelType w:val="hybridMultilevel"/>
    <w:tmpl w:val="18D88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C36D5D"/>
    <w:multiLevelType w:val="hybridMultilevel"/>
    <w:tmpl w:val="B1488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755732"/>
    <w:multiLevelType w:val="hybridMultilevel"/>
    <w:tmpl w:val="3A20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545251"/>
    <w:multiLevelType w:val="hybridMultilevel"/>
    <w:tmpl w:val="58A41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115916"/>
    <w:multiLevelType w:val="hybridMultilevel"/>
    <w:tmpl w:val="E4CE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797353"/>
    <w:multiLevelType w:val="hybridMultilevel"/>
    <w:tmpl w:val="30FEF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504A36"/>
    <w:multiLevelType w:val="hybridMultilevel"/>
    <w:tmpl w:val="71FE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8070D6"/>
    <w:multiLevelType w:val="hybridMultilevel"/>
    <w:tmpl w:val="64269BD4"/>
    <w:lvl w:ilvl="0" w:tplc="2FEAA020">
      <w:start w:val="1"/>
      <w:numFmt w:val="bullet"/>
      <w:lvlText w:val=""/>
      <w:lvlJc w:val="left"/>
      <w:pPr>
        <w:tabs>
          <w:tab w:val="num" w:pos="720"/>
        </w:tabs>
        <w:ind w:left="720" w:hanging="360"/>
      </w:pPr>
      <w:rPr>
        <w:rFonts w:ascii="Symbol" w:hAnsi="Symbol"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FD14E99"/>
    <w:multiLevelType w:val="hybridMultilevel"/>
    <w:tmpl w:val="3810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8"/>
  </w:num>
  <w:num w:numId="6">
    <w:abstractNumId w:val="12"/>
  </w:num>
  <w:num w:numId="7">
    <w:abstractNumId w:val="24"/>
  </w:num>
  <w:num w:numId="8">
    <w:abstractNumId w:val="10"/>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5"/>
  </w:num>
  <w:num w:numId="16">
    <w:abstractNumId w:val="1"/>
  </w:num>
  <w:num w:numId="17">
    <w:abstractNumId w:val="7"/>
  </w:num>
  <w:num w:numId="18">
    <w:abstractNumId w:val="13"/>
  </w:num>
  <w:num w:numId="19">
    <w:abstractNumId w:val="30"/>
  </w:num>
  <w:num w:numId="20">
    <w:abstractNumId w:val="25"/>
  </w:num>
  <w:num w:numId="21">
    <w:abstractNumId w:val="23"/>
  </w:num>
  <w:num w:numId="22">
    <w:abstractNumId w:val="19"/>
  </w:num>
  <w:num w:numId="23">
    <w:abstractNumId w:val="27"/>
  </w:num>
  <w:num w:numId="24">
    <w:abstractNumId w:val="9"/>
  </w:num>
  <w:num w:numId="25">
    <w:abstractNumId w:val="11"/>
  </w:num>
  <w:num w:numId="26">
    <w:abstractNumId w:val="16"/>
  </w:num>
  <w:num w:numId="27">
    <w:abstractNumId w:val="15"/>
  </w:num>
  <w:num w:numId="28">
    <w:abstractNumId w:val="26"/>
  </w:num>
  <w:num w:numId="29">
    <w:abstractNumId w:val="18"/>
  </w:num>
  <w:num w:numId="30">
    <w:abstractNumId w:val="20"/>
  </w:num>
  <w:num w:numId="31">
    <w:abstractNumId w:val="0"/>
    <w:lvlOverride w:ilvl="0">
      <w:lvl w:ilvl="0">
        <w:start w:val="65535"/>
        <w:numFmt w:val="bullet"/>
        <w:lvlText w:val="•"/>
        <w:legacy w:legacy="1" w:legacySpace="0" w:legacyIndent="159"/>
        <w:lvlJc w:val="left"/>
        <w:rPr>
          <w:rFonts w:ascii="Arial" w:hAnsi="Arial" w:cs="Arial" w:hint="default"/>
        </w:rPr>
      </w:lvl>
    </w:lvlOverride>
  </w:num>
  <w:num w:numId="32">
    <w:abstractNumId w:val="17"/>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1A2A"/>
    <w:rsid w:val="000E3CB1"/>
    <w:rsid w:val="001A2F8A"/>
    <w:rsid w:val="001D54DA"/>
    <w:rsid w:val="001F2DEC"/>
    <w:rsid w:val="00233300"/>
    <w:rsid w:val="00296B00"/>
    <w:rsid w:val="003017B2"/>
    <w:rsid w:val="00355D90"/>
    <w:rsid w:val="00365C38"/>
    <w:rsid w:val="003B080D"/>
    <w:rsid w:val="003D3EBE"/>
    <w:rsid w:val="003D68F7"/>
    <w:rsid w:val="00416D2A"/>
    <w:rsid w:val="004173B7"/>
    <w:rsid w:val="0049653C"/>
    <w:rsid w:val="004C56B2"/>
    <w:rsid w:val="00510E3E"/>
    <w:rsid w:val="00510EA0"/>
    <w:rsid w:val="00543944"/>
    <w:rsid w:val="00547634"/>
    <w:rsid w:val="00550247"/>
    <w:rsid w:val="005768F5"/>
    <w:rsid w:val="00586DBF"/>
    <w:rsid w:val="00586F00"/>
    <w:rsid w:val="005913AD"/>
    <w:rsid w:val="005A3FC0"/>
    <w:rsid w:val="00646C0F"/>
    <w:rsid w:val="00754B42"/>
    <w:rsid w:val="007A076D"/>
    <w:rsid w:val="007D01DD"/>
    <w:rsid w:val="007F4E22"/>
    <w:rsid w:val="0082454D"/>
    <w:rsid w:val="008368C9"/>
    <w:rsid w:val="008B7CE7"/>
    <w:rsid w:val="008D459A"/>
    <w:rsid w:val="008F4AA3"/>
    <w:rsid w:val="00912282"/>
    <w:rsid w:val="009254A5"/>
    <w:rsid w:val="009738DB"/>
    <w:rsid w:val="009D734E"/>
    <w:rsid w:val="009F2EAD"/>
    <w:rsid w:val="00A06097"/>
    <w:rsid w:val="00A7237F"/>
    <w:rsid w:val="00AB1A2A"/>
    <w:rsid w:val="00AC50AC"/>
    <w:rsid w:val="00B83BA0"/>
    <w:rsid w:val="00BD07CF"/>
    <w:rsid w:val="00BF25D0"/>
    <w:rsid w:val="00C3471B"/>
    <w:rsid w:val="00C732F0"/>
    <w:rsid w:val="00CB3B59"/>
    <w:rsid w:val="00CF0C63"/>
    <w:rsid w:val="00D02722"/>
    <w:rsid w:val="00D442D0"/>
    <w:rsid w:val="00D474AF"/>
    <w:rsid w:val="00DE2800"/>
    <w:rsid w:val="00DF3893"/>
    <w:rsid w:val="00E00FEC"/>
    <w:rsid w:val="00E12132"/>
    <w:rsid w:val="00E31BC2"/>
    <w:rsid w:val="00ED6DE7"/>
    <w:rsid w:val="00ED730A"/>
    <w:rsid w:val="00EF1CAA"/>
    <w:rsid w:val="00EF4995"/>
    <w:rsid w:val="00F34D3A"/>
    <w:rsid w:val="00FA6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2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E31BC2"/>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2A"/>
    <w:pPr>
      <w:spacing w:after="200" w:line="276" w:lineRule="auto"/>
      <w:ind w:left="720"/>
      <w:contextualSpacing/>
    </w:pPr>
    <w:rPr>
      <w:rFonts w:ascii="Calibri" w:eastAsia="Times New Roman" w:hAnsi="Calibri"/>
      <w:sz w:val="22"/>
      <w:szCs w:val="22"/>
      <w:lang w:eastAsia="ru-RU"/>
    </w:rPr>
  </w:style>
  <w:style w:type="paragraph" w:styleId="a4">
    <w:name w:val="Body Text"/>
    <w:basedOn w:val="a"/>
    <w:link w:val="a5"/>
    <w:uiPriority w:val="99"/>
    <w:unhideWhenUsed/>
    <w:rsid w:val="00AB1A2A"/>
    <w:pPr>
      <w:spacing w:after="120" w:line="276" w:lineRule="auto"/>
    </w:pPr>
    <w:rPr>
      <w:rFonts w:ascii="Calibri" w:eastAsia="Times New Roman" w:hAnsi="Calibri"/>
      <w:sz w:val="22"/>
      <w:szCs w:val="22"/>
    </w:rPr>
  </w:style>
  <w:style w:type="character" w:customStyle="1" w:styleId="a5">
    <w:name w:val="Основной текст Знак"/>
    <w:basedOn w:val="a0"/>
    <w:link w:val="a4"/>
    <w:uiPriority w:val="99"/>
    <w:rsid w:val="00AB1A2A"/>
    <w:rPr>
      <w:rFonts w:ascii="Calibri" w:eastAsia="Times New Roman" w:hAnsi="Calibri" w:cs="Times New Roman"/>
    </w:rPr>
  </w:style>
  <w:style w:type="paragraph" w:styleId="a6">
    <w:name w:val="footer"/>
    <w:basedOn w:val="a"/>
    <w:link w:val="a7"/>
    <w:uiPriority w:val="99"/>
    <w:unhideWhenUsed/>
    <w:rsid w:val="00AB1A2A"/>
    <w:pPr>
      <w:tabs>
        <w:tab w:val="center" w:pos="4677"/>
        <w:tab w:val="right" w:pos="9355"/>
      </w:tabs>
    </w:pPr>
  </w:style>
  <w:style w:type="character" w:customStyle="1" w:styleId="a7">
    <w:name w:val="Нижний колонтитул Знак"/>
    <w:basedOn w:val="a0"/>
    <w:link w:val="a6"/>
    <w:uiPriority w:val="99"/>
    <w:rsid w:val="00AB1A2A"/>
    <w:rPr>
      <w:rFonts w:ascii="Times New Roman" w:eastAsia="SimSun" w:hAnsi="Times New Roman" w:cs="Times New Roman"/>
      <w:sz w:val="24"/>
      <w:szCs w:val="24"/>
      <w:lang w:eastAsia="zh-CN"/>
    </w:rPr>
  </w:style>
  <w:style w:type="paragraph" w:styleId="a8">
    <w:name w:val="No Spacing"/>
    <w:uiPriority w:val="1"/>
    <w:qFormat/>
    <w:rsid w:val="00AB1A2A"/>
    <w:pPr>
      <w:spacing w:after="0" w:line="240" w:lineRule="auto"/>
    </w:pPr>
    <w:rPr>
      <w:rFonts w:ascii="Times New Roman" w:eastAsia="SimSun" w:hAnsi="Times New Roman" w:cs="Times New Roman"/>
      <w:sz w:val="24"/>
      <w:szCs w:val="24"/>
      <w:lang w:eastAsia="zh-CN"/>
    </w:rPr>
  </w:style>
  <w:style w:type="character" w:styleId="a9">
    <w:name w:val="Hyperlink"/>
    <w:basedOn w:val="a0"/>
    <w:uiPriority w:val="99"/>
    <w:unhideWhenUsed/>
    <w:rsid w:val="003017B2"/>
    <w:rPr>
      <w:color w:val="0000FF"/>
      <w:u w:val="single"/>
    </w:rPr>
  </w:style>
  <w:style w:type="table" w:styleId="aa">
    <w:name w:val="Table Grid"/>
    <w:basedOn w:val="a1"/>
    <w:uiPriority w:val="59"/>
    <w:rsid w:val="007D0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ED730A"/>
    <w:pPr>
      <w:spacing w:before="100" w:beforeAutospacing="1" w:after="100" w:afterAutospacing="1"/>
    </w:pPr>
    <w:rPr>
      <w:rFonts w:eastAsia="Times New Roman"/>
      <w:lang w:eastAsia="ru-RU"/>
    </w:rPr>
  </w:style>
  <w:style w:type="character" w:styleId="ac">
    <w:name w:val="Strong"/>
    <w:uiPriority w:val="22"/>
    <w:qFormat/>
    <w:rsid w:val="00ED730A"/>
    <w:rPr>
      <w:b/>
      <w:bCs/>
    </w:rPr>
  </w:style>
  <w:style w:type="paragraph" w:styleId="ad">
    <w:name w:val="header"/>
    <w:basedOn w:val="a"/>
    <w:link w:val="ae"/>
    <w:uiPriority w:val="99"/>
    <w:semiHidden/>
    <w:unhideWhenUsed/>
    <w:rsid w:val="003B080D"/>
    <w:pPr>
      <w:tabs>
        <w:tab w:val="center" w:pos="4677"/>
        <w:tab w:val="right" w:pos="9355"/>
      </w:tabs>
    </w:pPr>
  </w:style>
  <w:style w:type="character" w:customStyle="1" w:styleId="ae">
    <w:name w:val="Верхний колонтитул Знак"/>
    <w:basedOn w:val="a0"/>
    <w:link w:val="ad"/>
    <w:uiPriority w:val="99"/>
    <w:semiHidden/>
    <w:rsid w:val="003B080D"/>
    <w:rPr>
      <w:rFonts w:ascii="Times New Roman" w:eastAsia="SimSun" w:hAnsi="Times New Roman" w:cs="Times New Roman"/>
      <w:sz w:val="24"/>
      <w:szCs w:val="24"/>
      <w:lang w:eastAsia="zh-CN"/>
    </w:rPr>
  </w:style>
  <w:style w:type="character" w:customStyle="1" w:styleId="10">
    <w:name w:val="Заголовок 1 Знак"/>
    <w:basedOn w:val="a0"/>
    <w:link w:val="1"/>
    <w:rsid w:val="00E31BC2"/>
    <w:rPr>
      <w:rFonts w:ascii="Arial" w:eastAsia="Times New Roman" w:hAnsi="Arial" w:cs="Arial"/>
      <w:b/>
      <w:bCs/>
      <w:kern w:val="32"/>
      <w:sz w:val="32"/>
      <w:szCs w:val="32"/>
      <w:lang w:eastAsia="ru-RU"/>
    </w:rPr>
  </w:style>
  <w:style w:type="paragraph" w:styleId="af">
    <w:name w:val="Balloon Text"/>
    <w:basedOn w:val="a"/>
    <w:link w:val="af0"/>
    <w:uiPriority w:val="99"/>
    <w:semiHidden/>
    <w:unhideWhenUsed/>
    <w:rsid w:val="009F2EAD"/>
    <w:rPr>
      <w:rFonts w:ascii="Tahoma" w:hAnsi="Tahoma" w:cs="Tahoma"/>
      <w:sz w:val="16"/>
      <w:szCs w:val="16"/>
    </w:rPr>
  </w:style>
  <w:style w:type="character" w:customStyle="1" w:styleId="af0">
    <w:name w:val="Текст выноски Знак"/>
    <w:basedOn w:val="a0"/>
    <w:link w:val="af"/>
    <w:uiPriority w:val="99"/>
    <w:semiHidden/>
    <w:rsid w:val="009F2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D782E-AA96-4061-B6FF-72DE392D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54</Pages>
  <Words>10402</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7</cp:revision>
  <dcterms:created xsi:type="dcterms:W3CDTF">2020-06-23T08:30:00Z</dcterms:created>
  <dcterms:modified xsi:type="dcterms:W3CDTF">2020-06-28T06:13:00Z</dcterms:modified>
</cp:coreProperties>
</file>