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D9" w:rsidRPr="00F6769D" w:rsidRDefault="005F6DD9" w:rsidP="00F6769D">
      <w:pPr>
        <w:autoSpaceDE w:val="0"/>
        <w:autoSpaceDN w:val="0"/>
        <w:adjustRightInd w:val="0"/>
        <w:rPr>
          <w:b/>
          <w:color w:val="000000"/>
        </w:rPr>
      </w:pPr>
      <w:r w:rsidRPr="00F6769D">
        <w:rPr>
          <w:b/>
          <w:color w:val="000000"/>
        </w:rPr>
        <w:t xml:space="preserve">«Активизация познавательной  деятельности учащихся при изучении химии на основе </w:t>
      </w:r>
      <w:proofErr w:type="spellStart"/>
      <w:r w:rsidRPr="00F6769D">
        <w:rPr>
          <w:b/>
          <w:color w:val="000000"/>
        </w:rPr>
        <w:t>проектно</w:t>
      </w:r>
      <w:proofErr w:type="spellEnd"/>
      <w:r w:rsidRPr="00F6769D">
        <w:rPr>
          <w:b/>
          <w:color w:val="000000"/>
        </w:rPr>
        <w:t xml:space="preserve"> – исследовательской деятельности».</w:t>
      </w:r>
    </w:p>
    <w:p w:rsidR="005F6DD9" w:rsidRPr="00F6769D" w:rsidRDefault="005F6DD9" w:rsidP="00F6769D">
      <w:pPr>
        <w:autoSpaceDE w:val="0"/>
        <w:autoSpaceDN w:val="0"/>
        <w:adjustRightInd w:val="0"/>
        <w:ind w:firstLine="708"/>
        <w:jc w:val="both"/>
      </w:pPr>
      <w:r w:rsidRPr="00F6769D">
        <w:t xml:space="preserve"> </w:t>
      </w:r>
      <w:proofErr w:type="spellStart"/>
      <w:r w:rsidRPr="00F6769D">
        <w:t>Карначёва</w:t>
      </w:r>
      <w:proofErr w:type="spellEnd"/>
      <w:r w:rsidRPr="00F6769D">
        <w:t xml:space="preserve"> Е.Ф., СОШ № 2 </w:t>
      </w:r>
    </w:p>
    <w:p w:rsidR="005F6DD9" w:rsidRPr="00F6769D" w:rsidRDefault="005F6DD9" w:rsidP="00F6769D">
      <w:pPr>
        <w:autoSpaceDE w:val="0"/>
        <w:autoSpaceDN w:val="0"/>
        <w:adjustRightInd w:val="0"/>
        <w:ind w:firstLine="708"/>
        <w:jc w:val="both"/>
      </w:pP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769D">
        <w:t>Актуальность опыта вижу в том, что выпускник современной школы нуждается в формировании таких качеств личности, как способность к твор</w:t>
      </w:r>
      <w:r w:rsidRPr="00F6769D">
        <w:softHyphen/>
        <w:t xml:space="preserve">ческому мышлению, исследовательских умений. </w:t>
      </w:r>
      <w:r w:rsidRPr="00F6769D">
        <w:rPr>
          <w:color w:val="000000"/>
        </w:rPr>
        <w:t>Интенсивные изменения, происходящие в системе образования, задают новые ориентиры в обществе и предъявляют требования к развитию творческой личности в современных условиях. Творческая личность становится признанной обществом на всех ступенях ее развития.</w:t>
      </w: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769D">
        <w:rPr>
          <w:color w:val="000000"/>
        </w:rPr>
        <w:t xml:space="preserve">В общеобразовательной школе востребованы творческие ученики, умеющие учиться, адаптироваться к постоянно меняющимся жизненным ситуациям, способные искать пути нестандартного разрешения ситуаций и проблем. </w:t>
      </w:r>
    </w:p>
    <w:p w:rsidR="00F3147C" w:rsidRPr="00F6769D" w:rsidRDefault="00F3147C" w:rsidP="00F6769D">
      <w:pPr>
        <w:jc w:val="both"/>
      </w:pPr>
      <w:r w:rsidRPr="00F6769D">
        <w:rPr>
          <w:bCs/>
          <w:iCs/>
          <w:color w:val="000000"/>
        </w:rPr>
        <w:t>Ведущая педагогическая идея</w:t>
      </w:r>
      <w:r w:rsidRPr="00F6769D">
        <w:rPr>
          <w:b/>
          <w:bCs/>
          <w:i/>
          <w:iCs/>
          <w:color w:val="000000"/>
        </w:rPr>
        <w:t xml:space="preserve"> </w:t>
      </w:r>
      <w:r w:rsidRPr="00F6769D">
        <w:rPr>
          <w:color w:val="000000"/>
        </w:rPr>
        <w:t xml:space="preserve">заключается в том, что правильно организованная проектно - исследовательская деятельность на уроке химии и во внеурочное время будет способствовать развитию творчества и познавательной активности, а </w:t>
      </w:r>
      <w:r w:rsidRPr="00F6769D">
        <w:t xml:space="preserve">также, в создании условий, способствующих повышению у учащихся мотивации к обучению путем их  включения в проектно - исследовательскую деятельность. </w:t>
      </w:r>
      <w:r w:rsidRPr="00F6769D">
        <w:rPr>
          <w:color w:val="000000"/>
        </w:rPr>
        <w:t>Диапазон опыта охватывает организацию учебной деятельности на уроках химии и во внеклассной работе в рамках работы дополнительных занятий.</w:t>
      </w: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769D">
        <w:rPr>
          <w:color w:val="000000"/>
        </w:rPr>
        <w:t xml:space="preserve"> «</w:t>
      </w:r>
      <w:r w:rsidR="00221F28" w:rsidRPr="00F6769D">
        <w:rPr>
          <w:i/>
          <w:iCs/>
          <w:color w:val="000000"/>
        </w:rPr>
        <w:t>И</w:t>
      </w:r>
      <w:r w:rsidRPr="00F6769D">
        <w:rPr>
          <w:i/>
          <w:iCs/>
          <w:color w:val="000000"/>
        </w:rPr>
        <w:t xml:space="preserve">сследование» </w:t>
      </w:r>
      <w:r w:rsidRPr="00F6769D">
        <w:rPr>
          <w:color w:val="000000"/>
        </w:rPr>
        <w:t>рассматрива</w:t>
      </w:r>
      <w:r w:rsidR="00221F28" w:rsidRPr="00F6769D">
        <w:rPr>
          <w:color w:val="000000"/>
        </w:rPr>
        <w:t>ю</w:t>
      </w:r>
      <w:r w:rsidRPr="00F6769D">
        <w:rPr>
          <w:color w:val="000000"/>
        </w:rPr>
        <w:t xml:space="preserve"> в контексте </w:t>
      </w:r>
      <w:r w:rsidRPr="00F6769D">
        <w:rPr>
          <w:iCs/>
          <w:color w:val="000000"/>
        </w:rPr>
        <w:t>исследовательской деятельности учащихся</w:t>
      </w:r>
      <w:r w:rsidRPr="00F6769D">
        <w:rPr>
          <w:i/>
          <w:iCs/>
          <w:color w:val="000000"/>
        </w:rPr>
        <w:t xml:space="preserve"> </w:t>
      </w:r>
      <w:r w:rsidRPr="00F6769D">
        <w:rPr>
          <w:color w:val="000000"/>
        </w:rPr>
        <w:t>— как деятельности, связанной с решением творческой, исследовательской задачи с заранее неизвестным решением.</w:t>
      </w:r>
    </w:p>
    <w:p w:rsidR="00F3147C" w:rsidRPr="00F6769D" w:rsidRDefault="00F3147C" w:rsidP="00F6769D">
      <w:pPr>
        <w:ind w:firstLine="567"/>
        <w:jc w:val="both"/>
      </w:pPr>
      <w:r w:rsidRPr="00F6769D">
        <w:rPr>
          <w:b/>
        </w:rPr>
        <w:t>Что такое проектно-исследовательская деятельность?</w:t>
      </w:r>
    </w:p>
    <w:p w:rsidR="00F3147C" w:rsidRPr="00F6769D" w:rsidRDefault="00F3147C" w:rsidP="00F6769D">
      <w:pPr>
        <w:jc w:val="both"/>
      </w:pPr>
    </w:p>
    <w:p w:rsidR="00F3147C" w:rsidRPr="00F6769D" w:rsidRDefault="00F3147C" w:rsidP="00F6769D">
      <w:pPr>
        <w:ind w:firstLine="567"/>
        <w:jc w:val="both"/>
      </w:pPr>
      <w:r w:rsidRPr="00F6769D">
        <w:rPr>
          <w:b/>
          <w:bCs/>
          <w:i/>
          <w:iCs/>
        </w:rPr>
        <w:t>Проектно-исследовательская деятельность</w:t>
      </w:r>
      <w:r w:rsidRPr="00F6769D">
        <w:t xml:space="preserve"> –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Она является организационной рамкой исследования.</w:t>
      </w:r>
    </w:p>
    <w:p w:rsidR="00F3147C" w:rsidRPr="00F6769D" w:rsidRDefault="00F3147C" w:rsidP="00F6769D">
      <w:pPr>
        <w:pStyle w:val="a3"/>
        <w:spacing w:before="0" w:beforeAutospacing="0" w:after="0" w:afterAutospacing="0"/>
        <w:ind w:firstLine="567"/>
        <w:jc w:val="both"/>
      </w:pPr>
      <w:r w:rsidRPr="00F6769D">
        <w:t>В моем опыте проектно-исследовательская деятельность</w:t>
      </w:r>
      <w:r w:rsidRPr="00F6769D">
        <w:rPr>
          <w:i/>
        </w:rPr>
        <w:t xml:space="preserve"> </w:t>
      </w:r>
      <w:r w:rsidRPr="00F6769D">
        <w:t>– это образовательная технология, предполагающая решение учащимися исследовательской, творческой задачи под руководством специалиста, в ходе которого реализуется научный метод познания (вне зависимости от области исследования).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/>
          <w:bCs/>
          <w:i/>
          <w:color w:val="000000"/>
        </w:rPr>
        <w:t xml:space="preserve">Целью </w:t>
      </w:r>
      <w:r w:rsidRPr="00F6769D">
        <w:rPr>
          <w:i/>
          <w:color w:val="000000"/>
        </w:rPr>
        <w:t>опыта является сформировать у учащихся навыки проектно - исследовательской деятельности, которые активизируют познавательную деятельность и позволят им решать творческие задания.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/>
          <w:bCs/>
          <w:i/>
          <w:color w:val="000000"/>
        </w:rPr>
        <w:t>Задачи опыта</w:t>
      </w:r>
      <w:r w:rsidRPr="00F6769D">
        <w:rPr>
          <w:i/>
          <w:color w:val="000000"/>
        </w:rPr>
        <w:t>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- организация образовательного процесса, позволяющего стимулирование интереса к проектно - исследовательской деятельности через обеспечение мотивации к занятиям;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- корректировка содержания образования;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proofErr w:type="gramStart"/>
      <w:r w:rsidRPr="00F6769D">
        <w:rPr>
          <w:i/>
          <w:color w:val="000000"/>
        </w:rPr>
        <w:t>- применение наряду с уроками в традиционной форме (уроки-семинары, уроки - практикумы) и других их разновидностей (урок - игра, урок - соревнование);</w:t>
      </w:r>
      <w:proofErr w:type="gramEnd"/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- использование элементов технологии проблемного обучения, технологии проектного обучения, технологии обучения в сотрудничестве, сингапурской технологии;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 xml:space="preserve">- организация участия в школьной, районной олимпиадах, различного уровнях конкурсах исследовательских работ; 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b/>
          <w:bCs/>
          <w:i/>
          <w:color w:val="000000"/>
        </w:rPr>
        <w:t xml:space="preserve">- </w:t>
      </w:r>
      <w:r w:rsidRPr="00F6769D">
        <w:rPr>
          <w:i/>
          <w:color w:val="000000"/>
        </w:rPr>
        <w:t>вовлечение школьников в работу дополнительных занятий по химии.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 xml:space="preserve">       </w:t>
      </w:r>
      <w:r w:rsidRPr="00F6769D">
        <w:t xml:space="preserve"> За время обучения в школе дети должны не только получить знания, но максимально развить свои способности. Формирование способностей невозможно вне активной, заинтересованной деятельности учащихся. Я, как учитель  уверена, что каким – либо одним методом не даёт возможности использовать всю гамму способностей учеников. Но, </w:t>
      </w:r>
      <w:r w:rsidRPr="00F6769D">
        <w:lastRenderedPageBreak/>
        <w:t xml:space="preserve">на мой взгляд, именно проектно - исследовательский метод как никакой другой,  позволяет превратить ребёнка </w:t>
      </w:r>
      <w:proofErr w:type="gramStart"/>
      <w:r w:rsidRPr="00F6769D">
        <w:t>в</w:t>
      </w:r>
      <w:proofErr w:type="gramEnd"/>
      <w:r w:rsidRPr="00F6769D">
        <w:t xml:space="preserve"> </w:t>
      </w:r>
      <w:proofErr w:type="gramStart"/>
      <w:r w:rsidRPr="00F6769D">
        <w:t>активного</w:t>
      </w:r>
      <w:proofErr w:type="gramEnd"/>
      <w:r w:rsidRPr="00F6769D">
        <w:t xml:space="preserve"> субъекта совместной деятельности.</w:t>
      </w:r>
    </w:p>
    <w:p w:rsidR="00F3147C" w:rsidRPr="00F6769D" w:rsidRDefault="00F3147C" w:rsidP="00F6769D">
      <w:pPr>
        <w:jc w:val="both"/>
      </w:pPr>
      <w:r w:rsidRPr="00F6769D">
        <w:t xml:space="preserve">          </w:t>
      </w:r>
      <w:proofErr w:type="spellStart"/>
      <w:r w:rsidRPr="00F6769D">
        <w:t>Проектн</w:t>
      </w:r>
      <w:r w:rsidR="00F6769D" w:rsidRPr="00F6769D">
        <w:t>о</w:t>
      </w:r>
      <w:proofErr w:type="spellEnd"/>
      <w:r w:rsidR="00F6769D" w:rsidRPr="00F6769D">
        <w:t xml:space="preserve"> -</w:t>
      </w:r>
      <w:r w:rsidRPr="00F6769D">
        <w:t xml:space="preserve"> исследовательская деятельность – самостоятельная деятельность, но учитель может управлять процессом проявления и преодоления затруднений, прогнозировать их появление, следовательно, активизировать мировоззренческие позиции в учебном процессе.  </w:t>
      </w:r>
    </w:p>
    <w:p w:rsidR="00F3147C" w:rsidRPr="00F6769D" w:rsidRDefault="00F3147C" w:rsidP="00F6769D">
      <w:pPr>
        <w:ind w:firstLine="708"/>
        <w:jc w:val="both"/>
      </w:pPr>
      <w:r w:rsidRPr="00F6769D">
        <w:t xml:space="preserve">Химия – одна из сложных наук. Изучение химии в школе способствует формированию  мировоззрения учащихся. Однако в условиях сокращения времени, отводимого на изучение химии при сохранении объёма её содержания, снижает интерес учащихся к предмету. </w:t>
      </w:r>
    </w:p>
    <w:p w:rsidR="00F3147C" w:rsidRPr="00F6769D" w:rsidRDefault="00F3147C" w:rsidP="00F6769D">
      <w:pPr>
        <w:jc w:val="both"/>
      </w:pPr>
      <w:r w:rsidRPr="00F6769D">
        <w:t xml:space="preserve">Считаю необходимо создавать условия для развития познавательной активности ученика и его самореализации через накопление собственного опыта. </w:t>
      </w:r>
    </w:p>
    <w:p w:rsidR="00F3147C" w:rsidRPr="00F6769D" w:rsidRDefault="00F3147C" w:rsidP="00F6769D">
      <w:pPr>
        <w:pStyle w:val="a5"/>
        <w:rPr>
          <w:color w:val="000000"/>
        </w:rPr>
      </w:pPr>
      <w:proofErr w:type="gramStart"/>
      <w:r w:rsidRPr="00F6769D">
        <w:t>Опыт творческой деятельности и эмоциональн</w:t>
      </w:r>
      <w:r w:rsidR="00F6769D" w:rsidRPr="00F6769D">
        <w:t>о -</w:t>
      </w:r>
      <w:r w:rsidRPr="00F6769D">
        <w:t xml:space="preserve"> ценностного отношения как компонентов содержания, реализуются с помощью разработанной мною системы исследовательских задач, которые использую при изучении различных тем школьного курса химии в 8 - 11 классах, дополнительных занятий по химии</w:t>
      </w:r>
      <w:r w:rsidR="00F6769D" w:rsidRPr="00F6769D">
        <w:rPr>
          <w:rFonts w:eastAsia="Calibri"/>
          <w:lang w:eastAsia="en-US"/>
        </w:rPr>
        <w:t xml:space="preserve"> </w:t>
      </w:r>
      <w:r w:rsidR="00F6769D" w:rsidRPr="00F6769D">
        <w:rPr>
          <w:rFonts w:eastAsia="Calibri"/>
          <w:lang w:eastAsia="en-US"/>
        </w:rPr>
        <w:t>- э</w:t>
      </w:r>
      <w:r w:rsidR="00F6769D" w:rsidRPr="00F6769D">
        <w:rPr>
          <w:rFonts w:eastAsia="Calibri"/>
          <w:lang w:eastAsia="en-US"/>
        </w:rPr>
        <w:t>лективный курс для обучающихся 10-11 классов «Химическая лаборатория знаний»</w:t>
      </w:r>
      <w:r w:rsidR="00F6769D" w:rsidRPr="00F6769D">
        <w:rPr>
          <w:rFonts w:eastAsia="Calibri"/>
          <w:noProof/>
        </w:rPr>
        <w:t xml:space="preserve"> </w:t>
      </w:r>
      <w:r w:rsidR="00F6769D" w:rsidRPr="00F6769D">
        <w:rPr>
          <w:noProof/>
        </w:rPr>
        <w:t>,</w:t>
      </w:r>
      <w:r w:rsidR="00F6769D" w:rsidRPr="00F6769D">
        <w:rPr>
          <w:rFonts w:eastAsia="Calibri"/>
          <w:lang w:eastAsia="en-US"/>
        </w:rPr>
        <w:t>элективный курс для обучающихся 11 классов «Основные вопросы биологии и химии», внеурочная деятельность для 7-9 классов</w:t>
      </w:r>
      <w:proofErr w:type="gramEnd"/>
      <w:r w:rsidR="00F6769D" w:rsidRPr="00F6769D">
        <w:rPr>
          <w:rFonts w:eastAsia="Calibri"/>
          <w:lang w:eastAsia="en-US"/>
        </w:rPr>
        <w:t xml:space="preserve"> «Естественнонаучная лаборатория «Решение нестандартных задач», внеурочная деятельность  для обучающихся 10 классов </w:t>
      </w:r>
      <w:r w:rsidR="00F6769D" w:rsidRPr="00F6769D">
        <w:rPr>
          <w:rFonts w:eastAsia="Calibri"/>
          <w:noProof/>
        </w:rPr>
        <w:t>«Химическая лаборатория»</w:t>
      </w:r>
      <w:r w:rsidR="00F6769D" w:rsidRPr="00F6769D">
        <w:rPr>
          <w:rFonts w:eastAsia="Calibri"/>
          <w:noProof/>
        </w:rPr>
        <w:t>,</w:t>
      </w:r>
      <w:r w:rsidRPr="00F6769D">
        <w:rPr>
          <w:color w:val="000000"/>
        </w:rPr>
        <w:t xml:space="preserve"> в содержание которых включены экспериментальные и лабораторные исследовательские работы. </w:t>
      </w: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769D">
        <w:rPr>
          <w:color w:val="000000"/>
        </w:rPr>
        <w:t xml:space="preserve">По объему осваиваемой методики исследования выделяются уроки с элементами исследования. На </w:t>
      </w:r>
      <w:r w:rsidRPr="00F6769D">
        <w:rPr>
          <w:rFonts w:eastAsia="Times New Roman,Bold"/>
          <w:bCs/>
          <w:color w:val="000000"/>
        </w:rPr>
        <w:t>уроке с элементами исследования</w:t>
      </w:r>
      <w:r w:rsidRPr="00F6769D">
        <w:rPr>
          <w:rFonts w:eastAsia="Times New Roman,Bold"/>
          <w:b/>
          <w:bCs/>
          <w:color w:val="000000"/>
        </w:rPr>
        <w:t xml:space="preserve"> </w:t>
      </w:r>
      <w:r w:rsidRPr="00F6769D">
        <w:rPr>
          <w:color w:val="000000"/>
        </w:rPr>
        <w:t>учащиеся отрабатывают отдельные учебные приемы, составляющие исследовательскую деятельность: уроки по выбору темы или метода исследования, по выработке умения формулировать цели исследования, уроки с проведением эксперимента, работа с источниками информации, заслушивание сообщений, защита рефератов и т.д. На таких уроках использую технологию проектного и проблемного обучения.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F6769D">
        <w:rPr>
          <w:color w:val="000000"/>
        </w:rPr>
        <w:t xml:space="preserve">            Создание условий для исследовательской деятельности учащихся: обеспечение учебного процесса дидактическим материалом, организацию индивидуальной работы и деловое общение учащихся в группе и парах.</w:t>
      </w: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F6769D">
        <w:rPr>
          <w:i/>
          <w:color w:val="000000"/>
        </w:rPr>
        <w:t xml:space="preserve">Предлагаю учащимся следующую тематику </w:t>
      </w:r>
      <w:r w:rsidRPr="00F6769D">
        <w:rPr>
          <w:rFonts w:eastAsia="Times New Roman,Bold"/>
          <w:bCs/>
          <w:i/>
          <w:color w:val="000000"/>
        </w:rPr>
        <w:t>практических работ исследовательского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 xml:space="preserve">характера (8кл): 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1. Определение загрязненности поваренной соли.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2. Получение кислорода и исследование его свойств.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3. Получение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 xml:space="preserve">водорода и исследования его свойств. 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rFonts w:eastAsia="Times New Roman,Bold"/>
          <w:b/>
          <w:bCs/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t>Домашний эксперимент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>можно посвятить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>изучению скорости горения свечи.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Для учащихся 9 класса: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1. Определение химической активности кислот.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2. Исследование химических свойств металлов.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 xml:space="preserve">3.Получение соляной кислоты и исследование ее свойств. </w:t>
      </w:r>
      <w:r w:rsidRPr="00F6769D">
        <w:rPr>
          <w:rFonts w:eastAsia="Times New Roman,Bold"/>
          <w:bCs/>
          <w:i/>
          <w:color w:val="000000"/>
        </w:rPr>
        <w:t>Домашний эксперимент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>можно провести по теме: «Устранение временной жесткости воды».</w:t>
      </w:r>
    </w:p>
    <w:p w:rsidR="00BE4BFA" w:rsidRPr="00F6769D" w:rsidRDefault="00F3147C" w:rsidP="00F6769D">
      <w:pPr>
        <w:rPr>
          <w:color w:val="000000"/>
        </w:rPr>
      </w:pPr>
      <w:r w:rsidRPr="00F6769D">
        <w:rPr>
          <w:color w:val="000000"/>
        </w:rPr>
        <w:t xml:space="preserve">Развитие самостоятельности и творчества учащихся может осуществляться при выполнении ими </w:t>
      </w:r>
      <w:r w:rsidRPr="00F6769D">
        <w:rPr>
          <w:rFonts w:eastAsia="Times New Roman,Bold"/>
          <w:bCs/>
          <w:color w:val="000000"/>
        </w:rPr>
        <w:t>домашней работы</w:t>
      </w:r>
      <w:r w:rsidRPr="00F6769D">
        <w:rPr>
          <w:rFonts w:eastAsia="Times New Roman,Bold"/>
          <w:b/>
          <w:bCs/>
          <w:color w:val="000000"/>
        </w:rPr>
        <w:t xml:space="preserve">. </w:t>
      </w:r>
      <w:r w:rsidRPr="00F6769D">
        <w:rPr>
          <w:color w:val="000000"/>
        </w:rPr>
        <w:t>В домашние задания целесообразно включать элементы исследования, проведение ―мысленного эксперимента или выполнение эксперимента, который возможен в домашних условиях</w:t>
      </w:r>
    </w:p>
    <w:p w:rsidR="00F3147C" w:rsidRPr="00F6769D" w:rsidRDefault="00F3147C" w:rsidP="00F676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6769D">
        <w:rPr>
          <w:color w:val="000000"/>
        </w:rPr>
        <w:t>При подборе домашнего задания нужно исходить их того, что оно должно быть не тягостным, а привлекательным, необычным, посильным, обязательно проверенным и оцененным. Вот пример домашнего задания такого характера: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t xml:space="preserve">8 </w:t>
      </w:r>
      <w:proofErr w:type="spellStart"/>
      <w:r w:rsidRPr="00F6769D">
        <w:rPr>
          <w:rFonts w:eastAsia="Times New Roman,Bold"/>
          <w:bCs/>
          <w:i/>
          <w:color w:val="000000"/>
        </w:rPr>
        <w:t>кл</w:t>
      </w:r>
      <w:proofErr w:type="spellEnd"/>
      <w:r w:rsidRPr="00F6769D">
        <w:rPr>
          <w:rFonts w:eastAsia="Times New Roman,Bold"/>
          <w:bCs/>
          <w:i/>
          <w:color w:val="000000"/>
        </w:rPr>
        <w:t>.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>Тема: «Изменение окраски индикаторов в кислой и щелочной среде».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lastRenderedPageBreak/>
        <w:t>Домашний опыт</w:t>
      </w:r>
      <w:r w:rsidRPr="00F6769D">
        <w:rPr>
          <w:rFonts w:eastAsia="Times New Roman,Bold"/>
          <w:b/>
          <w:bCs/>
          <w:i/>
          <w:color w:val="000000"/>
        </w:rPr>
        <w:t xml:space="preserve">: </w:t>
      </w:r>
      <w:r w:rsidRPr="00F6769D">
        <w:rPr>
          <w:i/>
          <w:color w:val="000000"/>
        </w:rPr>
        <w:t>наблюдение за изменением окраски варенья в растворе лимонной кислоты и питьевой соды.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t xml:space="preserve">9 </w:t>
      </w:r>
      <w:proofErr w:type="spellStart"/>
      <w:r w:rsidRPr="00F6769D">
        <w:rPr>
          <w:rFonts w:eastAsia="Times New Roman,Bold"/>
          <w:bCs/>
          <w:i/>
          <w:color w:val="000000"/>
        </w:rPr>
        <w:t>кл</w:t>
      </w:r>
      <w:proofErr w:type="spellEnd"/>
      <w:r w:rsidRPr="00F6769D">
        <w:rPr>
          <w:rFonts w:eastAsia="Times New Roman,Bold"/>
          <w:bCs/>
          <w:i/>
          <w:color w:val="000000"/>
        </w:rPr>
        <w:t>.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 xml:space="preserve">Тема: «Кристаллогидраты». 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t>Домашний опыт</w:t>
      </w:r>
      <w:r w:rsidRPr="00F6769D">
        <w:rPr>
          <w:rFonts w:eastAsia="Times New Roman,Bold"/>
          <w:b/>
          <w:bCs/>
          <w:i/>
          <w:color w:val="000000"/>
        </w:rPr>
        <w:t xml:space="preserve">: </w:t>
      </w:r>
      <w:r w:rsidRPr="00F6769D">
        <w:rPr>
          <w:i/>
          <w:color w:val="000000"/>
        </w:rPr>
        <w:t>выращивание кристаллов соли медного купороса.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bCs/>
          <w:i/>
          <w:color w:val="000000"/>
        </w:rPr>
        <w:t xml:space="preserve">10 – 11 </w:t>
      </w:r>
      <w:r w:rsidRPr="00F6769D">
        <w:rPr>
          <w:rFonts w:eastAsia="Times New Roman,Bold"/>
          <w:bCs/>
          <w:i/>
          <w:color w:val="000000"/>
        </w:rPr>
        <w:t xml:space="preserve"> </w:t>
      </w:r>
      <w:proofErr w:type="spellStart"/>
      <w:r w:rsidRPr="00F6769D">
        <w:rPr>
          <w:rFonts w:eastAsia="Times New Roman,Bold"/>
          <w:bCs/>
          <w:i/>
          <w:color w:val="000000"/>
        </w:rPr>
        <w:t>кл</w:t>
      </w:r>
      <w:proofErr w:type="spellEnd"/>
      <w:r w:rsidRPr="00F6769D">
        <w:rPr>
          <w:rFonts w:eastAsia="Times New Roman,Bold"/>
          <w:bCs/>
          <w:i/>
          <w:color w:val="000000"/>
        </w:rPr>
        <w:t>.</w:t>
      </w:r>
      <w:r w:rsidRPr="00F6769D">
        <w:rPr>
          <w:rFonts w:eastAsia="Times New Roman,Bold"/>
          <w:b/>
          <w:bCs/>
          <w:i/>
          <w:color w:val="000000"/>
        </w:rPr>
        <w:t xml:space="preserve"> </w:t>
      </w:r>
      <w:r w:rsidRPr="00F6769D">
        <w:rPr>
          <w:i/>
          <w:color w:val="000000"/>
        </w:rPr>
        <w:t xml:space="preserve">Тема: «Белки». 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rFonts w:eastAsia="Times New Roman,Bold"/>
          <w:bCs/>
          <w:i/>
          <w:color w:val="000000"/>
        </w:rPr>
      </w:pPr>
      <w:r w:rsidRPr="00F6769D">
        <w:rPr>
          <w:rFonts w:eastAsia="Times New Roman,Bold"/>
          <w:bCs/>
          <w:i/>
          <w:color w:val="000000"/>
        </w:rPr>
        <w:t>Домашний опыт: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>1.«Определение белка (</w:t>
      </w:r>
      <w:proofErr w:type="spellStart"/>
      <w:r w:rsidRPr="00F6769D">
        <w:rPr>
          <w:i/>
          <w:color w:val="000000"/>
        </w:rPr>
        <w:t>биуретова</w:t>
      </w:r>
      <w:proofErr w:type="spellEnd"/>
      <w:r w:rsidRPr="00F6769D">
        <w:rPr>
          <w:i/>
          <w:color w:val="000000"/>
        </w:rPr>
        <w:t xml:space="preserve"> реакция)». Растворите в стакане воды столовую ложку белка куриного яйца. Прилейте туда раствор стиральной (кальцинированной) соды Na2CO3 или гидроксида натрия </w:t>
      </w:r>
      <w:proofErr w:type="spellStart"/>
      <w:r w:rsidRPr="00F6769D">
        <w:rPr>
          <w:i/>
          <w:color w:val="000000"/>
        </w:rPr>
        <w:t>NaOH</w:t>
      </w:r>
      <w:proofErr w:type="spellEnd"/>
      <w:r w:rsidRPr="00F6769D">
        <w:rPr>
          <w:i/>
          <w:color w:val="000000"/>
        </w:rPr>
        <w:t xml:space="preserve"> (средство "Крот"), а затем добавьте раствор медного купороса CuSO4 * 5H2O. В присутствии белка появится фиолетовая окраска.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6769D">
        <w:rPr>
          <w:i/>
          <w:color w:val="000000"/>
        </w:rPr>
        <w:t xml:space="preserve"> 2. Юный исследователь готовит мыло. В горячий концентрированный раствор стиральной соды добавляйте по каплям растительное масло, пока оно не перестанет растворяться. В полученный раствор насыпьте щепотку поваренной соли - твердое мыло всплывет на поверхность.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Наряду с традиционно признанными формами организации учебных занятий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(лекции, практические работы, семинары и др.) я использую и другие их разновидности: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 xml:space="preserve">- Эффективны также </w:t>
      </w:r>
      <w:r w:rsidRPr="00F6769D">
        <w:rPr>
          <w:iCs/>
          <w:color w:val="000000"/>
        </w:rPr>
        <w:t>исследования-соревнования</w:t>
      </w:r>
      <w:r w:rsidRPr="00F6769D">
        <w:rPr>
          <w:i/>
          <w:iCs/>
          <w:color w:val="000000"/>
        </w:rPr>
        <w:t xml:space="preserve">. </w:t>
      </w:r>
      <w:r w:rsidRPr="00F6769D">
        <w:rPr>
          <w:color w:val="000000"/>
        </w:rPr>
        <w:t xml:space="preserve">Например, соревнование на </w:t>
      </w:r>
      <w:proofErr w:type="gramStart"/>
      <w:r w:rsidRPr="00F6769D">
        <w:rPr>
          <w:color w:val="000000"/>
        </w:rPr>
        <w:t>лучший</w:t>
      </w:r>
      <w:proofErr w:type="gramEnd"/>
      <w:r w:rsidRPr="00F6769D">
        <w:rPr>
          <w:color w:val="000000"/>
        </w:rPr>
        <w:t xml:space="preserve">  </w:t>
      </w:r>
      <w:proofErr w:type="spellStart"/>
      <w:r w:rsidRPr="00F6769D">
        <w:rPr>
          <w:color w:val="000000"/>
        </w:rPr>
        <w:t>сборничек</w:t>
      </w:r>
      <w:proofErr w:type="spellEnd"/>
      <w:r w:rsidRPr="00F6769D">
        <w:rPr>
          <w:color w:val="000000"/>
        </w:rPr>
        <w:t xml:space="preserve"> задач с решениями. Учащиеся 10-го класса заранее готовят задачи, решают их, оформляют в виде </w:t>
      </w:r>
      <w:proofErr w:type="spellStart"/>
      <w:r w:rsidRPr="00F6769D">
        <w:rPr>
          <w:color w:val="000000"/>
        </w:rPr>
        <w:t>сборничка</w:t>
      </w:r>
      <w:proofErr w:type="spellEnd"/>
      <w:r w:rsidRPr="00F6769D">
        <w:rPr>
          <w:color w:val="000000"/>
        </w:rPr>
        <w:t>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F6769D">
        <w:rPr>
          <w:color w:val="000000"/>
        </w:rPr>
        <w:t xml:space="preserve">-Уроки с использованием компьютерных технологий. Выполнение </w:t>
      </w:r>
      <w:r w:rsidRPr="00F6769D">
        <w:rPr>
          <w:iCs/>
          <w:color w:val="000000"/>
        </w:rPr>
        <w:t>мультимедийных</w:t>
      </w:r>
      <w:r w:rsidRPr="00F6769D">
        <w:rPr>
          <w:i/>
          <w:iCs/>
          <w:color w:val="000000"/>
        </w:rPr>
        <w:t xml:space="preserve"> </w:t>
      </w:r>
      <w:r w:rsidRPr="00F6769D">
        <w:rPr>
          <w:iCs/>
          <w:color w:val="000000"/>
        </w:rPr>
        <w:t>презентаций</w:t>
      </w:r>
      <w:r w:rsidRPr="00F6769D">
        <w:rPr>
          <w:i/>
          <w:iCs/>
          <w:color w:val="000000"/>
        </w:rPr>
        <w:t xml:space="preserve"> </w:t>
      </w:r>
      <w:r w:rsidRPr="00F6769D">
        <w:rPr>
          <w:color w:val="000000"/>
        </w:rPr>
        <w:t>по темам, которых нет в учебнике, дает неограниченную возможность развития</w:t>
      </w:r>
      <w:r w:rsidRPr="00F6769D">
        <w:rPr>
          <w:i/>
          <w:iCs/>
          <w:color w:val="000000"/>
        </w:rPr>
        <w:t xml:space="preserve"> </w:t>
      </w:r>
      <w:r w:rsidRPr="00F6769D">
        <w:rPr>
          <w:color w:val="000000"/>
        </w:rPr>
        <w:t>творчества и познавательной активности.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rFonts w:eastAsia="Times New Roman,Bold"/>
          <w:bCs/>
          <w:color w:val="000000"/>
        </w:rPr>
      </w:pPr>
      <w:r w:rsidRPr="00F6769D">
        <w:rPr>
          <w:color w:val="000000"/>
        </w:rPr>
        <w:t>Вовлечение в творческую деятельность учащихся высокого и среднего уровня во внеурочное время эффективно при работе дополнительных занятий</w:t>
      </w:r>
      <w:r w:rsidRPr="00F6769D">
        <w:rPr>
          <w:rFonts w:eastAsia="Times New Roman,Bold"/>
          <w:bCs/>
          <w:color w:val="000000"/>
        </w:rPr>
        <w:t>, создании мультимедийных презентаций, написании исследовательских проектов, докладов, тезисов докладов, научных статей, рефератов, участии в олимпиадах, конкурсах, конференциях и др.</w:t>
      </w:r>
      <w:r w:rsidRPr="00F6769D">
        <w:rPr>
          <w:color w:val="000000"/>
        </w:rPr>
        <w:t xml:space="preserve"> Технология работы над исследовательским проектом включает: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1. Создание мотивации;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2. Создание образовательной среды;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FF0000"/>
        </w:rPr>
      </w:pPr>
      <w:r w:rsidRPr="00F6769D">
        <w:rPr>
          <w:color w:val="000000"/>
        </w:rPr>
        <w:t>3. Определение целей и задач для учащихся;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</w:pPr>
      <w:r w:rsidRPr="00F6769D">
        <w:t>4. Организация работы индивидуально и в малых группах;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5. Консультации учащихся;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6. Организация обсуждения результатов в малых группах, выдвижения гипотез, аргументов и выводов.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color w:val="000000"/>
        </w:rPr>
      </w:pPr>
      <w:r w:rsidRPr="00F6769D">
        <w:rPr>
          <w:color w:val="000000"/>
        </w:rPr>
        <w:t>7. Оценка результата и процесса.</w:t>
      </w:r>
    </w:p>
    <w:p w:rsidR="00F3147C" w:rsidRPr="00F6769D" w:rsidRDefault="00F3147C" w:rsidP="00F6769D">
      <w:pPr>
        <w:autoSpaceDE w:val="0"/>
        <w:autoSpaceDN w:val="0"/>
        <w:adjustRightInd w:val="0"/>
        <w:jc w:val="both"/>
        <w:rPr>
          <w:rFonts w:eastAsia="Times New Roman,Bold"/>
          <w:bCs/>
          <w:color w:val="000000"/>
          <w:u w:val="single"/>
        </w:rPr>
      </w:pPr>
    </w:p>
    <w:p w:rsidR="00221F28" w:rsidRPr="00F6769D" w:rsidRDefault="00221F28" w:rsidP="00F6769D">
      <w:pPr>
        <w:autoSpaceDE w:val="0"/>
        <w:autoSpaceDN w:val="0"/>
        <w:adjustRightInd w:val="0"/>
        <w:rPr>
          <w:rFonts w:eastAsia="Times New Roman,Bold"/>
          <w:b/>
          <w:bCs/>
          <w:i/>
          <w:color w:val="000000"/>
        </w:rPr>
      </w:pPr>
      <w:r w:rsidRPr="00F6769D">
        <w:rPr>
          <w:rFonts w:eastAsia="Times New Roman,Bold"/>
          <w:b/>
          <w:bCs/>
          <w:i/>
          <w:color w:val="000000"/>
        </w:rPr>
        <w:t xml:space="preserve">                                                    Оценка результативности.</w:t>
      </w:r>
    </w:p>
    <w:p w:rsidR="00221F28" w:rsidRPr="00F6769D" w:rsidRDefault="00221F28" w:rsidP="00F6769D">
      <w:pPr>
        <w:autoSpaceDE w:val="0"/>
        <w:autoSpaceDN w:val="0"/>
        <w:adjustRightInd w:val="0"/>
        <w:jc w:val="center"/>
        <w:rPr>
          <w:rFonts w:eastAsia="Times New Roman,Bold"/>
          <w:b/>
          <w:bCs/>
          <w:i/>
          <w:color w:val="000000"/>
        </w:rPr>
      </w:pPr>
    </w:p>
    <w:p w:rsidR="00221F28" w:rsidRPr="00F6769D" w:rsidRDefault="00221F28" w:rsidP="00F676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769D">
        <w:rPr>
          <w:rFonts w:ascii="Times New Roman" w:hAnsi="Times New Roman"/>
          <w:sz w:val="24"/>
          <w:szCs w:val="24"/>
        </w:rPr>
        <w:t xml:space="preserve">    </w:t>
      </w:r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Результативность по заявленной теме отслеживалась в течение двух лет (20</w:t>
      </w:r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18</w:t>
      </w:r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- 201</w:t>
      </w:r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9</w:t>
      </w:r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г.</w:t>
      </w:r>
      <w:proofErr w:type="gramStart"/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г</w:t>
      </w:r>
      <w:proofErr w:type="spellEnd"/>
      <w:proofErr w:type="gramEnd"/>
      <w:r w:rsidRPr="00F6769D">
        <w:rPr>
          <w:rFonts w:ascii="Times New Roman" w:eastAsia="Times New Roman,Bold" w:hAnsi="Times New Roman"/>
          <w:bCs/>
          <w:color w:val="000000"/>
          <w:sz w:val="24"/>
          <w:szCs w:val="24"/>
        </w:rPr>
        <w:t>.)</w:t>
      </w:r>
    </w:p>
    <w:p w:rsidR="00221F28" w:rsidRPr="00F6769D" w:rsidRDefault="00221F28" w:rsidP="00F676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F28" w:rsidRPr="00F6769D" w:rsidRDefault="00221F28" w:rsidP="00F676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769D">
        <w:rPr>
          <w:rFonts w:ascii="Times New Roman" w:hAnsi="Times New Roman"/>
          <w:sz w:val="24"/>
          <w:szCs w:val="24"/>
        </w:rPr>
        <w:t>- Успеваемость по предмету - 100% (по итогам года) и наблюдается рост качества знаний: от 4</w:t>
      </w:r>
      <w:r w:rsidRPr="00F6769D">
        <w:rPr>
          <w:rFonts w:ascii="Times New Roman" w:hAnsi="Times New Roman"/>
          <w:sz w:val="24"/>
          <w:szCs w:val="24"/>
        </w:rPr>
        <w:t>8</w:t>
      </w:r>
      <w:r w:rsidRPr="00F6769D">
        <w:rPr>
          <w:rFonts w:ascii="Times New Roman" w:hAnsi="Times New Roman"/>
          <w:sz w:val="24"/>
          <w:szCs w:val="24"/>
        </w:rPr>
        <w:t>% (201</w:t>
      </w:r>
      <w:r w:rsidRPr="00F6769D">
        <w:rPr>
          <w:rFonts w:ascii="Times New Roman" w:hAnsi="Times New Roman"/>
          <w:sz w:val="24"/>
          <w:szCs w:val="24"/>
        </w:rPr>
        <w:t>7</w:t>
      </w:r>
      <w:r w:rsidRPr="00F6769D">
        <w:rPr>
          <w:rFonts w:ascii="Times New Roman" w:hAnsi="Times New Roman"/>
          <w:sz w:val="24"/>
          <w:szCs w:val="24"/>
        </w:rPr>
        <w:t>-201</w:t>
      </w:r>
      <w:r w:rsidRPr="00F6769D">
        <w:rPr>
          <w:rFonts w:ascii="Times New Roman" w:hAnsi="Times New Roman"/>
          <w:sz w:val="24"/>
          <w:szCs w:val="24"/>
        </w:rPr>
        <w:t>8</w:t>
      </w:r>
      <w:r w:rsidRPr="00F6769D">
        <w:rPr>
          <w:rFonts w:ascii="Times New Roman" w:hAnsi="Times New Roman"/>
          <w:sz w:val="24"/>
          <w:szCs w:val="24"/>
        </w:rPr>
        <w:t xml:space="preserve"> учебный год) до </w:t>
      </w:r>
      <w:r w:rsidRPr="00F6769D">
        <w:rPr>
          <w:rFonts w:ascii="Times New Roman" w:hAnsi="Times New Roman"/>
          <w:sz w:val="24"/>
          <w:szCs w:val="24"/>
        </w:rPr>
        <w:t>61</w:t>
      </w:r>
      <w:r w:rsidRPr="00F6769D">
        <w:rPr>
          <w:rFonts w:ascii="Times New Roman" w:hAnsi="Times New Roman"/>
          <w:sz w:val="24"/>
          <w:szCs w:val="24"/>
        </w:rPr>
        <w:t xml:space="preserve"> % (201</w:t>
      </w:r>
      <w:r w:rsidRPr="00F6769D">
        <w:rPr>
          <w:rFonts w:ascii="Times New Roman" w:hAnsi="Times New Roman"/>
          <w:sz w:val="24"/>
          <w:szCs w:val="24"/>
        </w:rPr>
        <w:t>8</w:t>
      </w:r>
      <w:r w:rsidRPr="00F6769D">
        <w:rPr>
          <w:rFonts w:ascii="Times New Roman" w:hAnsi="Times New Roman"/>
          <w:sz w:val="24"/>
          <w:szCs w:val="24"/>
        </w:rPr>
        <w:t>-201</w:t>
      </w:r>
      <w:r w:rsidRPr="00F6769D">
        <w:rPr>
          <w:rFonts w:ascii="Times New Roman" w:hAnsi="Times New Roman"/>
          <w:sz w:val="24"/>
          <w:szCs w:val="24"/>
        </w:rPr>
        <w:t xml:space="preserve">9 </w:t>
      </w:r>
      <w:r w:rsidRPr="00F6769D">
        <w:rPr>
          <w:rFonts w:ascii="Times New Roman" w:hAnsi="Times New Roman"/>
          <w:sz w:val="24"/>
          <w:szCs w:val="24"/>
        </w:rPr>
        <w:t>учебный год)</w:t>
      </w:r>
    </w:p>
    <w:p w:rsidR="00221F28" w:rsidRPr="00F6769D" w:rsidRDefault="00221F28" w:rsidP="00F676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769D">
        <w:rPr>
          <w:rFonts w:ascii="Times New Roman" w:hAnsi="Times New Roman"/>
          <w:sz w:val="24"/>
          <w:szCs w:val="24"/>
        </w:rPr>
        <w:t xml:space="preserve">- Учащиеся с интересом участвуют в различных конкурсах исследовательских работ, становятся победителями и призерами данных конкурсов.   </w:t>
      </w:r>
    </w:p>
    <w:p w:rsidR="00221F28" w:rsidRPr="00F6769D" w:rsidRDefault="00221F28" w:rsidP="00F6769D">
      <w:pPr>
        <w:pStyle w:val="a5"/>
      </w:pPr>
      <w:r w:rsidRPr="00F6769D">
        <w:t xml:space="preserve">- </w:t>
      </w:r>
      <w:r w:rsidRPr="00F6769D">
        <w:t>4</w:t>
      </w:r>
      <w:r w:rsidRPr="00F6769D">
        <w:t xml:space="preserve"> выпускник</w:t>
      </w:r>
      <w:r w:rsidRPr="00F6769D">
        <w:t xml:space="preserve">а </w:t>
      </w:r>
      <w:r w:rsidRPr="00F6769D">
        <w:t xml:space="preserve"> школы (за последние 2 года) обучаются в ВУЗах на специальностях, связанных с химией и </w:t>
      </w:r>
      <w:r w:rsidRPr="00F6769D">
        <w:t>4</w:t>
      </w:r>
      <w:r w:rsidRPr="00F6769D">
        <w:t xml:space="preserve"> ученик</w:t>
      </w:r>
      <w:r w:rsidRPr="00F6769D">
        <w:t>а</w:t>
      </w:r>
      <w:r w:rsidRPr="00F6769D">
        <w:t xml:space="preserve"> продолжа</w:t>
      </w:r>
      <w:r w:rsidRPr="00F6769D">
        <w:t xml:space="preserve">ют </w:t>
      </w:r>
      <w:r w:rsidRPr="00F6769D">
        <w:t xml:space="preserve"> обучение в 1</w:t>
      </w:r>
      <w:r w:rsidRPr="00F6769D">
        <w:t xml:space="preserve">1 </w:t>
      </w:r>
      <w:r w:rsidRPr="00F6769D">
        <w:t xml:space="preserve"> классе в школе с углубленным изучением химии</w:t>
      </w:r>
      <w:r w:rsidRPr="00F6769D">
        <w:t xml:space="preserve"> (посещение консультаций, внеурочной деятельности)</w:t>
      </w:r>
      <w:r w:rsidRPr="00F6769D">
        <w:t xml:space="preserve">.                                                                                                                                                                                                   Каждому педагогу известно, что дети уже по природе своей – исследователи. С педагогической точки зрения неважно, содержит ли детское исследование принципиально новую информацию или начинающий исследователь открывает уже известное. И здесь </w:t>
      </w:r>
      <w:proofErr w:type="gramStart"/>
      <w:r w:rsidRPr="00F6769D">
        <w:t>самое</w:t>
      </w:r>
      <w:proofErr w:type="gramEnd"/>
      <w:r w:rsidRPr="00F6769D">
        <w:t xml:space="preserve"> ценное - исследовательский опыт. Именно этот опыт исследовательского, </w:t>
      </w:r>
      <w:r w:rsidRPr="00F6769D">
        <w:lastRenderedPageBreak/>
        <w:t>творческого мышления и является основным педагогическим результатом и самым важным приобретением ребёнка.</w:t>
      </w:r>
    </w:p>
    <w:p w:rsidR="00221F28" w:rsidRPr="00F6769D" w:rsidRDefault="00221F28" w:rsidP="00F6769D">
      <w:pPr>
        <w:ind w:firstLine="540"/>
        <w:jc w:val="both"/>
      </w:pPr>
      <w:r w:rsidRPr="00F6769D">
        <w:t xml:space="preserve">Когда </w:t>
      </w:r>
      <w:bookmarkStart w:id="0" w:name="_GoBack"/>
      <w:bookmarkEnd w:id="0"/>
      <w:r w:rsidRPr="00F6769D">
        <w:t>вижу, как ребята радуются своим открытиям, как гордятся своими успехами, понимаю, что работа проделана с пользой.</w:t>
      </w:r>
    </w:p>
    <w:p w:rsidR="00F3147C" w:rsidRPr="00F6769D" w:rsidRDefault="00F3147C" w:rsidP="00F6769D"/>
    <w:sectPr w:rsidR="00F3147C" w:rsidRPr="00F6769D" w:rsidSect="00BE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937"/>
    <w:multiLevelType w:val="hybridMultilevel"/>
    <w:tmpl w:val="50E4C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7C"/>
    <w:rsid w:val="00125B56"/>
    <w:rsid w:val="00221F28"/>
    <w:rsid w:val="003E26DF"/>
    <w:rsid w:val="00507067"/>
    <w:rsid w:val="005F6DD9"/>
    <w:rsid w:val="00843F99"/>
    <w:rsid w:val="00901A1C"/>
    <w:rsid w:val="00BE4BFA"/>
    <w:rsid w:val="00D57B9D"/>
    <w:rsid w:val="00ED3187"/>
    <w:rsid w:val="00F3147C"/>
    <w:rsid w:val="00F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47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21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2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dcterms:created xsi:type="dcterms:W3CDTF">2015-05-13T18:21:00Z</dcterms:created>
  <dcterms:modified xsi:type="dcterms:W3CDTF">2020-03-29T08:25:00Z</dcterms:modified>
</cp:coreProperties>
</file>