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4D" w:rsidRPr="0010404D" w:rsidRDefault="0010404D" w:rsidP="0010404D">
      <w:pPr>
        <w:pStyle w:val="a3"/>
        <w:spacing w:before="0"/>
        <w:jc w:val="center"/>
        <w:rPr>
          <w:color w:val="000000"/>
          <w:sz w:val="28"/>
          <w:szCs w:val="28"/>
        </w:rPr>
      </w:pPr>
      <w:r w:rsidRPr="0010404D">
        <w:rPr>
          <w:color w:val="000000"/>
          <w:sz w:val="28"/>
          <w:szCs w:val="28"/>
        </w:rPr>
        <w:t>Воспитание дошкольника в условиях современного общества</w:t>
      </w:r>
      <w:bookmarkStart w:id="0" w:name="_GoBack"/>
      <w:bookmarkEnd w:id="0"/>
    </w:p>
    <w:p w:rsidR="0010404D" w:rsidRPr="0010404D" w:rsidRDefault="0010404D" w:rsidP="0010404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0404D">
        <w:rPr>
          <w:color w:val="000000"/>
        </w:rPr>
        <w:t>Основная тема, проходящая сквозь всю работу – это обучение и воспитание детей согласно требованиям современного общества, а также возможность воспитателей в использовании творческого подхода в работе с детьми. Тема очень актуальна на современном этапе образования, так как воспитателей все чаще ограничивают в возможностях полноценной работы с детьми, заваливают ненужной бумажной работой так, что на детей совсем не остается времени.</w:t>
      </w:r>
    </w:p>
    <w:p w:rsidR="0010404D" w:rsidRPr="0010404D" w:rsidRDefault="0010404D" w:rsidP="0010404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0404D">
        <w:rPr>
          <w:color w:val="000000"/>
        </w:rPr>
        <w:t>«Лучший способ сделать детей хорошими – это сделать их счастливыми» - фраза, сказанная Оскаром Уайльдом, остается современной и в наши дни, так как каждая семья хочет видеть своего ребенка только счастливым. Для этого надо приложить немало усилий. Но несмотря, ни на что, воспитание было, есть и будет одним из самых важных систем человеческой деятельности. Однако отмечу, что в этом процессе иногда взрослые «опускают руки». Мы забыли, что воспитание дошкольников не ограничивается только лишь «нравоучительными» беседами в стенах детского сада. Воспитание, прежде всего, происходит в ближайшем окружении ребенка и за пределами ДОУ. Тот социум, в котором находится малыш, имеет большую воспитывающую силу. Наше собственное поведение – самая решающая вещь. Мы воспитываем ребенка не только тогда, когда с ним разговариваем, поучаем, приказываем. Мы воспитываем ребенка даже тогда, когда нас рядом нет. Как одеваемся, как разговариваем с другими людьми и о других людях, как радуемся и печалимся, как обращаемся с друзьями и врагами, как смеемся, слушаем – все это имеет для ребенка большое значение.</w:t>
      </w:r>
    </w:p>
    <w:p w:rsidR="0010404D" w:rsidRPr="0010404D" w:rsidRDefault="0010404D" w:rsidP="0010404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0404D">
        <w:rPr>
          <w:color w:val="000000"/>
        </w:rPr>
        <w:t>Воспитание начинается в семье - это истина. Семья, детский сад и другие службы должны действовать согласованно, быть неразделимы в вопросах воспитания – это одна из проблем современности. Это подчас не всегда выполнимая задача. При индивидуализации процесса воспитания, необходима полная идиллия в ключевых моментах ДОУ, семьи и общества. К сожалению, на практике мы же видим обратную картину. Формируя в детях любовь к ЗОЖ, дети в социуме видят употребление алкоголя и курение как норму. Поэтому воспитание настолько сложный и трудоемкий процесс.</w:t>
      </w:r>
    </w:p>
    <w:p w:rsidR="0010404D" w:rsidRPr="0010404D" w:rsidRDefault="0010404D" w:rsidP="0010404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0404D">
        <w:rPr>
          <w:color w:val="000000"/>
        </w:rPr>
        <w:t>В настоящее время дети развиваются в условиях постиндустриального информационного общества. С самого рождения они сталкиваются с современными высокотехнологичными достижениями – компьютерные игры, планшеты, интерактивные игрушки, сотовые телефоны, рекламные ролики, новинки кинематографа. Это проблема номер два. Какой же он, современный ребёнок? Он и умный, и упрямый, добрый и агрессивный, общительный, раскрепощённый и застенчивый, поверхностный и глубоко мыслящий, беззаботный и деятельный – в общем, противоречивый.</w:t>
      </w:r>
    </w:p>
    <w:p w:rsidR="0010404D" w:rsidRPr="0010404D" w:rsidRDefault="0010404D" w:rsidP="0010404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0404D">
        <w:rPr>
          <w:color w:val="000000"/>
        </w:rPr>
        <w:t xml:space="preserve">Сегодняшние дети хорошо информированы, у них повышенная потребность к восприятию информации. Дошкольники иногда могут делать неожиданные выводы и умозаключения, что невольно начинаешь думать о преждевременном взрослении современных детей. Работая с детьми 6-7-летнего возраста, исходя из наблюдений и изучив литературу, можно сказать, не смотря на большую информированность, возникает третья проблема. Очень быстро увеличивается число детей с ослабленным здоровьем, с замедленным психическим развитием, с нарушениями речи и эмоционально-волевой сферы, много детей </w:t>
      </w:r>
      <w:proofErr w:type="spellStart"/>
      <w:r w:rsidRPr="0010404D">
        <w:rPr>
          <w:color w:val="000000"/>
        </w:rPr>
        <w:t>гиперактивных</w:t>
      </w:r>
      <w:proofErr w:type="spellEnd"/>
      <w:r w:rsidRPr="0010404D">
        <w:rPr>
          <w:color w:val="000000"/>
        </w:rPr>
        <w:t>.</w:t>
      </w:r>
    </w:p>
    <w:p w:rsidR="0010404D" w:rsidRPr="0010404D" w:rsidRDefault="0010404D" w:rsidP="0010404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0404D">
        <w:rPr>
          <w:color w:val="000000"/>
        </w:rPr>
        <w:t xml:space="preserve">Современные дети говорят много, но плохо. Дети часто не могут сконцентрироваться на каком-либо занятии, рассеянны, не проявляют интереса. Их трудно удержать на одном месте. У них повышена возбудимость и </w:t>
      </w:r>
      <w:proofErr w:type="spellStart"/>
      <w:r w:rsidRPr="0010404D">
        <w:rPr>
          <w:color w:val="000000"/>
        </w:rPr>
        <w:t>гиперактивность</w:t>
      </w:r>
      <w:proofErr w:type="spellEnd"/>
      <w:r w:rsidRPr="0010404D">
        <w:rPr>
          <w:color w:val="000000"/>
        </w:rPr>
        <w:t xml:space="preserve">. Задача воспитания дошкольника должна состоять в создании условий для снижения </w:t>
      </w:r>
      <w:proofErr w:type="spellStart"/>
      <w:r w:rsidRPr="0010404D">
        <w:rPr>
          <w:color w:val="000000"/>
        </w:rPr>
        <w:t>гиперактивности</w:t>
      </w:r>
      <w:proofErr w:type="spellEnd"/>
      <w:r w:rsidRPr="0010404D">
        <w:rPr>
          <w:color w:val="000000"/>
        </w:rPr>
        <w:t>, развития концентрации внимания, а также двигательного опыта и физического здоровья.</w:t>
      </w:r>
    </w:p>
    <w:p w:rsidR="0010404D" w:rsidRPr="0010404D" w:rsidRDefault="0010404D" w:rsidP="0010404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0404D">
        <w:rPr>
          <w:color w:val="000000"/>
        </w:rPr>
        <w:lastRenderedPageBreak/>
        <w:t>У современных детей повышены тревожность и агрессия - это четвертая проблема, на мой взгляд. Чаще всего дети проявляют агрессию при недостатке общения, когда недополучают человеческого тепла и необходимой информации. Если воспитатель занимает позицию опытного партнёра, то это выражается в детской инициативности и самостоятельности. У современных детей преобладает рефлекс свободы, думаю, это пятая проблема.</w:t>
      </w:r>
    </w:p>
    <w:p w:rsidR="0010404D" w:rsidRPr="0010404D" w:rsidRDefault="0010404D" w:rsidP="0010404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0404D">
        <w:rPr>
          <w:color w:val="000000"/>
        </w:rPr>
        <w:t>Учитывая факт, что современные дети не терпят насилия и протестуют, развитие их духовной сферы должно протекать в рамках системы отношений (семейных, отношений между воспитателем и ребёнком, когда ребёнок выступает равноправным партнёром по общению и совместной деятельности). При таких условиях у детей развивается ощущение успешности и уверенности в собственных силах.</w:t>
      </w:r>
    </w:p>
    <w:p w:rsidR="0010404D" w:rsidRPr="0010404D" w:rsidRDefault="0010404D" w:rsidP="0010404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0404D">
        <w:rPr>
          <w:color w:val="000000"/>
        </w:rPr>
        <w:t>Я считаю, что применение информационно-коммуникационных технологий в профессиональной деятельности педагога – это шаг навстречу детям. Важно, чтобы современный педагог задействовал все технические возможности для достижения высоких результатов.</w:t>
      </w:r>
    </w:p>
    <w:p w:rsidR="0010404D" w:rsidRPr="0010404D" w:rsidRDefault="0010404D" w:rsidP="0010404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0404D">
        <w:rPr>
          <w:color w:val="000000"/>
        </w:rPr>
        <w:t xml:space="preserve">Использование ИКТ при организации </w:t>
      </w:r>
      <w:proofErr w:type="spellStart"/>
      <w:r w:rsidRPr="0010404D">
        <w:rPr>
          <w:color w:val="000000"/>
        </w:rPr>
        <w:t>воспитательно</w:t>
      </w:r>
      <w:proofErr w:type="spellEnd"/>
      <w:r w:rsidRPr="0010404D">
        <w:rPr>
          <w:color w:val="000000"/>
        </w:rPr>
        <w:t xml:space="preserve"> - образовательного процесса с детьми повышает познавательную активность и мотивацию дошкольников к обучению, способствует наиболее широкому раскрытию способностей. Я не стану перечислять все используемые современные технологии, но отмечу, что активная деятельность – это наиболее успешный вид восприятия информации. Этот метод затрагивает не столько интеллектуальную сферу детей, но и чувства, эмоции, отношение к окружающему миру, свои ценностные ориентации.</w:t>
      </w:r>
    </w:p>
    <w:p w:rsidR="0010404D" w:rsidRPr="0010404D" w:rsidRDefault="0010404D" w:rsidP="0010404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0404D">
        <w:rPr>
          <w:color w:val="000000"/>
        </w:rPr>
        <w:t>В настоящее время изменилась и сама система дошкольного образования. Введена дифференциация дошкольных образовательных учреждений по видам и категориям. Проблема для родителей - какой детский сад выбрать? С одной стороны, это позволяет отдать ребенка в образовательное учреждение, соответствующее их запросам, с другой стороны, большинство детских учреждений (за исключением, коррекционных - для детей с серьезными нарушениями в здоровье) не отвечает закономерностям детского развития. Организация работы с маленькими детьми в современных условиях предъявляет особые требования к профессионализму и личностным качествам педагогов. Вместе с тем сегодня молодые специалисты, получившие образование, практически не идут работать в детские сады - это тоже проблема современности. Причина этого не просто маленькая, а мизерная зарплата, не достигающая прожиточного минимума. Труд педагога в детском саду, отвечающего за жизнь и здоровье детей, ведущего воспитательную работу, требует огромных физических сил и душевных затрат. И только такие педагоги смогут достойно воспитать детей. Отсюда следует краткий вывод: достойным педагогам – достойную зарплату.</w:t>
      </w:r>
    </w:p>
    <w:p w:rsidR="0010404D" w:rsidRPr="0010404D" w:rsidRDefault="0010404D" w:rsidP="0010404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0404D">
        <w:rPr>
          <w:color w:val="000000"/>
        </w:rPr>
        <w:t xml:space="preserve">В заключение следует сказать, </w:t>
      </w:r>
      <w:proofErr w:type="gramStart"/>
      <w:r w:rsidRPr="0010404D">
        <w:rPr>
          <w:color w:val="000000"/>
        </w:rPr>
        <w:t>что</w:t>
      </w:r>
      <w:proofErr w:type="gramEnd"/>
      <w:r w:rsidRPr="0010404D">
        <w:rPr>
          <w:color w:val="000000"/>
        </w:rPr>
        <w:t xml:space="preserve"> сравнивая современного дошкольника со сверстником конца XX века, становятся очевидными различия в мировосприятии, темпах развития, поведении и осознании самого себя. И невозможно в воспитании и обучении современного ребёнка применять традиционные подходы и методы. Залог успеха современного педагога – личностно-ориентированный подход в воспитании и обучении, владение инновационными технологиями.</w:t>
      </w:r>
    </w:p>
    <w:p w:rsidR="0010404D" w:rsidRPr="0010404D" w:rsidRDefault="0010404D" w:rsidP="0010404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0404D">
        <w:rPr>
          <w:color w:val="000000"/>
        </w:rPr>
        <w:t>Что дает детский сад ребенку? Благодаря наличию детского сообщества создается пространство социального опыта ребенка. Главное преимущество детского сада - наличие детского сообщества. Только в условиях детского сообщества ребенок познает себя в сравнении с другими, усваивает способы общения и взаимодействия, адекватные различным ситуациям.</w:t>
      </w:r>
    </w:p>
    <w:p w:rsidR="00791E6C" w:rsidRPr="0010404D" w:rsidRDefault="00791E6C">
      <w:pPr>
        <w:rPr>
          <w:rFonts w:ascii="Times New Roman" w:hAnsi="Times New Roman" w:cs="Times New Roman"/>
          <w:sz w:val="24"/>
          <w:szCs w:val="24"/>
        </w:rPr>
      </w:pPr>
    </w:p>
    <w:sectPr w:rsidR="00791E6C" w:rsidRPr="0010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4C"/>
    <w:rsid w:val="0010404D"/>
    <w:rsid w:val="00791E6C"/>
    <w:rsid w:val="00A3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8EB9"/>
  <w15:chartTrackingRefBased/>
  <w15:docId w15:val="{20E992D0-F384-4B73-B36F-EF44BB54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2021-09-10T11:06:00Z</dcterms:created>
  <dcterms:modified xsi:type="dcterms:W3CDTF">2021-09-10T11:07:00Z</dcterms:modified>
</cp:coreProperties>
</file>