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2B" w:rsidRPr="00751DF2" w:rsidRDefault="00751DF2" w:rsidP="00751DF2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51D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МБУК </w:t>
      </w:r>
      <w:proofErr w:type="spellStart"/>
      <w:r w:rsidRPr="00751D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г.о</w:t>
      </w:r>
      <w:proofErr w:type="spellEnd"/>
      <w:r w:rsidRPr="00751D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Самара «ЦСДБ»         6+</w:t>
      </w:r>
    </w:p>
    <w:p w:rsidR="00FB7E2B" w:rsidRDefault="00FB7E2B" w:rsidP="0020053F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FB7E2B" w:rsidRDefault="00FB7E2B" w:rsidP="0020053F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FB7E2B" w:rsidRDefault="00FB7E2B" w:rsidP="0020053F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FB7E2B" w:rsidRDefault="00FB7E2B" w:rsidP="0020053F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FB7E2B" w:rsidRDefault="00FB7E2B" w:rsidP="0020053F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FB7E2B" w:rsidRDefault="00FB7E2B" w:rsidP="0020053F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FB7E2B" w:rsidRDefault="00751DF2" w:rsidP="00751DF2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  <w:r w:rsidRPr="00751DF2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В гостях у Кулибина:</w:t>
      </w:r>
    </w:p>
    <w:p w:rsidR="00751DF2" w:rsidRPr="00751DF2" w:rsidRDefault="004D4EC8" w:rsidP="00751DF2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Интерактивная игра </w:t>
      </w:r>
      <w:r w:rsidR="00751DF2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для младших школьников</w:t>
      </w:r>
    </w:p>
    <w:p w:rsidR="00FB7E2B" w:rsidRDefault="00FB7E2B" w:rsidP="0020053F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FB7E2B" w:rsidRDefault="00FB7E2B" w:rsidP="0020053F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FB7E2B" w:rsidRDefault="00FB7E2B" w:rsidP="0020053F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FB7E2B" w:rsidRDefault="00FB7E2B" w:rsidP="0020053F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FB7E2B" w:rsidRDefault="00FB7E2B" w:rsidP="0020053F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751DF2" w:rsidRPr="00BC50BA" w:rsidRDefault="00751DF2" w:rsidP="00751DF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Подготовила </w:t>
      </w:r>
      <w:r w:rsidRPr="00BC50BA">
        <w:rPr>
          <w:rFonts w:ascii="Times New Roman" w:hAnsi="Times New Roman" w:cs="Times New Roman"/>
          <w:sz w:val="36"/>
          <w:szCs w:val="36"/>
        </w:rPr>
        <w:t>ведущий библиотекарь</w:t>
      </w:r>
    </w:p>
    <w:p w:rsidR="00751DF2" w:rsidRDefault="00751DF2" w:rsidP="00751DF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BC50BA">
        <w:rPr>
          <w:rFonts w:ascii="Times New Roman" w:hAnsi="Times New Roman" w:cs="Times New Roman"/>
          <w:sz w:val="36"/>
          <w:szCs w:val="36"/>
        </w:rPr>
        <w:t>библиотеки-филиала № 25</w:t>
      </w:r>
    </w:p>
    <w:p w:rsidR="00751DF2" w:rsidRDefault="00751DF2" w:rsidP="00751DF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Кильсеева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Е.Г.</w:t>
      </w:r>
    </w:p>
    <w:p w:rsidR="00751DF2" w:rsidRPr="00BC50BA" w:rsidRDefault="00751DF2" w:rsidP="00751DF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Проспект Карла Маркса, 21</w:t>
      </w:r>
    </w:p>
    <w:p w:rsidR="00751DF2" w:rsidRDefault="00751DF2" w:rsidP="00751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2B" w:rsidRDefault="00FB7E2B" w:rsidP="00751DF2">
      <w:pPr>
        <w:shd w:val="clear" w:color="auto" w:fill="FFFFFF"/>
        <w:spacing w:before="75" w:after="7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751DF2" w:rsidRDefault="00751DF2" w:rsidP="00751DF2">
      <w:pPr>
        <w:shd w:val="clear" w:color="auto" w:fill="FFFFFF"/>
        <w:spacing w:before="75" w:after="7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751DF2" w:rsidRDefault="00751DF2" w:rsidP="00751DF2">
      <w:pPr>
        <w:shd w:val="clear" w:color="auto" w:fill="FFFFFF"/>
        <w:spacing w:before="75" w:after="7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751DF2" w:rsidRDefault="00751DF2" w:rsidP="00751DF2">
      <w:pPr>
        <w:shd w:val="clear" w:color="auto" w:fill="FFFFFF"/>
        <w:spacing w:before="75" w:after="7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751DF2" w:rsidRDefault="00751DF2" w:rsidP="00751DF2">
      <w:pPr>
        <w:shd w:val="clear" w:color="auto" w:fill="FFFFFF"/>
        <w:spacing w:before="75" w:after="7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751DF2" w:rsidRDefault="00751DF2" w:rsidP="00751DF2">
      <w:pPr>
        <w:shd w:val="clear" w:color="auto" w:fill="FFFFFF"/>
        <w:spacing w:before="75" w:after="7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751DF2" w:rsidRDefault="00751DF2" w:rsidP="00751DF2">
      <w:pPr>
        <w:shd w:val="clear" w:color="auto" w:fill="FFFFFF"/>
        <w:spacing w:before="75" w:after="7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751DF2" w:rsidRDefault="00751DF2" w:rsidP="00751DF2">
      <w:pPr>
        <w:shd w:val="clear" w:color="auto" w:fill="FFFFFF"/>
        <w:spacing w:before="75" w:after="7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751DF2" w:rsidRDefault="00751DF2" w:rsidP="00751DF2">
      <w:pPr>
        <w:shd w:val="clear" w:color="auto" w:fill="FFFFFF"/>
        <w:spacing w:before="75" w:after="7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751DF2" w:rsidRDefault="00751DF2" w:rsidP="00751DF2">
      <w:pPr>
        <w:shd w:val="clear" w:color="auto" w:fill="FFFFFF"/>
        <w:spacing w:before="75" w:after="7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751DF2" w:rsidRDefault="00751DF2" w:rsidP="00751DF2">
      <w:pPr>
        <w:shd w:val="clear" w:color="auto" w:fill="FFFFFF"/>
        <w:spacing w:before="75" w:after="7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751DF2" w:rsidRDefault="00751DF2" w:rsidP="00751DF2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2021</w:t>
      </w:r>
    </w:p>
    <w:p w:rsidR="0004188C" w:rsidRDefault="0004188C" w:rsidP="00751DF2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07F" w:rsidRPr="00751DF2" w:rsidRDefault="0084707F" w:rsidP="00751DF2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072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="0020053F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4707F" w:rsidRPr="000725A0" w:rsidRDefault="000430A9" w:rsidP="0084707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замечательных русских людях, талантливых изобретателях, трудившихся во славу России</w:t>
      </w:r>
    </w:p>
    <w:p w:rsidR="0084707F" w:rsidRPr="000725A0" w:rsidRDefault="0084707F" w:rsidP="00041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20053F" w:rsidRPr="0007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707F" w:rsidRPr="000725A0" w:rsidRDefault="0020053F" w:rsidP="0084707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положительной нравственной оценки деяте</w:t>
      </w:r>
      <w:r w:rsidR="000430A9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во имя науки, прогресса;</w:t>
      </w: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07F" w:rsidRPr="000725A0" w:rsidRDefault="0020053F" w:rsidP="0084707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</w:t>
      </w:r>
      <w:r w:rsidR="000430A9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 людям умственного труда;</w:t>
      </w:r>
    </w:p>
    <w:p w:rsidR="0084707F" w:rsidRPr="000725A0" w:rsidRDefault="0020053F" w:rsidP="0084707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воспитанию чувства патриотизма, гордости за свою страну, свой народ; </w:t>
      </w:r>
    </w:p>
    <w:p w:rsidR="0020053F" w:rsidRDefault="0020053F" w:rsidP="0084707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участию в кружках технического творчества.</w:t>
      </w:r>
    </w:p>
    <w:p w:rsidR="0004188C" w:rsidRPr="0004188C" w:rsidRDefault="0004188C" w:rsidP="00041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ноутбук, презентация, материалы для опытов.</w:t>
      </w:r>
    </w:p>
    <w:p w:rsidR="00751DF2" w:rsidRPr="0036328B" w:rsidRDefault="0004188C" w:rsidP="0004188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751DF2"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«Изобретательство - это такое занятие,</w:t>
      </w:r>
    </w:p>
    <w:p w:rsidR="00751DF2" w:rsidRPr="0036328B" w:rsidRDefault="00751DF2" w:rsidP="0004188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которое вопреки всем суровостям</w:t>
      </w:r>
    </w:p>
    <w:p w:rsidR="00751DF2" w:rsidRPr="0036328B" w:rsidRDefault="00751DF2" w:rsidP="0004188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и жестокостям жизни</w:t>
      </w:r>
    </w:p>
    <w:p w:rsidR="00751DF2" w:rsidRPr="0036328B" w:rsidRDefault="00751DF2" w:rsidP="0004188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спасает и наполняет душу»</w:t>
      </w:r>
    </w:p>
    <w:p w:rsidR="00751DF2" w:rsidRPr="000725A0" w:rsidRDefault="00751DF2" w:rsidP="0004188C">
      <w:pPr>
        <w:pStyle w:val="a5"/>
        <w:shd w:val="clear" w:color="auto" w:fill="FFFFFF"/>
        <w:spacing w:before="100" w:beforeAutospacing="1" w:after="100" w:afterAutospacing="1" w:line="240" w:lineRule="auto"/>
        <w:ind w:left="1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И.П.</w:t>
      </w:r>
      <w:r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Кулибин</w:t>
      </w:r>
    </w:p>
    <w:p w:rsidR="0020053F" w:rsidRPr="000725A0" w:rsidRDefault="00751DF2" w:rsidP="0020053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07F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издревле славилась своими изобретателями. </w:t>
      </w:r>
      <w:r w:rsidR="0020053F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помнят рассказ Н. Лескова «Левша». Герой рассказа - талантливый русский умеле</w:t>
      </w:r>
      <w:r w:rsidR="000725A0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ц -</w:t>
      </w:r>
      <w:r w:rsidR="0020053F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самоучка - удивил европейцев своим искусством, </w:t>
      </w:r>
      <w:r w:rsidR="0084707F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обойдя знаменитых заграничных мастеров.</w:t>
      </w:r>
      <w:r w:rsidR="0020053F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Левша - это образ сказочный, выдуманный писателем. Но как много таких левшей было в истории России! Часто они были первопроходцами, первооткрывателями в науке и технике.</w:t>
      </w:r>
    </w:p>
    <w:p w:rsidR="00C74628" w:rsidRPr="000725A0" w:rsidRDefault="0020053F" w:rsidP="00751DF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настоящие русские самородки, которые занимались изобретательством на свой страх и риск - покупали материалы, инструменты, ставили опыты, не получая за это ни денег, ни славы. К сожалению, их идеи не</w:t>
      </w:r>
      <w:r w:rsidR="00C74628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получили поддержку</w:t>
      </w: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</w:t>
      </w:r>
      <w:r w:rsidR="00C74628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одине. Зачастую слава первенства доставала</w:t>
      </w: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заграничным мастерам, которые сделали эти открытия значительно позже. </w:t>
      </w:r>
    </w:p>
    <w:p w:rsidR="00284F31" w:rsidRPr="000725A0" w:rsidRDefault="00284F31" w:rsidP="00072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за свою длительную историю подарила миру множество гениальных людей. Достойное место среди них занимает изобретатель-самоучка Иван Петрович Кулибин. Имя его давно стало нарицательным - так называют любого предприимчивого и изобретательного человека. </w:t>
      </w:r>
    </w:p>
    <w:p w:rsidR="00284F31" w:rsidRPr="000725A0" w:rsidRDefault="00284F31" w:rsidP="000725A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Иван Петрович 21 апреля 1735 года в селении Подновье Нижегородского уезда в семье нижегородского мелкого торговца Петра Кулибина и рано начал интересоваться тем, «как все устроено внутри». В своей комнате он устроил </w:t>
      </w: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небольшую мастерскую, где у него были собраны все имеющиеся к тому времени приспособления для слесарных, токарных и прочих работ.</w:t>
      </w:r>
    </w:p>
    <w:p w:rsidR="00284F31" w:rsidRPr="000725A0" w:rsidRDefault="00284F31" w:rsidP="000725A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слава о молодом чудо-механике разнеслась по всему Нижнему Новгороду. А если учесть, что нижегородские купцы разъезжались по всей России, а иногда заглядывали в Европу и даже Азию, очень скоро о талантливом самородке прослышали и в других городах и весях. Единственное, что не хватало Ване – так это толковых учебников, но мы помним, что первый российский университет открылся в Санкт-Петербурге только за 11 лет до рождения Кулибина.</w:t>
      </w:r>
    </w:p>
    <w:p w:rsidR="00284F31" w:rsidRPr="00542F83" w:rsidRDefault="00284F31" w:rsidP="000725A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сложнейший механизм первого из своих творений, И. П. Кулибин начал работать именно в той области, которой занимались лучшие техники и учёные того времени, вплоть до великого Ломоносова, уделившего немало внимания работе по созданию точнейших часов. Работа И. П. Кулибина над часами имела большое значение.</w:t>
      </w:r>
    </w:p>
    <w:p w:rsidR="007A75B3" w:rsidRPr="00542F83" w:rsidRDefault="00284F31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1767 г. он был представлен Екатерине II в Нижнем-Новгороде, в 1769 г. был вызван в Петербург, снова представлен императрице и получил назначение </w:t>
      </w:r>
      <w:r w:rsidR="000725A0"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заведовать</w:t>
      </w: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мастерскими Академии наук. Кроме часов, он привёз из Нижнего-Новгорода в Петербург электрическую машину, микроскоп и телескоп. </w:t>
      </w:r>
    </w:p>
    <w:p w:rsidR="00A60452" w:rsidRPr="00542F83" w:rsidRDefault="00284F31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переездом в Петербург наступили лучшие годы в жизни И. П. Кулибина. Предстояла деятельность в условиях постоянного общения с академиками и другими выдающимися людьми. Иван Петрович Кулибин стал "Санкт-Пет</w:t>
      </w:r>
      <w:r w:rsidR="00A60452"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ербургской Академик механиком".</w:t>
      </w:r>
    </w:p>
    <w:p w:rsidR="00212D2F" w:rsidRDefault="00284F31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Кулибин стал непосредственным продолжателем замечательных трудов Ломоносова, много сделавшего для ра</w:t>
      </w:r>
      <w:r w:rsidR="00212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академических мастерских.</w:t>
      </w:r>
    </w:p>
    <w:p w:rsidR="00A60452" w:rsidRPr="00542F83" w:rsidRDefault="00A60452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Сохранилось далеко не всё из написанного И. П. Кулибиным, но и дошедшее до нас весьма разнообразно и богато. Одних чертежей осталось после И. П. Кулибина около двух тысяч. Наброски, описания машин, заметки, тексты, обстоятельнейшие вычисления, тщательно выполненные чертежи,</w:t>
      </w:r>
      <w:r w:rsidR="007A75B3"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эскизы,</w:t>
      </w: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иных записей и графических материалов Ивана Петровича Кулибина показывают, как всегда кипела его творческая мысль. Это был подлинный гений труда, неукротимого, страстного, творческого.</w:t>
      </w:r>
    </w:p>
    <w:p w:rsidR="00A60452" w:rsidRPr="00542F83" w:rsidRDefault="00A60452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люди того времени высоко ценили дарование И. П. Кулибина. Знаменитый учёный Леонард Эйлер считал его гениальным. Сохранился рассказ о встрече Суворова и Кулибина на большом празднике у Потёмкина:</w:t>
      </w:r>
    </w:p>
    <w:p w:rsidR="00A60452" w:rsidRPr="00542F83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только Суворов увидел Кулибина на другом конце залы, он быстро подошёл к нему, остановился в нескольких шагах, отвесил низкий поклон и сказал:</w:t>
      </w:r>
    </w:p>
    <w:p w:rsidR="00A60452" w:rsidRPr="00542F83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Вашей милости!</w:t>
      </w:r>
    </w:p>
    <w:p w:rsidR="00A60452" w:rsidRPr="00542F83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Потом, подступив к Кулибину ещё на шаг, поклонился ещё ниже и сказал:</w:t>
      </w:r>
    </w:p>
    <w:p w:rsidR="00A60452" w:rsidRPr="00542F83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Вашей чести!</w:t>
      </w:r>
    </w:p>
    <w:p w:rsidR="00A60452" w:rsidRPr="00542F83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подойдя совсем к Кулибину, поклонился в пояс и прибавил:</w:t>
      </w:r>
    </w:p>
    <w:p w:rsidR="00A60452" w:rsidRPr="00542F83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Вашей премудрости моё почтение!</w:t>
      </w:r>
    </w:p>
    <w:p w:rsidR="00A60452" w:rsidRPr="00542F83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он взял Кулибина за руку, спросил его о здоровье и, </w:t>
      </w:r>
      <w:r w:rsidR="000725A0"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</w:t>
      </w: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всему собранию, проговорил:</w:t>
      </w:r>
    </w:p>
    <w:p w:rsidR="00A60452" w:rsidRPr="00542F83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Помилуй бог, много ума! Он изобретёт нам ковёр-самолёт!"</w:t>
      </w:r>
    </w:p>
    <w:p w:rsidR="000725A0" w:rsidRPr="00542F83" w:rsidRDefault="00A60452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бессмертный Суворов почтил в лице Ивана Петровича Кулибина великую творческую мощь русского народа.</w:t>
      </w:r>
    </w:p>
    <w:p w:rsidR="00212D2F" w:rsidRDefault="00212D2F" w:rsidP="0004188C">
      <w:pPr>
        <w:shd w:val="clear" w:color="auto" w:fill="FFFFFF"/>
        <w:spacing w:after="36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9C1" w:rsidRPr="0004188C" w:rsidRDefault="004019C1" w:rsidP="0004188C">
      <w:pPr>
        <w:shd w:val="clear" w:color="auto" w:fill="FFFFFF"/>
        <w:spacing w:after="36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Изобретения И. П. Кулибина</w:t>
      </w:r>
    </w:p>
    <w:p w:rsidR="00C05DFF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83 года жизни</w:t>
      </w:r>
      <w:r w:rsidR="000F70A9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талантливый мастер самоучка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0A9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многое изобрел. 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1764-67 создал часы в форме яйца, представлявшие собой сложнейший механизм автоматического действия. Они были размером с утиное яйцо.</w:t>
      </w:r>
    </w:p>
    <w:p w:rsidR="00C05DFF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Кулибин сконструировал " планетные " карманные часы, применив в них компенсационное устройство новой системы; кроме часов, минут и секунд, часы показывали месяцы, дни недели, времена года, фазы Луны. Им были созданы проекты башенных часов, миниатюрных " часов в перстне " и др. </w:t>
      </w:r>
    </w:p>
    <w:p w:rsidR="00C05DFF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70-х гг. 18 в. спроектировал деревянный одноарочный мост через р. Неву с длиной пролета 298 м </w:t>
      </w:r>
      <w:r w:rsidR="000725A0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применявшихся ранее 50 - 60-м пролетов</w:t>
      </w:r>
      <w:r w:rsidR="000725A0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предложив использовать оригинальные фермы с перекрестной решеткой. Всего Кулибин разработал 3 варианта деревянных и 3 варианта металлических мостов.</w:t>
      </w:r>
    </w:p>
    <w:p w:rsidR="00171ECC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1779 сконструировал знаменитый фонарь </w:t>
      </w:r>
      <w:r w:rsidR="000725A0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прожектор</w:t>
      </w:r>
      <w:r w:rsidR="000725A0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дававший при</w:t>
      </w:r>
      <w:r w:rsidR="00CF55E8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слабом источнике мощный свет. Э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изобретение было использовано в промышленных целях - для освещения мастерских, судов, маяков и т.д. </w:t>
      </w:r>
      <w:r w:rsidR="00CF55E8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1ECC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Кулибиным в 1791 была изготовлена повозка-самокатка, в которой он применил маховое колесо, тормоз, коробку скоростей, подшипники качения и т.д.; повозка приводилась в движение человеком, нажимавшим на педали. </w:t>
      </w:r>
    </w:p>
    <w:p w:rsidR="00171ECC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же году разработал конструкцию " механических ног " - протезов </w:t>
      </w:r>
      <w:r w:rsidR="000725A0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проект после войны 1812 года был использован одним из французских предпринимателей</w:t>
      </w:r>
      <w:r w:rsidR="000725A0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5DFF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1793 построил лифт, поднимавший с помощью винтовых механизмов кабинку. Создал оптический телеграф для передачи ус</w:t>
      </w:r>
      <w:r w:rsidR="00171ECC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ловных сигналов на расстояние (1794 г.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71ECC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1801 Кулибин разработал способ движения судов вверх по течению рек и в 1804 году построил " водоход ", работу над которым он начал еще в 1782. </w:t>
      </w:r>
    </w:p>
    <w:p w:rsidR="00EF29BA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этому же периоду относятся работы Кулибина по применению паровой машины для движения грузовых судов. </w:t>
      </w:r>
    </w:p>
    <w:p w:rsidR="002C602B" w:rsidRDefault="002A3249" w:rsidP="002A3249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Кулибин лично выполнил и руководил исполнением очень большого количества инструментов для научных наблюдений и опытов. </w:t>
      </w:r>
      <w:r w:rsidR="004A472F"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"Сделано Кулибиным" - эту марку можно поставить на значительном числе научных приборов, находившихся в то время в обращении в России. </w:t>
      </w: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только далеко не полный перечень того, чему удивлялись современники: точные весы, морские компасы, сложные ахроматические телескопы, заменившие </w:t>
      </w: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простые григорианские, и даже ахроматический микроскоп. Иностранцы были просто в шоке, когда видели эти приборы. </w:t>
      </w:r>
    </w:p>
    <w:p w:rsidR="00212D2F" w:rsidRDefault="00212D2F" w:rsidP="002A3249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немного поиграем</w:t>
      </w:r>
      <w:r w:rsidR="002C6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этого поделимся на две команды.</w:t>
      </w:r>
    </w:p>
    <w:p w:rsidR="00212D2F" w:rsidRDefault="00212D2F" w:rsidP="00212D2F">
      <w:pPr>
        <w:pStyle w:val="a5"/>
        <w:numPr>
          <w:ilvl w:val="0"/>
          <w:numId w:val="16"/>
        </w:num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имена России.</w:t>
      </w:r>
    </w:p>
    <w:p w:rsidR="00212D2F" w:rsidRDefault="00212D2F" w:rsidP="00212D2F">
      <w:pPr>
        <w:pStyle w:val="a5"/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написать, кто каждый из этих людей и подчеркнуть учёных и изобретателей. (Пётр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К. Жуков, А.В. Суворов, А.С. Пушкин, </w:t>
      </w:r>
    </w:p>
    <w:p w:rsidR="00212D2F" w:rsidRDefault="00212D2F" w:rsidP="00212D2F">
      <w:pPr>
        <w:pStyle w:val="a5"/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П. Королёв, И. П. Кулибин, Д. И. Менделеев)</w:t>
      </w:r>
    </w:p>
    <w:p w:rsidR="00212D2F" w:rsidRDefault="002C602B" w:rsidP="00212D2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Собрать пословицы о науке</w:t>
      </w:r>
    </w:p>
    <w:p w:rsidR="004D4EC8" w:rsidRDefault="002C602B" w:rsidP="004D4EC8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Разгадать ребусы.</w:t>
      </w:r>
    </w:p>
    <w:p w:rsidR="0004188C" w:rsidRPr="004D4EC8" w:rsidRDefault="0004188C" w:rsidP="004D4EC8">
      <w:pPr>
        <w:shd w:val="clear" w:color="auto" w:fill="FFFFFF"/>
        <w:spacing w:after="360" w:line="294" w:lineRule="atLeast"/>
        <w:jc w:val="center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8C">
        <w:rPr>
          <w:rStyle w:val="c3"/>
          <w:b/>
          <w:color w:val="000000"/>
          <w:sz w:val="28"/>
          <w:szCs w:val="28"/>
        </w:rPr>
        <w:t>Научные опыты:</w:t>
      </w:r>
    </w:p>
    <w:p w:rsidR="0004188C" w:rsidRPr="00465D59" w:rsidRDefault="0004188C" w:rsidP="0004188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  <w:u w:val="single"/>
        </w:rPr>
      </w:pPr>
      <w:r w:rsidRPr="00465D59">
        <w:rPr>
          <w:rStyle w:val="c3"/>
          <w:b/>
          <w:color w:val="000000"/>
          <w:sz w:val="28"/>
          <w:szCs w:val="28"/>
          <w:u w:val="single"/>
        </w:rPr>
        <w:t>1 опыт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Понадобится:</w:t>
      </w:r>
      <w:r>
        <w:rPr>
          <w:rStyle w:val="c3"/>
          <w:color w:val="000000"/>
          <w:sz w:val="28"/>
          <w:szCs w:val="28"/>
        </w:rPr>
        <w:t> Два стакана, две таблетки шипучего аспирина, подсолнечное масло, два вида сока.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Ход опыта:</w:t>
      </w:r>
      <w:r>
        <w:rPr>
          <w:rStyle w:val="c3"/>
          <w:color w:val="000000"/>
          <w:sz w:val="28"/>
          <w:szCs w:val="28"/>
        </w:rPr>
        <w:t> 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стаканы заполняются соком примерно на 2/3. Затем добавляется подсолнечное масло так, чтобы до края стакана осталось сантиметра три. В каждый стакан бросается таблетка аспирина.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Результат:</w:t>
      </w:r>
      <w:r>
        <w:rPr>
          <w:rStyle w:val="c3"/>
          <w:color w:val="000000"/>
          <w:sz w:val="28"/>
          <w:szCs w:val="28"/>
        </w:rPr>
        <w:t> содержимое стаканов начнет шипеть, бурлить, поднимется пена</w:t>
      </w:r>
      <w:hyperlink r:id="rId7" w:history="1">
        <w:r>
          <w:rPr>
            <w:rStyle w:val="aa"/>
            <w:sz w:val="28"/>
            <w:szCs w:val="28"/>
          </w:rPr>
          <w:t>.</w:t>
        </w:r>
      </w:hyperlink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ВОПРОС: Какую реакцию вызывает аспирин? Почему? Смешиваются ли слои сока и масла? Почему?</w:t>
      </w:r>
    </w:p>
    <w:p w:rsidR="0004188C" w:rsidRPr="00465D59" w:rsidRDefault="0004188C" w:rsidP="0004188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  <w:u w:val="single"/>
        </w:rPr>
      </w:pPr>
      <w:r w:rsidRPr="00465D59">
        <w:rPr>
          <w:rStyle w:val="c3"/>
          <w:b/>
          <w:color w:val="000000"/>
          <w:sz w:val="28"/>
          <w:szCs w:val="28"/>
          <w:u w:val="single"/>
        </w:rPr>
        <w:t>3 опыт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«Радуга из воды»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Понадобится:</w:t>
      </w:r>
      <w:r>
        <w:rPr>
          <w:rStyle w:val="c3"/>
          <w:color w:val="000000"/>
          <w:sz w:val="28"/>
          <w:szCs w:val="28"/>
        </w:rPr>
        <w:t> ёмкость, наполненная водой (ванна, тазик), фонарик, зеркало, лист белой бумаги.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Ход опыта:</w:t>
      </w:r>
      <w:r>
        <w:rPr>
          <w:rStyle w:val="c3"/>
          <w:color w:val="000000"/>
          <w:sz w:val="28"/>
          <w:szCs w:val="28"/>
        </w:rPr>
        <w:t> 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дно ёмкости кладётся зеркало. Свет фонарика направляется на зеркало. Свет от него необходимо поймать на бумагу.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Результат:</w:t>
      </w:r>
      <w:r>
        <w:rPr>
          <w:rStyle w:val="c3"/>
          <w:color w:val="000000"/>
          <w:sz w:val="28"/>
          <w:szCs w:val="28"/>
        </w:rPr>
        <w:t> на бумаге будет видна радуга.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Свет является источником цвета. Нет красок и фломастеров, чтобы раскрасить воду, лист или фонарик, но вдруг появляется радуга. Это спектр цветов. Какие ты знаешь цвета?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:rsidR="0004188C" w:rsidRPr="004D4EC8" w:rsidRDefault="0004188C" w:rsidP="0004188C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  <w:r w:rsidRPr="004D4EC8">
        <w:rPr>
          <w:rStyle w:val="c6"/>
          <w:b/>
          <w:color w:val="000000"/>
          <w:sz w:val="28"/>
          <w:szCs w:val="28"/>
          <w:u w:val="single"/>
        </w:rPr>
        <w:t>5 опыт</w:t>
      </w:r>
    </w:p>
    <w:p w:rsidR="004D4EC8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«Цвет в молоке»</w:t>
      </w:r>
      <w:r w:rsidR="004D4EC8">
        <w:rPr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Style w:val="c3"/>
          <w:color w:val="000000"/>
          <w:sz w:val="28"/>
          <w:szCs w:val="28"/>
          <w:u w:val="single"/>
        </w:rPr>
        <w:t>Понадобится:</w:t>
      </w:r>
      <w:r>
        <w:rPr>
          <w:rStyle w:val="c3"/>
          <w:color w:val="000000"/>
          <w:sz w:val="28"/>
          <w:szCs w:val="28"/>
        </w:rPr>
        <w:t> чашка, молоко, пищевые красители, ватная палочка, средство для мытья посуды.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Ход опыта:</w:t>
      </w:r>
      <w:r>
        <w:rPr>
          <w:rStyle w:val="c3"/>
          <w:color w:val="000000"/>
          <w:sz w:val="28"/>
          <w:szCs w:val="28"/>
        </w:rPr>
        <w:t> 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чашку с молоком насыпается немного пищевого красителя. После короткого ожидания молоко начинает двигаться. Получаются узоры, полоски, закрученные линии. Можно добавить другой цвет, подуть на молоко. Затем ватная палочка </w:t>
      </w:r>
      <w:r>
        <w:rPr>
          <w:rStyle w:val="c3"/>
          <w:color w:val="000000"/>
          <w:sz w:val="28"/>
          <w:szCs w:val="28"/>
        </w:rPr>
        <w:lastRenderedPageBreak/>
        <w:t>обмакивается в средство для мытья посуды и опускается в центр тарелки. Красители начинают интенсивнее двигаться, перемешиваться, образуя круги.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Результат:</w:t>
      </w:r>
      <w:r>
        <w:rPr>
          <w:rStyle w:val="c3"/>
          <w:color w:val="000000"/>
          <w:sz w:val="28"/>
          <w:szCs w:val="28"/>
        </w:rPr>
        <w:t> в тарелке образуются различные узоры, спирали, круги, пятна.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Молоко состоит из молекул жира. При появлении средства молекулы разрываются, что приводит к их быстрому движению. Поэтому и перемешиваются красители.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188C" w:rsidRPr="004D4EC8" w:rsidRDefault="0004188C" w:rsidP="0004188C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  <w:r w:rsidRPr="004D4EC8">
        <w:rPr>
          <w:rStyle w:val="c6"/>
          <w:b/>
          <w:color w:val="000000"/>
          <w:sz w:val="28"/>
          <w:szCs w:val="28"/>
          <w:u w:val="single"/>
        </w:rPr>
        <w:t>6 опыт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«Вода в перевернутом стакане</w:t>
      </w:r>
      <w:r>
        <w:rPr>
          <w:rStyle w:val="c3"/>
          <w:color w:val="000000"/>
          <w:sz w:val="28"/>
          <w:szCs w:val="28"/>
        </w:rPr>
        <w:t>»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Понадобится: </w:t>
      </w:r>
      <w:r>
        <w:rPr>
          <w:rStyle w:val="c3"/>
          <w:color w:val="000000"/>
          <w:sz w:val="28"/>
          <w:szCs w:val="28"/>
        </w:rPr>
        <w:t>стакан, вода, лист бумаги.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Ход опыта: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Берётся стакан с водой, к нему плотно прижимается лист бумаги. Затем стакан перевернуть, и  отпустить руку от листа бумаги.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Результат</w:t>
      </w:r>
      <w:r>
        <w:rPr>
          <w:rStyle w:val="c3"/>
          <w:color w:val="000000"/>
          <w:sz w:val="28"/>
          <w:szCs w:val="28"/>
        </w:rPr>
        <w:t>: вода останется в стакане.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Внутри стакана давление столбика воды меньше, чем давление воздуха снизу.  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Этот опыт объясняет явление атмосферного давления: воздух давит на нас с такой силой, как будто мы носим на плечах 15 тонн груза. Но давит он со всех сторон и даже изнутри — поэтому человек ничего не ощущает.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F2DF4">
        <w:rPr>
          <w:b/>
          <w:color w:val="000000"/>
          <w:sz w:val="28"/>
          <w:szCs w:val="28"/>
          <w:u w:val="single"/>
        </w:rPr>
        <w:t>7 опыт</w:t>
      </w:r>
    </w:p>
    <w:p w:rsidR="0004188C" w:rsidRPr="004D4EC8" w:rsidRDefault="0004188C" w:rsidP="0004188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  <w:r w:rsidRPr="00EF2DF4">
        <w:rPr>
          <w:color w:val="000000"/>
          <w:sz w:val="28"/>
          <w:szCs w:val="28"/>
        </w:rPr>
        <w:t>Определить</w:t>
      </w:r>
      <w:r>
        <w:rPr>
          <w:color w:val="000000"/>
          <w:sz w:val="28"/>
          <w:szCs w:val="28"/>
        </w:rPr>
        <w:t>, в какой чашке вода солёная, не пробуя воду.</w:t>
      </w:r>
    </w:p>
    <w:p w:rsidR="0004188C" w:rsidRDefault="0004188C" w:rsidP="000418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Понадобится яйцо, соль, 2 ёмкости с водой.</w:t>
      </w:r>
    </w:p>
    <w:p w:rsidR="0004188C" w:rsidRPr="00EF2DF4" w:rsidRDefault="0004188C" w:rsidP="000418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Солёная вода удерживает предметы на поверхности и поэтому яйцо не утонет.</w:t>
      </w:r>
    </w:p>
    <w:p w:rsidR="002C602B" w:rsidRDefault="002C602B" w:rsidP="002C60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F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век научно- технической революции. Каждый день совершаются новые открытия, создаются новые машины, облегчающие нашу жизнь. Все эти достижения цивилизации - результат труда многих людей, но каждое начиналось когда-то с идеи, с открытия, сделанного великим изобретателем. Россия действительно очень богатая страна. Но главное ее богатство - не нефть, не золото, не природные ископаемые, а люди. Я очень надеюсь, что среди вас есть будущие ученые, изобретатели. И вы обязательно найдете  применение своим силам в России, что ваше мастерство и таланты будут служи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процветанию нашего Отечества, как и  талант гениального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И.П.Кулибина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EC8" w:rsidRDefault="004D4EC8" w:rsidP="002C60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EC8" w:rsidRDefault="004D4EC8" w:rsidP="004D4E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использованной литературы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4EC8" w:rsidRPr="004D4EC8" w:rsidRDefault="004D4EC8" w:rsidP="004D4E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4EC8">
        <w:rPr>
          <w:rStyle w:val="a4"/>
          <w:rFonts w:ascii="Tahoma" w:hAnsi="Tahoma" w:cs="Tahoma"/>
          <w:color w:val="4C4C4C"/>
        </w:rPr>
        <w:t xml:space="preserve"> </w:t>
      </w:r>
      <w:r w:rsidRPr="004D4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Истомин, С.</w:t>
      </w:r>
      <w:r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Иван Петрович Кулибин (1735-1818)</w:t>
      </w:r>
      <w:r w:rsidR="00924639" w:rsidRPr="009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4639"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gramEnd"/>
      <w:r w:rsidR="00924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924639"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r w:rsidR="009246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Истомин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знаменитые изобрет</w:t>
      </w:r>
      <w:r w:rsidR="009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атели России ; </w:t>
      </w:r>
      <w:r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 С. Истомин.- М., 2000.- С. 50-67.</w:t>
      </w:r>
    </w:p>
    <w:p w:rsidR="004D4EC8" w:rsidRPr="004D4EC8" w:rsidRDefault="004D4EC8" w:rsidP="004D4E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4E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D4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Черненко, Г.</w:t>
      </w:r>
      <w:r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> "</w:t>
      </w:r>
      <w:proofErr w:type="spellStart"/>
      <w:r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Перпетуум</w:t>
      </w:r>
      <w:proofErr w:type="spellEnd"/>
      <w:r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мобиле</w:t>
      </w:r>
      <w:proofErr w:type="spellEnd"/>
      <w:r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Ивана Кулибина </w:t>
      </w:r>
      <w:r w:rsidR="00924639"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24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924639"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9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>/ Г. Черненко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</w:t>
      </w:r>
      <w:proofErr w:type="gramStart"/>
      <w:r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молодежи. - 2014. - № 8. - С. 44-47. </w:t>
      </w:r>
    </w:p>
    <w:p w:rsidR="00D27549" w:rsidRPr="00D27549" w:rsidRDefault="004D4EC8" w:rsidP="0092463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sz w:val="32"/>
          <w:szCs w:val="32"/>
        </w:rPr>
        <w:t>3.</w:t>
      </w:r>
      <w:r w:rsidR="00D27549">
        <w:rPr>
          <w:sz w:val="28"/>
          <w:szCs w:val="28"/>
        </w:rPr>
        <w:t>Русские изобретатели-Иван Петрович Кулиби</w:t>
      </w:r>
      <w:proofErr w:type="gramStart"/>
      <w:r w:rsidR="00D27549">
        <w:rPr>
          <w:sz w:val="28"/>
          <w:szCs w:val="28"/>
        </w:rPr>
        <w:t>н[</w:t>
      </w:r>
      <w:proofErr w:type="gramEnd"/>
      <w:r w:rsidR="00D27549">
        <w:rPr>
          <w:sz w:val="28"/>
          <w:szCs w:val="28"/>
        </w:rPr>
        <w:t xml:space="preserve">Текст </w:t>
      </w:r>
      <w:r w:rsidR="00D27549" w:rsidRPr="00D27549">
        <w:rPr>
          <w:sz w:val="28"/>
          <w:szCs w:val="28"/>
        </w:rPr>
        <w:t>]</w:t>
      </w:r>
      <w:r w:rsidR="00D27549" w:rsidRPr="00D27549">
        <w:rPr>
          <w:sz w:val="20"/>
          <w:szCs w:val="20"/>
        </w:rPr>
        <w:t xml:space="preserve"> </w:t>
      </w:r>
      <w:proofErr w:type="spellStart"/>
      <w:r w:rsidR="00D27549" w:rsidRPr="00D27549">
        <w:t>Инфоурок</w:t>
      </w:r>
      <w:proofErr w:type="spellEnd"/>
      <w:r w:rsidR="00D27549" w:rsidRPr="00D27549">
        <w:t xml:space="preserve"> -2015-2020 .-Режим доступа: </w:t>
      </w:r>
      <w:r>
        <w:rPr>
          <w:sz w:val="28"/>
          <w:szCs w:val="28"/>
        </w:rPr>
        <w:t xml:space="preserve"> </w:t>
      </w:r>
      <w:hyperlink r:id="rId8" w:history="1">
        <w:r w:rsidR="00D27549" w:rsidRPr="00ED1397">
          <w:rPr>
            <w:rStyle w:val="aa"/>
            <w:sz w:val="28"/>
            <w:szCs w:val="28"/>
          </w:rPr>
          <w:t>https://li</w:t>
        </w:r>
        <w:r w:rsidR="00D27549" w:rsidRPr="00ED1397">
          <w:rPr>
            <w:rStyle w:val="aa"/>
            <w:sz w:val="28"/>
            <w:szCs w:val="28"/>
          </w:rPr>
          <w:t>b</w:t>
        </w:r>
        <w:r w:rsidR="00D27549" w:rsidRPr="00ED1397">
          <w:rPr>
            <w:rStyle w:val="aa"/>
            <w:sz w:val="28"/>
            <w:szCs w:val="28"/>
          </w:rPr>
          <w:t>ryansk.ru/russkij-izobretatel---ivan-petrovich-kulibin-k-285-letiyu-so-dnya-rozhdeniya-russkogo-izobretatelya-ip</w:t>
        </w:r>
        <w:r w:rsidR="00D27549" w:rsidRPr="00ED1397">
          <w:rPr>
            <w:rStyle w:val="aa"/>
            <w:sz w:val="28"/>
            <w:szCs w:val="28"/>
          </w:rPr>
          <w:t>-</w:t>
        </w:r>
        <w:r w:rsidR="00D27549" w:rsidRPr="00ED1397">
          <w:rPr>
            <w:rStyle w:val="aa"/>
            <w:sz w:val="28"/>
            <w:szCs w:val="28"/>
          </w:rPr>
          <w:t>kulibina</w:t>
        </w:r>
      </w:hyperlink>
      <w:r w:rsidR="00D27549">
        <w:t xml:space="preserve"> </w:t>
      </w:r>
      <w:r w:rsidR="00D27549" w:rsidRPr="00D27549">
        <w:t>-</w:t>
      </w:r>
      <w:r w:rsidR="00924639">
        <w:t>(дата обращения 28.02.2021</w:t>
      </w:r>
      <w:r w:rsidR="00D27549" w:rsidRPr="00D27549">
        <w:t>)</w:t>
      </w:r>
    </w:p>
    <w:p w:rsidR="004D4EC8" w:rsidRDefault="004D4EC8" w:rsidP="004D4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49" w:rsidRDefault="00D27549" w:rsidP="004D4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EC8" w:rsidRDefault="004D4EC8" w:rsidP="004D4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7549" w:rsidRPr="00542F83" w:rsidRDefault="00D27549" w:rsidP="004D4E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D27549" w:rsidRPr="00542F83" w:rsidSect="004D4EC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C602B" w:rsidRDefault="002C602B" w:rsidP="00281CBE"/>
    <w:sectPr w:rsidR="002C602B" w:rsidSect="00EF2D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D27"/>
      </v:shape>
    </w:pict>
  </w:numPicBullet>
  <w:abstractNum w:abstractNumId="0">
    <w:nsid w:val="01107568"/>
    <w:multiLevelType w:val="hybridMultilevel"/>
    <w:tmpl w:val="E3C8F4EC"/>
    <w:lvl w:ilvl="0" w:tplc="9A0AFF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874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8BC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659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073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2FF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645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C82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28EA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C04BE"/>
    <w:multiLevelType w:val="hybridMultilevel"/>
    <w:tmpl w:val="9C4CBC1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B9B4712"/>
    <w:multiLevelType w:val="hybridMultilevel"/>
    <w:tmpl w:val="A830A498"/>
    <w:lvl w:ilvl="0" w:tplc="806E8D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E72C2"/>
    <w:multiLevelType w:val="hybridMultilevel"/>
    <w:tmpl w:val="36724506"/>
    <w:lvl w:ilvl="0" w:tplc="04190007">
      <w:start w:val="1"/>
      <w:numFmt w:val="bullet"/>
      <w:lvlText w:val=""/>
      <w:lvlPicBulletId w:val="0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250E4ACB"/>
    <w:multiLevelType w:val="hybridMultilevel"/>
    <w:tmpl w:val="F79A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230D"/>
    <w:multiLevelType w:val="hybridMultilevel"/>
    <w:tmpl w:val="E7C6582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4C474D5"/>
    <w:multiLevelType w:val="hybridMultilevel"/>
    <w:tmpl w:val="429CBF84"/>
    <w:lvl w:ilvl="0" w:tplc="BF0850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D1231"/>
    <w:multiLevelType w:val="hybridMultilevel"/>
    <w:tmpl w:val="08DE9866"/>
    <w:lvl w:ilvl="0" w:tplc="16FADE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E79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414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65A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C59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CFD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8E0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CDE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A71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5E293F"/>
    <w:multiLevelType w:val="hybridMultilevel"/>
    <w:tmpl w:val="E7C6582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119227C"/>
    <w:multiLevelType w:val="hybridMultilevel"/>
    <w:tmpl w:val="E39E9F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1FC6D8A"/>
    <w:multiLevelType w:val="multilevel"/>
    <w:tmpl w:val="1CF0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850764"/>
    <w:multiLevelType w:val="hybridMultilevel"/>
    <w:tmpl w:val="4D16A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E3264"/>
    <w:multiLevelType w:val="hybridMultilevel"/>
    <w:tmpl w:val="E5B27E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626F4"/>
    <w:multiLevelType w:val="hybridMultilevel"/>
    <w:tmpl w:val="12E058FC"/>
    <w:lvl w:ilvl="0" w:tplc="04190009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636A27D4"/>
    <w:multiLevelType w:val="hybridMultilevel"/>
    <w:tmpl w:val="99D4CA3A"/>
    <w:lvl w:ilvl="0" w:tplc="E16C8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C4B7A"/>
    <w:multiLevelType w:val="hybridMultilevel"/>
    <w:tmpl w:val="7D549440"/>
    <w:lvl w:ilvl="0" w:tplc="E5BAAE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02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CCE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11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4C7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8880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490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63C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096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521EF0"/>
    <w:multiLevelType w:val="hybridMultilevel"/>
    <w:tmpl w:val="0EE6E286"/>
    <w:lvl w:ilvl="0" w:tplc="0419000F">
      <w:start w:val="1"/>
      <w:numFmt w:val="decimal"/>
      <w:lvlText w:val="%1."/>
      <w:lvlJc w:val="left"/>
      <w:pPr>
        <w:ind w:left="2610" w:hanging="360"/>
      </w:p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7">
    <w:nsid w:val="711456CB"/>
    <w:multiLevelType w:val="multilevel"/>
    <w:tmpl w:val="E1D2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AC48CD"/>
    <w:multiLevelType w:val="hybridMultilevel"/>
    <w:tmpl w:val="DBFC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3"/>
  </w:num>
  <w:num w:numId="5">
    <w:abstractNumId w:val="16"/>
  </w:num>
  <w:num w:numId="6">
    <w:abstractNumId w:val="13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4"/>
  </w:num>
  <w:num w:numId="17">
    <w:abstractNumId w:val="10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3F"/>
    <w:rsid w:val="0004188C"/>
    <w:rsid w:val="000430A9"/>
    <w:rsid w:val="000725A0"/>
    <w:rsid w:val="000B5311"/>
    <w:rsid w:val="000F70A9"/>
    <w:rsid w:val="00171ECC"/>
    <w:rsid w:val="0020053F"/>
    <w:rsid w:val="00212D2F"/>
    <w:rsid w:val="00281CBE"/>
    <w:rsid w:val="00284F31"/>
    <w:rsid w:val="002A3249"/>
    <w:rsid w:val="002C602B"/>
    <w:rsid w:val="00302A48"/>
    <w:rsid w:val="0036328B"/>
    <w:rsid w:val="004019C1"/>
    <w:rsid w:val="004A472F"/>
    <w:rsid w:val="004D4EC8"/>
    <w:rsid w:val="004F6F8D"/>
    <w:rsid w:val="00504460"/>
    <w:rsid w:val="00542F83"/>
    <w:rsid w:val="0070355D"/>
    <w:rsid w:val="00751DF2"/>
    <w:rsid w:val="00767C62"/>
    <w:rsid w:val="007A75B3"/>
    <w:rsid w:val="0084707F"/>
    <w:rsid w:val="008569C7"/>
    <w:rsid w:val="00924639"/>
    <w:rsid w:val="00993A34"/>
    <w:rsid w:val="00A60452"/>
    <w:rsid w:val="00A94FAD"/>
    <w:rsid w:val="00C05DFF"/>
    <w:rsid w:val="00C74628"/>
    <w:rsid w:val="00CB3369"/>
    <w:rsid w:val="00CF301E"/>
    <w:rsid w:val="00CF55E8"/>
    <w:rsid w:val="00D27549"/>
    <w:rsid w:val="00DD0110"/>
    <w:rsid w:val="00E80C57"/>
    <w:rsid w:val="00EF29BA"/>
    <w:rsid w:val="00FB7E2B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B93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053F"/>
    <w:rPr>
      <w:i/>
      <w:iCs/>
    </w:rPr>
  </w:style>
  <w:style w:type="character" w:styleId="a4">
    <w:name w:val="Strong"/>
    <w:basedOn w:val="a0"/>
    <w:uiPriority w:val="22"/>
    <w:qFormat/>
    <w:rsid w:val="0020053F"/>
    <w:rPr>
      <w:b/>
      <w:bCs/>
    </w:rPr>
  </w:style>
  <w:style w:type="paragraph" w:styleId="a5">
    <w:name w:val="List Paragraph"/>
    <w:basedOn w:val="a"/>
    <w:uiPriority w:val="34"/>
    <w:qFormat/>
    <w:rsid w:val="008470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0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B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E2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4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188C"/>
  </w:style>
  <w:style w:type="character" w:customStyle="1" w:styleId="c3">
    <w:name w:val="c3"/>
    <w:basedOn w:val="a0"/>
    <w:rsid w:val="0004188C"/>
  </w:style>
  <w:style w:type="character" w:customStyle="1" w:styleId="c2">
    <w:name w:val="c2"/>
    <w:basedOn w:val="a0"/>
    <w:rsid w:val="0004188C"/>
  </w:style>
  <w:style w:type="character" w:styleId="aa">
    <w:name w:val="Hyperlink"/>
    <w:basedOn w:val="a0"/>
    <w:uiPriority w:val="99"/>
    <w:unhideWhenUsed/>
    <w:rsid w:val="0004188C"/>
    <w:rPr>
      <w:color w:val="0000FF"/>
      <w:u w:val="single"/>
    </w:rPr>
  </w:style>
  <w:style w:type="character" w:customStyle="1" w:styleId="c1">
    <w:name w:val="c1"/>
    <w:basedOn w:val="a0"/>
    <w:rsid w:val="0004188C"/>
  </w:style>
  <w:style w:type="character" w:styleId="ab">
    <w:name w:val="FollowedHyperlink"/>
    <w:basedOn w:val="a0"/>
    <w:uiPriority w:val="99"/>
    <w:semiHidden/>
    <w:unhideWhenUsed/>
    <w:rsid w:val="00D275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053F"/>
    <w:rPr>
      <w:i/>
      <w:iCs/>
    </w:rPr>
  </w:style>
  <w:style w:type="character" w:styleId="a4">
    <w:name w:val="Strong"/>
    <w:basedOn w:val="a0"/>
    <w:uiPriority w:val="22"/>
    <w:qFormat/>
    <w:rsid w:val="0020053F"/>
    <w:rPr>
      <w:b/>
      <w:bCs/>
    </w:rPr>
  </w:style>
  <w:style w:type="paragraph" w:styleId="a5">
    <w:name w:val="List Paragraph"/>
    <w:basedOn w:val="a"/>
    <w:uiPriority w:val="34"/>
    <w:qFormat/>
    <w:rsid w:val="008470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0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B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E2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4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188C"/>
  </w:style>
  <w:style w:type="character" w:customStyle="1" w:styleId="c3">
    <w:name w:val="c3"/>
    <w:basedOn w:val="a0"/>
    <w:rsid w:val="0004188C"/>
  </w:style>
  <w:style w:type="character" w:customStyle="1" w:styleId="c2">
    <w:name w:val="c2"/>
    <w:basedOn w:val="a0"/>
    <w:rsid w:val="0004188C"/>
  </w:style>
  <w:style w:type="character" w:styleId="aa">
    <w:name w:val="Hyperlink"/>
    <w:basedOn w:val="a0"/>
    <w:uiPriority w:val="99"/>
    <w:unhideWhenUsed/>
    <w:rsid w:val="0004188C"/>
    <w:rPr>
      <w:color w:val="0000FF"/>
      <w:u w:val="single"/>
    </w:rPr>
  </w:style>
  <w:style w:type="character" w:customStyle="1" w:styleId="c1">
    <w:name w:val="c1"/>
    <w:basedOn w:val="a0"/>
    <w:rsid w:val="0004188C"/>
  </w:style>
  <w:style w:type="character" w:styleId="ab">
    <w:name w:val="FollowedHyperlink"/>
    <w:basedOn w:val="a0"/>
    <w:uiPriority w:val="99"/>
    <w:semiHidden/>
    <w:unhideWhenUsed/>
    <w:rsid w:val="00D275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8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yansk.ru/russkij-izobretatel---ivan-petrovich-kulibin-k-285-letiyu-so-dnya-rozhdeniya-russkogo-izobretatelya-ip-kulibin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active-mama.com%2Fopyty-dlya-detej-v-domashnix-usloviyax.html&amp;sa=D&amp;sntz=1&amp;usg=AFQjCNFDdFBhh1w7nfixtxnZ35RqxceYZ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BF7C-92FC-4B9B-96F3-4F702ED5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9</cp:revision>
  <dcterms:created xsi:type="dcterms:W3CDTF">2020-12-02T14:13:00Z</dcterms:created>
  <dcterms:modified xsi:type="dcterms:W3CDTF">2021-03-29T12:55:00Z</dcterms:modified>
</cp:coreProperties>
</file>