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56" w:rsidRPr="007C3334" w:rsidRDefault="00EE1B56" w:rsidP="00EE1B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334">
        <w:rPr>
          <w:rFonts w:ascii="Times New Roman" w:hAnsi="Times New Roman" w:cs="Times New Roman"/>
          <w:b/>
          <w:sz w:val="32"/>
          <w:szCs w:val="32"/>
        </w:rPr>
        <w:t xml:space="preserve">Рабочая программа по </w:t>
      </w:r>
      <w:r w:rsidRPr="007C3334">
        <w:rPr>
          <w:rFonts w:ascii="Times New Roman" w:hAnsi="Times New Roman" w:cs="Times New Roman"/>
          <w:b/>
          <w:sz w:val="32"/>
          <w:szCs w:val="32"/>
          <w:u w:val="single"/>
        </w:rPr>
        <w:t>музыке</w:t>
      </w:r>
      <w:r w:rsidRPr="007C3334">
        <w:rPr>
          <w:rFonts w:ascii="Times New Roman" w:hAnsi="Times New Roman" w:cs="Times New Roman"/>
          <w:b/>
          <w:sz w:val="32"/>
          <w:szCs w:val="32"/>
        </w:rPr>
        <w:t xml:space="preserve"> 2 класс</w:t>
      </w:r>
    </w:p>
    <w:p w:rsidR="00EE1B56" w:rsidRPr="007C3334" w:rsidRDefault="00EE1B56" w:rsidP="00EE1B56">
      <w:pPr>
        <w:spacing w:after="0" w:line="240" w:lineRule="auto"/>
        <w:ind w:firstLine="709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7C3334">
        <w:rPr>
          <w:rFonts w:ascii="Times New Roman" w:eastAsia="Book Antiqua" w:hAnsi="Times New Roman" w:cs="Times New Roman"/>
          <w:b/>
          <w:sz w:val="24"/>
          <w:szCs w:val="24"/>
        </w:rPr>
        <w:t>1. Планируемые  предметные результаты  изучения учебного предмета</w:t>
      </w:r>
    </w:p>
    <w:p w:rsidR="00EE1B56" w:rsidRPr="007C3334" w:rsidRDefault="00EE1B56" w:rsidP="00EE1B56">
      <w:pPr>
        <w:spacing w:after="0" w:line="240" w:lineRule="auto"/>
        <w:outlineLvl w:val="4"/>
        <w:rPr>
          <w:rFonts w:ascii="Times New Roman" w:eastAsia="Book Antiqua" w:hAnsi="Times New Roman" w:cs="Times New Roman"/>
          <w:b/>
          <w:bCs/>
          <w:sz w:val="24"/>
          <w:szCs w:val="24"/>
        </w:rPr>
      </w:pPr>
      <w:r w:rsidRPr="007C3334">
        <w:rPr>
          <w:rFonts w:ascii="Times New Roman" w:eastAsia="Book Antiqua" w:hAnsi="Times New Roman" w:cs="Times New Roman"/>
          <w:b/>
          <w:bCs/>
          <w:sz w:val="24"/>
          <w:szCs w:val="24"/>
        </w:rPr>
        <w:t>В области предметных результатов:</w:t>
      </w:r>
    </w:p>
    <w:p w:rsidR="00EE1B56" w:rsidRPr="007C3334" w:rsidRDefault="00EE1B56" w:rsidP="00EE1B5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3334">
        <w:rPr>
          <w:rFonts w:ascii="Times New Roman" w:eastAsia="Times New Roman" w:hAnsi="Times New Roman" w:cs="Times New Roman"/>
          <w:sz w:val="24"/>
          <w:szCs w:val="24"/>
        </w:rPr>
        <w:t>наличие интереса к предмету «Музыка». Этот интерес отражается в стремлении к музыкально - творческому самовыражению (пение, игра на детских музыкальных инструментах, участие в импровизации, музыкально-</w:t>
      </w:r>
      <w:proofErr w:type="spellStart"/>
      <w:r w:rsidRPr="007C3334">
        <w:rPr>
          <w:rFonts w:ascii="Times New Roman" w:eastAsia="Times New Roman" w:hAnsi="Times New Roman" w:cs="Times New Roman"/>
          <w:sz w:val="24"/>
          <w:szCs w:val="24"/>
        </w:rPr>
        <w:t>пластическоедвижение</w:t>
      </w:r>
      <w:proofErr w:type="gramStart"/>
      <w:r w:rsidRPr="007C3334"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 w:rsidRPr="007C3334">
        <w:rPr>
          <w:rFonts w:ascii="Times New Roman" w:eastAsia="Times New Roman" w:hAnsi="Times New Roman" w:cs="Times New Roman"/>
          <w:sz w:val="24"/>
          <w:szCs w:val="24"/>
        </w:rPr>
        <w:t>частие</w:t>
      </w:r>
      <w:proofErr w:type="spellEnd"/>
      <w:r w:rsidRPr="007C3334">
        <w:rPr>
          <w:rFonts w:ascii="Times New Roman" w:eastAsia="Times New Roman" w:hAnsi="Times New Roman" w:cs="Times New Roman"/>
          <w:sz w:val="24"/>
          <w:szCs w:val="24"/>
        </w:rPr>
        <w:t xml:space="preserve"> в музыкально-драматических спектаклях);</w:t>
      </w:r>
    </w:p>
    <w:p w:rsidR="00EE1B56" w:rsidRPr="007C3334" w:rsidRDefault="00EE1B56" w:rsidP="00EE1B5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3334">
        <w:rPr>
          <w:rFonts w:ascii="Times New Roman" w:eastAsia="Times New Roman" w:hAnsi="Times New Roman" w:cs="Times New Roman"/>
          <w:sz w:val="24"/>
          <w:szCs w:val="24"/>
        </w:rPr>
        <w:t>умение определять характер и настроение музыки с учетом терминов и образных определений, представленных в учебнике для 1 класса;</w:t>
      </w:r>
    </w:p>
    <w:p w:rsidR="00EE1B56" w:rsidRPr="007C3334" w:rsidRDefault="00EE1B56" w:rsidP="00EE1B5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3334">
        <w:rPr>
          <w:rFonts w:ascii="Times New Roman" w:eastAsia="Times New Roman" w:hAnsi="Times New Roman" w:cs="Times New Roman"/>
          <w:sz w:val="24"/>
          <w:szCs w:val="24"/>
        </w:rPr>
        <w:t>владение некоторыми основами нотной грамоты: названия нот, темпов (быстро — медленно), динамики (громко — тихо);</w:t>
      </w:r>
      <w:proofErr w:type="gramEnd"/>
    </w:p>
    <w:p w:rsidR="00EE1B56" w:rsidRPr="007C3334" w:rsidRDefault="00EE1B56" w:rsidP="00EE1B5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3334">
        <w:rPr>
          <w:rFonts w:ascii="Times New Roman" w:eastAsia="Times New Roman" w:hAnsi="Times New Roman" w:cs="Times New Roman"/>
          <w:sz w:val="24"/>
          <w:szCs w:val="24"/>
        </w:rPr>
        <w:t>узнавание по изображениям некоторых музыкальных инструментов (рояль, пианино, скрипка, флейта, арфа), а также народных инструментов (гармонь, баян, балалайка);</w:t>
      </w:r>
      <w:proofErr w:type="gramEnd"/>
    </w:p>
    <w:p w:rsidR="00EE1B56" w:rsidRDefault="00EE1B56" w:rsidP="00EE1B5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3334">
        <w:rPr>
          <w:rFonts w:ascii="Times New Roman" w:eastAsia="Times New Roman" w:hAnsi="Times New Roman" w:cs="Times New Roman"/>
          <w:sz w:val="24"/>
          <w:szCs w:val="24"/>
        </w:rPr>
        <w:t>проявление навыков вокально-хоровой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</w:p>
    <w:p w:rsidR="00EE1B56" w:rsidRPr="007C3334" w:rsidRDefault="00EE1B56" w:rsidP="00EE1B5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E1B56" w:rsidRDefault="00EE1B56" w:rsidP="00EE1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334">
        <w:rPr>
          <w:rFonts w:ascii="Times New Roman" w:hAnsi="Times New Roman" w:cs="Times New Roman"/>
          <w:b/>
          <w:sz w:val="24"/>
          <w:szCs w:val="24"/>
        </w:rPr>
        <w:t>2. Содержание курса учебного курса</w:t>
      </w:r>
    </w:p>
    <w:p w:rsidR="00EE1B56" w:rsidRDefault="00EE1B56" w:rsidP="00EE1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B56" w:rsidRDefault="00EE1B56" w:rsidP="00EE1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334">
        <w:rPr>
          <w:rFonts w:ascii="Times New Roman" w:hAnsi="Times New Roman" w:cs="Times New Roman"/>
          <w:b/>
          <w:sz w:val="24"/>
          <w:szCs w:val="24"/>
        </w:rPr>
        <w:t>2 класс.</w:t>
      </w:r>
    </w:p>
    <w:p w:rsidR="00EE1B56" w:rsidRDefault="00EE1B56" w:rsidP="00EE1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B56" w:rsidRPr="007C3334" w:rsidRDefault="00EE1B56" w:rsidP="00EE1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334">
        <w:rPr>
          <w:rFonts w:ascii="Times New Roman" w:hAnsi="Times New Roman" w:cs="Times New Roman"/>
          <w:b/>
          <w:sz w:val="24"/>
          <w:szCs w:val="24"/>
        </w:rPr>
        <w:t>Тема года: «МУЗЫКАЛЬНАЯ ПРОГУЛКА»</w:t>
      </w:r>
    </w:p>
    <w:p w:rsidR="00EE1B56" w:rsidRPr="007C3334" w:rsidRDefault="00EE1B56" w:rsidP="00EE1B56">
      <w:pPr>
        <w:widowControl w:val="0"/>
        <w:numPr>
          <w:ilvl w:val="0"/>
          <w:numId w:val="1"/>
        </w:numPr>
        <w:spacing w:after="0" w:line="240" w:lineRule="auto"/>
        <w:ind w:left="120" w:firstLine="0"/>
        <w:rPr>
          <w:rFonts w:ascii="Times New Roman" w:eastAsia="Book Antiqua" w:hAnsi="Times New Roman" w:cs="Times New Roman"/>
          <w:sz w:val="24"/>
          <w:szCs w:val="24"/>
        </w:rPr>
      </w:pPr>
      <w:r w:rsidRPr="007C3334">
        <w:rPr>
          <w:rFonts w:ascii="Times New Roman" w:eastAsia="Book Antiqua" w:hAnsi="Times New Roman" w:cs="Times New Roman"/>
          <w:sz w:val="24"/>
          <w:szCs w:val="24"/>
        </w:rPr>
        <w:t xml:space="preserve">Прогулка. «Картинки с выставки». </w:t>
      </w:r>
      <w:proofErr w:type="spellStart"/>
      <w:r w:rsidRPr="007C3334">
        <w:rPr>
          <w:rFonts w:ascii="Times New Roman" w:eastAsia="Book Antiqua" w:hAnsi="Times New Roman" w:cs="Times New Roman"/>
          <w:sz w:val="24"/>
          <w:szCs w:val="24"/>
        </w:rPr>
        <w:t>Осенины</w:t>
      </w:r>
      <w:proofErr w:type="spellEnd"/>
      <w:r w:rsidRPr="007C3334">
        <w:rPr>
          <w:rFonts w:ascii="Times New Roman" w:eastAsia="Book Antiqua" w:hAnsi="Times New Roman" w:cs="Times New Roman"/>
          <w:sz w:val="24"/>
          <w:szCs w:val="24"/>
        </w:rPr>
        <w:t>. Композитор-сказочник Н. А. Римский-Корсаков. В оперном театре. Осень: поэт — художник — композитор. Весело — грустно. Озорные частушки. «Мелодия — душа музыки». «Вечный солнечный свет в музыке — имя тебе Моцарт!». Музыкальная интонация. Ноты долгие и короткие. Величественный орган. «</w:t>
      </w:r>
      <w:proofErr w:type="spellStart"/>
      <w:r w:rsidRPr="007C3334">
        <w:rPr>
          <w:rFonts w:ascii="Times New Roman" w:eastAsia="Book Antiqua" w:hAnsi="Times New Roman" w:cs="Times New Roman"/>
          <w:sz w:val="24"/>
          <w:szCs w:val="24"/>
        </w:rPr>
        <w:t>Балло</w:t>
      </w:r>
      <w:proofErr w:type="spellEnd"/>
      <w:r w:rsidRPr="007C3334">
        <w:rPr>
          <w:rFonts w:ascii="Times New Roman" w:eastAsia="Book Antiqua" w:hAnsi="Times New Roman" w:cs="Times New Roman"/>
          <w:sz w:val="24"/>
          <w:szCs w:val="24"/>
        </w:rPr>
        <w:t>» означает «танцую». Рождественский балет П. И. Чайковского «Щелкунчик». Зима: поэт — художник — композитор. Для чего нужен музыкальный размер. Марш Черномора. Инструмент-оркестр. Фортепиано. Музыкальный аккомпанемент. Праздник бабушек и мам. «Снегурочка» — весенняя сказка Н. А. Римского-Корсакова. Диезы, бемоли, бекары. «Где это видано...» (смешные истории о музыке). Весна: поэт — художник — композитор. Звуки-краски. Звуки клавесина.</w:t>
      </w:r>
    </w:p>
    <w:p w:rsidR="00EE1B56" w:rsidRPr="007C3334" w:rsidRDefault="00EE1B56" w:rsidP="00EE1B56">
      <w:pPr>
        <w:widowControl w:val="0"/>
        <w:numPr>
          <w:ilvl w:val="0"/>
          <w:numId w:val="1"/>
        </w:numPr>
        <w:spacing w:after="0" w:line="240" w:lineRule="auto"/>
        <w:ind w:left="120" w:firstLine="0"/>
        <w:rPr>
          <w:rFonts w:ascii="Times New Roman" w:eastAsia="Book Antiqua" w:hAnsi="Times New Roman" w:cs="Times New Roman"/>
          <w:sz w:val="24"/>
          <w:szCs w:val="24"/>
        </w:rPr>
      </w:pPr>
      <w:r w:rsidRPr="007C3334">
        <w:rPr>
          <w:rFonts w:ascii="Times New Roman" w:eastAsia="Book Antiqua" w:hAnsi="Times New Roman" w:cs="Times New Roman"/>
          <w:sz w:val="24"/>
          <w:szCs w:val="24"/>
        </w:rPr>
        <w:t>Тембры-краски. «Эту музыку легкую... называют эстрадною». Музыка в детских кинофильмах. Музыкальные театры мира.</w:t>
      </w:r>
    </w:p>
    <w:p w:rsidR="00EE1B56" w:rsidRDefault="00EE1B56" w:rsidP="00EE1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1B56" w:rsidRPr="007C3334" w:rsidRDefault="00EE1B56" w:rsidP="00EE1B56">
      <w:pPr>
        <w:numPr>
          <w:ilvl w:val="0"/>
          <w:numId w:val="1"/>
        </w:numPr>
        <w:spacing w:after="0" w:line="240" w:lineRule="auto"/>
        <w:ind w:left="120" w:firstLine="0"/>
        <w:rPr>
          <w:rFonts w:ascii="Times New Roman" w:eastAsia="Book Antiqua" w:hAnsi="Times New Roman" w:cs="Times New Roman"/>
          <w:b/>
          <w:sz w:val="24"/>
          <w:szCs w:val="24"/>
        </w:rPr>
      </w:pPr>
      <w:r w:rsidRPr="007C3334">
        <w:rPr>
          <w:rFonts w:ascii="Times New Roman" w:eastAsia="Book Antiqua" w:hAnsi="Times New Roman" w:cs="Times New Roman"/>
          <w:b/>
          <w:sz w:val="24"/>
          <w:szCs w:val="24"/>
        </w:rPr>
        <w:t>Формы организации учебных занятий:</w:t>
      </w:r>
    </w:p>
    <w:p w:rsidR="00EE1B56" w:rsidRPr="007C3334" w:rsidRDefault="00EE1B56" w:rsidP="00EE1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Слушание музыки</w:t>
      </w:r>
    </w:p>
    <w:p w:rsidR="00EE1B56" w:rsidRPr="007C3334" w:rsidRDefault="00EE1B56" w:rsidP="00EE1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Исполнительская деятельность</w:t>
      </w:r>
    </w:p>
    <w:p w:rsidR="00EE1B56" w:rsidRPr="007C3334" w:rsidRDefault="00EE1B56" w:rsidP="00EE1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Пение</w:t>
      </w:r>
    </w:p>
    <w:p w:rsidR="00EE1B56" w:rsidRPr="007C3334" w:rsidRDefault="00EE1B56" w:rsidP="00EE1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Музыкально – познавательная деятельность</w:t>
      </w:r>
    </w:p>
    <w:p w:rsidR="00EE1B56" w:rsidRPr="007C3334" w:rsidRDefault="00EE1B56" w:rsidP="00EE1B5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деятельности:</w:t>
      </w:r>
    </w:p>
    <w:p w:rsidR="00EE1B56" w:rsidRDefault="00EE1B56" w:rsidP="00EE1B56">
      <w:pPr>
        <w:tabs>
          <w:tab w:val="left" w:pos="284"/>
        </w:tabs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7C333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Исполнительская  </w:t>
      </w:r>
      <w:r w:rsidRPr="007C3334">
        <w:rPr>
          <w:rFonts w:ascii="Times New Roman" w:hAnsi="Times New Roman" w:cs="Times New Roman"/>
          <w:sz w:val="24"/>
          <w:szCs w:val="24"/>
          <w:shd w:val="clear" w:color="auto" w:fill="FFFFFF"/>
        </w:rPr>
        <w:t> деятельность: </w:t>
      </w:r>
      <w:r w:rsidRPr="007C333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хоровое, ансамблевое и сольное пение; творческая работа</w:t>
      </w:r>
      <w:proofErr w:type="gramStart"/>
      <w:r w:rsidRPr="007C333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7C333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исследование и проект</w:t>
      </w:r>
    </w:p>
    <w:p w:rsidR="00EE1B56" w:rsidRPr="007C3334" w:rsidRDefault="00EE1B56" w:rsidP="00EE1B56">
      <w:pPr>
        <w:tabs>
          <w:tab w:val="left" w:pos="284"/>
        </w:tabs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pPr w:leftFromText="180" w:rightFromText="180" w:vertAnchor="text" w:horzAnchor="page" w:tblpX="1224" w:tblpY="26"/>
        <w:tblW w:w="647" w:type="dxa"/>
        <w:tblLook w:val="00A0" w:firstRow="1" w:lastRow="0" w:firstColumn="1" w:lastColumn="0" w:noHBand="0" w:noVBand="0"/>
      </w:tblPr>
      <w:tblGrid>
        <w:gridCol w:w="263"/>
        <w:gridCol w:w="384"/>
      </w:tblGrid>
      <w:tr w:rsidR="00EE1B56" w:rsidRPr="007C3334" w:rsidTr="00825B69">
        <w:trPr>
          <w:trHeight w:val="272"/>
        </w:trPr>
        <w:tc>
          <w:tcPr>
            <w:tcW w:w="263" w:type="dxa"/>
          </w:tcPr>
          <w:p w:rsidR="00EE1B56" w:rsidRPr="007C3334" w:rsidRDefault="00EE1B56" w:rsidP="00825B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384" w:type="dxa"/>
          </w:tcPr>
          <w:p w:rsidR="00EE1B56" w:rsidRPr="007C3334" w:rsidRDefault="00EE1B56" w:rsidP="0082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1B56" w:rsidRDefault="00EE1B56" w:rsidP="00EE1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334">
        <w:rPr>
          <w:rFonts w:ascii="Times New Roman" w:hAnsi="Times New Roman" w:cs="Times New Roman"/>
          <w:b/>
          <w:sz w:val="24"/>
          <w:szCs w:val="24"/>
        </w:rPr>
        <w:t>3. Учебно - тематическое планирование</w:t>
      </w:r>
    </w:p>
    <w:p w:rsidR="00EE1B56" w:rsidRPr="00546ECE" w:rsidRDefault="00EE1B56" w:rsidP="00EE1B56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264C">
        <w:rPr>
          <w:rFonts w:ascii="Times New Roman" w:hAnsi="Times New Roman"/>
          <w:b/>
          <w:bCs/>
          <w:color w:val="000000"/>
          <w:sz w:val="24"/>
          <w:szCs w:val="24"/>
        </w:rPr>
        <w:t>2 класс (34 ч)</w:t>
      </w:r>
    </w:p>
    <w:tbl>
      <w:tblPr>
        <w:tblStyle w:val="a4"/>
        <w:tblW w:w="14459" w:type="dxa"/>
        <w:tblInd w:w="108" w:type="dxa"/>
        <w:tblLook w:val="04A0" w:firstRow="1" w:lastRow="0" w:firstColumn="1" w:lastColumn="0" w:noHBand="0" w:noVBand="1"/>
      </w:tblPr>
      <w:tblGrid>
        <w:gridCol w:w="1418"/>
        <w:gridCol w:w="10915"/>
        <w:gridCol w:w="2126"/>
      </w:tblGrid>
      <w:tr w:rsidR="00EE1B56" w:rsidTr="00825B69">
        <w:tc>
          <w:tcPr>
            <w:tcW w:w="1418" w:type="dxa"/>
          </w:tcPr>
          <w:p w:rsidR="00EE1B56" w:rsidRDefault="00EE1B56" w:rsidP="00825B69">
            <w:pPr>
              <w:pStyle w:val="a5"/>
            </w:pPr>
            <w:r>
              <w:t>№</w:t>
            </w:r>
          </w:p>
        </w:tc>
        <w:tc>
          <w:tcPr>
            <w:tcW w:w="10915" w:type="dxa"/>
          </w:tcPr>
          <w:p w:rsidR="00EE1B56" w:rsidRDefault="00EE1B56" w:rsidP="00825B69">
            <w:pPr>
              <w:pStyle w:val="a5"/>
            </w:pPr>
            <w:r>
              <w:t>Название темы, раздела</w:t>
            </w:r>
          </w:p>
        </w:tc>
        <w:tc>
          <w:tcPr>
            <w:tcW w:w="2126" w:type="dxa"/>
          </w:tcPr>
          <w:p w:rsidR="00EE1B56" w:rsidRDefault="00EE1B56" w:rsidP="00825B69">
            <w:pPr>
              <w:pStyle w:val="a5"/>
            </w:pPr>
            <w:r>
              <w:t>Количество часов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Прогулка 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«Картинки с выставки»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Осенины</w:t>
            </w:r>
            <w:proofErr w:type="spellEnd"/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</w:t>
            </w:r>
            <w:proofErr w:type="gramStart"/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сказочник Н. А. Римский- Корсаков 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оперном театре 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Осень: поэт </w:t>
            </w:r>
            <w:proofErr w:type="gramStart"/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—х</w:t>
            </w:r>
            <w:proofErr w:type="gramEnd"/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удожник —композитор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Весело-грустно</w:t>
            </w:r>
            <w:proofErr w:type="gramEnd"/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Озорные частушки 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«Мелодия — душа музыки» 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«Вечный солнечный свет в музыке — имя тебе Моцарт!»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интонация 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Ноты долгие и короткие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Величествен</w:t>
            </w: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ный орган 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</w:t>
            </w:r>
            <w:proofErr w:type="spellEnd"/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означает «тан</w:t>
            </w: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цую» 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Рождественский балет П. Чайковского «Щелкунчик»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Зима: поэт </w:t>
            </w:r>
            <w:proofErr w:type="gramStart"/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—х</w:t>
            </w:r>
            <w:proofErr w:type="gramEnd"/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удожник —композитор.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чего нужен музыкальный размер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Марш Черномора 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Инструмент-</w:t>
            </w: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оркестр. Фортепиано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</w:t>
            </w: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аккомпане</w:t>
            </w: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мент 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бабушек и мам.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«Снегуроч</w:t>
            </w: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ка» — весенняя сказка Н. А. Римског</w:t>
            </w:r>
            <w:proofErr w:type="gramStart"/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Корсакова 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Диезы, бемо</w:t>
            </w: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ли, бекары 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«Где это вида</w:t>
            </w:r>
            <w:r w:rsidRPr="0054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но…» (смешные истории о музыке)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sz w:val="24"/>
                <w:szCs w:val="24"/>
              </w:rPr>
              <w:t xml:space="preserve"> Весна: поэт — художник — композитор 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sz w:val="24"/>
                <w:szCs w:val="24"/>
              </w:rPr>
              <w:t xml:space="preserve"> Звуки-краски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sz w:val="24"/>
                <w:szCs w:val="24"/>
              </w:rPr>
              <w:t xml:space="preserve">Звуки клавесина 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sz w:val="24"/>
                <w:szCs w:val="24"/>
              </w:rPr>
              <w:t>Тембр</w:t>
            </w:r>
            <w:proofErr w:type="gramStart"/>
            <w:r w:rsidRPr="00546ECE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546ECE">
              <w:rPr>
                <w:rFonts w:ascii="Times New Roman" w:hAnsi="Times New Roman" w:cs="Times New Roman"/>
                <w:sz w:val="24"/>
                <w:szCs w:val="24"/>
              </w:rPr>
              <w:t xml:space="preserve"> краски 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sz w:val="24"/>
                <w:szCs w:val="24"/>
              </w:rPr>
              <w:t>«Эту музыку легкую… назы</w:t>
            </w:r>
            <w:r w:rsidRPr="00546ECE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эстрад</w:t>
            </w:r>
            <w:r w:rsidRPr="00546ECE">
              <w:rPr>
                <w:rFonts w:ascii="Times New Roman" w:hAnsi="Times New Roman" w:cs="Times New Roman"/>
                <w:sz w:val="24"/>
                <w:szCs w:val="24"/>
              </w:rPr>
              <w:softHyphen/>
              <w:t>ною»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B56" w:rsidTr="00825B69">
        <w:tc>
          <w:tcPr>
            <w:tcW w:w="1418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368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0915" w:type="dxa"/>
          </w:tcPr>
          <w:p w:rsidR="00EE1B56" w:rsidRPr="00546ECE" w:rsidRDefault="00EE1B56" w:rsidP="00825B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CE">
              <w:rPr>
                <w:rFonts w:ascii="Times New Roman" w:hAnsi="Times New Roman" w:cs="Times New Roman"/>
                <w:sz w:val="24"/>
                <w:szCs w:val="24"/>
              </w:rPr>
              <w:t>Музыка в детских кино</w:t>
            </w:r>
            <w:r w:rsidRPr="00546E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фильмах </w:t>
            </w:r>
          </w:p>
        </w:tc>
        <w:tc>
          <w:tcPr>
            <w:tcW w:w="2126" w:type="dxa"/>
          </w:tcPr>
          <w:p w:rsidR="00EE1B56" w:rsidRPr="00546ECE" w:rsidRDefault="00EE1B56" w:rsidP="00825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E1B56" w:rsidRPr="007C3334" w:rsidRDefault="00EE1B56" w:rsidP="00EE1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B56" w:rsidRPr="005D6BD7" w:rsidRDefault="00EE1B56" w:rsidP="00EE1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D6BD7">
        <w:rPr>
          <w:rFonts w:ascii="Times New Roman" w:hAnsi="Times New Roman" w:cs="Times New Roman"/>
          <w:sz w:val="28"/>
          <w:szCs w:val="28"/>
        </w:rPr>
        <w:t>В МБОУ СОШ №28 на всех уровнях образования при реализации начального общего образования используется электронное обучение и дистанционные образовательные технологии.</w:t>
      </w:r>
    </w:p>
    <w:p w:rsidR="00EE1B56" w:rsidRDefault="00EE1B56" w:rsidP="00EE1B56"/>
    <w:p w:rsidR="008A3044" w:rsidRDefault="008A3044">
      <w:bookmarkStart w:id="0" w:name="_GoBack"/>
      <w:bookmarkEnd w:id="0"/>
    </w:p>
    <w:sectPr w:rsidR="008A3044" w:rsidSect="007C33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16DCA"/>
    <w:multiLevelType w:val="hybridMultilevel"/>
    <w:tmpl w:val="44FAA460"/>
    <w:lvl w:ilvl="0" w:tplc="782A43C6">
      <w:start w:val="1"/>
      <w:numFmt w:val="bullet"/>
      <w:pStyle w:val="1"/>
      <w:lvlText w:val="•"/>
      <w:lvlJc w:val="left"/>
      <w:pPr>
        <w:ind w:left="141" w:hanging="147"/>
      </w:pPr>
      <w:rPr>
        <w:rFonts w:ascii="Lucida Sans Unicode" w:eastAsia="Lucida Sans Unicode" w:hAnsi="Lucida Sans Unicode" w:hint="default"/>
        <w:w w:val="72"/>
        <w:sz w:val="21"/>
        <w:szCs w:val="21"/>
      </w:rPr>
    </w:lvl>
    <w:lvl w:ilvl="1" w:tplc="69A2E4DC">
      <w:start w:val="1"/>
      <w:numFmt w:val="bullet"/>
      <w:lvlText w:val="•"/>
      <w:lvlJc w:val="left"/>
      <w:pPr>
        <w:ind w:left="703" w:hanging="147"/>
      </w:pPr>
      <w:rPr>
        <w:rFonts w:hint="default"/>
      </w:rPr>
    </w:lvl>
    <w:lvl w:ilvl="2" w:tplc="778A6F6E">
      <w:start w:val="1"/>
      <w:numFmt w:val="bullet"/>
      <w:lvlText w:val="•"/>
      <w:lvlJc w:val="left"/>
      <w:pPr>
        <w:ind w:left="1265" w:hanging="147"/>
      </w:pPr>
      <w:rPr>
        <w:rFonts w:hint="default"/>
      </w:rPr>
    </w:lvl>
    <w:lvl w:ilvl="3" w:tplc="2C68E57A">
      <w:start w:val="1"/>
      <w:numFmt w:val="bullet"/>
      <w:lvlText w:val="•"/>
      <w:lvlJc w:val="left"/>
      <w:pPr>
        <w:ind w:left="1826" w:hanging="147"/>
      </w:pPr>
      <w:rPr>
        <w:rFonts w:hint="default"/>
      </w:rPr>
    </w:lvl>
    <w:lvl w:ilvl="4" w:tplc="1F66FD7E">
      <w:start w:val="1"/>
      <w:numFmt w:val="bullet"/>
      <w:lvlText w:val="•"/>
      <w:lvlJc w:val="left"/>
      <w:pPr>
        <w:ind w:left="2388" w:hanging="147"/>
      </w:pPr>
      <w:rPr>
        <w:rFonts w:hint="default"/>
      </w:rPr>
    </w:lvl>
    <w:lvl w:ilvl="5" w:tplc="976696F0">
      <w:start w:val="1"/>
      <w:numFmt w:val="bullet"/>
      <w:lvlText w:val="•"/>
      <w:lvlJc w:val="left"/>
      <w:pPr>
        <w:ind w:left="2949" w:hanging="147"/>
      </w:pPr>
      <w:rPr>
        <w:rFonts w:hint="default"/>
      </w:rPr>
    </w:lvl>
    <w:lvl w:ilvl="6" w:tplc="DACC5DFA">
      <w:start w:val="1"/>
      <w:numFmt w:val="bullet"/>
      <w:lvlText w:val="•"/>
      <w:lvlJc w:val="left"/>
      <w:pPr>
        <w:ind w:left="3511" w:hanging="147"/>
      </w:pPr>
      <w:rPr>
        <w:rFonts w:hint="default"/>
      </w:rPr>
    </w:lvl>
    <w:lvl w:ilvl="7" w:tplc="D3340C12">
      <w:start w:val="1"/>
      <w:numFmt w:val="bullet"/>
      <w:lvlText w:val="•"/>
      <w:lvlJc w:val="left"/>
      <w:pPr>
        <w:ind w:left="4073" w:hanging="147"/>
      </w:pPr>
      <w:rPr>
        <w:rFonts w:hint="default"/>
      </w:rPr>
    </w:lvl>
    <w:lvl w:ilvl="8" w:tplc="56161420">
      <w:start w:val="1"/>
      <w:numFmt w:val="bullet"/>
      <w:lvlText w:val="•"/>
      <w:lvlJc w:val="left"/>
      <w:pPr>
        <w:ind w:left="4634" w:hanging="1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56"/>
    <w:rsid w:val="008A3044"/>
    <w:rsid w:val="00E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аркированный список1"/>
    <w:basedOn w:val="a3"/>
    <w:qFormat/>
    <w:rsid w:val="00EE1B56"/>
    <w:pPr>
      <w:numPr>
        <w:numId w:val="1"/>
      </w:numPr>
      <w:ind w:left="0" w:firstLine="0"/>
    </w:pPr>
  </w:style>
  <w:style w:type="table" w:styleId="a4">
    <w:name w:val="Table Grid"/>
    <w:basedOn w:val="a1"/>
    <w:uiPriority w:val="59"/>
    <w:rsid w:val="00EE1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Bullet"/>
    <w:basedOn w:val="a"/>
    <w:autoRedefine/>
    <w:unhideWhenUsed/>
    <w:rsid w:val="00EE1B56"/>
    <w:pPr>
      <w:shd w:val="clear" w:color="auto" w:fill="FFFFFF"/>
      <w:spacing w:after="0" w:line="240" w:lineRule="auto"/>
      <w:ind w:hanging="142"/>
      <w:contextualSpacing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6"/>
    <w:uiPriority w:val="99"/>
    <w:semiHidden/>
    <w:unhideWhenUsed/>
    <w:rsid w:val="00EE1B5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EE1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аркированный список1"/>
    <w:basedOn w:val="a3"/>
    <w:qFormat/>
    <w:rsid w:val="00EE1B56"/>
    <w:pPr>
      <w:numPr>
        <w:numId w:val="1"/>
      </w:numPr>
      <w:ind w:left="0" w:firstLine="0"/>
    </w:pPr>
  </w:style>
  <w:style w:type="table" w:styleId="a4">
    <w:name w:val="Table Grid"/>
    <w:basedOn w:val="a1"/>
    <w:uiPriority w:val="59"/>
    <w:rsid w:val="00EE1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Bullet"/>
    <w:basedOn w:val="a"/>
    <w:autoRedefine/>
    <w:unhideWhenUsed/>
    <w:rsid w:val="00EE1B56"/>
    <w:pPr>
      <w:shd w:val="clear" w:color="auto" w:fill="FFFFFF"/>
      <w:spacing w:after="0" w:line="240" w:lineRule="auto"/>
      <w:ind w:hanging="142"/>
      <w:contextualSpacing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6"/>
    <w:uiPriority w:val="99"/>
    <w:semiHidden/>
    <w:unhideWhenUsed/>
    <w:rsid w:val="00EE1B5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EE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2021-09-12T16:56:00Z</dcterms:created>
  <dcterms:modified xsi:type="dcterms:W3CDTF">2021-09-12T16:56:00Z</dcterms:modified>
</cp:coreProperties>
</file>