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67" w:rsidRPr="00BB5467" w:rsidRDefault="00BB5467" w:rsidP="00BB5467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BB5467"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государственное бюджетное  общеобразовательное учреждение Самарской области средняя общеобразовательная  школа №1 «Образовательный  </w:t>
      </w:r>
      <w:proofErr w:type="gramStart"/>
      <w:r w:rsidRPr="00BB5467">
        <w:rPr>
          <w:rFonts w:ascii="Times New Roman" w:eastAsia="Times New Roman" w:hAnsi="Times New Roman"/>
          <w:bCs/>
          <w:kern w:val="1"/>
          <w:sz w:val="24"/>
          <w:szCs w:val="24"/>
        </w:rPr>
        <w:t>центр» ж</w:t>
      </w:r>
      <w:proofErr w:type="gramEnd"/>
      <w:r w:rsidRPr="00BB5467"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.-д. ст. Шентала муниципального района </w:t>
      </w:r>
      <w:proofErr w:type="spellStart"/>
      <w:r w:rsidRPr="00BB5467">
        <w:rPr>
          <w:rFonts w:ascii="Times New Roman" w:eastAsia="Times New Roman" w:hAnsi="Times New Roman"/>
          <w:bCs/>
          <w:kern w:val="1"/>
          <w:sz w:val="24"/>
          <w:szCs w:val="24"/>
        </w:rPr>
        <w:t>Шенталинский</w:t>
      </w:r>
      <w:proofErr w:type="spellEnd"/>
      <w:r w:rsidRPr="00BB5467"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   Самарской области</w:t>
      </w:r>
    </w:p>
    <w:p w:rsidR="00BB5467" w:rsidRPr="00BB5467" w:rsidRDefault="00BB5467" w:rsidP="00BB5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B5467" w:rsidRPr="00BB5467" w:rsidRDefault="00BB5467" w:rsidP="00BB5467">
      <w:pPr>
        <w:suppressAutoHyphens/>
        <w:spacing w:after="0" w:line="360" w:lineRule="auto"/>
        <w:jc w:val="right"/>
        <w:rPr>
          <w:rFonts w:ascii="Times New Roman" w:eastAsia="Times New Roman" w:hAnsi="Times New Roman"/>
          <w:kern w:val="1"/>
          <w:sz w:val="24"/>
          <w:szCs w:val="24"/>
        </w:rPr>
      </w:pPr>
    </w:p>
    <w:p w:rsidR="00BB5467" w:rsidRPr="00BB5467" w:rsidRDefault="00BB5467" w:rsidP="00BB5467">
      <w:pPr>
        <w:suppressAutoHyphens/>
        <w:spacing w:after="0" w:line="360" w:lineRule="auto"/>
        <w:jc w:val="right"/>
        <w:rPr>
          <w:rFonts w:ascii="Times New Roman" w:eastAsia="Times New Roman" w:hAnsi="Times New Roman"/>
          <w:kern w:val="1"/>
          <w:sz w:val="24"/>
          <w:szCs w:val="24"/>
        </w:rPr>
      </w:pPr>
    </w:p>
    <w:p w:rsidR="00BB5467" w:rsidRPr="00BB5467" w:rsidRDefault="00BB5467" w:rsidP="00BB5467">
      <w:pPr>
        <w:suppressAutoHyphens/>
        <w:spacing w:after="0" w:line="360" w:lineRule="auto"/>
        <w:jc w:val="right"/>
        <w:rPr>
          <w:rFonts w:ascii="Times New Roman" w:eastAsia="Times New Roman" w:hAnsi="Times New Roman"/>
          <w:kern w:val="1"/>
          <w:sz w:val="24"/>
          <w:szCs w:val="24"/>
        </w:rPr>
      </w:pPr>
    </w:p>
    <w:p w:rsidR="00BB5467" w:rsidRPr="00BB5467" w:rsidRDefault="00BB5467" w:rsidP="00BB5467">
      <w:pPr>
        <w:suppressAutoHyphens/>
        <w:spacing w:after="0" w:line="360" w:lineRule="auto"/>
        <w:jc w:val="right"/>
        <w:rPr>
          <w:rFonts w:ascii="Times New Roman" w:eastAsia="Times New Roman" w:hAnsi="Times New Roman"/>
          <w:kern w:val="1"/>
          <w:sz w:val="24"/>
          <w:szCs w:val="24"/>
        </w:rPr>
      </w:pPr>
    </w:p>
    <w:p w:rsidR="00BB5467" w:rsidRPr="00BB5467" w:rsidRDefault="00BB5467" w:rsidP="00BB5467">
      <w:pPr>
        <w:suppressAutoHyphens/>
        <w:spacing w:after="0" w:line="360" w:lineRule="auto"/>
        <w:jc w:val="right"/>
        <w:rPr>
          <w:rFonts w:ascii="Times New Roman" w:eastAsia="Times New Roman" w:hAnsi="Times New Roman"/>
          <w:kern w:val="1"/>
          <w:sz w:val="24"/>
          <w:szCs w:val="24"/>
        </w:rPr>
      </w:pPr>
    </w:p>
    <w:p w:rsidR="00BB5467" w:rsidRPr="00BB5467" w:rsidRDefault="00BB5467" w:rsidP="00BB5467">
      <w:pPr>
        <w:suppressAutoHyphens/>
        <w:spacing w:after="0" w:line="360" w:lineRule="auto"/>
        <w:jc w:val="right"/>
        <w:rPr>
          <w:rFonts w:ascii="Times New Roman" w:eastAsia="Times New Roman" w:hAnsi="Times New Roman"/>
          <w:kern w:val="1"/>
          <w:sz w:val="24"/>
          <w:szCs w:val="24"/>
        </w:rPr>
      </w:pPr>
    </w:p>
    <w:p w:rsidR="00BB5467" w:rsidRPr="00BB5467" w:rsidRDefault="00BB5467" w:rsidP="00BB5467">
      <w:pPr>
        <w:suppressAutoHyphens/>
        <w:spacing w:after="0" w:line="360" w:lineRule="auto"/>
        <w:jc w:val="right"/>
        <w:rPr>
          <w:rFonts w:ascii="Times New Roman" w:eastAsia="Times New Roman" w:hAnsi="Times New Roman"/>
          <w:kern w:val="1"/>
          <w:sz w:val="24"/>
          <w:szCs w:val="24"/>
        </w:rPr>
      </w:pPr>
    </w:p>
    <w:p w:rsidR="00BB5467" w:rsidRPr="00BB5467" w:rsidRDefault="00BB5467" w:rsidP="00BB5467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1"/>
        </w:rPr>
      </w:pPr>
    </w:p>
    <w:p w:rsidR="00BB5467" w:rsidRPr="00BB5467" w:rsidRDefault="00BB5467" w:rsidP="00BB5467">
      <w:pPr>
        <w:suppressAutoHyphens/>
        <w:spacing w:after="0" w:line="360" w:lineRule="auto"/>
        <w:jc w:val="center"/>
        <w:rPr>
          <w:rFonts w:ascii="Times New Roman" w:eastAsia="Times New Roman" w:hAnsi="Times New Roman"/>
          <w:i/>
          <w:kern w:val="1"/>
          <w:sz w:val="28"/>
          <w:szCs w:val="28"/>
        </w:rPr>
      </w:pPr>
    </w:p>
    <w:p w:rsidR="00BB5467" w:rsidRPr="00BB5467" w:rsidRDefault="00BB5467" w:rsidP="00BB546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  <w:r w:rsidRPr="00BB5467">
        <w:rPr>
          <w:rFonts w:ascii="Times New Roman" w:eastAsia="Times New Roman" w:hAnsi="Times New Roman"/>
          <w:kern w:val="1"/>
          <w:sz w:val="28"/>
          <w:szCs w:val="28"/>
        </w:rPr>
        <w:t xml:space="preserve">Тема: </w:t>
      </w:r>
      <w:r w:rsidRPr="00BB5467">
        <w:rPr>
          <w:rFonts w:ascii="Times New Roman" w:eastAsia="Times New Roman" w:hAnsi="Times New Roman"/>
          <w:b/>
          <w:kern w:val="1"/>
          <w:sz w:val="28"/>
          <w:szCs w:val="28"/>
        </w:rPr>
        <w:t>«История школы, в которой я учусь»</w:t>
      </w:r>
    </w:p>
    <w:p w:rsidR="00BB5467" w:rsidRPr="00BB5467" w:rsidRDefault="00BB5467" w:rsidP="00BB546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BB5467" w:rsidRPr="00BB5467" w:rsidRDefault="00BB5467" w:rsidP="00BB546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BB5467" w:rsidRPr="00BB5467" w:rsidRDefault="00BB5467" w:rsidP="00BB546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BB5467" w:rsidRPr="00BB5467" w:rsidRDefault="00BB5467" w:rsidP="00BB546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BB5467" w:rsidRPr="00BB5467" w:rsidRDefault="00BB5467" w:rsidP="00BB546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BB5467" w:rsidRPr="00BB5467" w:rsidRDefault="00BB5467" w:rsidP="00BB546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BB5467" w:rsidRPr="00BB5467" w:rsidRDefault="00BB5467" w:rsidP="00BB546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BB5467" w:rsidRPr="00BB5467" w:rsidRDefault="00BB5467" w:rsidP="00BB546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BB5467" w:rsidRPr="00BB5467" w:rsidRDefault="00BB5467" w:rsidP="00BB5467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BB5467" w:rsidRPr="00BB5467" w:rsidRDefault="00BB5467" w:rsidP="00BB5467">
      <w:pPr>
        <w:suppressAutoHyphens/>
        <w:spacing w:after="0" w:line="240" w:lineRule="auto"/>
        <w:ind w:left="5529"/>
        <w:rPr>
          <w:rFonts w:ascii="Times New Roman" w:eastAsia="Times New Roman" w:hAnsi="Times New Roman"/>
          <w:kern w:val="1"/>
          <w:sz w:val="28"/>
          <w:szCs w:val="28"/>
        </w:rPr>
      </w:pPr>
      <w:r w:rsidRPr="00BB546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</w:p>
    <w:p w:rsidR="00BB5467" w:rsidRPr="00BB5467" w:rsidRDefault="00BB5467" w:rsidP="00BB5467">
      <w:pPr>
        <w:suppressAutoHyphens/>
        <w:spacing w:after="0" w:line="240" w:lineRule="auto"/>
        <w:ind w:left="5529"/>
        <w:rPr>
          <w:rFonts w:ascii="Times New Roman" w:eastAsia="Times New Roman" w:hAnsi="Times New Roman"/>
          <w:kern w:val="1"/>
          <w:sz w:val="28"/>
          <w:szCs w:val="28"/>
        </w:rPr>
      </w:pPr>
      <w:r w:rsidRPr="00BB5467">
        <w:rPr>
          <w:rFonts w:ascii="Times New Roman" w:eastAsia="Times New Roman" w:hAnsi="Times New Roman"/>
          <w:kern w:val="1"/>
          <w:sz w:val="28"/>
          <w:szCs w:val="28"/>
        </w:rPr>
        <w:t xml:space="preserve">                                                                                    Автор:</w:t>
      </w:r>
    </w:p>
    <w:p w:rsidR="00BB5467" w:rsidRPr="00BB5467" w:rsidRDefault="00BB5467" w:rsidP="00BB5467">
      <w:pPr>
        <w:suppressAutoHyphens/>
        <w:spacing w:after="0" w:line="240" w:lineRule="auto"/>
        <w:ind w:left="4395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Сорокина Ирина, ученица 7в класса</w:t>
      </w:r>
    </w:p>
    <w:p w:rsidR="00BB5467" w:rsidRPr="00BB5467" w:rsidRDefault="00BB5467" w:rsidP="00BB5467">
      <w:pPr>
        <w:tabs>
          <w:tab w:val="left" w:pos="3261"/>
        </w:tabs>
        <w:suppressAutoHyphens/>
        <w:spacing w:after="0" w:line="240" w:lineRule="auto"/>
        <w:ind w:left="4395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Руководитель</w:t>
      </w:r>
      <w:proofErr w:type="gramStart"/>
      <w:r>
        <w:rPr>
          <w:rFonts w:ascii="Times New Roman" w:eastAsia="Times New Roman" w:hAnsi="Times New Roman"/>
          <w:kern w:val="1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Касимова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Галина Леонидовна, руководитель историко-краеведческого музея ГБОУ СОШ №</w:t>
      </w:r>
      <w:r w:rsidRPr="00BB5467">
        <w:rPr>
          <w:rFonts w:ascii="Times New Roman" w:eastAsia="Times New Roman" w:hAnsi="Times New Roman"/>
          <w:kern w:val="1"/>
          <w:sz w:val="28"/>
          <w:szCs w:val="28"/>
        </w:rPr>
        <w:t xml:space="preserve">1 </w:t>
      </w:r>
      <w:r>
        <w:rPr>
          <w:rFonts w:ascii="Times New Roman" w:eastAsia="Times New Roman" w:hAnsi="Times New Roman"/>
          <w:kern w:val="1"/>
          <w:sz w:val="28"/>
          <w:szCs w:val="28"/>
        </w:rPr>
        <w:t>«ОЦ» ж.-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д.ст</w:t>
      </w:r>
      <w:proofErr w:type="gramStart"/>
      <w:r>
        <w:rPr>
          <w:rFonts w:ascii="Times New Roman" w:eastAsia="Times New Roman" w:hAnsi="Times New Roman"/>
          <w:kern w:val="1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/>
          <w:kern w:val="1"/>
          <w:sz w:val="28"/>
          <w:szCs w:val="28"/>
        </w:rPr>
        <w:t>ентала</w:t>
      </w:r>
      <w:proofErr w:type="spellEnd"/>
    </w:p>
    <w:p w:rsidR="00BB5467" w:rsidRPr="00BB5467" w:rsidRDefault="00BB5467" w:rsidP="00BB5467">
      <w:pPr>
        <w:tabs>
          <w:tab w:val="left" w:pos="3261"/>
        </w:tabs>
        <w:suppressAutoHyphens/>
        <w:spacing w:after="0" w:line="240" w:lineRule="auto"/>
        <w:ind w:left="4395"/>
        <w:rPr>
          <w:rFonts w:ascii="Times New Roman" w:eastAsia="Times New Roman" w:hAnsi="Times New Roman"/>
          <w:kern w:val="1"/>
          <w:sz w:val="28"/>
          <w:szCs w:val="28"/>
        </w:rPr>
      </w:pPr>
      <w:r w:rsidRPr="00BB546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BB546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BB5467">
        <w:rPr>
          <w:rFonts w:ascii="Times New Roman" w:eastAsia="Times New Roman" w:hAnsi="Times New Roman"/>
          <w:kern w:val="1"/>
          <w:sz w:val="28"/>
          <w:szCs w:val="28"/>
        </w:rPr>
        <w:tab/>
      </w:r>
      <w:r w:rsidRPr="00BB5467">
        <w:rPr>
          <w:rFonts w:ascii="Times New Roman" w:eastAsia="Times New Roman" w:hAnsi="Times New Roman"/>
          <w:kern w:val="1"/>
          <w:sz w:val="28"/>
          <w:szCs w:val="28"/>
        </w:rPr>
        <w:tab/>
      </w:r>
    </w:p>
    <w:p w:rsidR="00BB5467" w:rsidRPr="00BB5467" w:rsidRDefault="00BB5467" w:rsidP="00BB5467">
      <w:pPr>
        <w:tabs>
          <w:tab w:val="left" w:pos="3261"/>
        </w:tabs>
        <w:suppressAutoHyphens/>
        <w:spacing w:after="0" w:line="360" w:lineRule="auto"/>
        <w:ind w:left="4395"/>
        <w:rPr>
          <w:rFonts w:ascii="Times New Roman" w:eastAsia="Times New Roman" w:hAnsi="Times New Roman"/>
          <w:kern w:val="1"/>
          <w:sz w:val="28"/>
          <w:szCs w:val="28"/>
        </w:rPr>
      </w:pPr>
    </w:p>
    <w:p w:rsidR="00BB5467" w:rsidRPr="00BB5467" w:rsidRDefault="00BB5467" w:rsidP="00BB5467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BB5467" w:rsidRPr="00BB5467" w:rsidRDefault="00BB5467" w:rsidP="00BB5467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</w:p>
    <w:p w:rsidR="00BB5467" w:rsidRPr="00BB5467" w:rsidRDefault="00BB5467" w:rsidP="00BB5467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  <w:r w:rsidRPr="00BB5467">
        <w:rPr>
          <w:rFonts w:ascii="Times New Roman" w:eastAsia="Times New Roman" w:hAnsi="Times New Roman"/>
          <w:kern w:val="1"/>
          <w:sz w:val="28"/>
          <w:szCs w:val="28"/>
        </w:rPr>
        <w:t>Шентала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2021</w:t>
      </w:r>
      <w:r w:rsidRPr="00BB5467">
        <w:rPr>
          <w:rFonts w:ascii="Times New Roman" w:eastAsia="Times New Roman" w:hAnsi="Times New Roman"/>
          <w:kern w:val="1"/>
          <w:sz w:val="28"/>
          <w:szCs w:val="28"/>
        </w:rPr>
        <w:t xml:space="preserve"> г.</w:t>
      </w:r>
    </w:p>
    <w:p w:rsidR="0093046E" w:rsidRPr="00E36B9E" w:rsidRDefault="0093046E" w:rsidP="00E36B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3C69" w:rsidRPr="00D53C69" w:rsidRDefault="00D53C69" w:rsidP="00D53C6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53C69">
        <w:rPr>
          <w:rFonts w:ascii="Arial" w:hAnsi="Arial" w:cs="Arial"/>
          <w:sz w:val="28"/>
          <w:szCs w:val="28"/>
        </w:rPr>
        <w:t>СОДЕРЖАНИЕ:</w:t>
      </w:r>
    </w:p>
    <w:p w:rsidR="00D53C69" w:rsidRPr="00CF3B5E" w:rsidRDefault="00EB5DE5" w:rsidP="00CF3B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3C69">
        <w:rPr>
          <w:rFonts w:ascii="Times New Roman" w:hAnsi="Times New Roman"/>
          <w:sz w:val="28"/>
          <w:szCs w:val="28"/>
        </w:rPr>
        <w:t>Введение …</w:t>
      </w:r>
      <w:r w:rsidR="00F14D87">
        <w:rPr>
          <w:rFonts w:ascii="Times New Roman" w:hAnsi="Times New Roman"/>
          <w:sz w:val="28"/>
          <w:szCs w:val="28"/>
        </w:rPr>
        <w:t>…………………………………………………………..3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3C69" w:rsidRPr="00EB5DE5" w:rsidRDefault="00D53C69" w:rsidP="00EB5DE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B5DE5">
        <w:rPr>
          <w:rFonts w:ascii="Times New Roman" w:hAnsi="Times New Roman"/>
          <w:sz w:val="28"/>
          <w:szCs w:val="28"/>
        </w:rPr>
        <w:t xml:space="preserve">Из истории </w:t>
      </w:r>
      <w:proofErr w:type="spellStart"/>
      <w:r w:rsidRPr="00EB5DE5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EB5DE5">
        <w:rPr>
          <w:rFonts w:ascii="Times New Roman" w:hAnsi="Times New Roman"/>
          <w:sz w:val="28"/>
          <w:szCs w:val="28"/>
        </w:rPr>
        <w:t xml:space="preserve"> района</w:t>
      </w:r>
      <w:r w:rsidR="00EB5DE5" w:rsidRPr="00EB5DE5">
        <w:rPr>
          <w:rFonts w:ascii="Times New Roman" w:hAnsi="Times New Roman"/>
          <w:sz w:val="28"/>
          <w:szCs w:val="28"/>
        </w:rPr>
        <w:t>………………</w:t>
      </w:r>
      <w:r w:rsidR="00F14D87">
        <w:rPr>
          <w:rFonts w:ascii="Times New Roman" w:hAnsi="Times New Roman"/>
          <w:sz w:val="28"/>
          <w:szCs w:val="28"/>
        </w:rPr>
        <w:t>…………..4</w:t>
      </w:r>
    </w:p>
    <w:p w:rsidR="00D53C69" w:rsidRPr="00C32050" w:rsidRDefault="00C32050" w:rsidP="00EB5DE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История учреждения  звания  «Почётный гражданин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r w:rsidRPr="00C32050">
        <w:rPr>
          <w:rFonts w:ascii="Times New Roman" w:hAnsi="Times New Roman"/>
          <w:sz w:val="28"/>
          <w:szCs w:val="28"/>
        </w:rPr>
        <w:t>енталинского</w:t>
      </w:r>
      <w:proofErr w:type="spellEnd"/>
      <w:r w:rsidRPr="00C32050">
        <w:rPr>
          <w:rFonts w:ascii="Times New Roman" w:hAnsi="Times New Roman"/>
          <w:sz w:val="28"/>
          <w:szCs w:val="28"/>
        </w:rPr>
        <w:t xml:space="preserve"> района».</w:t>
      </w:r>
      <w:r w:rsidR="00D53C69" w:rsidRPr="00C32050">
        <w:rPr>
          <w:rFonts w:ascii="Times New Roman" w:hAnsi="Times New Roman"/>
          <w:sz w:val="28"/>
          <w:szCs w:val="28"/>
        </w:rPr>
        <w:t>…………………………</w:t>
      </w:r>
      <w:r w:rsidR="00F14D87">
        <w:rPr>
          <w:rFonts w:ascii="Times New Roman" w:hAnsi="Times New Roman"/>
          <w:sz w:val="28"/>
          <w:szCs w:val="28"/>
        </w:rPr>
        <w:t xml:space="preserve">……………5 </w:t>
      </w:r>
    </w:p>
    <w:p w:rsidR="00D53C69" w:rsidRPr="00EB5DE5" w:rsidRDefault="00D53C69" w:rsidP="00EB5DE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B5DE5">
        <w:rPr>
          <w:rFonts w:ascii="Times New Roman" w:hAnsi="Times New Roman"/>
          <w:sz w:val="28"/>
          <w:szCs w:val="28"/>
        </w:rPr>
        <w:t xml:space="preserve">«Почётные граждане </w:t>
      </w:r>
      <w:proofErr w:type="spellStart"/>
      <w:r w:rsidRPr="00EB5DE5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EB5DE5">
        <w:rPr>
          <w:rFonts w:ascii="Times New Roman" w:hAnsi="Times New Roman"/>
          <w:sz w:val="28"/>
          <w:szCs w:val="28"/>
        </w:rPr>
        <w:t xml:space="preserve"> района»…</w:t>
      </w:r>
      <w:r w:rsidR="00C758B7">
        <w:rPr>
          <w:rFonts w:ascii="Times New Roman" w:hAnsi="Times New Roman"/>
          <w:sz w:val="28"/>
          <w:szCs w:val="28"/>
        </w:rPr>
        <w:t>…………....7</w:t>
      </w:r>
    </w:p>
    <w:p w:rsidR="00CF3B5E" w:rsidRDefault="00CF3B5E" w:rsidP="00CF3B5E">
      <w:pPr>
        <w:pStyle w:val="a3"/>
        <w:spacing w:after="0" w:line="360" w:lineRule="auto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C3205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C32050">
        <w:rPr>
          <w:rFonts w:ascii="Times New Roman" w:hAnsi="Times New Roman"/>
          <w:sz w:val="28"/>
          <w:szCs w:val="28"/>
        </w:rPr>
        <w:t>Альберт Борис Яковлевич……………………</w:t>
      </w:r>
      <w:r w:rsidR="00C758B7">
        <w:rPr>
          <w:rFonts w:ascii="Times New Roman" w:hAnsi="Times New Roman"/>
          <w:sz w:val="28"/>
          <w:szCs w:val="28"/>
        </w:rPr>
        <w:t>……8</w:t>
      </w:r>
    </w:p>
    <w:p w:rsidR="00C32050" w:rsidRDefault="00C32050" w:rsidP="00CF3B5E">
      <w:pPr>
        <w:pStyle w:val="a3"/>
        <w:spacing w:after="0" w:line="360" w:lineRule="auto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F14D87" w:rsidRPr="00F14D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4D87" w:rsidRPr="00F14D87">
        <w:rPr>
          <w:rFonts w:ascii="Times New Roman" w:hAnsi="Times New Roman"/>
          <w:sz w:val="28"/>
          <w:szCs w:val="28"/>
        </w:rPr>
        <w:t>Омшина</w:t>
      </w:r>
      <w:proofErr w:type="spellEnd"/>
      <w:r w:rsidR="00F14D87" w:rsidRPr="00F14D87">
        <w:rPr>
          <w:rFonts w:ascii="Times New Roman" w:hAnsi="Times New Roman"/>
          <w:sz w:val="28"/>
          <w:szCs w:val="28"/>
        </w:rPr>
        <w:t xml:space="preserve"> Евгения Павловна</w:t>
      </w:r>
      <w:r w:rsidR="00C758B7">
        <w:rPr>
          <w:rFonts w:ascii="Times New Roman" w:hAnsi="Times New Roman"/>
          <w:sz w:val="28"/>
          <w:szCs w:val="28"/>
        </w:rPr>
        <w:t>………………………...9</w:t>
      </w:r>
    </w:p>
    <w:p w:rsidR="00F14D87" w:rsidRDefault="00F14D87" w:rsidP="00CF3B5E">
      <w:pPr>
        <w:pStyle w:val="a3"/>
        <w:spacing w:after="0" w:line="360" w:lineRule="auto"/>
        <w:ind w:left="1800"/>
        <w:rPr>
          <w:rFonts w:ascii="Times New Roman" w:hAnsi="Times New Roman"/>
          <w:sz w:val="28"/>
          <w:szCs w:val="28"/>
        </w:rPr>
      </w:pPr>
      <w:r w:rsidRPr="00F14D87">
        <w:rPr>
          <w:rFonts w:ascii="Times New Roman" w:hAnsi="Times New Roman"/>
          <w:sz w:val="28"/>
          <w:szCs w:val="28"/>
        </w:rPr>
        <w:t>3.3</w:t>
      </w:r>
      <w:r w:rsidR="00BD7D92">
        <w:rPr>
          <w:rFonts w:ascii="Times New Roman" w:hAnsi="Times New Roman"/>
          <w:sz w:val="28"/>
          <w:szCs w:val="28"/>
        </w:rPr>
        <w:t>.</w:t>
      </w:r>
      <w:r w:rsidRPr="00F14D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4D87">
        <w:rPr>
          <w:rFonts w:ascii="Times New Roman" w:hAnsi="Times New Roman"/>
          <w:sz w:val="28"/>
          <w:szCs w:val="28"/>
        </w:rPr>
        <w:t>Шамин</w:t>
      </w:r>
      <w:proofErr w:type="spellEnd"/>
      <w:r w:rsidRPr="00F14D87">
        <w:rPr>
          <w:rFonts w:ascii="Times New Roman" w:hAnsi="Times New Roman"/>
          <w:sz w:val="28"/>
          <w:szCs w:val="28"/>
        </w:rPr>
        <w:t xml:space="preserve"> Александр Иванович</w:t>
      </w:r>
      <w:r>
        <w:rPr>
          <w:rFonts w:ascii="Times New Roman" w:hAnsi="Times New Roman"/>
          <w:sz w:val="28"/>
          <w:szCs w:val="28"/>
        </w:rPr>
        <w:t>………………………</w:t>
      </w:r>
      <w:r w:rsidR="00C758B7">
        <w:rPr>
          <w:rFonts w:ascii="Times New Roman" w:hAnsi="Times New Roman"/>
          <w:sz w:val="28"/>
          <w:szCs w:val="28"/>
        </w:rPr>
        <w:t>10</w:t>
      </w:r>
    </w:p>
    <w:p w:rsidR="00BD7D92" w:rsidRDefault="00BD7D92" w:rsidP="00CF3B5E">
      <w:pPr>
        <w:pStyle w:val="a3"/>
        <w:spacing w:after="0" w:line="360" w:lineRule="auto"/>
        <w:ind w:left="1800"/>
        <w:rPr>
          <w:rFonts w:ascii="Times New Roman" w:hAnsi="Times New Roman"/>
          <w:sz w:val="28"/>
          <w:szCs w:val="28"/>
        </w:rPr>
      </w:pPr>
      <w:r w:rsidRPr="00BD7D92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Pr="00BD7D92">
        <w:rPr>
          <w:rFonts w:ascii="Times New Roman" w:hAnsi="Times New Roman"/>
          <w:sz w:val="28"/>
          <w:szCs w:val="28"/>
        </w:rPr>
        <w:t xml:space="preserve"> Прасковья Алексеевна </w:t>
      </w:r>
      <w:proofErr w:type="spellStart"/>
      <w:r w:rsidRPr="00BD7D92">
        <w:rPr>
          <w:rFonts w:ascii="Times New Roman" w:hAnsi="Times New Roman"/>
          <w:sz w:val="28"/>
          <w:szCs w:val="28"/>
        </w:rPr>
        <w:t>Даркаева</w:t>
      </w:r>
      <w:proofErr w:type="spellEnd"/>
      <w:r>
        <w:rPr>
          <w:rFonts w:ascii="Times New Roman" w:hAnsi="Times New Roman"/>
          <w:sz w:val="28"/>
          <w:szCs w:val="28"/>
        </w:rPr>
        <w:t>…………………</w:t>
      </w:r>
      <w:r w:rsidR="00633B1F">
        <w:rPr>
          <w:rFonts w:ascii="Times New Roman" w:hAnsi="Times New Roman"/>
          <w:sz w:val="28"/>
          <w:szCs w:val="28"/>
        </w:rPr>
        <w:t>..</w:t>
      </w:r>
      <w:r w:rsidR="00624C00">
        <w:rPr>
          <w:rFonts w:ascii="Times New Roman" w:hAnsi="Times New Roman"/>
          <w:sz w:val="28"/>
          <w:szCs w:val="28"/>
        </w:rPr>
        <w:t>11</w:t>
      </w:r>
    </w:p>
    <w:p w:rsidR="00BD7D92" w:rsidRPr="00633B1F" w:rsidRDefault="00BD7D92" w:rsidP="00CF3B5E">
      <w:pPr>
        <w:pStyle w:val="a3"/>
        <w:spacing w:after="0" w:line="360" w:lineRule="auto"/>
        <w:ind w:left="1800"/>
        <w:rPr>
          <w:rFonts w:ascii="Times New Roman" w:hAnsi="Times New Roman"/>
          <w:sz w:val="28"/>
          <w:szCs w:val="28"/>
        </w:rPr>
      </w:pPr>
      <w:r w:rsidRPr="00633B1F">
        <w:rPr>
          <w:rFonts w:ascii="Times New Roman" w:hAnsi="Times New Roman"/>
          <w:sz w:val="28"/>
          <w:szCs w:val="28"/>
        </w:rPr>
        <w:t xml:space="preserve">3.5. </w:t>
      </w:r>
      <w:r w:rsidR="00633B1F" w:rsidRPr="00633B1F">
        <w:rPr>
          <w:rFonts w:ascii="Times New Roman" w:hAnsi="Times New Roman"/>
          <w:sz w:val="28"/>
          <w:szCs w:val="28"/>
          <w:lang w:eastAsia="ru-RU"/>
        </w:rPr>
        <w:t>Волкова Татьяна Ивановна</w:t>
      </w:r>
      <w:r w:rsidR="00624C00">
        <w:rPr>
          <w:rFonts w:ascii="Times New Roman" w:hAnsi="Times New Roman"/>
          <w:sz w:val="28"/>
          <w:szCs w:val="28"/>
          <w:lang w:eastAsia="ru-RU"/>
        </w:rPr>
        <w:t>………………………...12</w:t>
      </w:r>
    </w:p>
    <w:p w:rsidR="00F14D87" w:rsidRDefault="00633B1F" w:rsidP="00CF3B5E">
      <w:pPr>
        <w:pStyle w:val="a3"/>
        <w:spacing w:after="0" w:line="360" w:lineRule="auto"/>
        <w:ind w:left="1800"/>
        <w:rPr>
          <w:rFonts w:ascii="Times New Roman" w:hAnsi="Times New Roman"/>
          <w:sz w:val="28"/>
          <w:szCs w:val="28"/>
          <w:lang w:eastAsia="ru-RU"/>
        </w:rPr>
      </w:pPr>
      <w:r w:rsidRPr="00633B1F">
        <w:rPr>
          <w:rFonts w:ascii="Times New Roman" w:hAnsi="Times New Roman"/>
          <w:sz w:val="28"/>
          <w:szCs w:val="28"/>
          <w:lang w:eastAsia="ru-RU"/>
        </w:rPr>
        <w:t>3.6. Тамара Федоровна Павлова</w:t>
      </w:r>
      <w:r w:rsidR="00624C00">
        <w:rPr>
          <w:rFonts w:ascii="Times New Roman" w:hAnsi="Times New Roman"/>
          <w:sz w:val="28"/>
          <w:szCs w:val="28"/>
          <w:lang w:eastAsia="ru-RU"/>
        </w:rPr>
        <w:t>………………………..13</w:t>
      </w:r>
    </w:p>
    <w:p w:rsidR="00633B1F" w:rsidRDefault="00633B1F" w:rsidP="00CF3B5E">
      <w:pPr>
        <w:pStyle w:val="a3"/>
        <w:spacing w:after="0" w:line="360" w:lineRule="auto"/>
        <w:ind w:left="18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</w:t>
      </w:r>
      <w:r w:rsidRPr="00633B1F">
        <w:rPr>
          <w:rFonts w:ascii="Times New Roman" w:hAnsi="Times New Roman"/>
          <w:sz w:val="28"/>
          <w:szCs w:val="28"/>
          <w:lang w:eastAsia="ru-RU"/>
        </w:rPr>
        <w:t xml:space="preserve">. Французов Иван Владимирович </w:t>
      </w:r>
      <w:r>
        <w:rPr>
          <w:rFonts w:ascii="Times New Roman" w:hAnsi="Times New Roman"/>
          <w:sz w:val="28"/>
          <w:szCs w:val="28"/>
          <w:lang w:eastAsia="ru-RU"/>
        </w:rPr>
        <w:t>…………………</w:t>
      </w:r>
      <w:r w:rsidR="00B54E49">
        <w:rPr>
          <w:rFonts w:ascii="Times New Roman" w:hAnsi="Times New Roman"/>
          <w:sz w:val="28"/>
          <w:szCs w:val="28"/>
          <w:lang w:eastAsia="ru-RU"/>
        </w:rPr>
        <w:t>.</w:t>
      </w:r>
      <w:r w:rsidR="00624C00">
        <w:rPr>
          <w:rFonts w:ascii="Times New Roman" w:hAnsi="Times New Roman"/>
          <w:sz w:val="28"/>
          <w:szCs w:val="28"/>
          <w:lang w:eastAsia="ru-RU"/>
        </w:rPr>
        <w:t>14</w:t>
      </w:r>
    </w:p>
    <w:p w:rsidR="00633B1F" w:rsidRDefault="00633B1F" w:rsidP="00CF3B5E">
      <w:pPr>
        <w:pStyle w:val="a3"/>
        <w:spacing w:after="0" w:line="360" w:lineRule="auto"/>
        <w:ind w:left="18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</w:t>
      </w:r>
      <w:r w:rsidRPr="00633B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33B1F">
        <w:rPr>
          <w:rFonts w:ascii="Times New Roman" w:hAnsi="Times New Roman"/>
          <w:sz w:val="28"/>
          <w:szCs w:val="28"/>
          <w:lang w:eastAsia="ru-RU"/>
        </w:rPr>
        <w:t xml:space="preserve">Воронцов Иосиф Вячеславович </w:t>
      </w:r>
      <w:r w:rsidR="00624C00">
        <w:rPr>
          <w:rFonts w:ascii="Times New Roman" w:hAnsi="Times New Roman"/>
          <w:sz w:val="28"/>
          <w:szCs w:val="28"/>
          <w:lang w:eastAsia="ru-RU"/>
        </w:rPr>
        <w:t>…………………..15</w:t>
      </w:r>
    </w:p>
    <w:p w:rsidR="00B54E49" w:rsidRDefault="00B54E49" w:rsidP="00CF3B5E">
      <w:pPr>
        <w:pStyle w:val="a3"/>
        <w:spacing w:after="0" w:line="360" w:lineRule="auto"/>
        <w:ind w:left="18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3.9. </w:t>
      </w:r>
      <w:proofErr w:type="spellStart"/>
      <w:r w:rsidRPr="00B54E49">
        <w:rPr>
          <w:rFonts w:ascii="Times New Roman" w:hAnsi="Times New Roman"/>
          <w:sz w:val="28"/>
          <w:szCs w:val="28"/>
          <w:lang w:eastAsia="ru-RU"/>
        </w:rPr>
        <w:t>Суфьянов</w:t>
      </w:r>
      <w:proofErr w:type="spellEnd"/>
      <w:r w:rsidRPr="00B54E49">
        <w:rPr>
          <w:rFonts w:ascii="Times New Roman" w:hAnsi="Times New Roman"/>
          <w:sz w:val="28"/>
          <w:szCs w:val="28"/>
          <w:lang w:eastAsia="ru-RU"/>
        </w:rPr>
        <w:t xml:space="preserve"> Анвар </w:t>
      </w:r>
      <w:proofErr w:type="spellStart"/>
      <w:r w:rsidRPr="00B54E49">
        <w:rPr>
          <w:rFonts w:ascii="Times New Roman" w:hAnsi="Times New Roman"/>
          <w:sz w:val="28"/>
          <w:szCs w:val="28"/>
          <w:lang w:eastAsia="ru-RU"/>
        </w:rPr>
        <w:t>Сальманович</w:t>
      </w:r>
      <w:proofErr w:type="spellEnd"/>
      <w:r w:rsidRPr="00B54E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…………………</w:t>
      </w:r>
      <w:r w:rsidR="00624C00">
        <w:rPr>
          <w:rFonts w:ascii="Times New Roman" w:hAnsi="Times New Roman"/>
          <w:sz w:val="28"/>
          <w:szCs w:val="28"/>
          <w:lang w:eastAsia="ru-RU"/>
        </w:rPr>
        <w:t>....16</w:t>
      </w:r>
    </w:p>
    <w:p w:rsidR="00B54E49" w:rsidRPr="00633B1F" w:rsidRDefault="00B54E49" w:rsidP="00CF3B5E">
      <w:pPr>
        <w:pStyle w:val="a3"/>
        <w:spacing w:after="0" w:line="360" w:lineRule="auto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3.10.</w:t>
      </w:r>
      <w:r w:rsidR="00766D6B">
        <w:rPr>
          <w:rFonts w:ascii="Times New Roman" w:hAnsi="Times New Roman"/>
          <w:sz w:val="28"/>
          <w:szCs w:val="28"/>
          <w:lang w:eastAsia="ru-RU"/>
        </w:rPr>
        <w:t>Кириллова Любовь А</w:t>
      </w:r>
      <w:r w:rsidR="00624C00">
        <w:rPr>
          <w:rFonts w:ascii="Times New Roman" w:hAnsi="Times New Roman"/>
          <w:sz w:val="28"/>
          <w:szCs w:val="28"/>
          <w:lang w:eastAsia="ru-RU"/>
        </w:rPr>
        <w:t>лександровна ………………17</w:t>
      </w:r>
    </w:p>
    <w:p w:rsidR="00CA76D6" w:rsidRDefault="00D53C69" w:rsidP="00D53C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</w:t>
      </w:r>
      <w:r w:rsidR="00CA76D6">
        <w:rPr>
          <w:rFonts w:ascii="Times New Roman" w:hAnsi="Times New Roman"/>
          <w:sz w:val="28"/>
          <w:szCs w:val="28"/>
        </w:rPr>
        <w:t>……………………………………………………… ……. 18</w:t>
      </w:r>
    </w:p>
    <w:p w:rsidR="00CA76D6" w:rsidRDefault="00E75E9C" w:rsidP="00D53C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Библиография……………………………..</w:t>
      </w:r>
      <w:r w:rsidR="00CA76D6">
        <w:rPr>
          <w:rFonts w:ascii="Times New Roman" w:hAnsi="Times New Roman"/>
          <w:sz w:val="28"/>
          <w:szCs w:val="28"/>
        </w:rPr>
        <w:t>……………………………….19</w:t>
      </w:r>
    </w:p>
    <w:p w:rsidR="00D53C69" w:rsidRPr="000357CB" w:rsidRDefault="00E75E9C" w:rsidP="00D53C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CA76D6">
        <w:rPr>
          <w:rFonts w:ascii="Times New Roman" w:hAnsi="Times New Roman"/>
          <w:sz w:val="28"/>
          <w:szCs w:val="28"/>
        </w:rPr>
        <w:t>………………………………………………………………..20</w:t>
      </w:r>
    </w:p>
    <w:p w:rsidR="00D53C69" w:rsidRDefault="00D53C69" w:rsidP="00D53C6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4ECC" w:rsidRDefault="003F4ECC" w:rsidP="00E36B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4ECC" w:rsidRDefault="003F4ECC" w:rsidP="00E36B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4ECC" w:rsidRDefault="003F4ECC" w:rsidP="00E36B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4ECC" w:rsidRDefault="003F4ECC" w:rsidP="00E36B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4ECC" w:rsidRDefault="003F4ECC" w:rsidP="00E36B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4ECC" w:rsidRDefault="003F4ECC" w:rsidP="00E36B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0959" w:rsidRDefault="00F20959" w:rsidP="005C0B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45AE" w:rsidRDefault="00A745AE" w:rsidP="005C0B2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63D6E" w:rsidRPr="00D53C69" w:rsidRDefault="00D53C69" w:rsidP="005C0B2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53C69">
        <w:rPr>
          <w:rFonts w:ascii="Arial" w:hAnsi="Arial" w:cs="Arial"/>
          <w:sz w:val="28"/>
          <w:szCs w:val="28"/>
        </w:rPr>
        <w:lastRenderedPageBreak/>
        <w:t>ВВЕДЕНИЕ.</w:t>
      </w:r>
    </w:p>
    <w:p w:rsidR="00663D6E" w:rsidRPr="00E36B9E" w:rsidRDefault="00663D6E" w:rsidP="00E36B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>Мы живем в эпоху, богатую событиями и открытиями, эпоху инноваций и сверхскоростей. Виртуальный мир часто отделяет нас от действительности, реальности. Это привело к тому, что многие люди  начинают забывать свои корни, историю своих предков.</w:t>
      </w:r>
    </w:p>
    <w:p w:rsidR="00663D6E" w:rsidRPr="00E36B9E" w:rsidRDefault="00663D6E" w:rsidP="00E36B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Родной край становится еще более близким и родным, когда знаешь его историю. Знакомство с историей, культурой,  людьми, живущими   рядом, позволяет лучше почувствовать его, а значит, стать созидателем своей малой Родины. </w:t>
      </w:r>
    </w:p>
    <w:p w:rsidR="00663D6E" w:rsidRPr="00E36B9E" w:rsidRDefault="00663D6E" w:rsidP="00E36B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>Краеведческий материал позволяет растить гражданина не на абстрактных идеалах, а на примерах из жизни родителей, односельчан, на событиях из истории своего села, района</w:t>
      </w:r>
      <w:r w:rsidR="00E03603" w:rsidRPr="00E36B9E">
        <w:rPr>
          <w:rFonts w:ascii="Times New Roman" w:hAnsi="Times New Roman"/>
          <w:sz w:val="28"/>
          <w:szCs w:val="28"/>
        </w:rPr>
        <w:t>.</w:t>
      </w:r>
    </w:p>
    <w:p w:rsidR="005C0B29" w:rsidRDefault="00663D6E" w:rsidP="00D53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Тема </w:t>
      </w:r>
      <w:r w:rsidR="00351779">
        <w:rPr>
          <w:rFonts w:ascii="Times New Roman" w:hAnsi="Times New Roman"/>
          <w:sz w:val="28"/>
          <w:szCs w:val="28"/>
        </w:rPr>
        <w:t xml:space="preserve">данной </w:t>
      </w:r>
      <w:r w:rsidRPr="00E36B9E">
        <w:rPr>
          <w:rFonts w:ascii="Times New Roman" w:hAnsi="Times New Roman"/>
          <w:sz w:val="28"/>
          <w:szCs w:val="28"/>
        </w:rPr>
        <w:t>иссле</w:t>
      </w:r>
      <w:r w:rsidR="00351779">
        <w:rPr>
          <w:rFonts w:ascii="Times New Roman" w:hAnsi="Times New Roman"/>
          <w:sz w:val="28"/>
          <w:szCs w:val="28"/>
        </w:rPr>
        <w:t>довательской работы выбрана мною</w:t>
      </w:r>
      <w:r w:rsidRPr="00E36B9E">
        <w:rPr>
          <w:rFonts w:ascii="Times New Roman" w:hAnsi="Times New Roman"/>
          <w:sz w:val="28"/>
          <w:szCs w:val="28"/>
        </w:rPr>
        <w:t xml:space="preserve"> не случайно</w:t>
      </w:r>
      <w:r w:rsidR="005A64EB" w:rsidRPr="00E36B9E">
        <w:rPr>
          <w:rFonts w:ascii="Times New Roman" w:hAnsi="Times New Roman"/>
          <w:sz w:val="28"/>
          <w:szCs w:val="28"/>
        </w:rPr>
        <w:t>.</w:t>
      </w:r>
      <w:r w:rsidRPr="00E36B9E">
        <w:rPr>
          <w:rFonts w:ascii="Times New Roman" w:hAnsi="Times New Roman"/>
          <w:sz w:val="28"/>
          <w:szCs w:val="28"/>
        </w:rPr>
        <w:t xml:space="preserve"> У нас  в школе висит стенд «Почётные граждане 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района». Там помещены  фотографии жителей нашего района, которые   были</w:t>
      </w:r>
      <w:r w:rsidR="005A64EB" w:rsidRPr="00E36B9E">
        <w:rPr>
          <w:rFonts w:ascii="Times New Roman" w:hAnsi="Times New Roman"/>
          <w:sz w:val="28"/>
          <w:szCs w:val="28"/>
        </w:rPr>
        <w:t xml:space="preserve"> удостоены этого почётного звания</w:t>
      </w:r>
      <w:r w:rsidRPr="00E36B9E">
        <w:rPr>
          <w:rFonts w:ascii="Times New Roman" w:hAnsi="Times New Roman"/>
          <w:sz w:val="28"/>
          <w:szCs w:val="28"/>
        </w:rPr>
        <w:t xml:space="preserve">.  </w:t>
      </w:r>
      <w:r w:rsidR="00597C25" w:rsidRPr="00E36B9E">
        <w:rPr>
          <w:rFonts w:ascii="Times New Roman" w:hAnsi="Times New Roman"/>
          <w:sz w:val="28"/>
          <w:szCs w:val="28"/>
        </w:rPr>
        <w:t xml:space="preserve">И среди них те, которых я знаю и лично с ними знаком. Это </w:t>
      </w:r>
      <w:proofErr w:type="spellStart"/>
      <w:r w:rsidR="00834AFB" w:rsidRPr="00E36B9E">
        <w:rPr>
          <w:rFonts w:ascii="Times New Roman" w:hAnsi="Times New Roman"/>
          <w:sz w:val="28"/>
          <w:szCs w:val="28"/>
        </w:rPr>
        <w:t>Суфьянов</w:t>
      </w:r>
      <w:proofErr w:type="spellEnd"/>
      <w:r w:rsidR="00834AFB" w:rsidRPr="00E36B9E">
        <w:rPr>
          <w:rFonts w:ascii="Times New Roman" w:hAnsi="Times New Roman"/>
          <w:sz w:val="28"/>
          <w:szCs w:val="28"/>
        </w:rPr>
        <w:t xml:space="preserve"> Анвар </w:t>
      </w:r>
      <w:proofErr w:type="spellStart"/>
      <w:r w:rsidR="00834AFB" w:rsidRPr="00E36B9E">
        <w:rPr>
          <w:rFonts w:ascii="Times New Roman" w:hAnsi="Times New Roman"/>
          <w:sz w:val="28"/>
          <w:szCs w:val="28"/>
        </w:rPr>
        <w:t>Сальманович</w:t>
      </w:r>
      <w:proofErr w:type="spellEnd"/>
      <w:r w:rsidR="00834AFB" w:rsidRPr="00E36B9E">
        <w:rPr>
          <w:rFonts w:ascii="Times New Roman" w:hAnsi="Times New Roman"/>
          <w:sz w:val="28"/>
          <w:szCs w:val="28"/>
        </w:rPr>
        <w:t xml:space="preserve"> и Ки</w:t>
      </w:r>
      <w:r w:rsidR="00766D6B">
        <w:rPr>
          <w:rFonts w:ascii="Times New Roman" w:hAnsi="Times New Roman"/>
          <w:sz w:val="28"/>
          <w:szCs w:val="28"/>
        </w:rPr>
        <w:t>р</w:t>
      </w:r>
      <w:r w:rsidR="00834AFB" w:rsidRPr="00E36B9E">
        <w:rPr>
          <w:rFonts w:ascii="Times New Roman" w:hAnsi="Times New Roman"/>
          <w:sz w:val="28"/>
          <w:szCs w:val="28"/>
        </w:rPr>
        <w:t xml:space="preserve">иллова Любовь Александровна. </w:t>
      </w:r>
      <w:r w:rsidR="00C03609" w:rsidRPr="00E36B9E">
        <w:rPr>
          <w:rFonts w:ascii="Times New Roman" w:hAnsi="Times New Roman"/>
          <w:sz w:val="28"/>
          <w:szCs w:val="28"/>
        </w:rPr>
        <w:t>И мне</w:t>
      </w:r>
      <w:r w:rsidRPr="00E36B9E">
        <w:rPr>
          <w:rFonts w:ascii="Times New Roman" w:hAnsi="Times New Roman"/>
          <w:sz w:val="28"/>
          <w:szCs w:val="28"/>
        </w:rPr>
        <w:t xml:space="preserve"> стало интересно,  а за что наших земляков награждали этим почётным званием и</w:t>
      </w:r>
      <w:r w:rsidR="00D0424E" w:rsidRPr="00E36B9E">
        <w:rPr>
          <w:rFonts w:ascii="Times New Roman" w:hAnsi="Times New Roman"/>
          <w:sz w:val="28"/>
          <w:szCs w:val="28"/>
        </w:rPr>
        <w:t>,</w:t>
      </w:r>
      <w:r w:rsidRPr="00E36B9E">
        <w:rPr>
          <w:rFonts w:ascii="Times New Roman" w:hAnsi="Times New Roman"/>
          <w:sz w:val="28"/>
          <w:szCs w:val="28"/>
        </w:rPr>
        <w:t xml:space="preserve"> когда была введена эта награда.</w:t>
      </w:r>
      <w:r w:rsidR="00C03609" w:rsidRPr="00E36B9E">
        <w:rPr>
          <w:rFonts w:ascii="Times New Roman" w:hAnsi="Times New Roman"/>
          <w:sz w:val="28"/>
          <w:szCs w:val="28"/>
        </w:rPr>
        <w:t xml:space="preserve"> Я так же решил</w:t>
      </w:r>
      <w:r w:rsidR="005A64EB" w:rsidRPr="00E36B9E">
        <w:rPr>
          <w:rFonts w:ascii="Times New Roman" w:hAnsi="Times New Roman"/>
          <w:sz w:val="28"/>
          <w:szCs w:val="28"/>
        </w:rPr>
        <w:t xml:space="preserve"> узнать у учащихся нашей школы</w:t>
      </w:r>
      <w:r w:rsidR="00697ADE" w:rsidRPr="00E36B9E">
        <w:rPr>
          <w:rFonts w:ascii="Times New Roman" w:hAnsi="Times New Roman"/>
          <w:sz w:val="28"/>
          <w:szCs w:val="28"/>
        </w:rPr>
        <w:t>,</w:t>
      </w:r>
      <w:r w:rsidR="005A64EB" w:rsidRPr="00E36B9E">
        <w:rPr>
          <w:rFonts w:ascii="Times New Roman" w:hAnsi="Times New Roman"/>
          <w:sz w:val="28"/>
          <w:szCs w:val="28"/>
        </w:rPr>
        <w:t xml:space="preserve"> интересует ли их эта тема и знают ли они</w:t>
      </w:r>
      <w:r w:rsidR="00582E15" w:rsidRPr="00E36B9E">
        <w:rPr>
          <w:rFonts w:ascii="Times New Roman" w:hAnsi="Times New Roman"/>
          <w:sz w:val="28"/>
          <w:szCs w:val="28"/>
        </w:rPr>
        <w:t>,</w:t>
      </w:r>
      <w:r w:rsidR="005C0B29">
        <w:rPr>
          <w:rFonts w:ascii="Times New Roman" w:hAnsi="Times New Roman"/>
          <w:sz w:val="28"/>
          <w:szCs w:val="28"/>
        </w:rPr>
        <w:t xml:space="preserve"> что то об этих людях. </w:t>
      </w:r>
      <w:r w:rsidR="00351779">
        <w:rPr>
          <w:rFonts w:ascii="Times New Roman" w:hAnsi="Times New Roman"/>
          <w:sz w:val="28"/>
          <w:szCs w:val="28"/>
        </w:rPr>
        <w:t>(Приложение №1).</w:t>
      </w:r>
    </w:p>
    <w:p w:rsidR="00722123" w:rsidRPr="00D53C69" w:rsidRDefault="00582E15" w:rsidP="003517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eastAsiaTheme="minorHAnsi" w:hAnsi="Times New Roman"/>
          <w:sz w:val="28"/>
          <w:szCs w:val="28"/>
        </w:rPr>
        <w:t>Результаты опроса показали, что 31%</w:t>
      </w:r>
      <w:r w:rsidR="00EE627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EE6276">
        <w:rPr>
          <w:rFonts w:ascii="Times New Roman" w:eastAsiaTheme="minorHAnsi" w:hAnsi="Times New Roman"/>
          <w:sz w:val="28"/>
          <w:szCs w:val="28"/>
        </w:rPr>
        <w:t>(</w:t>
      </w:r>
      <w:r w:rsidRPr="00E36B9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  <w:r w:rsidRPr="00E36B9E">
        <w:rPr>
          <w:rFonts w:ascii="Times New Roman" w:eastAsiaTheme="minorHAnsi" w:hAnsi="Times New Roman"/>
          <w:sz w:val="28"/>
          <w:szCs w:val="28"/>
        </w:rPr>
        <w:t>опрошенных</w:t>
      </w:r>
      <w:r w:rsidR="00D53C69">
        <w:rPr>
          <w:rFonts w:ascii="Times New Roman" w:eastAsiaTheme="minorHAnsi" w:hAnsi="Times New Roman"/>
          <w:sz w:val="28"/>
          <w:szCs w:val="28"/>
        </w:rPr>
        <w:t>,</w:t>
      </w:r>
      <w:r w:rsidRPr="00E36B9E">
        <w:rPr>
          <w:rFonts w:ascii="Times New Roman" w:eastAsiaTheme="minorHAnsi" w:hAnsi="Times New Roman"/>
          <w:sz w:val="28"/>
          <w:szCs w:val="28"/>
        </w:rPr>
        <w:t xml:space="preserve"> не знают, кто удостоен звания «Почётный гражданин </w:t>
      </w:r>
      <w:proofErr w:type="spellStart"/>
      <w:r w:rsidRPr="00E36B9E">
        <w:rPr>
          <w:rFonts w:ascii="Times New Roman" w:eastAsiaTheme="minorHAnsi" w:hAnsi="Times New Roman"/>
          <w:sz w:val="28"/>
          <w:szCs w:val="28"/>
        </w:rPr>
        <w:t>Шенталинского</w:t>
      </w:r>
      <w:proofErr w:type="spellEnd"/>
      <w:r w:rsidRPr="00E36B9E">
        <w:rPr>
          <w:rFonts w:ascii="Times New Roman" w:eastAsiaTheme="minorHAnsi" w:hAnsi="Times New Roman"/>
          <w:sz w:val="28"/>
          <w:szCs w:val="28"/>
        </w:rPr>
        <w:t xml:space="preserve"> района». Более 75% хотели бы узнать более подробную информацию об этих людях,  45% не знают</w:t>
      </w:r>
      <w:r w:rsidR="006A314B">
        <w:rPr>
          <w:rFonts w:ascii="Times New Roman" w:eastAsiaTheme="minorHAnsi" w:hAnsi="Times New Roman"/>
          <w:sz w:val="28"/>
          <w:szCs w:val="28"/>
        </w:rPr>
        <w:t>,</w:t>
      </w:r>
      <w:r w:rsidRPr="00E36B9E">
        <w:rPr>
          <w:rFonts w:ascii="Times New Roman" w:eastAsiaTheme="minorHAnsi" w:hAnsi="Times New Roman"/>
          <w:sz w:val="28"/>
          <w:szCs w:val="28"/>
        </w:rPr>
        <w:t xml:space="preserve"> за что награждали. Данные социологического опроса показали, что эта тема актуальна для нашей школы и для нашего района.</w:t>
      </w:r>
      <w:r w:rsidR="00C03609" w:rsidRPr="00E36B9E">
        <w:rPr>
          <w:rFonts w:ascii="Times New Roman" w:eastAsiaTheme="minorHAnsi" w:hAnsi="Times New Roman"/>
          <w:sz w:val="28"/>
          <w:szCs w:val="28"/>
        </w:rPr>
        <w:t xml:space="preserve"> В результате я</w:t>
      </w:r>
      <w:r w:rsidR="00B50425" w:rsidRPr="00E36B9E">
        <w:rPr>
          <w:rFonts w:ascii="Times New Roman" w:eastAsiaTheme="minorHAnsi" w:hAnsi="Times New Roman"/>
          <w:sz w:val="28"/>
          <w:szCs w:val="28"/>
        </w:rPr>
        <w:t xml:space="preserve"> </w:t>
      </w:r>
      <w:r w:rsidR="00C03609" w:rsidRPr="00E36B9E">
        <w:rPr>
          <w:rFonts w:ascii="Times New Roman" w:eastAsiaTheme="minorHAnsi" w:hAnsi="Times New Roman"/>
          <w:sz w:val="28"/>
          <w:szCs w:val="28"/>
        </w:rPr>
        <w:t>за</w:t>
      </w:r>
      <w:r w:rsidR="00722123">
        <w:rPr>
          <w:rFonts w:ascii="Times New Roman" w:eastAsiaTheme="minorHAnsi" w:hAnsi="Times New Roman"/>
          <w:sz w:val="28"/>
          <w:szCs w:val="28"/>
        </w:rPr>
        <w:t>хотел поработать над этой темой</w:t>
      </w:r>
    </w:p>
    <w:p w:rsidR="00663D6E" w:rsidRPr="00E36B9E" w:rsidRDefault="00B62417" w:rsidP="00E36B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663D6E" w:rsidRPr="00090626">
        <w:rPr>
          <w:rFonts w:ascii="Times New Roman" w:hAnsi="Times New Roman"/>
          <w:b/>
          <w:sz w:val="28"/>
          <w:szCs w:val="28"/>
        </w:rPr>
        <w:t>:</w:t>
      </w:r>
      <w:r w:rsidR="00663D6E" w:rsidRPr="00E36B9E">
        <w:rPr>
          <w:rFonts w:ascii="Times New Roman" w:hAnsi="Times New Roman"/>
          <w:sz w:val="28"/>
          <w:szCs w:val="28"/>
        </w:rPr>
        <w:t xml:space="preserve"> </w:t>
      </w:r>
      <w:r w:rsidR="007221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22123" w:rsidRPr="00722123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сследовать историю становления статуса Почетного Гражданина </w:t>
      </w:r>
      <w:proofErr w:type="spellStart"/>
      <w:r w:rsidR="00722123">
        <w:rPr>
          <w:rFonts w:ascii="Times New Roman" w:eastAsia="Times New Roman" w:hAnsi="Times New Roman"/>
          <w:sz w:val="28"/>
          <w:szCs w:val="28"/>
          <w:lang w:eastAsia="ru-RU"/>
        </w:rPr>
        <w:t>Шенталинского</w:t>
      </w:r>
      <w:proofErr w:type="spellEnd"/>
      <w:r w:rsidR="007221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 w:rsidR="00663D6E" w:rsidRPr="00E36B9E">
        <w:rPr>
          <w:rFonts w:ascii="Times New Roman" w:hAnsi="Times New Roman"/>
          <w:sz w:val="28"/>
          <w:szCs w:val="28"/>
        </w:rPr>
        <w:t>собрать и систематизи</w:t>
      </w:r>
      <w:r w:rsidR="00722123">
        <w:rPr>
          <w:rFonts w:ascii="Times New Roman" w:hAnsi="Times New Roman"/>
          <w:sz w:val="28"/>
          <w:szCs w:val="28"/>
        </w:rPr>
        <w:t xml:space="preserve">ровать материал о жителях </w:t>
      </w:r>
      <w:r w:rsidR="00663D6E" w:rsidRPr="00E36B9E">
        <w:rPr>
          <w:rFonts w:ascii="Times New Roman" w:hAnsi="Times New Roman"/>
          <w:sz w:val="28"/>
          <w:szCs w:val="28"/>
        </w:rPr>
        <w:t xml:space="preserve"> район</w:t>
      </w:r>
      <w:r w:rsidR="00722123">
        <w:rPr>
          <w:rFonts w:ascii="Times New Roman" w:hAnsi="Times New Roman"/>
          <w:sz w:val="28"/>
          <w:szCs w:val="28"/>
        </w:rPr>
        <w:t xml:space="preserve">а удостоившихся этого звания. </w:t>
      </w:r>
    </w:p>
    <w:p w:rsidR="00D0424E" w:rsidRPr="00E36B9E" w:rsidRDefault="006B4A4F" w:rsidP="00E36B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b/>
          <w:sz w:val="28"/>
          <w:szCs w:val="28"/>
        </w:rPr>
        <w:lastRenderedPageBreak/>
        <w:t>Задачи</w:t>
      </w:r>
      <w:r w:rsidR="00663D6E" w:rsidRPr="00E36B9E">
        <w:rPr>
          <w:rFonts w:ascii="Times New Roman" w:hAnsi="Times New Roman"/>
          <w:sz w:val="28"/>
          <w:szCs w:val="28"/>
        </w:rPr>
        <w:t xml:space="preserve">: </w:t>
      </w:r>
    </w:p>
    <w:p w:rsidR="00C03609" w:rsidRPr="00E36B9E" w:rsidRDefault="00663D6E" w:rsidP="00F209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>Найти материал</w:t>
      </w:r>
      <w:r w:rsidR="005A64EB" w:rsidRPr="00E36B9E">
        <w:rPr>
          <w:rFonts w:ascii="Times New Roman" w:hAnsi="Times New Roman"/>
          <w:sz w:val="28"/>
          <w:szCs w:val="28"/>
        </w:rPr>
        <w:t>ы</w:t>
      </w:r>
      <w:r w:rsidRPr="00E36B9E">
        <w:rPr>
          <w:rFonts w:ascii="Times New Roman" w:hAnsi="Times New Roman"/>
          <w:sz w:val="28"/>
          <w:szCs w:val="28"/>
        </w:rPr>
        <w:t xml:space="preserve"> о</w:t>
      </w:r>
      <w:r w:rsidR="005A64EB" w:rsidRPr="00E36B9E">
        <w:rPr>
          <w:rFonts w:ascii="Times New Roman" w:hAnsi="Times New Roman"/>
          <w:sz w:val="28"/>
          <w:szCs w:val="28"/>
        </w:rPr>
        <w:t xml:space="preserve"> жителях </w:t>
      </w:r>
      <w:r w:rsidRPr="00E36B9E">
        <w:rPr>
          <w:rFonts w:ascii="Times New Roman" w:hAnsi="Times New Roman"/>
          <w:sz w:val="28"/>
          <w:szCs w:val="28"/>
        </w:rPr>
        <w:t xml:space="preserve"> </w:t>
      </w:r>
      <w:r w:rsidR="00EE7E26">
        <w:rPr>
          <w:rFonts w:ascii="Times New Roman" w:hAnsi="Times New Roman"/>
          <w:sz w:val="28"/>
          <w:szCs w:val="28"/>
        </w:rPr>
        <w:t>получивших звание «Почётные  Г</w:t>
      </w:r>
      <w:r w:rsidR="00C03609" w:rsidRPr="00E36B9E">
        <w:rPr>
          <w:rFonts w:ascii="Times New Roman" w:hAnsi="Times New Roman"/>
          <w:sz w:val="28"/>
          <w:szCs w:val="28"/>
        </w:rPr>
        <w:t>раждане</w:t>
      </w:r>
      <w:r w:rsidR="005A64EB" w:rsidRPr="00E36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4EB"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5A64EB" w:rsidRPr="00E36B9E">
        <w:rPr>
          <w:rFonts w:ascii="Times New Roman" w:hAnsi="Times New Roman"/>
          <w:sz w:val="28"/>
          <w:szCs w:val="28"/>
        </w:rPr>
        <w:t xml:space="preserve"> района</w:t>
      </w:r>
      <w:r w:rsidR="00C03609" w:rsidRPr="00E36B9E">
        <w:rPr>
          <w:rFonts w:ascii="Times New Roman" w:hAnsi="Times New Roman"/>
          <w:sz w:val="28"/>
          <w:szCs w:val="28"/>
        </w:rPr>
        <w:t>».</w:t>
      </w:r>
    </w:p>
    <w:p w:rsidR="00D0424E" w:rsidRPr="00E36B9E" w:rsidRDefault="00C03609" w:rsidP="00F209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Встретиться с </w:t>
      </w:r>
      <w:r w:rsidR="001756BB">
        <w:rPr>
          <w:rFonts w:ascii="Times New Roman" w:hAnsi="Times New Roman"/>
          <w:sz w:val="28"/>
          <w:szCs w:val="28"/>
        </w:rPr>
        <w:t xml:space="preserve">некоторыми </w:t>
      </w:r>
      <w:r w:rsidRPr="00E36B9E">
        <w:rPr>
          <w:rFonts w:ascii="Times New Roman" w:hAnsi="Times New Roman"/>
          <w:sz w:val="28"/>
          <w:szCs w:val="28"/>
        </w:rPr>
        <w:t xml:space="preserve">Почётными гражданами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район.</w:t>
      </w:r>
    </w:p>
    <w:p w:rsidR="00B3441C" w:rsidRPr="00E36B9E" w:rsidRDefault="00663D6E" w:rsidP="00F209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Изучить и проанализировать материал </w:t>
      </w:r>
      <w:r w:rsidR="005A64EB" w:rsidRPr="00E36B9E">
        <w:rPr>
          <w:rFonts w:ascii="Times New Roman" w:hAnsi="Times New Roman"/>
          <w:sz w:val="28"/>
          <w:szCs w:val="28"/>
        </w:rPr>
        <w:t xml:space="preserve">о жителях района, удостоенных </w:t>
      </w:r>
    </w:p>
    <w:p w:rsidR="00D0424E" w:rsidRPr="00E36B9E" w:rsidRDefault="005A64EB" w:rsidP="00F2095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звания «Почётный гражданин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района».</w:t>
      </w:r>
    </w:p>
    <w:p w:rsidR="00663D6E" w:rsidRPr="00E36B9E" w:rsidRDefault="00663D6E" w:rsidP="00F209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</w:t>
      </w:r>
      <w:r w:rsidR="00C03609" w:rsidRPr="00E36B9E">
        <w:rPr>
          <w:rFonts w:ascii="Times New Roman" w:hAnsi="Times New Roman"/>
          <w:sz w:val="28"/>
          <w:szCs w:val="28"/>
        </w:rPr>
        <w:t xml:space="preserve">     </w:t>
      </w:r>
      <w:r w:rsidR="00B62417">
        <w:rPr>
          <w:rFonts w:ascii="Times New Roman" w:hAnsi="Times New Roman"/>
          <w:sz w:val="28"/>
          <w:szCs w:val="28"/>
        </w:rPr>
        <w:t>3. Создать электронный сборник</w:t>
      </w:r>
      <w:r w:rsidR="001756BB">
        <w:rPr>
          <w:rFonts w:ascii="Times New Roman" w:hAnsi="Times New Roman"/>
          <w:sz w:val="28"/>
          <w:szCs w:val="28"/>
        </w:rPr>
        <w:t xml:space="preserve"> по данной теме.</w:t>
      </w:r>
    </w:p>
    <w:p w:rsidR="00C03609" w:rsidRPr="00E36B9E" w:rsidRDefault="00C03609" w:rsidP="00F209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     </w:t>
      </w:r>
      <w:r w:rsidR="00D0424E" w:rsidRPr="00E36B9E">
        <w:rPr>
          <w:rFonts w:ascii="Times New Roman" w:hAnsi="Times New Roman"/>
          <w:sz w:val="28"/>
          <w:szCs w:val="28"/>
        </w:rPr>
        <w:t>4. Передать весь собранный материал в школьный музей.</w:t>
      </w:r>
    </w:p>
    <w:p w:rsidR="00B62417" w:rsidRDefault="00B62417" w:rsidP="00CA7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Объект: </w:t>
      </w:r>
      <w:r w:rsidRPr="00090626">
        <w:rPr>
          <w:rFonts w:ascii="Times New Roman" w:hAnsi="Times New Roman"/>
          <w:sz w:val="28"/>
          <w:szCs w:val="28"/>
        </w:rPr>
        <w:t xml:space="preserve">история </w:t>
      </w:r>
      <w:proofErr w:type="spellStart"/>
      <w:r w:rsidRPr="00090626">
        <w:rPr>
          <w:rFonts w:ascii="Times New Roman" w:hAnsi="Times New Roman"/>
          <w:sz w:val="28"/>
          <w:szCs w:val="28"/>
        </w:rPr>
        <w:t>Шенталинского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62417" w:rsidRDefault="00B62417" w:rsidP="00CA7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626"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0626">
        <w:rPr>
          <w:rFonts w:ascii="Times New Roman" w:hAnsi="Times New Roman"/>
          <w:sz w:val="28"/>
          <w:szCs w:val="28"/>
        </w:rPr>
        <w:t xml:space="preserve">почетные граждане </w:t>
      </w:r>
      <w:proofErr w:type="spellStart"/>
      <w:r w:rsidRPr="00090626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090626">
        <w:rPr>
          <w:rFonts w:ascii="Times New Roman" w:hAnsi="Times New Roman"/>
          <w:sz w:val="28"/>
          <w:szCs w:val="28"/>
        </w:rPr>
        <w:t xml:space="preserve">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3D6E" w:rsidRPr="00E36B9E" w:rsidRDefault="00663D6E" w:rsidP="00E36B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b/>
          <w:sz w:val="28"/>
          <w:szCs w:val="28"/>
        </w:rPr>
        <w:t>Методы исследования:</w:t>
      </w:r>
      <w:r w:rsidRPr="00E36B9E">
        <w:rPr>
          <w:rFonts w:ascii="Times New Roman" w:hAnsi="Times New Roman"/>
          <w:sz w:val="28"/>
          <w:szCs w:val="28"/>
        </w:rPr>
        <w:t xml:space="preserve"> изучение архивн</w:t>
      </w:r>
      <w:r w:rsidR="007D43C6" w:rsidRPr="00E36B9E">
        <w:rPr>
          <w:rFonts w:ascii="Times New Roman" w:hAnsi="Times New Roman"/>
          <w:sz w:val="28"/>
          <w:szCs w:val="28"/>
        </w:rPr>
        <w:t>ых документов, интервью</w:t>
      </w:r>
      <w:r w:rsidR="00CF3B5E">
        <w:rPr>
          <w:rFonts w:ascii="Times New Roman" w:hAnsi="Times New Roman"/>
          <w:sz w:val="28"/>
          <w:szCs w:val="28"/>
        </w:rPr>
        <w:t>ирование, социологический опрос, анализ собранных материалов.</w:t>
      </w:r>
    </w:p>
    <w:p w:rsidR="00663D6E" w:rsidRPr="00E36B9E" w:rsidRDefault="00663D6E" w:rsidP="00CA7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b/>
          <w:sz w:val="28"/>
          <w:szCs w:val="28"/>
        </w:rPr>
        <w:t>Научная новизна</w:t>
      </w:r>
      <w:r w:rsidRPr="00E36B9E">
        <w:rPr>
          <w:rFonts w:ascii="Times New Roman" w:hAnsi="Times New Roman"/>
          <w:sz w:val="28"/>
          <w:szCs w:val="28"/>
        </w:rPr>
        <w:t xml:space="preserve"> исследования заключается в первой попытке собрать материал </w:t>
      </w:r>
      <w:r w:rsidR="00D0424E" w:rsidRPr="00E36B9E">
        <w:rPr>
          <w:rFonts w:ascii="Times New Roman" w:hAnsi="Times New Roman"/>
          <w:sz w:val="28"/>
          <w:szCs w:val="28"/>
        </w:rPr>
        <w:t xml:space="preserve">о земляках награжденных почётным знаком «Почётные граждане </w:t>
      </w:r>
      <w:proofErr w:type="spellStart"/>
      <w:r w:rsidR="00D0424E"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D0424E" w:rsidRPr="00E36B9E">
        <w:rPr>
          <w:rFonts w:ascii="Times New Roman" w:hAnsi="Times New Roman"/>
          <w:sz w:val="28"/>
          <w:szCs w:val="28"/>
        </w:rPr>
        <w:t xml:space="preserve"> района.</w:t>
      </w:r>
    </w:p>
    <w:p w:rsidR="00663D6E" w:rsidRPr="00E36B9E" w:rsidRDefault="00663D6E" w:rsidP="00CA7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</w:t>
      </w:r>
      <w:r w:rsidRPr="00E36B9E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Pr="00E36B9E">
        <w:rPr>
          <w:rFonts w:ascii="Times New Roman" w:hAnsi="Times New Roman"/>
          <w:sz w:val="28"/>
          <w:szCs w:val="28"/>
        </w:rPr>
        <w:t xml:space="preserve"> заключается в том, что данный материал </w:t>
      </w:r>
      <w:r w:rsidR="00D0424E" w:rsidRPr="00E36B9E">
        <w:rPr>
          <w:rFonts w:ascii="Times New Roman" w:hAnsi="Times New Roman"/>
          <w:sz w:val="28"/>
          <w:szCs w:val="28"/>
        </w:rPr>
        <w:t xml:space="preserve">передан в музей школы, помещён на сайте школы, на сайте администрации </w:t>
      </w:r>
      <w:proofErr w:type="spellStart"/>
      <w:r w:rsidR="00D0424E"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D0424E" w:rsidRPr="00E36B9E">
        <w:rPr>
          <w:rFonts w:ascii="Times New Roman" w:hAnsi="Times New Roman"/>
          <w:sz w:val="28"/>
          <w:szCs w:val="28"/>
        </w:rPr>
        <w:t xml:space="preserve"> района и  его </w:t>
      </w:r>
      <w:r w:rsidRPr="00E36B9E">
        <w:rPr>
          <w:rFonts w:ascii="Times New Roman" w:hAnsi="Times New Roman"/>
          <w:sz w:val="28"/>
          <w:szCs w:val="28"/>
        </w:rPr>
        <w:t>можно использовать на уроках истории и краеведения, факультативных курсах, внеклассных мероприятиях.</w:t>
      </w:r>
    </w:p>
    <w:p w:rsidR="00F20959" w:rsidRPr="00351779" w:rsidRDefault="00796B58" w:rsidP="003517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b/>
          <w:sz w:val="28"/>
          <w:szCs w:val="28"/>
        </w:rPr>
        <w:t>Обзор лите</w:t>
      </w:r>
      <w:r w:rsidR="00B50425" w:rsidRPr="00E36B9E">
        <w:rPr>
          <w:rFonts w:ascii="Times New Roman" w:hAnsi="Times New Roman"/>
          <w:b/>
          <w:sz w:val="28"/>
          <w:szCs w:val="28"/>
        </w:rPr>
        <w:t>ратуры</w:t>
      </w:r>
      <w:r w:rsidRPr="00E36B9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50425" w:rsidRPr="00E36B9E">
        <w:rPr>
          <w:rFonts w:ascii="Times New Roman" w:hAnsi="Times New Roman"/>
          <w:sz w:val="28"/>
          <w:szCs w:val="28"/>
        </w:rPr>
        <w:t>:</w:t>
      </w:r>
      <w:r w:rsidR="00815F8D" w:rsidRPr="00E36B9E">
        <w:rPr>
          <w:rFonts w:ascii="Times New Roman" w:hAnsi="Times New Roman"/>
          <w:sz w:val="28"/>
          <w:szCs w:val="28"/>
        </w:rPr>
        <w:t>в</w:t>
      </w:r>
      <w:proofErr w:type="gramEnd"/>
      <w:r w:rsidR="00815F8D" w:rsidRPr="00E36B9E">
        <w:rPr>
          <w:rFonts w:ascii="Times New Roman" w:hAnsi="Times New Roman"/>
          <w:sz w:val="28"/>
          <w:szCs w:val="28"/>
        </w:rPr>
        <w:t xml:space="preserve"> </w:t>
      </w:r>
      <w:r w:rsidR="00CF3B5E">
        <w:rPr>
          <w:rFonts w:ascii="Times New Roman" w:hAnsi="Times New Roman"/>
          <w:sz w:val="28"/>
          <w:szCs w:val="28"/>
        </w:rPr>
        <w:t xml:space="preserve">данном </w:t>
      </w:r>
      <w:r w:rsidR="00815F8D" w:rsidRPr="00E36B9E">
        <w:rPr>
          <w:rFonts w:ascii="Times New Roman" w:hAnsi="Times New Roman"/>
          <w:sz w:val="28"/>
          <w:szCs w:val="28"/>
        </w:rPr>
        <w:t>исследовании использована книга Тимашева</w:t>
      </w:r>
      <w:r w:rsidR="00E36B9E">
        <w:rPr>
          <w:rFonts w:ascii="Times New Roman" w:hAnsi="Times New Roman"/>
          <w:sz w:val="28"/>
          <w:szCs w:val="28"/>
        </w:rPr>
        <w:t>, «Как это было»</w:t>
      </w:r>
      <w:r w:rsidR="00CF3B5E">
        <w:rPr>
          <w:rFonts w:ascii="Times New Roman" w:hAnsi="Times New Roman"/>
          <w:sz w:val="28"/>
          <w:szCs w:val="28"/>
        </w:rPr>
        <w:t xml:space="preserve">, так же </w:t>
      </w:r>
      <w:r w:rsidR="00815F8D" w:rsidRPr="00E36B9E">
        <w:rPr>
          <w:rFonts w:ascii="Times New Roman" w:hAnsi="Times New Roman"/>
          <w:sz w:val="28"/>
          <w:szCs w:val="28"/>
        </w:rPr>
        <w:t xml:space="preserve"> </w:t>
      </w:r>
      <w:r w:rsidR="00B50425" w:rsidRPr="00E36B9E">
        <w:rPr>
          <w:rFonts w:ascii="Times New Roman" w:hAnsi="Times New Roman"/>
          <w:sz w:val="28"/>
          <w:szCs w:val="28"/>
        </w:rPr>
        <w:t>в результате исследования я использовал</w:t>
      </w:r>
      <w:r w:rsidR="00BB5467">
        <w:rPr>
          <w:rFonts w:ascii="Times New Roman" w:hAnsi="Times New Roman"/>
          <w:sz w:val="28"/>
          <w:szCs w:val="28"/>
        </w:rPr>
        <w:t>а</w:t>
      </w:r>
      <w:r w:rsidR="00B50425" w:rsidRPr="00E36B9E">
        <w:rPr>
          <w:rFonts w:ascii="Times New Roman" w:hAnsi="Times New Roman"/>
          <w:sz w:val="28"/>
          <w:szCs w:val="28"/>
        </w:rPr>
        <w:t xml:space="preserve"> архивные материалы </w:t>
      </w:r>
      <w:proofErr w:type="spellStart"/>
      <w:r w:rsidR="00B50425"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B50425" w:rsidRPr="00E36B9E">
        <w:rPr>
          <w:rFonts w:ascii="Times New Roman" w:hAnsi="Times New Roman"/>
          <w:sz w:val="28"/>
          <w:szCs w:val="28"/>
        </w:rPr>
        <w:t xml:space="preserve"> леспромхоза</w:t>
      </w:r>
      <w:r w:rsidR="00CF3B5E">
        <w:rPr>
          <w:rFonts w:ascii="Times New Roman" w:hAnsi="Times New Roman"/>
          <w:sz w:val="28"/>
          <w:szCs w:val="28"/>
        </w:rPr>
        <w:t>,</w:t>
      </w:r>
      <w:r w:rsidR="00B50425" w:rsidRPr="00E36B9E">
        <w:rPr>
          <w:rFonts w:ascii="Times New Roman" w:hAnsi="Times New Roman"/>
          <w:sz w:val="28"/>
          <w:szCs w:val="28"/>
        </w:rPr>
        <w:t xml:space="preserve"> изучая сведения о </w:t>
      </w:r>
      <w:proofErr w:type="spellStart"/>
      <w:r w:rsidR="00B50425" w:rsidRPr="00E36B9E">
        <w:rPr>
          <w:rFonts w:ascii="Times New Roman" w:hAnsi="Times New Roman"/>
          <w:sz w:val="28"/>
          <w:szCs w:val="28"/>
        </w:rPr>
        <w:t>Французове</w:t>
      </w:r>
      <w:proofErr w:type="spellEnd"/>
      <w:r w:rsidR="00B50425" w:rsidRPr="00E36B9E">
        <w:rPr>
          <w:rFonts w:ascii="Times New Roman" w:hAnsi="Times New Roman"/>
          <w:sz w:val="28"/>
          <w:szCs w:val="28"/>
        </w:rPr>
        <w:t xml:space="preserve"> Владимире Ивановиче</w:t>
      </w:r>
      <w:r w:rsidRPr="00E36B9E">
        <w:rPr>
          <w:rFonts w:ascii="Times New Roman" w:hAnsi="Times New Roman"/>
          <w:sz w:val="28"/>
          <w:szCs w:val="28"/>
        </w:rPr>
        <w:t>.</w:t>
      </w:r>
      <w:r w:rsidR="00815F8D" w:rsidRPr="00E36B9E">
        <w:rPr>
          <w:rFonts w:ascii="Times New Roman" w:hAnsi="Times New Roman"/>
          <w:sz w:val="28"/>
          <w:szCs w:val="28"/>
        </w:rPr>
        <w:t xml:space="preserve"> При личных встречах я узнал</w:t>
      </w:r>
      <w:r w:rsidR="00BB5467">
        <w:rPr>
          <w:rFonts w:ascii="Times New Roman" w:hAnsi="Times New Roman"/>
          <w:sz w:val="28"/>
          <w:szCs w:val="28"/>
        </w:rPr>
        <w:t>а</w:t>
      </w:r>
      <w:r w:rsidR="00815F8D" w:rsidRPr="00E36B9E">
        <w:rPr>
          <w:rFonts w:ascii="Times New Roman" w:hAnsi="Times New Roman"/>
          <w:sz w:val="28"/>
          <w:szCs w:val="28"/>
        </w:rPr>
        <w:t xml:space="preserve"> о деятельности </w:t>
      </w:r>
      <w:r w:rsidR="00B50425" w:rsidRPr="00E36B9E">
        <w:rPr>
          <w:rFonts w:ascii="Times New Roman" w:hAnsi="Times New Roman"/>
          <w:sz w:val="28"/>
          <w:szCs w:val="28"/>
        </w:rPr>
        <w:t xml:space="preserve"> </w:t>
      </w:r>
      <w:r w:rsidR="00C83A2D">
        <w:rPr>
          <w:rFonts w:ascii="Times New Roman" w:hAnsi="Times New Roman"/>
          <w:sz w:val="28"/>
          <w:szCs w:val="28"/>
        </w:rPr>
        <w:t xml:space="preserve"> Альберта Бориса Яковлевича</w:t>
      </w:r>
      <w:r w:rsidR="00B50425" w:rsidRPr="00E36B9E">
        <w:rPr>
          <w:rFonts w:ascii="Times New Roman" w:hAnsi="Times New Roman"/>
          <w:sz w:val="28"/>
          <w:szCs w:val="28"/>
        </w:rPr>
        <w:t>,</w:t>
      </w:r>
      <w:r w:rsidR="00E92BB5" w:rsidRPr="00E36B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83A2D">
        <w:rPr>
          <w:rFonts w:ascii="Times New Roman" w:hAnsi="Times New Roman"/>
          <w:sz w:val="28"/>
          <w:szCs w:val="28"/>
          <w:lang w:eastAsia="ru-RU"/>
        </w:rPr>
        <w:t>Кирилловой</w:t>
      </w:r>
      <w:r w:rsidR="00C83A2D" w:rsidRPr="00E36B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BB5" w:rsidRPr="00E36B9E">
        <w:rPr>
          <w:rFonts w:ascii="Times New Roman" w:hAnsi="Times New Roman"/>
          <w:sz w:val="28"/>
          <w:szCs w:val="28"/>
          <w:lang w:eastAsia="ru-RU"/>
        </w:rPr>
        <w:t>Лю</w:t>
      </w:r>
      <w:r w:rsidR="00C83A2D">
        <w:rPr>
          <w:rFonts w:ascii="Times New Roman" w:hAnsi="Times New Roman"/>
          <w:sz w:val="28"/>
          <w:szCs w:val="28"/>
          <w:lang w:eastAsia="ru-RU"/>
        </w:rPr>
        <w:t>бви Александровны</w:t>
      </w:r>
      <w:r w:rsidR="00C83A2D">
        <w:rPr>
          <w:rFonts w:ascii="Times New Roman" w:hAnsi="Times New Roman"/>
          <w:sz w:val="28"/>
          <w:szCs w:val="28"/>
        </w:rPr>
        <w:t xml:space="preserve">, Волковой Татьяны Ивановны, </w:t>
      </w:r>
      <w:proofErr w:type="spellStart"/>
      <w:r w:rsidR="00C83A2D">
        <w:rPr>
          <w:rFonts w:ascii="Times New Roman" w:hAnsi="Times New Roman"/>
          <w:sz w:val="28"/>
          <w:szCs w:val="28"/>
        </w:rPr>
        <w:t>Суфьянова</w:t>
      </w:r>
      <w:proofErr w:type="spellEnd"/>
      <w:r w:rsidR="00C83A2D">
        <w:rPr>
          <w:rFonts w:ascii="Times New Roman" w:hAnsi="Times New Roman"/>
          <w:sz w:val="28"/>
          <w:szCs w:val="28"/>
        </w:rPr>
        <w:t xml:space="preserve"> Анвара </w:t>
      </w:r>
      <w:proofErr w:type="spellStart"/>
      <w:r w:rsidR="00C83A2D">
        <w:rPr>
          <w:rFonts w:ascii="Times New Roman" w:hAnsi="Times New Roman"/>
          <w:sz w:val="28"/>
          <w:szCs w:val="28"/>
        </w:rPr>
        <w:t>Сальмановича</w:t>
      </w:r>
      <w:proofErr w:type="spellEnd"/>
      <w:r w:rsidR="00C83A2D">
        <w:rPr>
          <w:rFonts w:ascii="Times New Roman" w:hAnsi="Times New Roman"/>
          <w:sz w:val="28"/>
          <w:szCs w:val="28"/>
        </w:rPr>
        <w:t xml:space="preserve">. </w:t>
      </w:r>
      <w:r w:rsidR="00B50425" w:rsidRPr="00E36B9E">
        <w:rPr>
          <w:rFonts w:ascii="Times New Roman" w:hAnsi="Times New Roman"/>
          <w:sz w:val="28"/>
          <w:szCs w:val="28"/>
        </w:rPr>
        <w:t xml:space="preserve"> В  </w:t>
      </w:r>
      <w:r w:rsidR="00D53C69" w:rsidRPr="00E36B9E">
        <w:rPr>
          <w:rFonts w:ascii="Times New Roman" w:hAnsi="Times New Roman"/>
          <w:sz w:val="28"/>
          <w:szCs w:val="28"/>
        </w:rPr>
        <w:t>администрации</w:t>
      </w:r>
      <w:r w:rsidR="00B50425" w:rsidRPr="00E36B9E">
        <w:rPr>
          <w:rFonts w:ascii="Times New Roman" w:hAnsi="Times New Roman"/>
          <w:sz w:val="28"/>
          <w:szCs w:val="28"/>
        </w:rPr>
        <w:t xml:space="preserve"> посё</w:t>
      </w:r>
      <w:r w:rsidR="00CF3B5E">
        <w:rPr>
          <w:rFonts w:ascii="Times New Roman" w:hAnsi="Times New Roman"/>
          <w:sz w:val="28"/>
          <w:szCs w:val="28"/>
        </w:rPr>
        <w:t xml:space="preserve">лка Романовка,  о деятельности </w:t>
      </w:r>
      <w:proofErr w:type="spellStart"/>
      <w:r w:rsidR="00CF3B5E">
        <w:rPr>
          <w:rFonts w:ascii="Times New Roman" w:hAnsi="Times New Roman"/>
          <w:sz w:val="28"/>
          <w:szCs w:val="28"/>
        </w:rPr>
        <w:t>Даркаевой</w:t>
      </w:r>
      <w:proofErr w:type="spellEnd"/>
      <w:r w:rsidR="00CF3B5E">
        <w:rPr>
          <w:rFonts w:ascii="Times New Roman" w:hAnsi="Times New Roman"/>
          <w:sz w:val="28"/>
          <w:szCs w:val="28"/>
        </w:rPr>
        <w:t xml:space="preserve"> П.А. П</w:t>
      </w:r>
      <w:r w:rsidRPr="00E36B9E">
        <w:rPr>
          <w:rFonts w:ascii="Times New Roman" w:hAnsi="Times New Roman"/>
          <w:sz w:val="28"/>
          <w:szCs w:val="28"/>
        </w:rPr>
        <w:t>ро неё же я  на</w:t>
      </w:r>
      <w:r w:rsidR="00BB5467">
        <w:rPr>
          <w:rFonts w:ascii="Times New Roman" w:hAnsi="Times New Roman"/>
          <w:sz w:val="28"/>
          <w:szCs w:val="28"/>
        </w:rPr>
        <w:t>шла</w:t>
      </w:r>
      <w:r w:rsidR="00C83A2D">
        <w:rPr>
          <w:rFonts w:ascii="Times New Roman" w:hAnsi="Times New Roman"/>
          <w:sz w:val="28"/>
          <w:szCs w:val="28"/>
        </w:rPr>
        <w:t xml:space="preserve"> сведения  в нашем районном архиве</w:t>
      </w:r>
      <w:r w:rsidRPr="00E36B9E">
        <w:rPr>
          <w:rFonts w:ascii="Times New Roman" w:hAnsi="Times New Roman"/>
          <w:sz w:val="28"/>
          <w:szCs w:val="28"/>
        </w:rPr>
        <w:t>. В му</w:t>
      </w:r>
      <w:r w:rsidR="00BB5467">
        <w:rPr>
          <w:rFonts w:ascii="Times New Roman" w:hAnsi="Times New Roman"/>
          <w:sz w:val="28"/>
          <w:szCs w:val="28"/>
        </w:rPr>
        <w:t xml:space="preserve">зее </w:t>
      </w:r>
      <w:proofErr w:type="spellStart"/>
      <w:r w:rsidR="00BB5467">
        <w:rPr>
          <w:rFonts w:ascii="Times New Roman" w:hAnsi="Times New Roman"/>
          <w:sz w:val="28"/>
          <w:szCs w:val="28"/>
        </w:rPr>
        <w:t>Шенталинской</w:t>
      </w:r>
      <w:proofErr w:type="spellEnd"/>
      <w:r w:rsidR="00BB5467">
        <w:rPr>
          <w:rFonts w:ascii="Times New Roman" w:hAnsi="Times New Roman"/>
          <w:sz w:val="28"/>
          <w:szCs w:val="28"/>
        </w:rPr>
        <w:t xml:space="preserve"> школы №1 я наш</w:t>
      </w:r>
      <w:bookmarkStart w:id="0" w:name="_GoBack"/>
      <w:bookmarkEnd w:id="0"/>
      <w:r w:rsidRPr="00E36B9E">
        <w:rPr>
          <w:rFonts w:ascii="Times New Roman" w:hAnsi="Times New Roman"/>
          <w:sz w:val="28"/>
          <w:szCs w:val="28"/>
        </w:rPr>
        <w:t>л</w:t>
      </w:r>
      <w:r w:rsidR="00BB5467">
        <w:rPr>
          <w:rFonts w:ascii="Times New Roman" w:hAnsi="Times New Roman"/>
          <w:sz w:val="28"/>
          <w:szCs w:val="28"/>
        </w:rPr>
        <w:t>а</w:t>
      </w:r>
      <w:r w:rsidRPr="00E36B9E">
        <w:rPr>
          <w:rFonts w:ascii="Times New Roman" w:hAnsi="Times New Roman"/>
          <w:sz w:val="28"/>
          <w:szCs w:val="28"/>
        </w:rPr>
        <w:t xml:space="preserve"> сведения о бывшем директоре Тамаре Фёдоровне и Евгении </w:t>
      </w:r>
      <w:proofErr w:type="spellStart"/>
      <w:r w:rsidRPr="00E36B9E">
        <w:rPr>
          <w:rFonts w:ascii="Times New Roman" w:hAnsi="Times New Roman"/>
          <w:sz w:val="28"/>
          <w:szCs w:val="28"/>
        </w:rPr>
        <w:t>Павлов</w:t>
      </w:r>
      <w:r w:rsidR="00766D6B">
        <w:rPr>
          <w:rFonts w:ascii="Times New Roman" w:hAnsi="Times New Roman"/>
          <w:sz w:val="28"/>
          <w:szCs w:val="28"/>
        </w:rPr>
        <w:t>не</w:t>
      </w:r>
      <w:proofErr w:type="gramStart"/>
      <w:r w:rsidR="00766D6B">
        <w:rPr>
          <w:rFonts w:ascii="Times New Roman" w:hAnsi="Times New Roman"/>
          <w:sz w:val="28"/>
          <w:szCs w:val="28"/>
        </w:rPr>
        <w:t>.</w:t>
      </w:r>
      <w:r w:rsidR="00730E84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="00730E84">
        <w:rPr>
          <w:rFonts w:ascii="Times New Roman" w:hAnsi="Times New Roman"/>
          <w:sz w:val="28"/>
          <w:szCs w:val="28"/>
        </w:rPr>
        <w:t xml:space="preserve"> </w:t>
      </w:r>
      <w:r w:rsidR="00351779">
        <w:rPr>
          <w:rFonts w:ascii="Times New Roman" w:hAnsi="Times New Roman"/>
          <w:sz w:val="28"/>
          <w:szCs w:val="28"/>
        </w:rPr>
        <w:t xml:space="preserve"> т.д.</w:t>
      </w:r>
    </w:p>
    <w:p w:rsidR="0066379E" w:rsidRPr="00D53C69" w:rsidRDefault="00D53C69" w:rsidP="00CF3B5E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D53C69">
        <w:rPr>
          <w:rFonts w:ascii="Arial" w:hAnsi="Arial" w:cs="Arial"/>
          <w:sz w:val="28"/>
          <w:szCs w:val="28"/>
        </w:rPr>
        <w:lastRenderedPageBreak/>
        <w:t xml:space="preserve">ИЗ ИСТОРИИ </w:t>
      </w:r>
      <w:r w:rsidR="00CF3B5E">
        <w:rPr>
          <w:rFonts w:ascii="Arial" w:hAnsi="Arial" w:cs="Arial"/>
          <w:sz w:val="28"/>
          <w:szCs w:val="28"/>
        </w:rPr>
        <w:t xml:space="preserve"> </w:t>
      </w:r>
      <w:r w:rsidRPr="00D53C69">
        <w:rPr>
          <w:rFonts w:ascii="Arial" w:hAnsi="Arial" w:cs="Arial"/>
          <w:sz w:val="28"/>
          <w:szCs w:val="28"/>
        </w:rPr>
        <w:t>ШЕНТАЛИНСКОГО РАЙОНА.</w:t>
      </w:r>
    </w:p>
    <w:p w:rsidR="0066379E" w:rsidRPr="00E36B9E" w:rsidRDefault="0066379E" w:rsidP="00E36B9E">
      <w:pPr>
        <w:spacing w:after="0" w:line="360" w:lineRule="auto"/>
        <w:ind w:firstLine="709"/>
        <w:jc w:val="both"/>
        <w:rPr>
          <w:rFonts w:ascii="Times New Roman" w:hAnsi="Times New Roman"/>
          <w:color w:val="414141"/>
          <w:sz w:val="28"/>
          <w:szCs w:val="28"/>
          <w:shd w:val="clear" w:color="auto" w:fill="FFFFFF"/>
        </w:rPr>
      </w:pPr>
      <w:r w:rsidRPr="00E36B9E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</w:t>
      </w:r>
      <w:proofErr w:type="spellStart"/>
      <w:r w:rsidRPr="00E36B9E">
        <w:rPr>
          <w:rFonts w:ascii="Times New Roman" w:hAnsi="Times New Roman"/>
          <w:sz w:val="28"/>
          <w:szCs w:val="28"/>
          <w:shd w:val="clear" w:color="auto" w:fill="FFFFFF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интересна и уходит корнями в далекое прошлое. Колонизации северо-востока Самарской губернии началась в XVI веке после присоединения Казани</w:t>
      </w:r>
      <w:r w:rsidRPr="00E36B9E">
        <w:rPr>
          <w:rFonts w:ascii="Times New Roman" w:hAnsi="Times New Roman"/>
          <w:color w:val="414141"/>
          <w:sz w:val="28"/>
          <w:szCs w:val="28"/>
          <w:shd w:val="clear" w:color="auto" w:fill="FFFFFF"/>
        </w:rPr>
        <w:t>.</w:t>
      </w:r>
    </w:p>
    <w:p w:rsidR="0066379E" w:rsidRPr="00E36B9E" w:rsidRDefault="0066379E" w:rsidP="00E36B9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>Шенталинский</w:t>
      </w:r>
      <w:proofErr w:type="spellEnd"/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r w:rsidR="009A7B5A" w:rsidRPr="00E36B9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образован </w:t>
      </w: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 xml:space="preserve">вначале 1935года с центром в железнодорожной станции Шентала. </w:t>
      </w:r>
      <w:r w:rsidRPr="00E36B9E">
        <w:rPr>
          <w:rFonts w:ascii="Times New Roman" w:hAnsi="Times New Roman"/>
          <w:sz w:val="28"/>
          <w:szCs w:val="28"/>
          <w:shd w:val="clear" w:color="auto" w:fill="FFFFFF"/>
        </w:rPr>
        <w:t>Первыми руководителями района были секретарь ВК</w:t>
      </w:r>
      <w:proofErr w:type="gramStart"/>
      <w:r w:rsidRPr="00E36B9E">
        <w:rPr>
          <w:rFonts w:ascii="Times New Roman" w:hAnsi="Times New Roman"/>
          <w:sz w:val="28"/>
          <w:szCs w:val="28"/>
          <w:shd w:val="clear" w:color="auto" w:fill="FFFFFF"/>
        </w:rPr>
        <w:t>П(</w:t>
      </w:r>
      <w:proofErr w:type="gramEnd"/>
      <w:r w:rsidRPr="00E36B9E">
        <w:rPr>
          <w:rFonts w:ascii="Times New Roman" w:hAnsi="Times New Roman"/>
          <w:sz w:val="28"/>
          <w:szCs w:val="28"/>
          <w:shd w:val="clear" w:color="auto" w:fill="FFFFFF"/>
        </w:rPr>
        <w:t xml:space="preserve">б) Николай Иванович Харитонов и председатель райисполкома Иван Дмитриевич </w:t>
      </w:r>
      <w:proofErr w:type="spellStart"/>
      <w:r w:rsidRPr="00E36B9E">
        <w:rPr>
          <w:rFonts w:ascii="Times New Roman" w:hAnsi="Times New Roman"/>
          <w:sz w:val="28"/>
          <w:szCs w:val="28"/>
          <w:shd w:val="clear" w:color="auto" w:fill="FFFFFF"/>
        </w:rPr>
        <w:t>Шайдуков</w:t>
      </w:r>
      <w:proofErr w:type="spellEnd"/>
      <w:r w:rsidRPr="00E36B9E">
        <w:rPr>
          <w:rFonts w:ascii="Times New Roman" w:hAnsi="Times New Roman"/>
          <w:color w:val="414141"/>
          <w:sz w:val="28"/>
          <w:szCs w:val="28"/>
          <w:shd w:val="clear" w:color="auto" w:fill="FFFFFF"/>
        </w:rPr>
        <w:t>.</w:t>
      </w:r>
      <w:r w:rsidRPr="00E36B9E">
        <w:rPr>
          <w:rStyle w:val="apple-converted-space"/>
          <w:rFonts w:ascii="Times New Roman" w:hAnsi="Times New Roman"/>
          <w:color w:val="414141"/>
          <w:sz w:val="28"/>
          <w:szCs w:val="28"/>
          <w:shd w:val="clear" w:color="auto" w:fill="FFFFFF"/>
        </w:rPr>
        <w:t> </w:t>
      </w:r>
    </w:p>
    <w:p w:rsidR="0066379E" w:rsidRPr="00D53C69" w:rsidRDefault="0066379E" w:rsidP="00E36B9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 xml:space="preserve">   Во все этапы нашей исто</w:t>
      </w: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рии район жил общей со стра</w:t>
      </w: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ной жизнью. На фронтах Великой Отечественной войны воевало более 8 тысяч </w:t>
      </w:r>
      <w:proofErr w:type="spellStart"/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>шенталинцев</w:t>
      </w:r>
      <w:proofErr w:type="spellEnd"/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>, 4400 наших земляков остались лежать на полях сра</w:t>
      </w: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жений. За стойкость, мужество, отвагу, проявленные в боях с фашистскими захватчиками, пятерым из них - капитану Алексею Васильевичу Журав</w:t>
      </w: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леву, старшему лейтенанту Петру Васильевичу Бочкареву, старшине Михаилу Романови</w:t>
      </w: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softHyphen/>
        <w:t>чу Попову, сержантам Григо</w:t>
      </w: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softHyphen/>
        <w:t>рию Ильичу Кузнецову и Гри</w:t>
      </w: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горию </w:t>
      </w:r>
      <w:proofErr w:type="spellStart"/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>Назаровичу</w:t>
      </w:r>
      <w:proofErr w:type="spellEnd"/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 xml:space="preserve"> Гурьянову были присвоены звания Героев Советского Союза. Около 2000 </w:t>
      </w:r>
      <w:proofErr w:type="spellStart"/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>шенталинцев</w:t>
      </w:r>
      <w:proofErr w:type="spellEnd"/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награжде</w:t>
      </w: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softHyphen/>
        <w:t>ны боевыми орденами и меда</w:t>
      </w: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softHyphen/>
        <w:t>лями</w:t>
      </w:r>
      <w:r w:rsidR="00D53C69">
        <w:rPr>
          <w:rFonts w:ascii="Times New Roman" w:eastAsia="Times New Roman" w:hAnsi="Times New Roman"/>
          <w:sz w:val="28"/>
          <w:szCs w:val="28"/>
          <w:lang w:eastAsia="ru-RU"/>
        </w:rPr>
        <w:t>[1</w:t>
      </w:r>
      <w:r w:rsidR="00D53C69" w:rsidRPr="00D53C69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D53C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379E" w:rsidRPr="00E36B9E" w:rsidRDefault="00F5376A" w:rsidP="00E36B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      С</w:t>
      </w:r>
      <w:r w:rsidR="0066379E" w:rsidRPr="00E36B9E">
        <w:rPr>
          <w:rFonts w:ascii="Times New Roman" w:hAnsi="Times New Roman"/>
          <w:sz w:val="28"/>
          <w:szCs w:val="28"/>
        </w:rPr>
        <w:t>амоотверженный труд людей во всех отраслях народ</w:t>
      </w:r>
      <w:r w:rsidR="0066379E" w:rsidRPr="00E36B9E">
        <w:rPr>
          <w:rFonts w:ascii="Times New Roman" w:hAnsi="Times New Roman"/>
          <w:sz w:val="28"/>
          <w:szCs w:val="28"/>
        </w:rPr>
        <w:softHyphen/>
        <w:t>ного хозяйства в послевоенные и последующи</w:t>
      </w:r>
      <w:r w:rsidRPr="00E36B9E">
        <w:rPr>
          <w:rFonts w:ascii="Times New Roman" w:hAnsi="Times New Roman"/>
          <w:sz w:val="28"/>
          <w:szCs w:val="28"/>
        </w:rPr>
        <w:t>е годы позволил сделать большой</w:t>
      </w:r>
      <w:r w:rsidR="0066379E" w:rsidRPr="00E36B9E">
        <w:rPr>
          <w:rFonts w:ascii="Times New Roman" w:hAnsi="Times New Roman"/>
          <w:sz w:val="28"/>
          <w:szCs w:val="28"/>
        </w:rPr>
        <w:t xml:space="preserve"> шаг в эконо</w:t>
      </w:r>
      <w:r w:rsidR="0066379E" w:rsidRPr="00E36B9E">
        <w:rPr>
          <w:rFonts w:ascii="Times New Roman" w:hAnsi="Times New Roman"/>
          <w:sz w:val="28"/>
          <w:szCs w:val="28"/>
        </w:rPr>
        <w:softHyphen/>
        <w:t>мическом, социально-культур</w:t>
      </w:r>
      <w:r w:rsidR="0066379E" w:rsidRPr="00E36B9E">
        <w:rPr>
          <w:rFonts w:ascii="Times New Roman" w:hAnsi="Times New Roman"/>
          <w:sz w:val="28"/>
          <w:szCs w:val="28"/>
        </w:rPr>
        <w:softHyphen/>
        <w:t>ном развитии нашего района, росте благосостояния населе</w:t>
      </w:r>
      <w:r w:rsidR="0066379E" w:rsidRPr="00E36B9E">
        <w:rPr>
          <w:rFonts w:ascii="Times New Roman" w:hAnsi="Times New Roman"/>
          <w:sz w:val="28"/>
          <w:szCs w:val="28"/>
        </w:rPr>
        <w:softHyphen/>
        <w:t>ния. Яркий след в районной летопи</w:t>
      </w:r>
      <w:r w:rsidR="0066379E" w:rsidRPr="00E36B9E">
        <w:rPr>
          <w:rFonts w:ascii="Times New Roman" w:hAnsi="Times New Roman"/>
          <w:sz w:val="28"/>
          <w:szCs w:val="28"/>
        </w:rPr>
        <w:softHyphen/>
        <w:t>си оставили секретари райко</w:t>
      </w:r>
      <w:r w:rsidR="0066379E" w:rsidRPr="00E36B9E">
        <w:rPr>
          <w:rFonts w:ascii="Times New Roman" w:hAnsi="Times New Roman"/>
          <w:sz w:val="28"/>
          <w:szCs w:val="28"/>
        </w:rPr>
        <w:softHyphen/>
        <w:t xml:space="preserve">ма партии Николай Иванович Харитонов, Петр Иванович Агапов, Михаил Федорович Шишков, Митрофан </w:t>
      </w:r>
      <w:proofErr w:type="spellStart"/>
      <w:r w:rsidR="0066379E" w:rsidRPr="00E36B9E">
        <w:rPr>
          <w:rFonts w:ascii="Times New Roman" w:hAnsi="Times New Roman"/>
          <w:sz w:val="28"/>
          <w:szCs w:val="28"/>
        </w:rPr>
        <w:t>Евдоки</w:t>
      </w:r>
      <w:r w:rsidR="0066379E" w:rsidRPr="00E36B9E">
        <w:rPr>
          <w:rFonts w:ascii="Times New Roman" w:hAnsi="Times New Roman"/>
          <w:sz w:val="28"/>
          <w:szCs w:val="28"/>
        </w:rPr>
        <w:softHyphen/>
        <w:t>мович</w:t>
      </w:r>
      <w:proofErr w:type="spellEnd"/>
      <w:r w:rsidR="0066379E" w:rsidRPr="00E36B9E">
        <w:rPr>
          <w:rFonts w:ascii="Times New Roman" w:hAnsi="Times New Roman"/>
          <w:sz w:val="28"/>
          <w:szCs w:val="28"/>
        </w:rPr>
        <w:t xml:space="preserve"> Евдокимов, Антон Леон</w:t>
      </w:r>
      <w:r w:rsidR="0066379E" w:rsidRPr="00E36B9E">
        <w:rPr>
          <w:rFonts w:ascii="Times New Roman" w:hAnsi="Times New Roman"/>
          <w:sz w:val="28"/>
          <w:szCs w:val="28"/>
        </w:rPr>
        <w:softHyphen/>
        <w:t>тьевич Шмелев; председатели райисполкома: Иван Дмитрие</w:t>
      </w:r>
      <w:r w:rsidR="0066379E" w:rsidRPr="00E36B9E">
        <w:rPr>
          <w:rFonts w:ascii="Times New Roman" w:hAnsi="Times New Roman"/>
          <w:sz w:val="28"/>
          <w:szCs w:val="28"/>
        </w:rPr>
        <w:softHyphen/>
        <w:t xml:space="preserve">вич </w:t>
      </w:r>
      <w:proofErr w:type="spellStart"/>
      <w:r w:rsidR="0066379E" w:rsidRPr="00E36B9E">
        <w:rPr>
          <w:rFonts w:ascii="Times New Roman" w:hAnsi="Times New Roman"/>
          <w:sz w:val="28"/>
          <w:szCs w:val="28"/>
        </w:rPr>
        <w:t>Шайд</w:t>
      </w:r>
      <w:r w:rsidR="00F20959">
        <w:rPr>
          <w:rFonts w:ascii="Times New Roman" w:hAnsi="Times New Roman"/>
          <w:sz w:val="28"/>
          <w:szCs w:val="28"/>
        </w:rPr>
        <w:t>уков</w:t>
      </w:r>
      <w:proofErr w:type="spellEnd"/>
      <w:r w:rsidR="00F20959">
        <w:rPr>
          <w:rFonts w:ascii="Times New Roman" w:hAnsi="Times New Roman"/>
          <w:sz w:val="28"/>
          <w:szCs w:val="28"/>
        </w:rPr>
        <w:t>, Андрей Ивано</w:t>
      </w:r>
      <w:r w:rsidR="00F20959">
        <w:rPr>
          <w:rFonts w:ascii="Times New Roman" w:hAnsi="Times New Roman"/>
          <w:sz w:val="28"/>
          <w:szCs w:val="28"/>
        </w:rPr>
        <w:softHyphen/>
        <w:t xml:space="preserve">вич </w:t>
      </w:r>
      <w:proofErr w:type="spellStart"/>
      <w:r w:rsidR="00F20959">
        <w:rPr>
          <w:rFonts w:ascii="Times New Roman" w:hAnsi="Times New Roman"/>
          <w:sz w:val="28"/>
          <w:szCs w:val="28"/>
        </w:rPr>
        <w:t>Буньков</w:t>
      </w:r>
      <w:proofErr w:type="spellEnd"/>
      <w:r w:rsidR="00F20959">
        <w:rPr>
          <w:rFonts w:ascii="Times New Roman" w:hAnsi="Times New Roman"/>
          <w:sz w:val="28"/>
          <w:szCs w:val="28"/>
        </w:rPr>
        <w:t xml:space="preserve">  </w:t>
      </w:r>
      <w:r w:rsidR="0066379E" w:rsidRPr="00E36B9E">
        <w:rPr>
          <w:rFonts w:ascii="Times New Roman" w:hAnsi="Times New Roman"/>
          <w:sz w:val="28"/>
          <w:szCs w:val="28"/>
        </w:rPr>
        <w:t xml:space="preserve">и многие другие. </w:t>
      </w:r>
    </w:p>
    <w:p w:rsidR="0066379E" w:rsidRPr="00E36B9E" w:rsidRDefault="00F5376A" w:rsidP="00E36B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  </w:t>
      </w:r>
      <w:r w:rsidR="0066379E" w:rsidRPr="00E36B9E">
        <w:rPr>
          <w:rFonts w:ascii="Times New Roman" w:hAnsi="Times New Roman"/>
          <w:sz w:val="28"/>
          <w:szCs w:val="28"/>
        </w:rPr>
        <w:t>Трудовые коллективы вы</w:t>
      </w:r>
      <w:r w:rsidR="0066379E" w:rsidRPr="00E36B9E">
        <w:rPr>
          <w:rFonts w:ascii="Times New Roman" w:hAnsi="Times New Roman"/>
          <w:sz w:val="28"/>
          <w:szCs w:val="28"/>
        </w:rPr>
        <w:softHyphen/>
        <w:t>растили целую плеяду знатных людей, передовиков производ</w:t>
      </w:r>
      <w:r w:rsidR="0066379E" w:rsidRPr="00E36B9E">
        <w:rPr>
          <w:rFonts w:ascii="Times New Roman" w:hAnsi="Times New Roman"/>
          <w:sz w:val="28"/>
          <w:szCs w:val="28"/>
        </w:rPr>
        <w:softHyphen/>
        <w:t>ства. Восемь человек удостое</w:t>
      </w:r>
      <w:r w:rsidR="0066379E" w:rsidRPr="00E36B9E">
        <w:rPr>
          <w:rFonts w:ascii="Times New Roman" w:hAnsi="Times New Roman"/>
          <w:sz w:val="28"/>
          <w:szCs w:val="28"/>
        </w:rPr>
        <w:softHyphen/>
        <w:t>ны звания Героев Социалисти</w:t>
      </w:r>
      <w:r w:rsidR="0066379E" w:rsidRPr="00E36B9E">
        <w:rPr>
          <w:rFonts w:ascii="Times New Roman" w:hAnsi="Times New Roman"/>
          <w:sz w:val="28"/>
          <w:szCs w:val="28"/>
        </w:rPr>
        <w:softHyphen/>
        <w:t xml:space="preserve">ческого Труда. Это </w:t>
      </w:r>
      <w:proofErr w:type="spellStart"/>
      <w:r w:rsidR="0066379E" w:rsidRPr="00E36B9E">
        <w:rPr>
          <w:rFonts w:ascii="Times New Roman" w:hAnsi="Times New Roman"/>
          <w:sz w:val="28"/>
          <w:szCs w:val="28"/>
        </w:rPr>
        <w:t>Даркаева</w:t>
      </w:r>
      <w:proofErr w:type="spellEnd"/>
      <w:r w:rsidR="0066379E" w:rsidRPr="00E36B9E">
        <w:rPr>
          <w:rFonts w:ascii="Times New Roman" w:hAnsi="Times New Roman"/>
          <w:sz w:val="28"/>
          <w:szCs w:val="28"/>
        </w:rPr>
        <w:t xml:space="preserve"> Прасковья Алексеевна, Богда</w:t>
      </w:r>
      <w:r w:rsidR="0066379E" w:rsidRPr="00E36B9E">
        <w:rPr>
          <w:rFonts w:ascii="Times New Roman" w:hAnsi="Times New Roman"/>
          <w:sz w:val="28"/>
          <w:szCs w:val="28"/>
        </w:rPr>
        <w:softHyphen/>
        <w:t>нова Раиса Васильевна</w:t>
      </w:r>
      <w:r w:rsidRPr="00E36B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6B9E">
        <w:rPr>
          <w:rFonts w:ascii="Times New Roman" w:hAnsi="Times New Roman"/>
          <w:sz w:val="28"/>
          <w:szCs w:val="28"/>
        </w:rPr>
        <w:t>Малолеткова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Татьяна Михайловна,</w:t>
      </w:r>
      <w:r w:rsidR="0066379E" w:rsidRPr="00E36B9E">
        <w:rPr>
          <w:rFonts w:ascii="Times New Roman" w:hAnsi="Times New Roman"/>
          <w:sz w:val="28"/>
          <w:szCs w:val="28"/>
        </w:rPr>
        <w:t xml:space="preserve"> Нечаев Николай </w:t>
      </w:r>
      <w:r w:rsidR="0066379E" w:rsidRPr="00E36B9E">
        <w:rPr>
          <w:rFonts w:ascii="Times New Roman" w:hAnsi="Times New Roman"/>
          <w:sz w:val="28"/>
          <w:szCs w:val="28"/>
        </w:rPr>
        <w:lastRenderedPageBreak/>
        <w:t>Петрович, Ре</w:t>
      </w:r>
      <w:r w:rsidR="0066379E" w:rsidRPr="00E36B9E">
        <w:rPr>
          <w:rFonts w:ascii="Times New Roman" w:hAnsi="Times New Roman"/>
          <w:sz w:val="28"/>
          <w:szCs w:val="28"/>
        </w:rPr>
        <w:softHyphen/>
        <w:t>дин Семен Афанас</w:t>
      </w:r>
      <w:r w:rsidRPr="00E36B9E">
        <w:rPr>
          <w:rFonts w:ascii="Times New Roman" w:hAnsi="Times New Roman"/>
          <w:sz w:val="28"/>
          <w:szCs w:val="28"/>
        </w:rPr>
        <w:t xml:space="preserve">ьевич, </w:t>
      </w:r>
      <w:proofErr w:type="spellStart"/>
      <w:r w:rsidRPr="00E36B9E">
        <w:rPr>
          <w:rFonts w:ascii="Times New Roman" w:hAnsi="Times New Roman"/>
          <w:sz w:val="28"/>
          <w:szCs w:val="28"/>
        </w:rPr>
        <w:t>Пу</w:t>
      </w:r>
      <w:r w:rsidRPr="00E36B9E">
        <w:rPr>
          <w:rFonts w:ascii="Times New Roman" w:hAnsi="Times New Roman"/>
          <w:sz w:val="28"/>
          <w:szCs w:val="28"/>
        </w:rPr>
        <w:softHyphen/>
        <w:t>гин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Михаил Васильевич,</w:t>
      </w:r>
      <w:r w:rsidR="0066379E" w:rsidRPr="00E36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79E" w:rsidRPr="00E36B9E">
        <w:rPr>
          <w:rFonts w:ascii="Times New Roman" w:hAnsi="Times New Roman"/>
          <w:sz w:val="28"/>
          <w:szCs w:val="28"/>
        </w:rPr>
        <w:t>Левико</w:t>
      </w:r>
      <w:r w:rsidRPr="00E36B9E">
        <w:rPr>
          <w:rFonts w:ascii="Times New Roman" w:hAnsi="Times New Roman"/>
          <w:sz w:val="28"/>
          <w:szCs w:val="28"/>
        </w:rPr>
        <w:t>ва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Екатерина Григорьевна, Осокин</w:t>
      </w:r>
      <w:r w:rsidR="0066379E" w:rsidRPr="00E36B9E">
        <w:rPr>
          <w:rFonts w:ascii="Times New Roman" w:hAnsi="Times New Roman"/>
          <w:sz w:val="28"/>
          <w:szCs w:val="28"/>
        </w:rPr>
        <w:t xml:space="preserve"> Иван Лаврентьевич.</w:t>
      </w:r>
    </w:p>
    <w:p w:rsidR="0066379E" w:rsidRPr="00E36B9E" w:rsidRDefault="00F5376A" w:rsidP="00E36B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     </w:t>
      </w:r>
      <w:r w:rsidR="0066379E" w:rsidRPr="00E36B9E">
        <w:rPr>
          <w:rFonts w:ascii="Times New Roman" w:hAnsi="Times New Roman"/>
          <w:sz w:val="28"/>
          <w:szCs w:val="28"/>
        </w:rPr>
        <w:t>Шентала вырастила нема</w:t>
      </w:r>
      <w:r w:rsidR="0066379E" w:rsidRPr="00E36B9E">
        <w:rPr>
          <w:rFonts w:ascii="Times New Roman" w:hAnsi="Times New Roman"/>
          <w:sz w:val="28"/>
          <w:szCs w:val="28"/>
        </w:rPr>
        <w:softHyphen/>
        <w:t>ло заслуженных учителей, вра</w:t>
      </w:r>
      <w:r w:rsidR="0066379E" w:rsidRPr="00E36B9E">
        <w:rPr>
          <w:rFonts w:ascii="Times New Roman" w:hAnsi="Times New Roman"/>
          <w:sz w:val="28"/>
          <w:szCs w:val="28"/>
        </w:rPr>
        <w:softHyphen/>
        <w:t>чей, работников культуры, аг</w:t>
      </w:r>
      <w:r w:rsidR="0066379E" w:rsidRPr="00E36B9E">
        <w:rPr>
          <w:rFonts w:ascii="Times New Roman" w:hAnsi="Times New Roman"/>
          <w:sz w:val="28"/>
          <w:szCs w:val="28"/>
        </w:rPr>
        <w:softHyphen/>
        <w:t>рономов, отличников народно</w:t>
      </w:r>
      <w:r w:rsidR="0066379E" w:rsidRPr="00E36B9E">
        <w:rPr>
          <w:rFonts w:ascii="Times New Roman" w:hAnsi="Times New Roman"/>
          <w:sz w:val="28"/>
          <w:szCs w:val="28"/>
        </w:rPr>
        <w:softHyphen/>
        <w:t xml:space="preserve">го образования. На весь мир прогремело имя </w:t>
      </w:r>
      <w:proofErr w:type="spellStart"/>
      <w:r w:rsidR="0066379E" w:rsidRPr="00E36B9E">
        <w:rPr>
          <w:rFonts w:ascii="Times New Roman" w:hAnsi="Times New Roman"/>
          <w:sz w:val="28"/>
          <w:szCs w:val="28"/>
        </w:rPr>
        <w:t>Асхата</w:t>
      </w:r>
      <w:proofErr w:type="spellEnd"/>
      <w:r w:rsidR="0066379E" w:rsidRPr="00E36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79E" w:rsidRPr="00E36B9E">
        <w:rPr>
          <w:rFonts w:ascii="Times New Roman" w:hAnsi="Times New Roman"/>
          <w:sz w:val="28"/>
          <w:szCs w:val="28"/>
        </w:rPr>
        <w:t>Рахимзяновича</w:t>
      </w:r>
      <w:proofErr w:type="spellEnd"/>
      <w:r w:rsidR="0066379E" w:rsidRPr="00E36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79E" w:rsidRPr="00E36B9E">
        <w:rPr>
          <w:rFonts w:ascii="Times New Roman" w:hAnsi="Times New Roman"/>
          <w:sz w:val="28"/>
          <w:szCs w:val="28"/>
        </w:rPr>
        <w:t>Зиганшина</w:t>
      </w:r>
      <w:proofErr w:type="spellEnd"/>
      <w:r w:rsidR="0066379E" w:rsidRPr="00E36B9E">
        <w:rPr>
          <w:rFonts w:ascii="Times New Roman" w:hAnsi="Times New Roman"/>
          <w:sz w:val="28"/>
          <w:szCs w:val="28"/>
        </w:rPr>
        <w:t>, который вместе с то</w:t>
      </w:r>
      <w:r w:rsidR="0066379E" w:rsidRPr="00E36B9E">
        <w:rPr>
          <w:rFonts w:ascii="Times New Roman" w:hAnsi="Times New Roman"/>
          <w:sz w:val="28"/>
          <w:szCs w:val="28"/>
        </w:rPr>
        <w:softHyphen/>
        <w:t>варищами 49 дней дрейфовал в водах Тихого океана. Благо</w:t>
      </w:r>
      <w:r w:rsidR="0066379E" w:rsidRPr="00E36B9E">
        <w:rPr>
          <w:rFonts w:ascii="Times New Roman" w:hAnsi="Times New Roman"/>
          <w:sz w:val="28"/>
          <w:szCs w:val="28"/>
        </w:rPr>
        <w:softHyphen/>
        <w:t>дарные земляки назвали именем героя одну из новых улиц райцентра Шентала. Гордимся мы и народным поэтом Чува</w:t>
      </w:r>
      <w:r w:rsidR="0066379E" w:rsidRPr="00E36B9E">
        <w:rPr>
          <w:rFonts w:ascii="Times New Roman" w:hAnsi="Times New Roman"/>
          <w:sz w:val="28"/>
          <w:szCs w:val="28"/>
        </w:rPr>
        <w:softHyphen/>
        <w:t xml:space="preserve">шии </w:t>
      </w:r>
      <w:proofErr w:type="spellStart"/>
      <w:r w:rsidR="0066379E" w:rsidRPr="00E36B9E">
        <w:rPr>
          <w:rFonts w:ascii="Times New Roman" w:hAnsi="Times New Roman"/>
          <w:sz w:val="28"/>
          <w:szCs w:val="28"/>
        </w:rPr>
        <w:t>Стихваном</w:t>
      </w:r>
      <w:proofErr w:type="spellEnd"/>
      <w:r w:rsidR="0066379E" w:rsidRPr="00E36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79E" w:rsidRPr="00E36B9E">
        <w:rPr>
          <w:rFonts w:ascii="Times New Roman" w:hAnsi="Times New Roman"/>
          <w:sz w:val="28"/>
          <w:szCs w:val="28"/>
        </w:rPr>
        <w:t>Шавлы</w:t>
      </w:r>
      <w:proofErr w:type="spellEnd"/>
      <w:r w:rsidR="0066379E" w:rsidRPr="00E36B9E">
        <w:rPr>
          <w:rFonts w:ascii="Times New Roman" w:hAnsi="Times New Roman"/>
          <w:sz w:val="28"/>
          <w:szCs w:val="28"/>
        </w:rPr>
        <w:t xml:space="preserve"> - уро</w:t>
      </w:r>
      <w:r w:rsidR="0066379E" w:rsidRPr="00E36B9E">
        <w:rPr>
          <w:rFonts w:ascii="Times New Roman" w:hAnsi="Times New Roman"/>
          <w:sz w:val="28"/>
          <w:szCs w:val="28"/>
        </w:rPr>
        <w:softHyphen/>
        <w:t xml:space="preserve">женцем села Каменка </w:t>
      </w:r>
      <w:proofErr w:type="spellStart"/>
      <w:r w:rsidR="0066379E" w:rsidRPr="00E36B9E">
        <w:rPr>
          <w:rFonts w:ascii="Times New Roman" w:hAnsi="Times New Roman"/>
          <w:sz w:val="28"/>
          <w:szCs w:val="28"/>
        </w:rPr>
        <w:t>Шен</w:t>
      </w:r>
      <w:r w:rsidR="0066379E" w:rsidRPr="00E36B9E">
        <w:rPr>
          <w:rFonts w:ascii="Times New Roman" w:hAnsi="Times New Roman"/>
          <w:sz w:val="28"/>
          <w:szCs w:val="28"/>
        </w:rPr>
        <w:softHyphen/>
        <w:t>талинского</w:t>
      </w:r>
      <w:proofErr w:type="spellEnd"/>
      <w:r w:rsidR="0066379E" w:rsidRPr="00E36B9E">
        <w:rPr>
          <w:rFonts w:ascii="Times New Roman" w:hAnsi="Times New Roman"/>
          <w:sz w:val="28"/>
          <w:szCs w:val="28"/>
        </w:rPr>
        <w:t xml:space="preserve"> района.</w:t>
      </w:r>
    </w:p>
    <w:p w:rsidR="0066379E" w:rsidRPr="00E36B9E" w:rsidRDefault="00F5376A" w:rsidP="00E36B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   </w:t>
      </w:r>
      <w:r w:rsidR="0066379E" w:rsidRPr="00E36B9E">
        <w:rPr>
          <w:rFonts w:ascii="Times New Roman" w:hAnsi="Times New Roman"/>
          <w:sz w:val="28"/>
          <w:szCs w:val="28"/>
        </w:rPr>
        <w:t>Территория нашего района в настоящее время составляет 97577 га земельных угодий. Земли несельскохозяйственного значения составляют 36239 га, из которых 34717 га находятся под лесными культурами. Сегодня все, что сделано в те и последующие годы, трудно перечесть. Шентала растет, хорошеет. Строятся новые дома,</w:t>
      </w:r>
      <w:r w:rsidR="00F20959">
        <w:rPr>
          <w:rFonts w:ascii="Times New Roman" w:hAnsi="Times New Roman"/>
          <w:sz w:val="28"/>
          <w:szCs w:val="28"/>
        </w:rPr>
        <w:t xml:space="preserve"> магазины, объекты соцкультбыта</w:t>
      </w:r>
      <w:r w:rsidR="0066379E" w:rsidRPr="00E36B9E">
        <w:rPr>
          <w:rFonts w:ascii="Times New Roman" w:hAnsi="Times New Roman"/>
          <w:sz w:val="28"/>
          <w:szCs w:val="28"/>
        </w:rPr>
        <w:t xml:space="preserve">. Многонациональный народ </w:t>
      </w:r>
      <w:proofErr w:type="spellStart"/>
      <w:r w:rsidR="0066379E"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66379E" w:rsidRPr="00E36B9E">
        <w:rPr>
          <w:rFonts w:ascii="Times New Roman" w:hAnsi="Times New Roman"/>
          <w:sz w:val="28"/>
          <w:szCs w:val="28"/>
        </w:rPr>
        <w:t xml:space="preserve"> района живет в мире и с</w:t>
      </w:r>
      <w:r w:rsidR="00B62417">
        <w:rPr>
          <w:rFonts w:ascii="Times New Roman" w:hAnsi="Times New Roman"/>
          <w:sz w:val="28"/>
          <w:szCs w:val="28"/>
        </w:rPr>
        <w:t xml:space="preserve">огласии, трудясь </w:t>
      </w:r>
      <w:r w:rsidR="00D53C69">
        <w:rPr>
          <w:rFonts w:ascii="Times New Roman" w:hAnsi="Times New Roman"/>
          <w:sz w:val="28"/>
          <w:szCs w:val="28"/>
        </w:rPr>
        <w:t xml:space="preserve">на общее благо </w:t>
      </w:r>
      <w:r w:rsidR="00D53C69" w:rsidRPr="00D53C69">
        <w:rPr>
          <w:rFonts w:ascii="Times New Roman" w:hAnsi="Times New Roman"/>
          <w:sz w:val="28"/>
          <w:szCs w:val="28"/>
        </w:rPr>
        <w:t>[2]</w:t>
      </w:r>
      <w:r w:rsidR="00B62417">
        <w:rPr>
          <w:rFonts w:ascii="Times New Roman" w:hAnsi="Times New Roman"/>
          <w:sz w:val="28"/>
          <w:szCs w:val="28"/>
        </w:rPr>
        <w:t>.</w:t>
      </w:r>
    </w:p>
    <w:p w:rsidR="00796B58" w:rsidRPr="00E36B9E" w:rsidRDefault="00796B58" w:rsidP="00E36B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b/>
          <w:sz w:val="28"/>
          <w:szCs w:val="28"/>
        </w:rPr>
        <w:t>Вывод:</w:t>
      </w:r>
      <w:r w:rsidRPr="00E36B9E">
        <w:rPr>
          <w:rFonts w:ascii="Times New Roman" w:hAnsi="Times New Roman"/>
          <w:sz w:val="28"/>
          <w:szCs w:val="28"/>
        </w:rPr>
        <w:t xml:space="preserve"> </w:t>
      </w:r>
      <w:r w:rsidRPr="00E36B9E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</w:t>
      </w:r>
      <w:proofErr w:type="spellStart"/>
      <w:r w:rsidRPr="00E36B9E">
        <w:rPr>
          <w:rFonts w:ascii="Times New Roman" w:hAnsi="Times New Roman"/>
          <w:sz w:val="28"/>
          <w:szCs w:val="28"/>
          <w:shd w:val="clear" w:color="auto" w:fill="FFFFFF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интересна и уходит корнями в далекое прошлое.</w:t>
      </w:r>
      <w:r w:rsidRPr="00E36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>Шенталинский</w:t>
      </w:r>
      <w:proofErr w:type="spellEnd"/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был образован вначале 1935года с центром в железнодорожной станции Шентала. Во все этапы нашей исто</w:t>
      </w: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рии район жил общей со стра</w:t>
      </w:r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ной жизнью. На фронтах Великой Отечественной войны воевало более 8 тысяч </w:t>
      </w:r>
      <w:proofErr w:type="spellStart"/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>шенталинцев</w:t>
      </w:r>
      <w:proofErr w:type="spellEnd"/>
      <w:r w:rsidRPr="00E36B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36B9E">
        <w:rPr>
          <w:rFonts w:ascii="Times New Roman" w:hAnsi="Times New Roman"/>
          <w:sz w:val="28"/>
          <w:szCs w:val="28"/>
        </w:rPr>
        <w:t xml:space="preserve">  Самоотверженный труд людей во всех отраслях народ</w:t>
      </w:r>
      <w:r w:rsidRPr="00E36B9E">
        <w:rPr>
          <w:rFonts w:ascii="Times New Roman" w:hAnsi="Times New Roman"/>
          <w:sz w:val="28"/>
          <w:szCs w:val="28"/>
        </w:rPr>
        <w:softHyphen/>
        <w:t>ного хозяйства в послевоенные и последующие годы позволил сделать большой шаг в эконо</w:t>
      </w:r>
      <w:r w:rsidRPr="00E36B9E">
        <w:rPr>
          <w:rFonts w:ascii="Times New Roman" w:hAnsi="Times New Roman"/>
          <w:sz w:val="28"/>
          <w:szCs w:val="28"/>
        </w:rPr>
        <w:softHyphen/>
        <w:t>мическом развитии страны и района.   Трудовые коллективы вы</w:t>
      </w:r>
      <w:r w:rsidRPr="00E36B9E">
        <w:rPr>
          <w:rFonts w:ascii="Times New Roman" w:hAnsi="Times New Roman"/>
          <w:sz w:val="28"/>
          <w:szCs w:val="28"/>
        </w:rPr>
        <w:softHyphen/>
        <w:t>растили целую плеяду знатных людей, передовиков производ</w:t>
      </w:r>
      <w:r w:rsidRPr="00E36B9E">
        <w:rPr>
          <w:rFonts w:ascii="Times New Roman" w:hAnsi="Times New Roman"/>
          <w:sz w:val="28"/>
          <w:szCs w:val="28"/>
        </w:rPr>
        <w:softHyphen/>
        <w:t>ства. Восемь человек удостое</w:t>
      </w:r>
      <w:r w:rsidRPr="00E36B9E">
        <w:rPr>
          <w:rFonts w:ascii="Times New Roman" w:hAnsi="Times New Roman"/>
          <w:sz w:val="28"/>
          <w:szCs w:val="28"/>
        </w:rPr>
        <w:softHyphen/>
        <w:t>ны звания Героев Социалисти</w:t>
      </w:r>
      <w:r w:rsidRPr="00E36B9E">
        <w:rPr>
          <w:rFonts w:ascii="Times New Roman" w:hAnsi="Times New Roman"/>
          <w:sz w:val="28"/>
          <w:szCs w:val="28"/>
        </w:rPr>
        <w:softHyphen/>
        <w:t xml:space="preserve">ческого Труда. Многонациональный народ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района живет в мире и согласии, трудясь на общее благо</w:t>
      </w:r>
      <w:r w:rsidR="00A745AE">
        <w:rPr>
          <w:rFonts w:ascii="Times New Roman" w:hAnsi="Times New Roman"/>
          <w:sz w:val="28"/>
          <w:szCs w:val="28"/>
        </w:rPr>
        <w:t>.</w:t>
      </w:r>
    </w:p>
    <w:p w:rsidR="00CF3B5E" w:rsidRDefault="00CF3B5E" w:rsidP="00D53C69">
      <w:pPr>
        <w:pStyle w:val="a4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F3B5E" w:rsidRDefault="00CF3B5E" w:rsidP="00D53C69">
      <w:pPr>
        <w:pStyle w:val="a4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B5DE5" w:rsidRDefault="00EB5DE5" w:rsidP="00F20959">
      <w:pPr>
        <w:pStyle w:val="a4"/>
        <w:spacing w:line="360" w:lineRule="auto"/>
        <w:rPr>
          <w:rFonts w:ascii="Arial" w:hAnsi="Arial" w:cs="Arial"/>
          <w:sz w:val="28"/>
          <w:szCs w:val="28"/>
        </w:rPr>
      </w:pPr>
    </w:p>
    <w:p w:rsidR="00582E15" w:rsidRPr="00D53C69" w:rsidRDefault="00D53C69" w:rsidP="00D53C69">
      <w:pPr>
        <w:pStyle w:val="a4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53C69">
        <w:rPr>
          <w:rFonts w:ascii="Arial" w:hAnsi="Arial" w:cs="Arial"/>
          <w:sz w:val="28"/>
          <w:szCs w:val="28"/>
        </w:rPr>
        <w:lastRenderedPageBreak/>
        <w:t>2. ИСТОРИЯ УЧРЕЖДЕНИЯ  ЗВАНИЯ  «ПОЧЕТНЫЙ ГРАЖДАНИН ШЕНТАЛИНСКОГО РАЙОНА».</w:t>
      </w:r>
    </w:p>
    <w:p w:rsidR="0066379E" w:rsidRPr="00E36B9E" w:rsidRDefault="00582E15" w:rsidP="00E36B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   </w:t>
      </w:r>
      <w:r w:rsidR="00EB5DE5">
        <w:rPr>
          <w:rFonts w:ascii="Times New Roman" w:hAnsi="Times New Roman"/>
          <w:sz w:val="28"/>
          <w:szCs w:val="28"/>
        </w:rPr>
        <w:t>М</w:t>
      </w:r>
      <w:r w:rsidR="0066379E" w:rsidRPr="00E36B9E">
        <w:rPr>
          <w:rFonts w:ascii="Times New Roman" w:hAnsi="Times New Roman"/>
          <w:sz w:val="28"/>
          <w:szCs w:val="28"/>
        </w:rPr>
        <w:t>есто трудовому и героическому подвигу есть и в наши</w:t>
      </w:r>
      <w:r w:rsidR="005A64EB" w:rsidRPr="00E36B9E">
        <w:rPr>
          <w:rFonts w:ascii="Times New Roman" w:hAnsi="Times New Roman"/>
          <w:sz w:val="28"/>
          <w:szCs w:val="28"/>
        </w:rPr>
        <w:t xml:space="preserve"> дни. Поэтому и в наши дни такие люди не остаются без внимания. В 2000 году Собранием представителей </w:t>
      </w:r>
      <w:proofErr w:type="spellStart"/>
      <w:r w:rsidR="005A64EB"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5A64EB" w:rsidRPr="00E36B9E">
        <w:rPr>
          <w:rFonts w:ascii="Times New Roman" w:hAnsi="Times New Roman"/>
          <w:sz w:val="28"/>
          <w:szCs w:val="28"/>
        </w:rPr>
        <w:t xml:space="preserve"> района было утверждено Положение о звании «Почетный гражданин </w:t>
      </w:r>
      <w:proofErr w:type="spellStart"/>
      <w:r w:rsidR="005A64EB"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5A64EB" w:rsidRPr="00E36B9E">
        <w:rPr>
          <w:rFonts w:ascii="Times New Roman" w:hAnsi="Times New Roman"/>
          <w:sz w:val="28"/>
          <w:szCs w:val="28"/>
        </w:rPr>
        <w:t xml:space="preserve"> района». </w:t>
      </w:r>
    </w:p>
    <w:p w:rsidR="00DD6CBC" w:rsidRPr="00E36B9E" w:rsidRDefault="00F60EB5" w:rsidP="00E36B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   </w:t>
      </w:r>
      <w:r w:rsidR="00582E15" w:rsidRPr="00E36B9E">
        <w:rPr>
          <w:rFonts w:ascii="Times New Roman" w:hAnsi="Times New Roman"/>
          <w:sz w:val="28"/>
          <w:szCs w:val="28"/>
        </w:rPr>
        <w:t xml:space="preserve">Частично данное положение было изменено 24 мая 2005 года. Из положения мы узнали, что  звание </w:t>
      </w:r>
      <w:r w:rsidR="00DD6CBC" w:rsidRPr="00E36B9E">
        <w:rPr>
          <w:rFonts w:ascii="Times New Roman" w:eastAsiaTheme="minorHAnsi" w:hAnsi="Times New Roman"/>
          <w:sz w:val="28"/>
          <w:szCs w:val="28"/>
        </w:rPr>
        <w:t xml:space="preserve"> "Почетный гражданин" может быть присвоено гражданам: За особые общепризнанные заслуги в экономике, науке, культуре, искусстве, спорте.</w:t>
      </w:r>
    </w:p>
    <w:p w:rsidR="00DD6CBC" w:rsidRPr="00E36B9E" w:rsidRDefault="00DD6CBC" w:rsidP="00E36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36B9E">
        <w:rPr>
          <w:rFonts w:ascii="Times New Roman" w:eastAsiaTheme="minorHAnsi" w:hAnsi="Times New Roman"/>
          <w:sz w:val="28"/>
          <w:szCs w:val="28"/>
        </w:rPr>
        <w:t xml:space="preserve">    За героический подвиг, совершенный во имя района или его жителей. За особые заслуги в развитии образования, здравоохранения, промышленности,</w:t>
      </w:r>
    </w:p>
    <w:p w:rsidR="00DD6CBC" w:rsidRPr="00E36B9E" w:rsidRDefault="00DD6CBC" w:rsidP="00E36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36B9E">
        <w:rPr>
          <w:rFonts w:ascii="Times New Roman" w:eastAsiaTheme="minorHAnsi" w:hAnsi="Times New Roman"/>
          <w:sz w:val="28"/>
          <w:szCs w:val="28"/>
        </w:rPr>
        <w:t>транспорта и других отраслей. За выдающиеся открытия, соответствующие уровню передовых достижений в мире и способствующие решению проблем района.</w:t>
      </w:r>
    </w:p>
    <w:p w:rsidR="00DD6CBC" w:rsidRPr="00E36B9E" w:rsidRDefault="00DD6CBC" w:rsidP="00E36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36B9E">
        <w:rPr>
          <w:rFonts w:ascii="Times New Roman" w:eastAsiaTheme="minorHAnsi" w:hAnsi="Times New Roman"/>
          <w:sz w:val="28"/>
          <w:szCs w:val="28"/>
        </w:rPr>
        <w:t xml:space="preserve">   За особые заслуги в области общественной и политической деятельности: по защите прав человека, укреплению мира, благотворительной деятельности и иные заслуги во благо района.</w:t>
      </w:r>
    </w:p>
    <w:p w:rsidR="00DD6CBC" w:rsidRPr="00E36B9E" w:rsidRDefault="00DD6CBC" w:rsidP="00E36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36B9E">
        <w:rPr>
          <w:rFonts w:ascii="Times New Roman" w:eastAsiaTheme="minorHAnsi" w:hAnsi="Times New Roman"/>
          <w:sz w:val="28"/>
          <w:szCs w:val="28"/>
        </w:rPr>
        <w:t xml:space="preserve">   Критериями присвоения звания "Почетный гражданин" могут являться: </w:t>
      </w:r>
    </w:p>
    <w:p w:rsidR="00582E15" w:rsidRPr="00823FC1" w:rsidRDefault="00DD6CBC" w:rsidP="00E36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36B9E">
        <w:rPr>
          <w:rFonts w:ascii="Times New Roman" w:eastAsiaTheme="minorHAnsi" w:hAnsi="Times New Roman"/>
          <w:sz w:val="28"/>
          <w:szCs w:val="28"/>
        </w:rPr>
        <w:t xml:space="preserve">долговременная и устойчивая известность кандидата среди значительного числа жителей района. Широкая информированность жителей о конкретных заслугах кандидата на соискание звания "Почетный гражданин". Наличие государственных наград и (или) почетного звания, присвоенного за достижения в той или иной отрасли, а также Почетных грамот Самарской Губернской Думы, Правительства Самарской области, Главы </w:t>
      </w:r>
      <w:proofErr w:type="spellStart"/>
      <w:r w:rsidRPr="00E36B9E">
        <w:rPr>
          <w:rFonts w:ascii="Times New Roman" w:eastAsiaTheme="minorHAnsi" w:hAnsi="Times New Roman"/>
          <w:sz w:val="28"/>
          <w:szCs w:val="28"/>
        </w:rPr>
        <w:t>Шенталинского</w:t>
      </w:r>
      <w:proofErr w:type="spellEnd"/>
      <w:r w:rsidRPr="00E36B9E">
        <w:rPr>
          <w:rFonts w:ascii="Times New Roman" w:eastAsiaTheme="minorHAnsi" w:hAnsi="Times New Roman"/>
          <w:sz w:val="28"/>
          <w:szCs w:val="28"/>
        </w:rPr>
        <w:t xml:space="preserve"> района. Высокая оценка достижений и заслуг кандидата в соответствующей сфере деятельности. Высокие моральные качества и авторитет кандидата среди жителей района.  Активная жизненная позиция, способствующая развитию позитивных сторон жизни района.</w:t>
      </w:r>
      <w:r w:rsidR="00823FC1" w:rsidRPr="00C221E4">
        <w:rPr>
          <w:rFonts w:ascii="Times New Roman" w:eastAsiaTheme="minorHAnsi" w:hAnsi="Times New Roman"/>
          <w:sz w:val="28"/>
          <w:szCs w:val="28"/>
        </w:rPr>
        <w:t>[5]</w:t>
      </w:r>
    </w:p>
    <w:p w:rsidR="00980900" w:rsidRPr="00E36B9E" w:rsidRDefault="00980900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lastRenderedPageBreak/>
        <w:t xml:space="preserve">        В 2016 году Собранием представителей  района 23 мая было  принято </w:t>
      </w:r>
      <w:r w:rsidRPr="00E36B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 Почетном знаке «Почетный гражданин </w:t>
      </w:r>
      <w:proofErr w:type="spellStart"/>
      <w:r w:rsidRPr="00E36B9E">
        <w:rPr>
          <w:rFonts w:ascii="Times New Roman" w:eastAsia="Times New Roman" w:hAnsi="Times New Roman"/>
          <w:bCs/>
          <w:sz w:val="28"/>
          <w:szCs w:val="28"/>
          <w:lang w:eastAsia="ru-RU"/>
        </w:rPr>
        <w:t>Шенталинского</w:t>
      </w:r>
      <w:proofErr w:type="spellEnd"/>
      <w:r w:rsidRPr="00E36B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района», которым были награждены все те, кому было присвоено  звание «Почётный гражданин </w:t>
      </w:r>
      <w:proofErr w:type="spellStart"/>
      <w:r w:rsidRPr="00E36B9E">
        <w:rPr>
          <w:rFonts w:ascii="Times New Roman" w:eastAsia="Times New Roman" w:hAnsi="Times New Roman"/>
          <w:bCs/>
          <w:sz w:val="28"/>
          <w:szCs w:val="28"/>
          <w:lang w:eastAsia="ru-RU"/>
        </w:rPr>
        <w:t>Шенталинского</w:t>
      </w:r>
      <w:proofErr w:type="spellEnd"/>
      <w:r w:rsidRPr="00E36B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района».</w:t>
      </w:r>
    </w:p>
    <w:p w:rsidR="00CF3B5E" w:rsidRDefault="00624619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A745AE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Вывод</w:t>
      </w:r>
      <w:r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: Собранием представителей </w:t>
      </w:r>
      <w:proofErr w:type="spellStart"/>
      <w:r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>Шенталинского</w:t>
      </w:r>
      <w:proofErr w:type="spellEnd"/>
      <w:r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собрания разработана нормативно-правовая база</w:t>
      </w:r>
      <w:r w:rsidR="00F22F3A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по присуждению звания «</w:t>
      </w:r>
      <w:r w:rsidR="00F22F3A" w:rsidRPr="00E36B9E">
        <w:rPr>
          <w:rFonts w:ascii="Times New Roman" w:hAnsi="Times New Roman"/>
          <w:sz w:val="28"/>
          <w:szCs w:val="28"/>
        </w:rPr>
        <w:t xml:space="preserve">«Почетный гражданин </w:t>
      </w:r>
      <w:proofErr w:type="spellStart"/>
      <w:r w:rsidR="00F22F3A"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F22F3A" w:rsidRPr="00E36B9E">
        <w:rPr>
          <w:rFonts w:ascii="Times New Roman" w:hAnsi="Times New Roman"/>
          <w:sz w:val="28"/>
          <w:szCs w:val="28"/>
        </w:rPr>
        <w:t xml:space="preserve"> района»</w:t>
      </w:r>
      <w:proofErr w:type="gramStart"/>
      <w:r w:rsidR="00F22F3A" w:rsidRPr="00E36B9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22F3A" w:rsidRPr="00E36B9E">
        <w:rPr>
          <w:rFonts w:ascii="Times New Roman" w:hAnsi="Times New Roman"/>
          <w:sz w:val="28"/>
          <w:szCs w:val="28"/>
        </w:rPr>
        <w:t>С</w:t>
      </w:r>
      <w:r w:rsidR="00980900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</w:t>
      </w:r>
      <w:r w:rsidR="00F22F3A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>2000 года</w:t>
      </w:r>
      <w:r w:rsidR="00980900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 </w:t>
      </w:r>
      <w:r w:rsidR="00F22F3A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принято положение  присуждении звания, которое </w:t>
      </w:r>
      <w:r w:rsidR="00980900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="00F22F3A" w:rsidRPr="00E36B9E">
        <w:rPr>
          <w:rFonts w:ascii="Times New Roman" w:hAnsi="Times New Roman"/>
          <w:sz w:val="28"/>
          <w:szCs w:val="28"/>
        </w:rPr>
        <w:t>частично  изменено 24 мая 2005 года</w:t>
      </w:r>
      <w:r w:rsidR="00F22F3A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. Так же </w:t>
      </w:r>
      <w:r w:rsidR="00980900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="00F22F3A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>Собранием представителей</w:t>
      </w:r>
      <w:r w:rsidR="00980900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 </w:t>
      </w:r>
      <w:r w:rsidR="00F22F3A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было принято </w:t>
      </w:r>
      <w:r w:rsidR="00F22F3A" w:rsidRPr="00E36B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 Почетном знаке «Почетный гражданин </w:t>
      </w:r>
      <w:proofErr w:type="spellStart"/>
      <w:r w:rsidR="00F22F3A" w:rsidRPr="00E36B9E">
        <w:rPr>
          <w:rFonts w:ascii="Times New Roman" w:eastAsia="Times New Roman" w:hAnsi="Times New Roman"/>
          <w:bCs/>
          <w:sz w:val="28"/>
          <w:szCs w:val="28"/>
          <w:lang w:eastAsia="ru-RU"/>
        </w:rPr>
        <w:t>Шенталинского</w:t>
      </w:r>
      <w:proofErr w:type="spellEnd"/>
      <w:r w:rsidR="00F22F3A" w:rsidRPr="00E36B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района»</w:t>
      </w:r>
      <w:r w:rsidR="00980900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 w:rsidR="00F22F3A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>23 мая</w:t>
      </w:r>
      <w:r w:rsidR="00980900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  </w:t>
      </w:r>
      <w:r w:rsidR="00F22F3A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>20</w:t>
      </w:r>
      <w:r w:rsidR="00994A92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>16.</w:t>
      </w:r>
      <w:r w:rsidR="00980900" w:rsidRPr="00E36B9E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    </w:t>
      </w:r>
    </w:p>
    <w:p w:rsidR="00CF3B5E" w:rsidRDefault="00CF3B5E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CF3B5E" w:rsidRDefault="00CF3B5E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CF3B5E" w:rsidRDefault="00CF3B5E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CF3B5E" w:rsidRDefault="00CF3B5E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CF3B5E" w:rsidRDefault="00CF3B5E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CF3B5E" w:rsidRDefault="00CF3B5E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CF3B5E" w:rsidRDefault="00CF3B5E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CF3B5E" w:rsidRDefault="00CF3B5E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CF3B5E" w:rsidRDefault="00CF3B5E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CF3B5E" w:rsidRDefault="00CF3B5E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CF3B5E" w:rsidRDefault="00CF3B5E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CF3B5E" w:rsidRDefault="00CF3B5E" w:rsidP="00E36B9E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F20959" w:rsidRDefault="00CA76D6" w:rsidP="00CA76D6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\</w:t>
      </w:r>
    </w:p>
    <w:p w:rsidR="00CA76D6" w:rsidRDefault="00CA76D6" w:rsidP="00CA76D6">
      <w:pPr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CA76D6" w:rsidRPr="00CA76D6" w:rsidRDefault="00CA76D6" w:rsidP="00CA76D6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</w:p>
    <w:p w:rsidR="00F20959" w:rsidRDefault="00F20959" w:rsidP="00CF3B5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745AE" w:rsidRDefault="00A745AE" w:rsidP="00CF3B5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745AE" w:rsidRDefault="00A745AE" w:rsidP="00CF3B5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745AE" w:rsidRDefault="00A745AE" w:rsidP="00CF3B5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745AE" w:rsidRDefault="00A745AE" w:rsidP="00CF3B5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663D6E" w:rsidRPr="00CF3B5E" w:rsidRDefault="00CF3B5E" w:rsidP="00CF3B5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CF3B5E">
        <w:rPr>
          <w:rFonts w:ascii="Arial" w:hAnsi="Arial" w:cs="Arial"/>
          <w:sz w:val="28"/>
          <w:szCs w:val="28"/>
        </w:rPr>
        <w:lastRenderedPageBreak/>
        <w:t>3. «ПОЧЁТНЫЕ ГРАЖДАНЕ ШЕНТАЛИНСКОГО РАЙОНА»</w:t>
      </w:r>
    </w:p>
    <w:p w:rsidR="00B924C0" w:rsidRDefault="00B924C0" w:rsidP="00B924C0">
      <w:pPr>
        <w:pStyle w:val="a4"/>
        <w:spacing w:line="36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B924C0">
        <w:rPr>
          <w:rFonts w:ascii="Arial" w:hAnsi="Arial" w:cs="Arial"/>
          <w:sz w:val="28"/>
          <w:szCs w:val="28"/>
          <w:lang w:eastAsia="ru-RU"/>
        </w:rPr>
        <w:t>3.1</w:t>
      </w:r>
      <w:r w:rsidR="00F20959" w:rsidRPr="00F20959">
        <w:rPr>
          <w:rFonts w:ascii="Arial" w:hAnsi="Arial" w:cs="Arial"/>
          <w:sz w:val="28"/>
          <w:szCs w:val="28"/>
          <w:lang w:eastAsia="ru-RU"/>
        </w:rPr>
        <w:t xml:space="preserve">. </w:t>
      </w:r>
      <w:r>
        <w:rPr>
          <w:rFonts w:ascii="Arial" w:hAnsi="Arial" w:cs="Arial"/>
          <w:sz w:val="28"/>
          <w:szCs w:val="28"/>
          <w:lang w:eastAsia="ru-RU"/>
        </w:rPr>
        <w:t>Альберт Борис Я</w:t>
      </w:r>
      <w:r w:rsidRPr="00F20959">
        <w:rPr>
          <w:rFonts w:ascii="Arial" w:hAnsi="Arial" w:cs="Arial"/>
          <w:sz w:val="28"/>
          <w:szCs w:val="28"/>
          <w:lang w:eastAsia="ru-RU"/>
        </w:rPr>
        <w:t>ковлевич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5550B1" w:rsidRPr="00B924C0" w:rsidRDefault="00B924C0" w:rsidP="00B924C0">
      <w:pPr>
        <w:pStyle w:val="a4"/>
        <w:spacing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B924C0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6C13C463" wp14:editId="4D620BAA">
            <wp:simplePos x="0" y="0"/>
            <wp:positionH relativeFrom="column">
              <wp:posOffset>-13335</wp:posOffset>
            </wp:positionH>
            <wp:positionV relativeFrom="paragraph">
              <wp:posOffset>85725</wp:posOffset>
            </wp:positionV>
            <wp:extent cx="1485900" cy="1933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20959">
        <w:rPr>
          <w:rFonts w:ascii="Times New Roman" w:hAnsi="Times New Roman"/>
          <w:sz w:val="28"/>
          <w:szCs w:val="28"/>
          <w:lang w:eastAsia="ru-RU"/>
        </w:rPr>
        <w:t>Р</w:t>
      </w:r>
      <w:r w:rsidR="005550B1" w:rsidRPr="00E36B9E">
        <w:rPr>
          <w:rFonts w:ascii="Times New Roman" w:hAnsi="Times New Roman"/>
          <w:sz w:val="28"/>
          <w:szCs w:val="28"/>
          <w:lang w:eastAsia="ru-RU"/>
        </w:rPr>
        <w:t xml:space="preserve">одился 5 октября 1936 года в городе Чапаевске Куйбышевской области. После окончания Куйбышевского медицинского института, начал трудовую деятельность хирургом в </w:t>
      </w:r>
      <w:proofErr w:type="spellStart"/>
      <w:r w:rsidR="005550B1" w:rsidRPr="00E36B9E">
        <w:rPr>
          <w:rFonts w:ascii="Times New Roman" w:hAnsi="Times New Roman"/>
          <w:sz w:val="28"/>
          <w:szCs w:val="28"/>
          <w:lang w:eastAsia="ru-RU"/>
        </w:rPr>
        <w:t>Шенталинской</w:t>
      </w:r>
      <w:proofErr w:type="spellEnd"/>
      <w:r w:rsidR="005550B1" w:rsidRPr="00E36B9E">
        <w:rPr>
          <w:rFonts w:ascii="Times New Roman" w:hAnsi="Times New Roman"/>
          <w:sz w:val="28"/>
          <w:szCs w:val="28"/>
          <w:lang w:eastAsia="ru-RU"/>
        </w:rPr>
        <w:t xml:space="preserve"> ЦРБ. В 1961 году возглавил хирургическое отделение. Систематические занятия над повышением своей квалификации самостоятельно и на курсах позволили за короткий период стать опытным  хирургом, производящим операции практически на всех полостях человеческого организма. Наряду с хирургической деятельностью, Борис Яковлевич </w:t>
      </w:r>
      <w:r w:rsidR="005550B1" w:rsidRPr="00E36B9E">
        <w:rPr>
          <w:rFonts w:ascii="Times New Roman" w:hAnsi="Times New Roman"/>
          <w:sz w:val="28"/>
          <w:szCs w:val="28"/>
        </w:rPr>
        <w:t xml:space="preserve">преподавал по хирургии в </w:t>
      </w:r>
      <w:proofErr w:type="spellStart"/>
      <w:r w:rsidR="005550B1" w:rsidRPr="00E36B9E">
        <w:rPr>
          <w:rFonts w:ascii="Times New Roman" w:hAnsi="Times New Roman"/>
          <w:sz w:val="28"/>
          <w:szCs w:val="28"/>
        </w:rPr>
        <w:t>Шенталинском</w:t>
      </w:r>
      <w:proofErr w:type="spellEnd"/>
      <w:r w:rsidR="005550B1" w:rsidRPr="00E36B9E">
        <w:rPr>
          <w:rFonts w:ascii="Times New Roman" w:hAnsi="Times New Roman"/>
          <w:sz w:val="28"/>
          <w:szCs w:val="28"/>
        </w:rPr>
        <w:t xml:space="preserve"> медучилище.</w:t>
      </w:r>
    </w:p>
    <w:p w:rsidR="00F20959" w:rsidRDefault="005550B1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</w:t>
      </w:r>
      <w:r w:rsidR="00F20959">
        <w:rPr>
          <w:rFonts w:ascii="Times New Roman" w:hAnsi="Times New Roman"/>
          <w:sz w:val="28"/>
          <w:szCs w:val="28"/>
        </w:rPr>
        <w:t xml:space="preserve">           </w:t>
      </w:r>
      <w:r w:rsidRPr="00E36B9E">
        <w:rPr>
          <w:rFonts w:ascii="Times New Roman" w:hAnsi="Times New Roman"/>
          <w:sz w:val="28"/>
          <w:szCs w:val="28"/>
        </w:rPr>
        <w:t xml:space="preserve">В 1966 году стал первым директором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медицинского училища. С 1979 по 2001 годы работал главным врачом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Шенталинской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ЦРБ. Созданное им отделение заготовки и переливания крови более сорока лет обеспечивает консервированной кровью все отделения больницы. </w:t>
      </w:r>
    </w:p>
    <w:p w:rsidR="00F20959" w:rsidRDefault="00F20959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50B1" w:rsidRPr="00E36B9E">
        <w:rPr>
          <w:rFonts w:ascii="Times New Roman" w:hAnsi="Times New Roman"/>
          <w:sz w:val="28"/>
          <w:szCs w:val="28"/>
        </w:rPr>
        <w:t>За все годы своей работы был трудолюбивым, инициативным, всегда стремящим</w:t>
      </w:r>
      <w:r w:rsidR="000357CB" w:rsidRPr="00E36B9E">
        <w:rPr>
          <w:rFonts w:ascii="Times New Roman" w:hAnsi="Times New Roman"/>
          <w:sz w:val="28"/>
          <w:szCs w:val="28"/>
        </w:rPr>
        <w:t>ся вперед, к новому. Ему присуща</w:t>
      </w:r>
      <w:r w:rsidR="005550B1" w:rsidRPr="00E36B9E">
        <w:rPr>
          <w:rFonts w:ascii="Times New Roman" w:hAnsi="Times New Roman"/>
          <w:sz w:val="28"/>
          <w:szCs w:val="28"/>
        </w:rPr>
        <w:t xml:space="preserve"> высокая требовательность к себе и к окружающим, неиссякаемая энергия, профессионализм</w:t>
      </w:r>
      <w:r w:rsidR="00730E84">
        <w:rPr>
          <w:rFonts w:ascii="Times New Roman" w:hAnsi="Times New Roman"/>
          <w:sz w:val="28"/>
          <w:szCs w:val="28"/>
        </w:rPr>
        <w:t xml:space="preserve"> </w:t>
      </w:r>
    </w:p>
    <w:p w:rsidR="00E03603" w:rsidRPr="00E36B9E" w:rsidRDefault="00F20959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550B1" w:rsidRPr="00E36B9E">
        <w:rPr>
          <w:rFonts w:ascii="Times New Roman" w:hAnsi="Times New Roman"/>
          <w:sz w:val="28"/>
          <w:szCs w:val="28"/>
        </w:rPr>
        <w:t xml:space="preserve">Несколько лет был членом коллегии администрации </w:t>
      </w:r>
      <w:r w:rsidR="001878FC" w:rsidRPr="00E36B9E">
        <w:rPr>
          <w:rFonts w:ascii="Times New Roman" w:hAnsi="Times New Roman"/>
          <w:sz w:val="28"/>
          <w:szCs w:val="28"/>
        </w:rPr>
        <w:t xml:space="preserve">района, депутатом </w:t>
      </w:r>
      <w:r w:rsidR="005550B1" w:rsidRPr="00E36B9E">
        <w:rPr>
          <w:rFonts w:ascii="Times New Roman" w:hAnsi="Times New Roman"/>
          <w:sz w:val="28"/>
          <w:szCs w:val="28"/>
        </w:rPr>
        <w:t>С</w:t>
      </w:r>
      <w:r w:rsidR="00730E84">
        <w:rPr>
          <w:rFonts w:ascii="Times New Roman" w:hAnsi="Times New Roman"/>
          <w:sz w:val="28"/>
          <w:szCs w:val="28"/>
        </w:rPr>
        <w:t>обрания П</w:t>
      </w:r>
      <w:r w:rsidR="001878FC" w:rsidRPr="00E36B9E">
        <w:rPr>
          <w:rFonts w:ascii="Times New Roman" w:hAnsi="Times New Roman"/>
          <w:sz w:val="28"/>
          <w:szCs w:val="28"/>
        </w:rPr>
        <w:t xml:space="preserve">редставителей района. </w:t>
      </w:r>
      <w:r w:rsidR="005550B1" w:rsidRPr="00E36B9E">
        <w:rPr>
          <w:rFonts w:ascii="Times New Roman" w:hAnsi="Times New Roman"/>
          <w:sz w:val="28"/>
          <w:szCs w:val="28"/>
        </w:rPr>
        <w:t xml:space="preserve">За многолетнюю безупречную работу в здравоохранении района в 1970 году награжден значком «Отличник здравоохранения» и медалью «За доблестный труд». В 1979 году </w:t>
      </w:r>
      <w:r w:rsidR="0085617E" w:rsidRPr="00E36B9E">
        <w:rPr>
          <w:rFonts w:ascii="Times New Roman" w:hAnsi="Times New Roman"/>
          <w:sz w:val="28"/>
          <w:szCs w:val="28"/>
        </w:rPr>
        <w:t xml:space="preserve">ему </w:t>
      </w:r>
      <w:r w:rsidR="005550B1" w:rsidRPr="00E36B9E">
        <w:rPr>
          <w:rFonts w:ascii="Times New Roman" w:hAnsi="Times New Roman"/>
          <w:sz w:val="28"/>
          <w:szCs w:val="28"/>
        </w:rPr>
        <w:t>присвоено звание «Заслуженный врач РСФСР», в 1986 году награжден орденом «Знак почета», в 2001 году присвоено звание «П</w:t>
      </w:r>
      <w:r w:rsidR="0085617E" w:rsidRPr="00E36B9E">
        <w:rPr>
          <w:rFonts w:ascii="Times New Roman" w:hAnsi="Times New Roman"/>
          <w:sz w:val="28"/>
          <w:szCs w:val="28"/>
        </w:rPr>
        <w:t xml:space="preserve">очетный гражданин </w:t>
      </w:r>
      <w:proofErr w:type="spellStart"/>
      <w:r w:rsidR="0085617E"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85617E" w:rsidRPr="00E36B9E">
        <w:rPr>
          <w:rFonts w:ascii="Times New Roman" w:hAnsi="Times New Roman"/>
          <w:sz w:val="28"/>
          <w:szCs w:val="28"/>
        </w:rPr>
        <w:t xml:space="preserve">  района».  </w:t>
      </w:r>
      <w:r w:rsidR="005550B1" w:rsidRPr="00E36B9E">
        <w:rPr>
          <w:rFonts w:ascii="Times New Roman" w:hAnsi="Times New Roman"/>
          <w:sz w:val="28"/>
          <w:szCs w:val="28"/>
        </w:rPr>
        <w:t xml:space="preserve">В 2009 году Борису Яковлевичу присвоено звание «Почетный главный врач МУЗ </w:t>
      </w:r>
      <w:proofErr w:type="spellStart"/>
      <w:r w:rsidR="005550B1" w:rsidRPr="00E36B9E">
        <w:rPr>
          <w:rFonts w:ascii="Times New Roman" w:hAnsi="Times New Roman"/>
          <w:sz w:val="28"/>
          <w:szCs w:val="28"/>
        </w:rPr>
        <w:t>Шенталинская</w:t>
      </w:r>
      <w:proofErr w:type="spellEnd"/>
      <w:r w:rsidR="005550B1" w:rsidRPr="00E36B9E">
        <w:rPr>
          <w:rFonts w:ascii="Times New Roman" w:hAnsi="Times New Roman"/>
          <w:sz w:val="28"/>
          <w:szCs w:val="28"/>
        </w:rPr>
        <w:t xml:space="preserve"> ЦРБ Самарской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5550B1" w:rsidRDefault="00EF1CA8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959">
        <w:rPr>
          <w:rFonts w:ascii="Times New Roman" w:hAnsi="Times New Roman"/>
          <w:sz w:val="28"/>
          <w:szCs w:val="28"/>
        </w:rPr>
        <w:t xml:space="preserve">(Из интервью с </w:t>
      </w:r>
      <w:r w:rsidR="00BB6050" w:rsidRPr="00F20959">
        <w:rPr>
          <w:rFonts w:ascii="Times New Roman" w:hAnsi="Times New Roman"/>
          <w:sz w:val="28"/>
          <w:szCs w:val="28"/>
          <w:lang w:eastAsia="ru-RU"/>
        </w:rPr>
        <w:t>Бори</w:t>
      </w:r>
      <w:r w:rsidR="00650BCA" w:rsidRPr="00F20959">
        <w:rPr>
          <w:rFonts w:ascii="Times New Roman" w:hAnsi="Times New Roman"/>
          <w:sz w:val="28"/>
          <w:szCs w:val="28"/>
          <w:lang w:eastAsia="ru-RU"/>
        </w:rPr>
        <w:t>с</w:t>
      </w:r>
      <w:r w:rsidR="000D4B08">
        <w:rPr>
          <w:rFonts w:ascii="Times New Roman" w:hAnsi="Times New Roman"/>
          <w:sz w:val="28"/>
          <w:szCs w:val="28"/>
          <w:lang w:eastAsia="ru-RU"/>
        </w:rPr>
        <w:t>ом</w:t>
      </w:r>
      <w:r w:rsidR="00650BCA" w:rsidRPr="00F20959">
        <w:rPr>
          <w:rFonts w:ascii="Times New Roman" w:hAnsi="Times New Roman"/>
          <w:sz w:val="28"/>
          <w:szCs w:val="28"/>
          <w:lang w:eastAsia="ru-RU"/>
        </w:rPr>
        <w:t xml:space="preserve"> Яковлевич</w:t>
      </w:r>
      <w:r w:rsidR="000D4B08">
        <w:rPr>
          <w:rFonts w:ascii="Times New Roman" w:hAnsi="Times New Roman"/>
          <w:sz w:val="28"/>
          <w:szCs w:val="28"/>
          <w:lang w:eastAsia="ru-RU"/>
        </w:rPr>
        <w:t>ем</w:t>
      </w:r>
      <w:r w:rsidR="00650BCA" w:rsidRPr="00F20959">
        <w:rPr>
          <w:rFonts w:ascii="Times New Roman" w:hAnsi="Times New Roman"/>
          <w:sz w:val="28"/>
          <w:szCs w:val="28"/>
          <w:lang w:eastAsia="ru-RU"/>
        </w:rPr>
        <w:t xml:space="preserve"> Альбертом 12.10.2017</w:t>
      </w:r>
      <w:r w:rsidR="00BB6050" w:rsidRPr="00F2095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F20959">
        <w:rPr>
          <w:rFonts w:ascii="Times New Roman" w:hAnsi="Times New Roman"/>
          <w:sz w:val="28"/>
          <w:szCs w:val="28"/>
          <w:lang w:eastAsia="ru-RU"/>
        </w:rPr>
        <w:t>)</w:t>
      </w:r>
    </w:p>
    <w:p w:rsidR="00730E84" w:rsidRDefault="00730E84" w:rsidP="00B924C0">
      <w:pPr>
        <w:pStyle w:val="a4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20959" w:rsidRPr="00F20959" w:rsidRDefault="00F20959" w:rsidP="00B924C0">
      <w:pPr>
        <w:pStyle w:val="a4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20959">
        <w:rPr>
          <w:rFonts w:ascii="Arial" w:hAnsi="Arial" w:cs="Arial"/>
          <w:sz w:val="28"/>
          <w:szCs w:val="28"/>
        </w:rPr>
        <w:lastRenderedPageBreak/>
        <w:t xml:space="preserve">3.2. </w:t>
      </w:r>
      <w:proofErr w:type="spellStart"/>
      <w:r w:rsidR="00B924C0">
        <w:rPr>
          <w:rFonts w:ascii="Arial" w:hAnsi="Arial" w:cs="Arial"/>
          <w:sz w:val="28"/>
          <w:szCs w:val="28"/>
        </w:rPr>
        <w:t>Омшина</w:t>
      </w:r>
      <w:proofErr w:type="spellEnd"/>
      <w:r w:rsidR="00B924C0">
        <w:rPr>
          <w:rFonts w:ascii="Arial" w:hAnsi="Arial" w:cs="Arial"/>
          <w:sz w:val="28"/>
          <w:szCs w:val="28"/>
        </w:rPr>
        <w:t xml:space="preserve"> Евгения П</w:t>
      </w:r>
      <w:r w:rsidR="00B924C0" w:rsidRPr="00F20959">
        <w:rPr>
          <w:rFonts w:ascii="Arial" w:hAnsi="Arial" w:cs="Arial"/>
          <w:sz w:val="28"/>
          <w:szCs w:val="28"/>
        </w:rPr>
        <w:t>авловна</w:t>
      </w:r>
      <w:r w:rsidR="00B924C0">
        <w:rPr>
          <w:rFonts w:ascii="Arial" w:hAnsi="Arial" w:cs="Arial"/>
          <w:sz w:val="28"/>
          <w:szCs w:val="28"/>
        </w:rPr>
        <w:t>.</w:t>
      </w:r>
    </w:p>
    <w:p w:rsidR="004E5EE1" w:rsidRDefault="0085617E" w:rsidP="00730E8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noProof/>
          <w:lang w:eastAsia="ru-RU"/>
        </w:rPr>
        <w:drawing>
          <wp:anchor distT="47625" distB="47625" distL="47625" distR="47625" simplePos="0" relativeHeight="251657216" behindDoc="0" locked="0" layoutInCell="1" allowOverlap="0" wp14:anchorId="186DEBA4" wp14:editId="4BF5B51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190750"/>
            <wp:effectExtent l="0" t="0" r="9525" b="0"/>
            <wp:wrapSquare wrapText="bothSides"/>
            <wp:docPr id="2" name="Рисунок 2" descr="http://shentala.su/images/stories/%D0%9E%D0%BC%D1%88%D0%B8%D0%BD%D0%B0%20%D0%95%D0%B2%D0%B3%D0%B5%D0%BD%D0%B8%D1%8F%20%D0%9F%D0%B0%D0%B2%D0%BB%D0%BE%D0%B2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shentala.su/images/stories/%D0%9E%D0%BC%D1%88%D0%B8%D0%BD%D0%B0%20%D0%95%D0%B2%D0%B3%D0%B5%D0%BD%D0%B8%D1%8F%20%D0%9F%D0%B0%D0%B2%D0%BB%D0%BE%D0%B2%D0%BD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959">
        <w:t xml:space="preserve"> </w:t>
      </w:r>
      <w:r w:rsidR="00F20959" w:rsidRPr="00730E84">
        <w:rPr>
          <w:rFonts w:ascii="Times New Roman" w:hAnsi="Times New Roman"/>
          <w:sz w:val="28"/>
          <w:szCs w:val="28"/>
        </w:rPr>
        <w:t>Р</w:t>
      </w:r>
      <w:r w:rsidRPr="00730E84">
        <w:rPr>
          <w:rFonts w:ascii="Times New Roman" w:hAnsi="Times New Roman"/>
          <w:sz w:val="28"/>
          <w:szCs w:val="28"/>
        </w:rPr>
        <w:t xml:space="preserve">одилась 4 января 1926 году с </w:t>
      </w:r>
      <w:proofErr w:type="spellStart"/>
      <w:r w:rsidRPr="00730E84">
        <w:rPr>
          <w:rFonts w:ascii="Times New Roman" w:hAnsi="Times New Roman"/>
          <w:sz w:val="28"/>
          <w:szCs w:val="28"/>
        </w:rPr>
        <w:t>Телятниково</w:t>
      </w:r>
      <w:proofErr w:type="spellEnd"/>
      <w:r w:rsidRPr="00730E84">
        <w:rPr>
          <w:rFonts w:ascii="Times New Roman" w:hAnsi="Times New Roman"/>
          <w:sz w:val="28"/>
          <w:szCs w:val="28"/>
        </w:rPr>
        <w:t>, Барановского района Ульяновской области. В 1944 году поступила в Пензен</w:t>
      </w:r>
      <w:r w:rsidR="00A00C28" w:rsidRPr="00730E84">
        <w:rPr>
          <w:rFonts w:ascii="Times New Roman" w:hAnsi="Times New Roman"/>
          <w:sz w:val="28"/>
          <w:szCs w:val="28"/>
        </w:rPr>
        <w:t>ский педаго</w:t>
      </w:r>
      <w:r w:rsidR="00730E84" w:rsidRPr="00730E84">
        <w:rPr>
          <w:rFonts w:ascii="Times New Roman" w:hAnsi="Times New Roman"/>
          <w:sz w:val="28"/>
          <w:szCs w:val="28"/>
        </w:rPr>
        <w:t xml:space="preserve">гический институт </w:t>
      </w:r>
      <w:r w:rsidRPr="00730E84">
        <w:rPr>
          <w:rFonts w:ascii="Times New Roman" w:hAnsi="Times New Roman"/>
          <w:sz w:val="28"/>
          <w:szCs w:val="28"/>
        </w:rPr>
        <w:t xml:space="preserve">на факультет русского языка и литературы. После окончания института с </w:t>
      </w:r>
      <w:smartTag w:uri="urn:schemas-microsoft-com:office:smarttags" w:element="metricconverter">
        <w:smartTagPr>
          <w:attr w:name="ProductID" w:val="1948 г"/>
        </w:smartTagPr>
        <w:r w:rsidRPr="00730E84">
          <w:rPr>
            <w:rFonts w:ascii="Times New Roman" w:hAnsi="Times New Roman"/>
            <w:sz w:val="28"/>
            <w:szCs w:val="28"/>
          </w:rPr>
          <w:t>1948 г</w:t>
        </w:r>
        <w:r w:rsidR="00EF1CA8" w:rsidRPr="00730E84">
          <w:rPr>
            <w:rFonts w:ascii="Times New Roman" w:hAnsi="Times New Roman"/>
            <w:sz w:val="28"/>
            <w:szCs w:val="28"/>
          </w:rPr>
          <w:t>ода</w:t>
        </w:r>
      </w:smartTag>
      <w:r w:rsidRPr="00730E84">
        <w:rPr>
          <w:rFonts w:ascii="Times New Roman" w:hAnsi="Times New Roman"/>
          <w:sz w:val="28"/>
          <w:szCs w:val="28"/>
        </w:rPr>
        <w:t xml:space="preserve"> по 1949 год работала в </w:t>
      </w:r>
      <w:proofErr w:type="spellStart"/>
      <w:r w:rsidRPr="00730E84">
        <w:rPr>
          <w:rFonts w:ascii="Times New Roman" w:hAnsi="Times New Roman"/>
          <w:sz w:val="28"/>
          <w:szCs w:val="28"/>
        </w:rPr>
        <w:t>Ильялинсой</w:t>
      </w:r>
      <w:proofErr w:type="spellEnd"/>
      <w:r w:rsidRPr="00730E84">
        <w:rPr>
          <w:rFonts w:ascii="Times New Roman" w:hAnsi="Times New Roman"/>
          <w:sz w:val="28"/>
          <w:szCs w:val="28"/>
        </w:rPr>
        <w:t xml:space="preserve"> средней школе Туркменской ССР учительницей русского языка </w:t>
      </w:r>
      <w:r w:rsidR="00730E84" w:rsidRPr="00730E84">
        <w:rPr>
          <w:rFonts w:ascii="Times New Roman" w:hAnsi="Times New Roman"/>
          <w:sz w:val="28"/>
          <w:szCs w:val="28"/>
        </w:rPr>
        <w:t xml:space="preserve">и литературы. </w:t>
      </w:r>
      <w:r w:rsidR="00730E84" w:rsidRPr="00730E84">
        <w:rPr>
          <w:rFonts w:ascii="Times New Roman" w:hAnsi="Times New Roman"/>
          <w:sz w:val="28"/>
          <w:szCs w:val="28"/>
        </w:rPr>
        <w:br/>
        <w:t>С 1948 года жи</w:t>
      </w:r>
      <w:r w:rsidR="00730E84">
        <w:rPr>
          <w:rFonts w:ascii="Times New Roman" w:hAnsi="Times New Roman"/>
          <w:sz w:val="28"/>
          <w:szCs w:val="28"/>
        </w:rPr>
        <w:t>вет</w:t>
      </w:r>
      <w:r w:rsidR="00730E84" w:rsidRPr="00730E84">
        <w:rPr>
          <w:rFonts w:ascii="Times New Roman" w:hAnsi="Times New Roman"/>
          <w:sz w:val="28"/>
          <w:szCs w:val="28"/>
        </w:rPr>
        <w:t xml:space="preserve"> и работа</w:t>
      </w:r>
      <w:r w:rsidR="00730E84">
        <w:rPr>
          <w:rFonts w:ascii="Times New Roman" w:hAnsi="Times New Roman"/>
          <w:sz w:val="28"/>
          <w:szCs w:val="28"/>
        </w:rPr>
        <w:t>ла</w:t>
      </w:r>
      <w:r w:rsidRPr="00730E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30E84">
        <w:rPr>
          <w:rFonts w:ascii="Times New Roman" w:hAnsi="Times New Roman"/>
          <w:sz w:val="28"/>
          <w:szCs w:val="28"/>
        </w:rPr>
        <w:t>Шенталинском</w:t>
      </w:r>
      <w:proofErr w:type="spellEnd"/>
      <w:r w:rsidRPr="00730E84">
        <w:rPr>
          <w:rFonts w:ascii="Times New Roman" w:hAnsi="Times New Roman"/>
          <w:sz w:val="28"/>
          <w:szCs w:val="28"/>
        </w:rPr>
        <w:t xml:space="preserve"> районе Куйбышевской </w:t>
      </w:r>
      <w:proofErr w:type="gramStart"/>
      <w:r w:rsidR="004E5EE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E5EE1">
        <w:rPr>
          <w:rFonts w:ascii="Times New Roman" w:hAnsi="Times New Roman"/>
          <w:sz w:val="28"/>
          <w:szCs w:val="28"/>
        </w:rPr>
        <w:t xml:space="preserve">Самарской) </w:t>
      </w:r>
      <w:r w:rsidR="004E5EE1" w:rsidRPr="00730E84">
        <w:rPr>
          <w:rFonts w:ascii="Times New Roman" w:hAnsi="Times New Roman"/>
          <w:sz w:val="28"/>
          <w:szCs w:val="28"/>
        </w:rPr>
        <w:t xml:space="preserve"> </w:t>
      </w:r>
      <w:r w:rsidRPr="00730E84">
        <w:rPr>
          <w:rFonts w:ascii="Times New Roman" w:hAnsi="Times New Roman"/>
          <w:sz w:val="28"/>
          <w:szCs w:val="28"/>
        </w:rPr>
        <w:t>обл</w:t>
      </w:r>
      <w:r w:rsidR="004E5EE1">
        <w:rPr>
          <w:rFonts w:ascii="Times New Roman" w:hAnsi="Times New Roman"/>
          <w:sz w:val="28"/>
          <w:szCs w:val="28"/>
        </w:rPr>
        <w:t>асти.</w:t>
      </w:r>
    </w:p>
    <w:p w:rsidR="000D4B08" w:rsidRDefault="00BE3EEC" w:rsidP="00730E8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0E84">
        <w:rPr>
          <w:rFonts w:ascii="Times New Roman" w:hAnsi="Times New Roman"/>
          <w:sz w:val="28"/>
          <w:szCs w:val="28"/>
        </w:rPr>
        <w:t xml:space="preserve">           </w:t>
      </w:r>
      <w:r w:rsidR="00EF1CA8" w:rsidRPr="00730E84">
        <w:rPr>
          <w:rFonts w:ascii="Times New Roman" w:hAnsi="Times New Roman"/>
          <w:sz w:val="28"/>
          <w:szCs w:val="28"/>
        </w:rPr>
        <w:t>С 1954года</w:t>
      </w:r>
      <w:r w:rsidR="0085617E" w:rsidRPr="00730E84">
        <w:rPr>
          <w:rFonts w:ascii="Times New Roman" w:hAnsi="Times New Roman"/>
          <w:sz w:val="28"/>
          <w:szCs w:val="28"/>
        </w:rPr>
        <w:t xml:space="preserve"> жизнь и работа связана с </w:t>
      </w:r>
      <w:proofErr w:type="spellStart"/>
      <w:r w:rsidR="0085617E" w:rsidRPr="00730E84">
        <w:rPr>
          <w:rFonts w:ascii="Times New Roman" w:hAnsi="Times New Roman"/>
          <w:sz w:val="28"/>
          <w:szCs w:val="28"/>
        </w:rPr>
        <w:t>Шенталинской</w:t>
      </w:r>
      <w:proofErr w:type="spellEnd"/>
      <w:r w:rsidR="0085617E" w:rsidRPr="00730E84">
        <w:rPr>
          <w:rFonts w:ascii="Times New Roman" w:hAnsi="Times New Roman"/>
          <w:sz w:val="28"/>
          <w:szCs w:val="28"/>
        </w:rPr>
        <w:t xml:space="preserve"> школой №1, в которой 37 лет проработала учителем русского языка и литературы, двадцать из них - заместителем директора по учебно-воспитательной работе. Это годы кропотливого труда, поиска своег</w:t>
      </w:r>
      <w:r w:rsidR="00730E84" w:rsidRPr="00730E84">
        <w:rPr>
          <w:rFonts w:ascii="Times New Roman" w:hAnsi="Times New Roman"/>
          <w:sz w:val="28"/>
          <w:szCs w:val="28"/>
        </w:rPr>
        <w:t>о стиля работы, годы творчества</w:t>
      </w:r>
      <w:r w:rsidR="0085617E" w:rsidRPr="00730E84">
        <w:rPr>
          <w:rFonts w:ascii="Times New Roman" w:hAnsi="Times New Roman"/>
          <w:sz w:val="28"/>
          <w:szCs w:val="28"/>
        </w:rPr>
        <w:t>. Более двадцати выпус</w:t>
      </w:r>
      <w:r w:rsidR="00730E84" w:rsidRPr="00730E84">
        <w:rPr>
          <w:rFonts w:ascii="Times New Roman" w:hAnsi="Times New Roman"/>
          <w:sz w:val="28"/>
          <w:szCs w:val="28"/>
        </w:rPr>
        <w:t xml:space="preserve">кников Евгении Павловны работали и работают </w:t>
      </w:r>
      <w:r w:rsidR="0085617E" w:rsidRPr="00730E84">
        <w:rPr>
          <w:rFonts w:ascii="Times New Roman" w:hAnsi="Times New Roman"/>
          <w:sz w:val="28"/>
          <w:szCs w:val="28"/>
        </w:rPr>
        <w:t xml:space="preserve"> учителями в школах страны, в нашей школе: </w:t>
      </w:r>
      <w:proofErr w:type="spellStart"/>
      <w:r w:rsidR="0085617E" w:rsidRPr="00730E84">
        <w:rPr>
          <w:rFonts w:ascii="Times New Roman" w:hAnsi="Times New Roman"/>
          <w:sz w:val="28"/>
          <w:szCs w:val="28"/>
        </w:rPr>
        <w:t>Суродина</w:t>
      </w:r>
      <w:proofErr w:type="spellEnd"/>
      <w:r w:rsidR="0085617E" w:rsidRPr="00730E84">
        <w:rPr>
          <w:rFonts w:ascii="Times New Roman" w:hAnsi="Times New Roman"/>
          <w:sz w:val="28"/>
          <w:szCs w:val="28"/>
        </w:rPr>
        <w:t xml:space="preserve"> </w:t>
      </w:r>
      <w:r w:rsidR="0085617E" w:rsidRPr="00730E84">
        <w:rPr>
          <w:rFonts w:ascii="Times New Roman" w:hAnsi="Times New Roman"/>
          <w:iCs/>
          <w:sz w:val="28"/>
          <w:szCs w:val="28"/>
        </w:rPr>
        <w:t xml:space="preserve">А.К., </w:t>
      </w:r>
      <w:r w:rsidR="0085617E" w:rsidRPr="00730E84">
        <w:rPr>
          <w:rFonts w:ascii="Times New Roman" w:hAnsi="Times New Roman"/>
          <w:sz w:val="28"/>
          <w:szCs w:val="28"/>
        </w:rPr>
        <w:t xml:space="preserve">Федюнина С.А., </w:t>
      </w:r>
      <w:r w:rsidR="00730E84" w:rsidRPr="00730E84">
        <w:rPr>
          <w:rFonts w:ascii="Times New Roman" w:hAnsi="Times New Roman"/>
          <w:sz w:val="28"/>
          <w:szCs w:val="28"/>
        </w:rPr>
        <w:t xml:space="preserve">Литвинова Л.Б. Никитина, Г.В. </w:t>
      </w:r>
      <w:proofErr w:type="spellStart"/>
      <w:r w:rsidR="00730E84" w:rsidRPr="00730E84">
        <w:rPr>
          <w:rFonts w:ascii="Times New Roman" w:hAnsi="Times New Roman"/>
          <w:sz w:val="28"/>
          <w:szCs w:val="28"/>
        </w:rPr>
        <w:t>Чуракова</w:t>
      </w:r>
      <w:proofErr w:type="spellEnd"/>
      <w:r w:rsidR="00730E84" w:rsidRPr="00730E84">
        <w:rPr>
          <w:rFonts w:ascii="Times New Roman" w:hAnsi="Times New Roman"/>
          <w:sz w:val="28"/>
          <w:szCs w:val="28"/>
        </w:rPr>
        <w:t xml:space="preserve"> Г.Г., Морозова С.В</w:t>
      </w:r>
      <w:r w:rsidR="0085617E" w:rsidRPr="00730E84">
        <w:rPr>
          <w:rFonts w:ascii="Times New Roman" w:hAnsi="Times New Roman"/>
          <w:sz w:val="28"/>
          <w:szCs w:val="28"/>
        </w:rPr>
        <w:t xml:space="preserve">.  </w:t>
      </w:r>
      <w:r w:rsidR="0085617E" w:rsidRPr="00730E84">
        <w:rPr>
          <w:rFonts w:ascii="Times New Roman" w:hAnsi="Times New Roman"/>
          <w:sz w:val="28"/>
          <w:szCs w:val="28"/>
        </w:rPr>
        <w:br/>
      </w:r>
      <w:r w:rsidRPr="00730E84">
        <w:rPr>
          <w:rFonts w:ascii="Times New Roman" w:hAnsi="Times New Roman"/>
          <w:sz w:val="28"/>
          <w:szCs w:val="28"/>
        </w:rPr>
        <w:t xml:space="preserve">         </w:t>
      </w:r>
      <w:r w:rsidR="0085617E" w:rsidRPr="00730E84">
        <w:rPr>
          <w:rFonts w:ascii="Times New Roman" w:hAnsi="Times New Roman"/>
          <w:sz w:val="28"/>
          <w:szCs w:val="28"/>
        </w:rPr>
        <w:t xml:space="preserve">Ее неустанный, самоотверженный труд на педагогическом поприще отмечен высокими наградами. В 1962 году Евгения Павловна получила значок «Отличник народного образования», в 1970 году медаль «За доблестный труд». В 1983 году ей присвоено звание «Учитель – методист». </w:t>
      </w:r>
      <w:r w:rsidR="0085617E" w:rsidRPr="00730E84">
        <w:rPr>
          <w:rFonts w:ascii="Times New Roman" w:hAnsi="Times New Roman"/>
          <w:sz w:val="28"/>
          <w:szCs w:val="28"/>
        </w:rPr>
        <w:br/>
      </w:r>
      <w:proofErr w:type="spellStart"/>
      <w:r w:rsidR="0085617E" w:rsidRPr="00730E84">
        <w:rPr>
          <w:rFonts w:ascii="Times New Roman" w:hAnsi="Times New Roman"/>
          <w:sz w:val="28"/>
          <w:szCs w:val="28"/>
        </w:rPr>
        <w:t>Омшина</w:t>
      </w:r>
      <w:proofErr w:type="spellEnd"/>
      <w:r w:rsidR="0085617E" w:rsidRPr="00730E84">
        <w:rPr>
          <w:rFonts w:ascii="Times New Roman" w:hAnsi="Times New Roman"/>
          <w:sz w:val="28"/>
          <w:szCs w:val="28"/>
        </w:rPr>
        <w:t xml:space="preserve"> Е.П. имеет звание «Заслуженный учитель школы РФ». Она неоднократно награждалась грамотами </w:t>
      </w:r>
      <w:proofErr w:type="spellStart"/>
      <w:r w:rsidR="0085617E" w:rsidRPr="00730E84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85617E" w:rsidRPr="00730E84">
        <w:rPr>
          <w:rFonts w:ascii="Times New Roman" w:hAnsi="Times New Roman"/>
          <w:sz w:val="28"/>
          <w:szCs w:val="28"/>
        </w:rPr>
        <w:t xml:space="preserve"> райкома партии и райисполкома, районным отделом образования, Самарского ГУО, Самарской Государственной Думы. В мае 2001 года Евгении Павловне присвоено звание «Почетный гражданин </w:t>
      </w:r>
      <w:proofErr w:type="spellStart"/>
      <w:r w:rsidR="0085617E" w:rsidRPr="00730E84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85617E" w:rsidRPr="00730E84">
        <w:rPr>
          <w:rFonts w:ascii="Times New Roman" w:hAnsi="Times New Roman"/>
          <w:sz w:val="28"/>
          <w:szCs w:val="28"/>
        </w:rPr>
        <w:t xml:space="preserve"> района».</w:t>
      </w:r>
      <w:r w:rsidR="0085617E" w:rsidRPr="00730E84">
        <w:rPr>
          <w:rFonts w:ascii="Times New Roman" w:hAnsi="Times New Roman"/>
          <w:sz w:val="28"/>
          <w:szCs w:val="28"/>
        </w:rPr>
        <w:br/>
      </w:r>
      <w:r w:rsidRPr="00730E84">
        <w:rPr>
          <w:rFonts w:ascii="Times New Roman" w:hAnsi="Times New Roman"/>
          <w:sz w:val="28"/>
          <w:szCs w:val="28"/>
        </w:rPr>
        <w:t xml:space="preserve">         </w:t>
      </w:r>
      <w:r w:rsidR="0085617E" w:rsidRPr="00730E84">
        <w:rPr>
          <w:rFonts w:ascii="Times New Roman" w:hAnsi="Times New Roman"/>
          <w:sz w:val="28"/>
          <w:szCs w:val="28"/>
        </w:rPr>
        <w:t>Даже находясь на заслуженном отдыхе, она продолжает активную</w:t>
      </w:r>
      <w:r w:rsidR="0085617E" w:rsidRPr="00E36B9E">
        <w:t xml:space="preserve"> </w:t>
      </w:r>
      <w:r w:rsidR="0085617E" w:rsidRPr="004E5EE1">
        <w:rPr>
          <w:rFonts w:ascii="Times New Roman" w:hAnsi="Times New Roman"/>
          <w:sz w:val="28"/>
          <w:szCs w:val="28"/>
        </w:rPr>
        <w:t xml:space="preserve">общественную деятельность. </w:t>
      </w:r>
    </w:p>
    <w:p w:rsidR="0085617E" w:rsidRDefault="00EF1CA8" w:rsidP="00730E84">
      <w:pPr>
        <w:pStyle w:val="a4"/>
        <w:spacing w:line="360" w:lineRule="auto"/>
        <w:jc w:val="both"/>
      </w:pPr>
      <w:r w:rsidRPr="004E5EE1">
        <w:rPr>
          <w:rFonts w:ascii="Times New Roman" w:hAnsi="Times New Roman"/>
          <w:b/>
          <w:sz w:val="28"/>
          <w:szCs w:val="28"/>
        </w:rPr>
        <w:t>(</w:t>
      </w:r>
      <w:r w:rsidR="00BE3EEC" w:rsidRPr="004E5EE1">
        <w:rPr>
          <w:rFonts w:ascii="Times New Roman" w:hAnsi="Times New Roman"/>
          <w:sz w:val="28"/>
          <w:szCs w:val="28"/>
        </w:rPr>
        <w:t xml:space="preserve"> Архив</w:t>
      </w:r>
      <w:r w:rsidR="00815F8D" w:rsidRPr="004E5EE1">
        <w:rPr>
          <w:rFonts w:ascii="Times New Roman" w:hAnsi="Times New Roman"/>
          <w:sz w:val="28"/>
          <w:szCs w:val="28"/>
        </w:rPr>
        <w:t xml:space="preserve"> музея </w:t>
      </w:r>
      <w:r w:rsidRPr="004E5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5EE1">
        <w:rPr>
          <w:rFonts w:ascii="Times New Roman" w:hAnsi="Times New Roman"/>
          <w:sz w:val="28"/>
          <w:szCs w:val="28"/>
        </w:rPr>
        <w:t>Шенталинской</w:t>
      </w:r>
      <w:proofErr w:type="spellEnd"/>
      <w:r w:rsidRPr="004E5EE1">
        <w:rPr>
          <w:rFonts w:ascii="Times New Roman" w:hAnsi="Times New Roman"/>
          <w:sz w:val="28"/>
          <w:szCs w:val="28"/>
        </w:rPr>
        <w:t xml:space="preserve"> </w:t>
      </w:r>
      <w:r w:rsidR="00815F8D" w:rsidRPr="004E5EE1">
        <w:rPr>
          <w:rFonts w:ascii="Times New Roman" w:hAnsi="Times New Roman"/>
          <w:sz w:val="28"/>
          <w:szCs w:val="28"/>
        </w:rPr>
        <w:t xml:space="preserve">школы </w:t>
      </w:r>
      <w:r w:rsidR="000D4B08">
        <w:rPr>
          <w:rFonts w:ascii="Times New Roman" w:hAnsi="Times New Roman"/>
          <w:sz w:val="28"/>
          <w:szCs w:val="28"/>
        </w:rPr>
        <w:t>№1</w:t>
      </w:r>
      <w:r w:rsidRPr="00BE3EEC">
        <w:t>)</w:t>
      </w:r>
      <w:r w:rsidR="00E03603" w:rsidRPr="00BE3EEC">
        <w:t xml:space="preserve"> </w:t>
      </w:r>
    </w:p>
    <w:p w:rsidR="004E5EE1" w:rsidRDefault="004E5EE1" w:rsidP="00730E84">
      <w:pPr>
        <w:pStyle w:val="a4"/>
        <w:spacing w:line="360" w:lineRule="auto"/>
        <w:jc w:val="both"/>
      </w:pPr>
    </w:p>
    <w:p w:rsidR="00EF1CA8" w:rsidRPr="00B924C0" w:rsidRDefault="00B924C0" w:rsidP="00B924C0">
      <w:pPr>
        <w:pStyle w:val="a3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Шамин</w:t>
      </w:r>
      <w:proofErr w:type="spellEnd"/>
      <w:r>
        <w:rPr>
          <w:rFonts w:ascii="Arial" w:hAnsi="Arial" w:cs="Arial"/>
          <w:sz w:val="28"/>
          <w:szCs w:val="28"/>
        </w:rPr>
        <w:t xml:space="preserve"> А</w:t>
      </w:r>
      <w:r w:rsidRPr="00B924C0">
        <w:rPr>
          <w:rFonts w:ascii="Arial" w:hAnsi="Arial" w:cs="Arial"/>
          <w:sz w:val="28"/>
          <w:szCs w:val="28"/>
        </w:rPr>
        <w:t>лександ</w:t>
      </w:r>
      <w:r>
        <w:rPr>
          <w:rFonts w:ascii="Arial" w:hAnsi="Arial" w:cs="Arial"/>
          <w:sz w:val="28"/>
          <w:szCs w:val="28"/>
        </w:rPr>
        <w:t>р И</w:t>
      </w:r>
      <w:r w:rsidRPr="00B924C0">
        <w:rPr>
          <w:rFonts w:ascii="Arial" w:hAnsi="Arial" w:cs="Arial"/>
          <w:sz w:val="28"/>
          <w:szCs w:val="28"/>
        </w:rPr>
        <w:t>ванович</w:t>
      </w:r>
      <w:r>
        <w:rPr>
          <w:rFonts w:ascii="Arial" w:hAnsi="Arial" w:cs="Arial"/>
          <w:sz w:val="28"/>
          <w:szCs w:val="28"/>
        </w:rPr>
        <w:t>.</w:t>
      </w:r>
    </w:p>
    <w:p w:rsidR="00EF1CA8" w:rsidRPr="00E36B9E" w:rsidRDefault="00EF1CA8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47625" distB="47625" distL="47625" distR="47625" simplePos="0" relativeHeight="251659264" behindDoc="0" locked="0" layoutInCell="1" allowOverlap="0" wp14:anchorId="162E80D7" wp14:editId="1111840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9700" cy="1724025"/>
            <wp:effectExtent l="0" t="0" r="0" b="9525"/>
            <wp:wrapSquare wrapText="bothSides"/>
            <wp:docPr id="3" name="Рисунок 3" descr="http://shentala.su/images/stories/%D0%A8%D0%B0%D0%BC%D0%B8%D0%BD%20%D0%90%D0%BB%D0%B5%D0%BA%D1%81%D0%B0%D0%BD%D0%B4%D1%80%20%D0%98%D0%B2%D0%B0%D0%BD%D0%BE%D0%B2%D0%B8%D1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shentala.su/images/stories/%D0%A8%D0%B0%D0%BC%D0%B8%D0%BD%20%D0%90%D0%BB%D0%B5%D0%BA%D1%81%D0%B0%D0%BD%D0%B4%D1%80%20%D0%98%D0%B2%D0%B0%D0%BD%D0%BE%D0%B2%D0%B8%D1%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4C0">
        <w:rPr>
          <w:rFonts w:ascii="Times New Roman" w:hAnsi="Times New Roman"/>
          <w:sz w:val="28"/>
          <w:szCs w:val="28"/>
        </w:rPr>
        <w:t xml:space="preserve"> Р</w:t>
      </w:r>
      <w:r w:rsidRPr="00E36B9E">
        <w:rPr>
          <w:rFonts w:ascii="Times New Roman" w:hAnsi="Times New Roman"/>
          <w:sz w:val="28"/>
          <w:szCs w:val="28"/>
        </w:rPr>
        <w:t xml:space="preserve">одился 30 сентября </w:t>
      </w:r>
      <w:smartTag w:uri="urn:schemas-microsoft-com:office:smarttags" w:element="metricconverter">
        <w:smartTagPr>
          <w:attr w:name="ProductID" w:val="1927 г"/>
        </w:smartTagPr>
        <w:r w:rsidRPr="00E36B9E">
          <w:rPr>
            <w:rFonts w:ascii="Times New Roman" w:hAnsi="Times New Roman"/>
            <w:sz w:val="28"/>
            <w:szCs w:val="28"/>
          </w:rPr>
          <w:t>1927 года</w:t>
        </w:r>
      </w:smartTag>
      <w:r w:rsidRPr="00E36B9E">
        <w:rPr>
          <w:rFonts w:ascii="Times New Roman" w:hAnsi="Times New Roman"/>
          <w:sz w:val="28"/>
          <w:szCs w:val="28"/>
        </w:rPr>
        <w:t xml:space="preserve"> в деревне Новая </w:t>
      </w:r>
      <w:proofErr w:type="spellStart"/>
      <w:r w:rsidRPr="00E36B9E">
        <w:rPr>
          <w:rFonts w:ascii="Times New Roman" w:hAnsi="Times New Roman"/>
          <w:sz w:val="28"/>
          <w:szCs w:val="28"/>
        </w:rPr>
        <w:t>Емианка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B9E">
        <w:rPr>
          <w:rFonts w:ascii="Times New Roman" w:hAnsi="Times New Roman"/>
          <w:sz w:val="28"/>
          <w:szCs w:val="28"/>
        </w:rPr>
        <w:t>Бузулукского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E36B9E">
        <w:rPr>
          <w:rFonts w:ascii="Times New Roman" w:hAnsi="Times New Roman"/>
          <w:sz w:val="28"/>
          <w:szCs w:val="28"/>
        </w:rPr>
        <w:t>Оренбурской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области. Трудовую деятельность начал в 1945 году после окончания </w:t>
      </w:r>
      <w:proofErr w:type="spellStart"/>
      <w:r w:rsidRPr="00E36B9E">
        <w:rPr>
          <w:rFonts w:ascii="Times New Roman" w:hAnsi="Times New Roman"/>
          <w:sz w:val="28"/>
          <w:szCs w:val="28"/>
        </w:rPr>
        <w:t>Бузулукского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лесного техникума в Львовской области на Украине. С 1949 года проживал в Шентале.  </w:t>
      </w:r>
    </w:p>
    <w:p w:rsidR="00EF1CA8" w:rsidRPr="00E36B9E" w:rsidRDefault="00EF1CA8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Он 10 лет работал лесничим </w:t>
      </w:r>
      <w:proofErr w:type="spellStart"/>
      <w:r w:rsidRPr="00E36B9E">
        <w:rPr>
          <w:rFonts w:ascii="Times New Roman" w:hAnsi="Times New Roman"/>
          <w:sz w:val="28"/>
          <w:szCs w:val="28"/>
        </w:rPr>
        <w:t>Тархановского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лесничества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лесхоза, затем несколько лет был старшим лесничим. </w:t>
      </w:r>
    </w:p>
    <w:p w:rsidR="00EF1CA8" w:rsidRPr="00E36B9E" w:rsidRDefault="00EF1CA8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>В январе 1964 года Александр Иванович был назначен начал</w:t>
      </w:r>
      <w:r w:rsidR="004E5EE1">
        <w:rPr>
          <w:rFonts w:ascii="Times New Roman" w:hAnsi="Times New Roman"/>
          <w:sz w:val="28"/>
          <w:szCs w:val="28"/>
        </w:rPr>
        <w:t xml:space="preserve">ьником </w:t>
      </w:r>
      <w:proofErr w:type="spellStart"/>
      <w:r w:rsidR="004E5EE1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4E5EE1">
        <w:rPr>
          <w:rFonts w:ascii="Times New Roman" w:hAnsi="Times New Roman"/>
          <w:sz w:val="28"/>
          <w:szCs w:val="28"/>
        </w:rPr>
        <w:t xml:space="preserve"> лесопункта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леспромхоза, где проработал до апреля 1969г. В 1969года он закончил институт</w:t>
      </w:r>
      <w:r w:rsidR="00F22F3A" w:rsidRPr="00E36B9E">
        <w:rPr>
          <w:rFonts w:ascii="Times New Roman" w:hAnsi="Times New Roman"/>
          <w:sz w:val="28"/>
          <w:szCs w:val="28"/>
        </w:rPr>
        <w:t>,</w:t>
      </w:r>
      <w:r w:rsidRPr="00E36B9E">
        <w:rPr>
          <w:rFonts w:ascii="Times New Roman" w:hAnsi="Times New Roman"/>
          <w:sz w:val="28"/>
          <w:szCs w:val="28"/>
        </w:rPr>
        <w:t xml:space="preserve"> и в этом же году был назначен директором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леспромхоза, которым руководил до 1997г.</w:t>
      </w:r>
      <w:r w:rsidRPr="00E36B9E">
        <w:rPr>
          <w:rFonts w:ascii="Times New Roman" w:hAnsi="Times New Roman"/>
          <w:sz w:val="28"/>
          <w:szCs w:val="28"/>
        </w:rPr>
        <w:br/>
        <w:t xml:space="preserve">        Александр Иванович - заслуженный лесовод РСФСР, Почетный гражданин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района. Вся его жизнь была посвящена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шенталинскому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лесу, служению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шенталинскому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народу.</w:t>
      </w:r>
      <w:r w:rsidR="004E5EE1">
        <w:rPr>
          <w:rFonts w:ascii="Times New Roman" w:hAnsi="Times New Roman"/>
          <w:sz w:val="28"/>
          <w:szCs w:val="28"/>
        </w:rPr>
        <w:t xml:space="preserve"> </w:t>
      </w:r>
      <w:r w:rsidRPr="00E36B9E">
        <w:rPr>
          <w:rFonts w:ascii="Times New Roman" w:hAnsi="Times New Roman"/>
          <w:sz w:val="28"/>
          <w:szCs w:val="28"/>
        </w:rPr>
        <w:t>За многолетний плодотворный труд он  награжден высокими правительственными наградами - орденом Трудового Красного Знамени, медалью «За доблестный труд»</w:t>
      </w:r>
      <w:r w:rsidR="001C28F5" w:rsidRPr="00E36B9E">
        <w:rPr>
          <w:rFonts w:ascii="Times New Roman" w:hAnsi="Times New Roman"/>
          <w:sz w:val="28"/>
          <w:szCs w:val="28"/>
        </w:rPr>
        <w:t xml:space="preserve">. В  </w:t>
      </w:r>
      <w:smartTag w:uri="urn:schemas-microsoft-com:office:smarttags" w:element="metricconverter">
        <w:smartTagPr>
          <w:attr w:name="ProductID" w:val="1979 г"/>
        </w:smartTagPr>
        <w:r w:rsidRPr="00E36B9E">
          <w:rPr>
            <w:rFonts w:ascii="Times New Roman" w:hAnsi="Times New Roman"/>
            <w:sz w:val="28"/>
            <w:szCs w:val="28"/>
          </w:rPr>
          <w:t>1979 г</w:t>
        </w:r>
        <w:r w:rsidR="001C28F5" w:rsidRPr="00E36B9E">
          <w:rPr>
            <w:rFonts w:ascii="Times New Roman" w:hAnsi="Times New Roman"/>
            <w:sz w:val="28"/>
            <w:szCs w:val="28"/>
          </w:rPr>
          <w:t>оду</w:t>
        </w:r>
      </w:smartTag>
      <w:r w:rsidRPr="00E36B9E">
        <w:rPr>
          <w:rFonts w:ascii="Times New Roman" w:hAnsi="Times New Roman"/>
          <w:sz w:val="28"/>
          <w:szCs w:val="28"/>
        </w:rPr>
        <w:t xml:space="preserve"> ему было присвоено звание «За</w:t>
      </w:r>
      <w:r w:rsidR="001C28F5" w:rsidRPr="00E36B9E">
        <w:rPr>
          <w:rFonts w:ascii="Times New Roman" w:hAnsi="Times New Roman"/>
          <w:sz w:val="28"/>
          <w:szCs w:val="28"/>
        </w:rPr>
        <w:t xml:space="preserve">служенный лесовод РСФСР».         Александр Иванович </w:t>
      </w:r>
      <w:r w:rsidRPr="00E36B9E">
        <w:rPr>
          <w:rFonts w:ascii="Times New Roman" w:hAnsi="Times New Roman"/>
          <w:sz w:val="28"/>
          <w:szCs w:val="28"/>
        </w:rPr>
        <w:t xml:space="preserve"> внес большой вклад в создание новых лесов. </w:t>
      </w:r>
      <w:r w:rsidR="001C28F5" w:rsidRPr="00E36B9E">
        <w:rPr>
          <w:rFonts w:ascii="Times New Roman" w:hAnsi="Times New Roman"/>
          <w:sz w:val="28"/>
          <w:szCs w:val="28"/>
        </w:rPr>
        <w:t>Под его руководством была п</w:t>
      </w:r>
      <w:r w:rsidRPr="00E36B9E">
        <w:rPr>
          <w:rFonts w:ascii="Times New Roman" w:hAnsi="Times New Roman"/>
          <w:sz w:val="28"/>
          <w:szCs w:val="28"/>
        </w:rPr>
        <w:t>роведена большая работа по озеленению населенных пунктов района</w:t>
      </w:r>
      <w:r w:rsidR="001C28F5" w:rsidRPr="00E36B9E">
        <w:rPr>
          <w:rFonts w:ascii="Times New Roman" w:hAnsi="Times New Roman"/>
          <w:sz w:val="28"/>
          <w:szCs w:val="28"/>
        </w:rPr>
        <w:t xml:space="preserve">, заложено пять лесных парков.   </w:t>
      </w:r>
      <w:r w:rsidRPr="00E36B9E">
        <w:rPr>
          <w:rFonts w:ascii="Times New Roman" w:hAnsi="Times New Roman"/>
          <w:sz w:val="28"/>
          <w:szCs w:val="28"/>
        </w:rPr>
        <w:t xml:space="preserve">Постоянная забота о людях способствовала созданию стабильных кадров. </w:t>
      </w:r>
    </w:p>
    <w:p w:rsidR="00EF1CA8" w:rsidRPr="00E36B9E" w:rsidRDefault="001C28F5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    </w:t>
      </w:r>
      <w:r w:rsidR="00EF1CA8" w:rsidRPr="00E36B9E">
        <w:rPr>
          <w:rFonts w:ascii="Times New Roman" w:hAnsi="Times New Roman"/>
          <w:sz w:val="28"/>
          <w:szCs w:val="28"/>
        </w:rPr>
        <w:t>Как опытный наставник он воспитал много хороших работников</w:t>
      </w:r>
      <w:r w:rsidR="00EF1CA8" w:rsidRPr="00E36B9E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EF1CA8" w:rsidRPr="00E36B9E">
        <w:rPr>
          <w:rFonts w:ascii="Times New Roman" w:hAnsi="Times New Roman"/>
          <w:sz w:val="28"/>
          <w:szCs w:val="28"/>
        </w:rPr>
        <w:t xml:space="preserve">дал им путевку в жизнь, научил трудиться с полной  отдачей, быть дисциплинированными, привил чувство ответственности. </w:t>
      </w:r>
    </w:p>
    <w:p w:rsidR="00EF1CA8" w:rsidRPr="00B924C0" w:rsidRDefault="001C28F5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 </w:t>
      </w:r>
      <w:r w:rsidR="00EF1CA8" w:rsidRPr="00E36B9E">
        <w:rPr>
          <w:rFonts w:ascii="Times New Roman" w:hAnsi="Times New Roman"/>
          <w:sz w:val="28"/>
          <w:szCs w:val="28"/>
        </w:rPr>
        <w:t xml:space="preserve">Александр Иванович всегда находился в гуще общественной жизни коллектива, района. </w:t>
      </w:r>
      <w:r w:rsidR="00F22F3A" w:rsidRPr="00E36B9E">
        <w:rPr>
          <w:rFonts w:ascii="Times New Roman" w:hAnsi="Times New Roman"/>
          <w:sz w:val="28"/>
          <w:szCs w:val="28"/>
        </w:rPr>
        <w:t>Он достойно получил звание «Почётный</w:t>
      </w:r>
      <w:r w:rsidR="00351779">
        <w:rPr>
          <w:rFonts w:ascii="Times New Roman" w:hAnsi="Times New Roman"/>
          <w:sz w:val="28"/>
          <w:szCs w:val="28"/>
        </w:rPr>
        <w:t xml:space="preserve"> гражданин </w:t>
      </w:r>
      <w:proofErr w:type="spellStart"/>
      <w:r w:rsidR="00351779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351779">
        <w:rPr>
          <w:rFonts w:ascii="Times New Roman" w:hAnsi="Times New Roman"/>
          <w:sz w:val="28"/>
          <w:szCs w:val="28"/>
        </w:rPr>
        <w:t xml:space="preserve"> района</w:t>
      </w:r>
      <w:r w:rsidR="00F22F3A" w:rsidRPr="00E36B9E">
        <w:rPr>
          <w:rFonts w:ascii="Times New Roman" w:hAnsi="Times New Roman"/>
          <w:sz w:val="28"/>
          <w:szCs w:val="28"/>
        </w:rPr>
        <w:t>»</w:t>
      </w:r>
      <w:r w:rsidR="00351779">
        <w:rPr>
          <w:rFonts w:ascii="Times New Roman" w:hAnsi="Times New Roman"/>
          <w:sz w:val="28"/>
          <w:szCs w:val="28"/>
        </w:rPr>
        <w:t>.</w:t>
      </w:r>
      <w:r w:rsidR="00351779" w:rsidRPr="00351779">
        <w:rPr>
          <w:rFonts w:ascii="Times New Roman" w:hAnsi="Times New Roman"/>
          <w:sz w:val="28"/>
          <w:szCs w:val="28"/>
        </w:rPr>
        <w:t xml:space="preserve"> </w:t>
      </w:r>
      <w:r w:rsidR="00351779">
        <w:rPr>
          <w:rFonts w:ascii="Times New Roman" w:hAnsi="Times New Roman"/>
          <w:sz w:val="28"/>
          <w:szCs w:val="28"/>
        </w:rPr>
        <w:t xml:space="preserve">(   </w:t>
      </w:r>
      <w:r w:rsidR="00C221E4">
        <w:rPr>
          <w:rFonts w:ascii="Times New Roman" w:hAnsi="Times New Roman"/>
          <w:sz w:val="28"/>
          <w:szCs w:val="28"/>
        </w:rPr>
        <w:t>Из а</w:t>
      </w:r>
      <w:r w:rsidR="00351779">
        <w:rPr>
          <w:rFonts w:ascii="Times New Roman" w:hAnsi="Times New Roman"/>
          <w:sz w:val="28"/>
          <w:szCs w:val="28"/>
        </w:rPr>
        <w:t>рхив</w:t>
      </w:r>
      <w:r w:rsidR="00C221E4">
        <w:rPr>
          <w:rFonts w:ascii="Times New Roman" w:hAnsi="Times New Roman"/>
          <w:sz w:val="28"/>
          <w:szCs w:val="28"/>
        </w:rPr>
        <w:t>а</w:t>
      </w:r>
      <w:r w:rsidR="00351779" w:rsidRPr="00B924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779" w:rsidRPr="00B924C0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351779" w:rsidRPr="00B924C0">
        <w:rPr>
          <w:rFonts w:ascii="Times New Roman" w:hAnsi="Times New Roman"/>
          <w:sz w:val="28"/>
          <w:szCs w:val="28"/>
        </w:rPr>
        <w:t xml:space="preserve"> леспромхоза</w:t>
      </w:r>
      <w:proofErr w:type="gramStart"/>
      <w:r w:rsidR="00351779" w:rsidRPr="00B924C0">
        <w:rPr>
          <w:rFonts w:ascii="Times New Roman" w:hAnsi="Times New Roman"/>
          <w:sz w:val="28"/>
          <w:szCs w:val="28"/>
        </w:rPr>
        <w:t xml:space="preserve"> </w:t>
      </w:r>
      <w:r w:rsidR="00B843BB">
        <w:rPr>
          <w:rFonts w:ascii="Times New Roman" w:hAnsi="Times New Roman"/>
          <w:sz w:val="28"/>
          <w:szCs w:val="28"/>
        </w:rPr>
        <w:t>)</w:t>
      </w:r>
      <w:proofErr w:type="gramEnd"/>
    </w:p>
    <w:p w:rsidR="00F22F3A" w:rsidRPr="00E36B9E" w:rsidRDefault="00B924C0" w:rsidP="0035177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4C0">
        <w:rPr>
          <w:rFonts w:ascii="Arial" w:hAnsi="Arial" w:cs="Arial"/>
          <w:b/>
          <w:sz w:val="28"/>
          <w:szCs w:val="28"/>
        </w:rPr>
        <w:lastRenderedPageBreak/>
        <w:t>3.4.</w:t>
      </w:r>
      <w:r w:rsidRPr="00B924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8463D" w:rsidRPr="00B924C0">
        <w:rPr>
          <w:rFonts w:ascii="Arial" w:hAnsi="Arial" w:cs="Arial"/>
          <w:sz w:val="28"/>
          <w:szCs w:val="28"/>
        </w:rPr>
        <w:t>Даркаева</w:t>
      </w:r>
      <w:proofErr w:type="spellEnd"/>
      <w:r w:rsidR="00B8463D" w:rsidRPr="00B924C0">
        <w:rPr>
          <w:rFonts w:ascii="Arial" w:hAnsi="Arial" w:cs="Arial"/>
          <w:sz w:val="28"/>
          <w:szCs w:val="28"/>
        </w:rPr>
        <w:t xml:space="preserve"> </w:t>
      </w:r>
      <w:r w:rsidRPr="00B924C0">
        <w:rPr>
          <w:rFonts w:ascii="Arial" w:hAnsi="Arial" w:cs="Arial"/>
          <w:sz w:val="28"/>
          <w:szCs w:val="28"/>
        </w:rPr>
        <w:t>Прасковья Алексеевна</w:t>
      </w:r>
      <w:r w:rsidR="00890FA4">
        <w:rPr>
          <w:rFonts w:ascii="Arial" w:hAnsi="Arial" w:cs="Arial"/>
          <w:sz w:val="28"/>
          <w:szCs w:val="28"/>
        </w:rPr>
        <w:t>.</w:t>
      </w:r>
      <w:r w:rsidRPr="00B924C0">
        <w:rPr>
          <w:rFonts w:ascii="Arial" w:hAnsi="Arial" w:cs="Arial"/>
          <w:sz w:val="28"/>
          <w:szCs w:val="28"/>
        </w:rPr>
        <w:t xml:space="preserve"> </w:t>
      </w:r>
    </w:p>
    <w:p w:rsidR="001C28F5" w:rsidRPr="00E36B9E" w:rsidRDefault="001C28F5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47625" distB="47625" distL="47625" distR="47625" simplePos="0" relativeHeight="251658240" behindDoc="0" locked="0" layoutInCell="1" allowOverlap="0" wp14:anchorId="7F0A28C7" wp14:editId="43CB5F11">
            <wp:simplePos x="0" y="0"/>
            <wp:positionH relativeFrom="column">
              <wp:posOffset>-22860</wp:posOffset>
            </wp:positionH>
            <wp:positionV relativeFrom="line">
              <wp:posOffset>38100</wp:posOffset>
            </wp:positionV>
            <wp:extent cx="1666875" cy="2105025"/>
            <wp:effectExtent l="0" t="0" r="9525" b="9525"/>
            <wp:wrapSquare wrapText="bothSides"/>
            <wp:docPr id="4" name="Рисунок 4" descr="http://shentala.su/images/stories/%D0%94%D0%B0%D1%80%D0%BA%D0%B0%D0%B5%D0%B2%D0%B0%20%D0%9F%D1%80%D0%BE%D1%81%D0%BA%D0%BE%D0%B2%D1%8C%D1%8F%20%D0%90%D0%BB%D0%B5%D0%BA%D1%81%D0%B5%D0%B5%D0%B2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hentala.su/images/stories/%D0%94%D0%B0%D1%80%D0%BA%D0%B0%D0%B5%D0%B2%D0%B0%20%D0%9F%D1%80%D0%BE%D1%81%D0%BA%D0%BE%D0%B2%D1%8C%D1%8F%20%D0%90%D0%BB%D0%B5%D0%BA%D1%81%D0%B5%D0%B5%D0%B2%D0%BD%D0%B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B08">
        <w:rPr>
          <w:rFonts w:ascii="Times New Roman" w:hAnsi="Times New Roman"/>
          <w:sz w:val="28"/>
          <w:szCs w:val="28"/>
        </w:rPr>
        <w:t xml:space="preserve"> Р</w:t>
      </w:r>
      <w:r w:rsidRPr="00E36B9E">
        <w:rPr>
          <w:rFonts w:ascii="Times New Roman" w:hAnsi="Times New Roman"/>
          <w:sz w:val="28"/>
          <w:szCs w:val="28"/>
        </w:rPr>
        <w:t xml:space="preserve">одилась в селе </w:t>
      </w:r>
      <w:proofErr w:type="spellStart"/>
      <w:r w:rsidRPr="00E36B9E">
        <w:rPr>
          <w:rFonts w:ascii="Times New Roman" w:hAnsi="Times New Roman"/>
          <w:sz w:val="28"/>
          <w:szCs w:val="28"/>
        </w:rPr>
        <w:t>Кутуш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Татарской ССР. Десятилетней девочкой осталась без матери. Семья жила бедно, на руках отца остались еще брат и сестра. В 1935 году семья переезжает на проживание в </w:t>
      </w:r>
      <w:proofErr w:type="spellStart"/>
      <w:r w:rsidRPr="00E36B9E">
        <w:rPr>
          <w:rFonts w:ascii="Times New Roman" w:hAnsi="Times New Roman"/>
          <w:sz w:val="28"/>
          <w:szCs w:val="28"/>
        </w:rPr>
        <w:t>племзавод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«Канаш»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района. 4 мая 1937 года была принята на работу в совхоз «Канаш» разнорабочей. </w:t>
      </w:r>
    </w:p>
    <w:p w:rsidR="00FC6332" w:rsidRPr="00E36B9E" w:rsidRDefault="001C28F5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>Когда началась война, Прасковья Алексеевна стала</w:t>
      </w:r>
      <w:r w:rsidR="00351779">
        <w:rPr>
          <w:rFonts w:ascii="Times New Roman" w:hAnsi="Times New Roman"/>
          <w:sz w:val="28"/>
          <w:szCs w:val="28"/>
        </w:rPr>
        <w:t xml:space="preserve"> </w:t>
      </w:r>
      <w:r w:rsidRPr="00E36B9E">
        <w:rPr>
          <w:rFonts w:ascii="Times New Roman" w:hAnsi="Times New Roman"/>
          <w:sz w:val="28"/>
          <w:szCs w:val="28"/>
        </w:rPr>
        <w:t>работать на ферме. 17 марта 1941 года переведена дояркой на молочную ферму. И с этого времени до выхода на  пенсию работала дояркой. На пенсию ушла 17 мая 1977 года. Проработала дояркой 36 лет. За годы само</w:t>
      </w:r>
      <w:r w:rsidR="00FC6332" w:rsidRPr="00E36B9E">
        <w:rPr>
          <w:rFonts w:ascii="Times New Roman" w:hAnsi="Times New Roman"/>
          <w:sz w:val="28"/>
          <w:szCs w:val="28"/>
        </w:rPr>
        <w:t xml:space="preserve">отверженного труда она </w:t>
      </w:r>
      <w:r w:rsidRPr="00E36B9E">
        <w:rPr>
          <w:rFonts w:ascii="Times New Roman" w:hAnsi="Times New Roman"/>
          <w:sz w:val="28"/>
          <w:szCs w:val="28"/>
        </w:rPr>
        <w:t xml:space="preserve"> добилась заслуженного почета и уважения. </w:t>
      </w:r>
      <w:r w:rsidR="00FC6332" w:rsidRPr="00E36B9E">
        <w:rPr>
          <w:rFonts w:ascii="Times New Roman" w:hAnsi="Times New Roman"/>
          <w:sz w:val="28"/>
          <w:szCs w:val="28"/>
        </w:rPr>
        <w:t xml:space="preserve">              </w:t>
      </w:r>
    </w:p>
    <w:p w:rsidR="001C28F5" w:rsidRPr="00E36B9E" w:rsidRDefault="00FC6332" w:rsidP="00B924C0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      В 1946 году она получила </w:t>
      </w:r>
      <w:r w:rsidR="001C28F5" w:rsidRPr="00E36B9E">
        <w:rPr>
          <w:rFonts w:ascii="Times New Roman" w:hAnsi="Times New Roman"/>
          <w:sz w:val="28"/>
          <w:szCs w:val="28"/>
        </w:rPr>
        <w:t xml:space="preserve"> медаль «За доблестный труд в Великой Отечественной войне 1941-1945гг.». Прасковья Алексеевна работала </w:t>
      </w:r>
      <w:proofErr w:type="spellStart"/>
      <w:r w:rsidR="001C28F5" w:rsidRPr="00E36B9E">
        <w:rPr>
          <w:rFonts w:ascii="Times New Roman" w:hAnsi="Times New Roman"/>
          <w:sz w:val="28"/>
          <w:szCs w:val="28"/>
        </w:rPr>
        <w:t>непокладая</w:t>
      </w:r>
      <w:proofErr w:type="spellEnd"/>
      <w:r w:rsidR="001C28F5" w:rsidRPr="00E36B9E">
        <w:rPr>
          <w:rFonts w:ascii="Times New Roman" w:hAnsi="Times New Roman"/>
          <w:sz w:val="28"/>
          <w:szCs w:val="28"/>
        </w:rPr>
        <w:t xml:space="preserve"> рук, вкладывая душу в свою работу, работала честно, добросовестно. Постоянно выполняла план по надоям молока на 120-138%. </w:t>
      </w:r>
    </w:p>
    <w:p w:rsidR="001C28F5" w:rsidRPr="00E36B9E" w:rsidRDefault="001C28F5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В 1950 году </w:t>
      </w:r>
      <w:proofErr w:type="spellStart"/>
      <w:r w:rsidRPr="00E36B9E">
        <w:rPr>
          <w:rFonts w:ascii="Times New Roman" w:hAnsi="Times New Roman"/>
          <w:sz w:val="28"/>
          <w:szCs w:val="28"/>
        </w:rPr>
        <w:t>Даркаевой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вручили медаль « За трудовую доблесть» </w:t>
      </w:r>
      <w:r w:rsidR="00FC6332" w:rsidRPr="00E36B9E">
        <w:rPr>
          <w:rFonts w:ascii="Times New Roman" w:hAnsi="Times New Roman"/>
          <w:sz w:val="28"/>
          <w:szCs w:val="28"/>
        </w:rPr>
        <w:t xml:space="preserve">А в 1955 году  за высокие показатели  в работе </w:t>
      </w:r>
      <w:r w:rsidRPr="00E36B9E">
        <w:rPr>
          <w:rFonts w:ascii="Times New Roman" w:hAnsi="Times New Roman"/>
          <w:sz w:val="28"/>
          <w:szCs w:val="28"/>
        </w:rPr>
        <w:t>Прасковья Алексеевна становится участником всесоюзной выставки. В 1955 году ей вручают «Большую серебряную медаль»</w:t>
      </w:r>
      <w:r w:rsidR="00FC6332" w:rsidRPr="00E36B9E">
        <w:rPr>
          <w:rFonts w:ascii="Times New Roman" w:hAnsi="Times New Roman"/>
          <w:sz w:val="28"/>
          <w:szCs w:val="28"/>
        </w:rPr>
        <w:t xml:space="preserve">, </w:t>
      </w:r>
      <w:r w:rsidRPr="00E36B9E">
        <w:rPr>
          <w:rFonts w:ascii="Times New Roman" w:hAnsi="Times New Roman"/>
          <w:sz w:val="28"/>
          <w:szCs w:val="28"/>
        </w:rPr>
        <w:t xml:space="preserve"> </w:t>
      </w:r>
      <w:r w:rsidR="00FC6332" w:rsidRPr="00E36B9E">
        <w:rPr>
          <w:rFonts w:ascii="Times New Roman" w:hAnsi="Times New Roman"/>
          <w:sz w:val="28"/>
          <w:szCs w:val="28"/>
        </w:rPr>
        <w:t>как участнику сельскохозяйственной выставки.</w:t>
      </w:r>
      <w:r w:rsidR="00201143">
        <w:rPr>
          <w:rFonts w:ascii="Times New Roman" w:hAnsi="Times New Roman"/>
          <w:sz w:val="28"/>
          <w:szCs w:val="28"/>
        </w:rPr>
        <w:t xml:space="preserve"> </w:t>
      </w:r>
      <w:r w:rsidRPr="00E36B9E">
        <w:rPr>
          <w:rFonts w:ascii="Times New Roman" w:hAnsi="Times New Roman"/>
          <w:sz w:val="28"/>
          <w:szCs w:val="28"/>
        </w:rPr>
        <w:t xml:space="preserve"> </w:t>
      </w:r>
      <w:r w:rsidR="00FC6332" w:rsidRPr="00E36B9E">
        <w:rPr>
          <w:rFonts w:ascii="Times New Roman" w:hAnsi="Times New Roman"/>
          <w:sz w:val="28"/>
          <w:szCs w:val="28"/>
        </w:rPr>
        <w:t>В 1962 году она опять едет</w:t>
      </w:r>
      <w:r w:rsidR="00B3441C" w:rsidRPr="00E36B9E">
        <w:rPr>
          <w:rFonts w:ascii="Times New Roman" w:hAnsi="Times New Roman"/>
          <w:sz w:val="28"/>
          <w:szCs w:val="28"/>
        </w:rPr>
        <w:t>,</w:t>
      </w:r>
      <w:r w:rsidR="00FC6332" w:rsidRPr="00E36B9E">
        <w:rPr>
          <w:rFonts w:ascii="Times New Roman" w:hAnsi="Times New Roman"/>
          <w:sz w:val="28"/>
          <w:szCs w:val="28"/>
        </w:rPr>
        <w:t xml:space="preserve"> на эту же выставку и её </w:t>
      </w:r>
      <w:r w:rsidR="00B3441C" w:rsidRPr="00E36B9E">
        <w:rPr>
          <w:rFonts w:ascii="Times New Roman" w:hAnsi="Times New Roman"/>
          <w:sz w:val="28"/>
          <w:szCs w:val="28"/>
        </w:rPr>
        <w:t>здесь награждаю «Малой серебрян</w:t>
      </w:r>
      <w:r w:rsidR="00FC6332" w:rsidRPr="00E36B9E">
        <w:rPr>
          <w:rFonts w:ascii="Times New Roman" w:hAnsi="Times New Roman"/>
          <w:sz w:val="28"/>
          <w:szCs w:val="28"/>
        </w:rPr>
        <w:t>ой</w:t>
      </w:r>
      <w:r w:rsidRPr="00E36B9E">
        <w:rPr>
          <w:rFonts w:ascii="Times New Roman" w:hAnsi="Times New Roman"/>
          <w:sz w:val="28"/>
          <w:szCs w:val="28"/>
        </w:rPr>
        <w:t>»</w:t>
      </w:r>
      <w:r w:rsidR="00FC6332" w:rsidRPr="00E36B9E">
        <w:rPr>
          <w:rFonts w:ascii="Times New Roman" w:hAnsi="Times New Roman"/>
          <w:sz w:val="28"/>
          <w:szCs w:val="28"/>
        </w:rPr>
        <w:t xml:space="preserve"> медалью.</w:t>
      </w:r>
    </w:p>
    <w:p w:rsidR="001C28F5" w:rsidRPr="00E36B9E" w:rsidRDefault="00FC6332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  </w:t>
      </w:r>
      <w:r w:rsidR="001C28F5" w:rsidRPr="00E36B9E">
        <w:rPr>
          <w:rFonts w:ascii="Times New Roman" w:hAnsi="Times New Roman"/>
          <w:sz w:val="28"/>
          <w:szCs w:val="28"/>
        </w:rPr>
        <w:t>Но сам</w:t>
      </w:r>
      <w:r w:rsidRPr="00E36B9E">
        <w:rPr>
          <w:rFonts w:ascii="Times New Roman" w:hAnsi="Times New Roman"/>
          <w:sz w:val="28"/>
          <w:szCs w:val="28"/>
        </w:rPr>
        <w:t xml:space="preserve">ую высокую награду Прасковья Алексеевна получила в 1966 году. Ей было присвоено звание </w:t>
      </w:r>
      <w:r w:rsidR="001C28F5" w:rsidRPr="00E36B9E">
        <w:rPr>
          <w:rFonts w:ascii="Times New Roman" w:hAnsi="Times New Roman"/>
          <w:sz w:val="28"/>
          <w:szCs w:val="28"/>
        </w:rPr>
        <w:t xml:space="preserve"> </w:t>
      </w:r>
      <w:r w:rsidRPr="00E36B9E">
        <w:rPr>
          <w:rFonts w:ascii="Times New Roman" w:hAnsi="Times New Roman"/>
          <w:sz w:val="28"/>
          <w:szCs w:val="28"/>
        </w:rPr>
        <w:t>«Герой Социалистического Труда»</w:t>
      </w:r>
      <w:r w:rsidR="00B3441C" w:rsidRPr="00E36B9E">
        <w:rPr>
          <w:rFonts w:ascii="Times New Roman" w:hAnsi="Times New Roman"/>
          <w:sz w:val="28"/>
          <w:szCs w:val="28"/>
        </w:rPr>
        <w:t xml:space="preserve"> </w:t>
      </w:r>
      <w:r w:rsidRPr="00E36B9E">
        <w:rPr>
          <w:rFonts w:ascii="Times New Roman" w:hAnsi="Times New Roman"/>
          <w:sz w:val="28"/>
          <w:szCs w:val="28"/>
        </w:rPr>
        <w:t xml:space="preserve">и  был  вручен Орден Ленина и </w:t>
      </w:r>
      <w:r w:rsidR="001C28F5" w:rsidRPr="00E36B9E">
        <w:rPr>
          <w:rFonts w:ascii="Times New Roman" w:hAnsi="Times New Roman"/>
          <w:sz w:val="28"/>
          <w:szCs w:val="28"/>
        </w:rPr>
        <w:t>Золотая медаль «Серп и</w:t>
      </w:r>
      <w:r w:rsidRPr="00E36B9E">
        <w:rPr>
          <w:rFonts w:ascii="Times New Roman" w:hAnsi="Times New Roman"/>
          <w:sz w:val="28"/>
          <w:szCs w:val="28"/>
        </w:rPr>
        <w:t xml:space="preserve"> молот» .</w:t>
      </w:r>
      <w:r w:rsidR="001C28F5" w:rsidRPr="00E36B9E">
        <w:rPr>
          <w:rFonts w:ascii="Times New Roman" w:hAnsi="Times New Roman"/>
          <w:sz w:val="28"/>
          <w:szCs w:val="28"/>
        </w:rPr>
        <w:t xml:space="preserve"> </w:t>
      </w:r>
    </w:p>
    <w:p w:rsidR="00C221E4" w:rsidRDefault="00201143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C6332" w:rsidRPr="00E36B9E">
        <w:rPr>
          <w:rFonts w:ascii="Times New Roman" w:hAnsi="Times New Roman"/>
          <w:sz w:val="28"/>
          <w:szCs w:val="28"/>
        </w:rPr>
        <w:t xml:space="preserve">В дальнейшем Прасковья Алексеевна неоднократно получала награды за свой доблестный труд. </w:t>
      </w:r>
      <w:r w:rsidR="00B3441C" w:rsidRPr="00E36B9E">
        <w:rPr>
          <w:rFonts w:ascii="Times New Roman" w:hAnsi="Times New Roman"/>
          <w:sz w:val="28"/>
          <w:szCs w:val="28"/>
        </w:rPr>
        <w:t xml:space="preserve">И ей также было присвоено Звание «Почётный гражданин </w:t>
      </w:r>
      <w:proofErr w:type="spellStart"/>
      <w:r w:rsidR="00B3441C"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B3441C" w:rsidRPr="00E36B9E">
        <w:rPr>
          <w:rFonts w:ascii="Times New Roman" w:hAnsi="Times New Roman"/>
          <w:sz w:val="28"/>
          <w:szCs w:val="28"/>
        </w:rPr>
        <w:t xml:space="preserve"> района».</w:t>
      </w:r>
    </w:p>
    <w:p w:rsidR="007E01B9" w:rsidRDefault="00F22F3A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>(</w:t>
      </w:r>
      <w:r w:rsidR="00C221E4">
        <w:rPr>
          <w:rFonts w:ascii="Times New Roman" w:hAnsi="Times New Roman"/>
          <w:sz w:val="28"/>
          <w:szCs w:val="28"/>
        </w:rPr>
        <w:t>Из архива</w:t>
      </w:r>
      <w:r w:rsidR="00815F8D" w:rsidRPr="00B924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5F8D" w:rsidRPr="00B924C0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815F8D" w:rsidRPr="00B924C0">
        <w:rPr>
          <w:rFonts w:ascii="Times New Roman" w:hAnsi="Times New Roman"/>
          <w:sz w:val="28"/>
          <w:szCs w:val="28"/>
        </w:rPr>
        <w:t xml:space="preserve"> района</w:t>
      </w:r>
      <w:r w:rsidR="00650BCA" w:rsidRPr="00B924C0">
        <w:rPr>
          <w:rFonts w:ascii="Times New Roman" w:hAnsi="Times New Roman"/>
          <w:sz w:val="28"/>
          <w:szCs w:val="28"/>
        </w:rPr>
        <w:t xml:space="preserve"> </w:t>
      </w:r>
      <w:r w:rsidR="00815F8D" w:rsidRPr="00B924C0">
        <w:rPr>
          <w:rFonts w:ascii="Times New Roman" w:hAnsi="Times New Roman"/>
          <w:sz w:val="28"/>
          <w:szCs w:val="28"/>
        </w:rPr>
        <w:t>)</w:t>
      </w:r>
    </w:p>
    <w:p w:rsidR="00201143" w:rsidRPr="00201143" w:rsidRDefault="00DF4A8B" w:rsidP="00B8463D">
      <w:pPr>
        <w:pStyle w:val="a4"/>
        <w:spacing w:line="360" w:lineRule="auto"/>
        <w:ind w:left="1713"/>
        <w:jc w:val="center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  <w:lang w:eastAsia="ru-RU"/>
        </w:rPr>
        <w:lastRenderedPageBreak/>
        <w:t>3.5</w:t>
      </w:r>
      <w:r w:rsidR="00201143">
        <w:rPr>
          <w:rFonts w:ascii="Arial" w:eastAsia="Arial Unicode MS" w:hAnsi="Arial" w:cs="Arial"/>
          <w:sz w:val="28"/>
          <w:szCs w:val="28"/>
          <w:lang w:eastAsia="ru-RU"/>
        </w:rPr>
        <w:t>.</w:t>
      </w:r>
      <w:r w:rsidR="00B8463D" w:rsidRPr="00B8463D">
        <w:rPr>
          <w:rFonts w:ascii="Arial" w:eastAsia="Arial Unicode MS" w:hAnsi="Arial" w:cs="Arial"/>
          <w:sz w:val="28"/>
          <w:szCs w:val="28"/>
          <w:lang w:eastAsia="ru-RU"/>
        </w:rPr>
        <w:t xml:space="preserve"> </w:t>
      </w:r>
      <w:r w:rsidR="00B8463D">
        <w:rPr>
          <w:rFonts w:ascii="Arial" w:eastAsia="Arial Unicode MS" w:hAnsi="Arial" w:cs="Arial"/>
          <w:sz w:val="28"/>
          <w:szCs w:val="28"/>
          <w:lang w:eastAsia="ru-RU"/>
        </w:rPr>
        <w:t>В</w:t>
      </w:r>
      <w:r w:rsidR="00B8463D" w:rsidRPr="00201143">
        <w:rPr>
          <w:rFonts w:ascii="Arial" w:eastAsia="Arial Unicode MS" w:hAnsi="Arial" w:cs="Arial"/>
          <w:sz w:val="28"/>
          <w:szCs w:val="28"/>
          <w:lang w:eastAsia="ru-RU"/>
        </w:rPr>
        <w:t xml:space="preserve">олкова </w:t>
      </w:r>
      <w:r w:rsidR="00201143" w:rsidRPr="00201143">
        <w:rPr>
          <w:rFonts w:ascii="Arial" w:eastAsia="Arial Unicode MS" w:hAnsi="Arial" w:cs="Arial"/>
          <w:sz w:val="28"/>
          <w:szCs w:val="28"/>
          <w:lang w:eastAsia="ru-RU"/>
        </w:rPr>
        <w:t xml:space="preserve">Татьяна </w:t>
      </w:r>
      <w:r w:rsidR="00201143" w:rsidRPr="00201143">
        <w:rPr>
          <w:rFonts w:ascii="Arial" w:eastAsia="Arial Unicode MS" w:hAnsi="Arial" w:cs="Arial"/>
          <w:b/>
          <w:sz w:val="28"/>
          <w:szCs w:val="28"/>
          <w:lang w:eastAsia="ru-RU"/>
        </w:rPr>
        <w:t>И</w:t>
      </w:r>
      <w:r w:rsidR="00201143">
        <w:rPr>
          <w:rFonts w:ascii="Arial" w:eastAsia="Arial Unicode MS" w:hAnsi="Arial" w:cs="Arial"/>
          <w:sz w:val="28"/>
          <w:szCs w:val="28"/>
          <w:lang w:eastAsia="ru-RU"/>
        </w:rPr>
        <w:t xml:space="preserve">вановна </w:t>
      </w:r>
      <w:r w:rsidR="00B8463D">
        <w:rPr>
          <w:rFonts w:ascii="Arial" w:eastAsia="Arial Unicode MS" w:hAnsi="Arial" w:cs="Arial"/>
          <w:sz w:val="28"/>
          <w:szCs w:val="28"/>
          <w:lang w:eastAsia="ru-RU"/>
        </w:rPr>
        <w:t>.</w:t>
      </w:r>
    </w:p>
    <w:p w:rsidR="00C911E1" w:rsidRPr="00DF4A8B" w:rsidRDefault="007E01B9" w:rsidP="00DF4A8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B9E">
        <w:rPr>
          <w:b/>
          <w:noProof/>
          <w:lang w:eastAsia="ru-RU"/>
        </w:rPr>
        <w:drawing>
          <wp:anchor distT="47625" distB="47625" distL="47625" distR="47625" simplePos="0" relativeHeight="251661312" behindDoc="0" locked="0" layoutInCell="1" allowOverlap="0" wp14:anchorId="1F908FED" wp14:editId="07EE433B">
            <wp:simplePos x="0" y="0"/>
            <wp:positionH relativeFrom="column">
              <wp:posOffset>81280</wp:posOffset>
            </wp:positionH>
            <wp:positionV relativeFrom="line">
              <wp:posOffset>230505</wp:posOffset>
            </wp:positionV>
            <wp:extent cx="1343025" cy="1750060"/>
            <wp:effectExtent l="0" t="0" r="9525" b="2540"/>
            <wp:wrapSquare wrapText="bothSides"/>
            <wp:docPr id="6" name="Рисунок 6" descr="http://shentala.su/images/stories/%D0%92%D0%BE%D0%BB%D0%BA%D0%BE%D0%B2%D0%B0%20%D0%A2%D0%B0%D1%82%D1%8C%D1%8F%D0%BD%D0%B0%20%D0%98%D0%B2%D0%B0%D0%BD%D0%BE%D0%B2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shentala.su/images/stories/%D0%92%D0%BE%D0%BB%D0%BA%D0%BE%D0%B2%D0%B0%20%D0%A2%D0%B0%D1%82%D1%8C%D1%8F%D0%BD%D0%B0%20%D0%98%D0%B2%D0%B0%D0%BD%D0%BE%D0%B2%D0%BD%D0%B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5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B9E">
        <w:rPr>
          <w:lang w:eastAsia="ru-RU"/>
        </w:rPr>
        <w:t xml:space="preserve"> </w:t>
      </w:r>
      <w:r w:rsidR="00C911E1" w:rsidRPr="00DF4A8B">
        <w:rPr>
          <w:rFonts w:ascii="Times New Roman" w:hAnsi="Times New Roman"/>
          <w:sz w:val="28"/>
          <w:szCs w:val="28"/>
          <w:lang w:eastAsia="ru-RU"/>
        </w:rPr>
        <w:t>Р</w:t>
      </w:r>
      <w:r w:rsidRPr="00DF4A8B">
        <w:rPr>
          <w:rFonts w:ascii="Times New Roman" w:hAnsi="Times New Roman"/>
          <w:sz w:val="28"/>
          <w:szCs w:val="28"/>
          <w:lang w:eastAsia="ru-RU"/>
        </w:rPr>
        <w:t>одилась 27 ноября 1943 года. Проработала в системе образования более 35 лет - от пионервожатой до директора школы; одна из первых приняла участие в районном конкурсе «Учитель года», стала лауреатом областного конкурса, завоевав специальный приз «За сподвижничество».</w:t>
      </w:r>
      <w:r w:rsidRPr="00DF4A8B">
        <w:rPr>
          <w:rFonts w:ascii="Times New Roman" w:hAnsi="Times New Roman"/>
          <w:sz w:val="28"/>
          <w:szCs w:val="28"/>
          <w:lang w:eastAsia="ru-RU"/>
        </w:rPr>
        <w:br/>
        <w:t>Возрождение культуры мордовского народа стало главным увлечением Татьяны Ивановны Волковой. При ее участии был создан мордовский сельский фольклорный ансамбль. Татьяна Ивановна с 1991 по 2011 годы возглавляла в районе мордовское культурно-просветительное общество «</w:t>
      </w:r>
      <w:proofErr w:type="spellStart"/>
      <w:r w:rsidRPr="00DF4A8B">
        <w:rPr>
          <w:rFonts w:ascii="Times New Roman" w:hAnsi="Times New Roman"/>
          <w:sz w:val="28"/>
          <w:szCs w:val="28"/>
          <w:lang w:eastAsia="ru-RU"/>
        </w:rPr>
        <w:t>Масторава</w:t>
      </w:r>
      <w:proofErr w:type="spellEnd"/>
      <w:r w:rsidR="00C911E1" w:rsidRPr="00DF4A8B">
        <w:rPr>
          <w:rFonts w:ascii="Times New Roman" w:hAnsi="Times New Roman"/>
          <w:sz w:val="28"/>
          <w:szCs w:val="28"/>
          <w:lang w:eastAsia="ru-RU"/>
        </w:rPr>
        <w:t xml:space="preserve">». </w:t>
      </w:r>
      <w:r w:rsidRPr="00DF4A8B">
        <w:rPr>
          <w:rFonts w:ascii="Times New Roman" w:hAnsi="Times New Roman"/>
          <w:sz w:val="28"/>
          <w:szCs w:val="28"/>
          <w:lang w:eastAsia="ru-RU"/>
        </w:rPr>
        <w:t xml:space="preserve">В 1999 году Татьяна Ивановна получила международный грант социально – культурного проекта «Поддержка некоммерческих организаций» на создание историко-этнографического музея имени М.И. </w:t>
      </w:r>
      <w:proofErr w:type="spellStart"/>
      <w:r w:rsidRPr="00DF4A8B">
        <w:rPr>
          <w:rFonts w:ascii="Times New Roman" w:hAnsi="Times New Roman"/>
          <w:sz w:val="28"/>
          <w:szCs w:val="28"/>
          <w:lang w:eastAsia="ru-RU"/>
        </w:rPr>
        <w:t>Чувашова</w:t>
      </w:r>
      <w:proofErr w:type="spellEnd"/>
      <w:r w:rsidRPr="00DF4A8B">
        <w:rPr>
          <w:rFonts w:ascii="Times New Roman" w:hAnsi="Times New Roman"/>
          <w:sz w:val="28"/>
          <w:szCs w:val="28"/>
          <w:lang w:eastAsia="ru-RU"/>
        </w:rPr>
        <w:t xml:space="preserve"> - выдающего фольклориста, земляка. </w:t>
      </w:r>
    </w:p>
    <w:p w:rsidR="00DF4A8B" w:rsidRPr="00DF4A8B" w:rsidRDefault="00C911E1" w:rsidP="00DF4A8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A8B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E01B9" w:rsidRPr="00DF4A8B">
        <w:rPr>
          <w:rFonts w:ascii="Times New Roman" w:hAnsi="Times New Roman"/>
          <w:sz w:val="28"/>
          <w:szCs w:val="28"/>
          <w:lang w:eastAsia="ru-RU"/>
        </w:rPr>
        <w:t>В 2000 году Татьяна Ивановна стала победителем социально- культурного проекта «Пермь-2000», этот грант был использован на издание книги «Духовное наследие народов Поволжья: «Живые истоки</w:t>
      </w:r>
      <w:r w:rsidRPr="00DF4A8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64ABD" w:rsidRPr="00DF4A8B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DF4A8B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364ABD" w:rsidRPr="00DF4A8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F4A8B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3F4ECC" w:rsidRPr="00DF4A8B">
        <w:rPr>
          <w:rFonts w:ascii="Times New Roman" w:hAnsi="Times New Roman"/>
          <w:sz w:val="28"/>
          <w:szCs w:val="28"/>
          <w:lang w:eastAsia="ru-RU"/>
        </w:rPr>
        <w:t>З</w:t>
      </w:r>
      <w:r w:rsidR="00364ABD" w:rsidRPr="00DF4A8B">
        <w:rPr>
          <w:rFonts w:ascii="Times New Roman" w:hAnsi="Times New Roman"/>
          <w:sz w:val="28"/>
          <w:szCs w:val="28"/>
          <w:lang w:eastAsia="ru-RU"/>
        </w:rPr>
        <w:t>а успехи в педаго</w:t>
      </w:r>
      <w:r w:rsidR="003F4ECC" w:rsidRPr="00DF4A8B">
        <w:rPr>
          <w:rFonts w:ascii="Times New Roman" w:hAnsi="Times New Roman"/>
          <w:sz w:val="28"/>
          <w:szCs w:val="28"/>
          <w:lang w:eastAsia="ru-RU"/>
        </w:rPr>
        <w:t>ги</w:t>
      </w:r>
      <w:r w:rsidR="00364ABD" w:rsidRPr="00DF4A8B">
        <w:rPr>
          <w:rFonts w:ascii="Times New Roman" w:hAnsi="Times New Roman"/>
          <w:sz w:val="28"/>
          <w:szCs w:val="28"/>
          <w:lang w:eastAsia="ru-RU"/>
        </w:rPr>
        <w:t>ческой и просветительской деятельности она</w:t>
      </w:r>
      <w:r w:rsidR="007E01B9" w:rsidRPr="00DF4A8B">
        <w:rPr>
          <w:rFonts w:ascii="Times New Roman" w:hAnsi="Times New Roman"/>
          <w:sz w:val="28"/>
          <w:szCs w:val="28"/>
          <w:lang w:eastAsia="ru-RU"/>
        </w:rPr>
        <w:t xml:space="preserve"> награждена орденом «Знак Почета» (1976г.), </w:t>
      </w:r>
      <w:r w:rsidRPr="00DF4A8B">
        <w:rPr>
          <w:rFonts w:ascii="Times New Roman" w:hAnsi="Times New Roman"/>
          <w:sz w:val="28"/>
          <w:szCs w:val="28"/>
          <w:lang w:eastAsia="ru-RU"/>
        </w:rPr>
        <w:t xml:space="preserve">медалью «Ветеран труда» </w:t>
      </w:r>
      <w:r w:rsidR="007E01B9" w:rsidRPr="00DF4A8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F4A8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E01B9" w:rsidRPr="00DF4A8B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Pr="00DF4A8B">
        <w:rPr>
          <w:rFonts w:ascii="Times New Roman" w:hAnsi="Times New Roman"/>
          <w:sz w:val="28"/>
          <w:szCs w:val="28"/>
          <w:lang w:eastAsia="ru-RU"/>
        </w:rPr>
        <w:t>«О</w:t>
      </w:r>
      <w:r w:rsidR="007E01B9" w:rsidRPr="00DF4A8B">
        <w:rPr>
          <w:rFonts w:ascii="Times New Roman" w:hAnsi="Times New Roman"/>
          <w:sz w:val="28"/>
          <w:szCs w:val="28"/>
          <w:lang w:eastAsia="ru-RU"/>
        </w:rPr>
        <w:t>тличником народного просвещения</w:t>
      </w:r>
      <w:r w:rsidRPr="00DF4A8B">
        <w:rPr>
          <w:rFonts w:ascii="Times New Roman" w:hAnsi="Times New Roman"/>
          <w:sz w:val="28"/>
          <w:szCs w:val="28"/>
          <w:lang w:eastAsia="ru-RU"/>
        </w:rPr>
        <w:t>»,</w:t>
      </w:r>
      <w:r w:rsidR="007E01B9" w:rsidRPr="00DF4A8B">
        <w:rPr>
          <w:rFonts w:ascii="Times New Roman" w:hAnsi="Times New Roman"/>
          <w:sz w:val="28"/>
          <w:szCs w:val="28"/>
          <w:lang w:eastAsia="ru-RU"/>
        </w:rPr>
        <w:t xml:space="preserve"> имеет высокое звание «Заслуженный учитель ш</w:t>
      </w:r>
      <w:r w:rsidRPr="00DF4A8B">
        <w:rPr>
          <w:rFonts w:ascii="Times New Roman" w:hAnsi="Times New Roman"/>
          <w:sz w:val="28"/>
          <w:szCs w:val="28"/>
          <w:lang w:eastAsia="ru-RU"/>
        </w:rPr>
        <w:t>колы России», является П</w:t>
      </w:r>
      <w:r w:rsidR="007E01B9" w:rsidRPr="00DF4A8B">
        <w:rPr>
          <w:rFonts w:ascii="Times New Roman" w:hAnsi="Times New Roman"/>
          <w:sz w:val="28"/>
          <w:szCs w:val="28"/>
          <w:lang w:eastAsia="ru-RU"/>
        </w:rPr>
        <w:t xml:space="preserve">очетным гражданином </w:t>
      </w:r>
      <w:proofErr w:type="spellStart"/>
      <w:r w:rsidR="007E01B9" w:rsidRPr="00DF4A8B">
        <w:rPr>
          <w:rFonts w:ascii="Times New Roman" w:hAnsi="Times New Roman"/>
          <w:sz w:val="28"/>
          <w:szCs w:val="28"/>
          <w:lang w:eastAsia="ru-RU"/>
        </w:rPr>
        <w:t>Шенталинско</w:t>
      </w:r>
      <w:r w:rsidRPr="00DF4A8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DF4A8B">
        <w:rPr>
          <w:rFonts w:ascii="Times New Roman" w:hAnsi="Times New Roman"/>
          <w:sz w:val="28"/>
          <w:szCs w:val="28"/>
          <w:lang w:eastAsia="ru-RU"/>
        </w:rPr>
        <w:t xml:space="preserve"> района (2005г.). Награждена П</w:t>
      </w:r>
      <w:r w:rsidR="007E01B9" w:rsidRPr="00DF4A8B">
        <w:rPr>
          <w:rFonts w:ascii="Times New Roman" w:hAnsi="Times New Roman"/>
          <w:sz w:val="28"/>
          <w:szCs w:val="28"/>
          <w:lang w:eastAsia="ru-RU"/>
        </w:rPr>
        <w:t>очетной грамотой Государственного собрания Респ</w:t>
      </w:r>
      <w:r w:rsidRPr="00DF4A8B">
        <w:rPr>
          <w:rFonts w:ascii="Times New Roman" w:hAnsi="Times New Roman"/>
          <w:sz w:val="28"/>
          <w:szCs w:val="28"/>
          <w:lang w:eastAsia="ru-RU"/>
        </w:rPr>
        <w:t>ублики Мордовия (2005г), имеет Б</w:t>
      </w:r>
      <w:r w:rsidR="007E01B9" w:rsidRPr="00DF4A8B">
        <w:rPr>
          <w:rFonts w:ascii="Times New Roman" w:hAnsi="Times New Roman"/>
          <w:sz w:val="28"/>
          <w:szCs w:val="28"/>
          <w:lang w:eastAsia="ru-RU"/>
        </w:rPr>
        <w:t>лагодарность Самарск</w:t>
      </w:r>
      <w:r w:rsidR="00364ABD" w:rsidRPr="00DF4A8B">
        <w:rPr>
          <w:rFonts w:ascii="Times New Roman" w:hAnsi="Times New Roman"/>
          <w:sz w:val="28"/>
          <w:szCs w:val="28"/>
          <w:lang w:eastAsia="ru-RU"/>
        </w:rPr>
        <w:t>ой Государственной Думы(2005г.</w:t>
      </w:r>
      <w:r w:rsidR="003F4ECC" w:rsidRPr="00DF4A8B">
        <w:rPr>
          <w:rFonts w:ascii="Times New Roman" w:hAnsi="Times New Roman"/>
          <w:sz w:val="28"/>
          <w:szCs w:val="28"/>
          <w:lang w:eastAsia="ru-RU"/>
        </w:rPr>
        <w:t>) Е</w:t>
      </w:r>
      <w:r w:rsidR="00364ABD" w:rsidRPr="00DF4A8B">
        <w:rPr>
          <w:rFonts w:ascii="Times New Roman" w:hAnsi="Times New Roman"/>
          <w:sz w:val="28"/>
          <w:szCs w:val="28"/>
          <w:lang w:eastAsia="ru-RU"/>
        </w:rPr>
        <w:t xml:space="preserve">й присвоено  </w:t>
      </w:r>
      <w:r w:rsidR="007E01B9" w:rsidRPr="00DF4A8B">
        <w:rPr>
          <w:rFonts w:ascii="Times New Roman" w:hAnsi="Times New Roman"/>
          <w:sz w:val="28"/>
          <w:szCs w:val="28"/>
          <w:lang w:eastAsia="ru-RU"/>
        </w:rPr>
        <w:t xml:space="preserve"> звание Лауреата Государственной премии Республики Мордовия (2009г), награждена Грамотой Губернатора Самарской области (2009г.</w:t>
      </w:r>
      <w:r w:rsidR="003F4ECC" w:rsidRPr="00DF4A8B">
        <w:rPr>
          <w:rFonts w:ascii="Times New Roman" w:hAnsi="Times New Roman"/>
          <w:sz w:val="28"/>
          <w:szCs w:val="28"/>
          <w:lang w:eastAsia="ru-RU"/>
        </w:rPr>
        <w:t>)</w:t>
      </w:r>
    </w:p>
    <w:p w:rsidR="00B50425" w:rsidRDefault="003F4ECC" w:rsidP="00B924C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B9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F4A8B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F22F3A" w:rsidRPr="00DF4A8B">
        <w:rPr>
          <w:rFonts w:ascii="Times New Roman" w:hAnsi="Times New Roman"/>
          <w:sz w:val="28"/>
          <w:szCs w:val="28"/>
          <w:lang w:eastAsia="ru-RU"/>
        </w:rPr>
        <w:t xml:space="preserve"> интервью с Татьяной И</w:t>
      </w:r>
      <w:r w:rsidR="00815F8D" w:rsidRPr="00DF4A8B">
        <w:rPr>
          <w:rFonts w:ascii="Times New Roman" w:hAnsi="Times New Roman"/>
          <w:sz w:val="28"/>
          <w:szCs w:val="28"/>
          <w:lang w:eastAsia="ru-RU"/>
        </w:rPr>
        <w:t>вановной</w:t>
      </w:r>
      <w:r w:rsidR="000D5E67">
        <w:rPr>
          <w:rFonts w:ascii="Times New Roman" w:hAnsi="Times New Roman"/>
          <w:sz w:val="28"/>
          <w:szCs w:val="28"/>
          <w:lang w:eastAsia="ru-RU"/>
        </w:rPr>
        <w:t xml:space="preserve"> Волковой 28.10.2017</w:t>
      </w:r>
      <w:r w:rsidR="00BB6050" w:rsidRPr="00DF4A8B">
        <w:rPr>
          <w:rFonts w:ascii="Times New Roman" w:hAnsi="Times New Roman"/>
          <w:sz w:val="28"/>
          <w:szCs w:val="28"/>
          <w:lang w:eastAsia="ru-RU"/>
        </w:rPr>
        <w:t>г</w:t>
      </w:r>
      <w:r w:rsidR="00815F8D" w:rsidRPr="00DF4A8B">
        <w:rPr>
          <w:rFonts w:ascii="Times New Roman" w:hAnsi="Times New Roman"/>
          <w:sz w:val="28"/>
          <w:szCs w:val="28"/>
          <w:lang w:eastAsia="ru-RU"/>
        </w:rPr>
        <w:t>)</w:t>
      </w:r>
    </w:p>
    <w:p w:rsidR="00DF4A8B" w:rsidRPr="00DF4A8B" w:rsidRDefault="00DF4A8B" w:rsidP="00B924C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F4A8B">
        <w:rPr>
          <w:rFonts w:ascii="Arial" w:hAnsi="Arial" w:cs="Arial"/>
          <w:sz w:val="28"/>
          <w:szCs w:val="28"/>
          <w:lang w:eastAsia="ru-RU"/>
        </w:rPr>
        <w:lastRenderedPageBreak/>
        <w:t xml:space="preserve">3.6. </w:t>
      </w:r>
      <w:r w:rsidR="00B8463D" w:rsidRPr="00DF4A8B">
        <w:rPr>
          <w:rFonts w:ascii="Arial" w:hAnsi="Arial" w:cs="Arial"/>
          <w:sz w:val="28"/>
          <w:szCs w:val="28"/>
          <w:lang w:eastAsia="ru-RU"/>
        </w:rPr>
        <w:t xml:space="preserve">Павлова </w:t>
      </w:r>
      <w:r w:rsidRPr="00DF4A8B">
        <w:rPr>
          <w:rFonts w:ascii="Arial" w:hAnsi="Arial" w:cs="Arial"/>
          <w:sz w:val="28"/>
          <w:szCs w:val="28"/>
          <w:lang w:eastAsia="ru-RU"/>
        </w:rPr>
        <w:t>Тамара Федоровна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C221E4" w:rsidRDefault="00364ABD" w:rsidP="00B924C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B9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47625" distB="47625" distL="47625" distR="47625" simplePos="0" relativeHeight="251663360" behindDoc="0" locked="0" layoutInCell="1" allowOverlap="0" wp14:anchorId="1BFD2D73" wp14:editId="5AC54C2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43050" cy="1752600"/>
            <wp:effectExtent l="0" t="0" r="0" b="0"/>
            <wp:wrapSquare wrapText="bothSides"/>
            <wp:docPr id="8" name="Рисунок 8" descr="http://shentala.su/images/stories/%D0%9F%D0%B0%D0%B2%D0%BB%D0%BE%D0%B2%D0%B0%20%D0%A2%D0%B0%D0%BC%D0%B0%D1%80%D0%B0%20%D0%A4%D0%B5%D0%B4%D0%BE%D1%80%D0%BE%D0%B2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shentala.su/images/stories/%D0%9F%D0%B0%D0%B2%D0%BB%D0%BE%D0%B2%D0%B0%20%D0%A2%D0%B0%D0%BC%D0%B0%D1%80%D0%B0%20%D0%A4%D0%B5%D0%B4%D0%BE%D1%80%D0%BE%D0%B2%D0%BD%D0%B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A8B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одилась 5 июля 1940 года в с.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Зубовка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Челно-Вершинского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района Куйбышевской области. Закончила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Зубовскую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среднюю школу. В 1960 году семья Павловых переехала в Шенталу. Трудовую деятельность в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Шенталинском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районе она начала в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Шенталинской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средней школе №1 пионервожатой</w:t>
      </w:r>
      <w:r w:rsidR="00DF4A8B">
        <w:rPr>
          <w:rFonts w:ascii="Times New Roman" w:hAnsi="Times New Roman"/>
          <w:sz w:val="28"/>
          <w:szCs w:val="28"/>
          <w:lang w:eastAsia="ru-RU"/>
        </w:rPr>
        <w:t>. Затем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 закончила заочно Куйбышевский педагогический институт. Продолжила трудовую деятельность учителем истории и обществознания, была организатором внешкольной работы. С января 1982 по сентябрь 1983 года была заведующей районным отделом образования. С 1983 по 2003 годы – директор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Шенталинской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школы №1. Общий трудовой стаж Тамары Федоровны – 45 ле</w:t>
      </w:r>
      <w:r w:rsidR="003F4ECC">
        <w:rPr>
          <w:rFonts w:ascii="Times New Roman" w:hAnsi="Times New Roman"/>
          <w:sz w:val="28"/>
          <w:szCs w:val="28"/>
          <w:lang w:eastAsia="ru-RU"/>
        </w:rPr>
        <w:t xml:space="preserve">т, из них 39 лет в </w:t>
      </w:r>
      <w:proofErr w:type="spellStart"/>
      <w:r w:rsidR="003F4ECC">
        <w:rPr>
          <w:rFonts w:ascii="Times New Roman" w:hAnsi="Times New Roman"/>
          <w:sz w:val="28"/>
          <w:szCs w:val="28"/>
          <w:lang w:eastAsia="ru-RU"/>
        </w:rPr>
        <w:t>Шенталинской</w:t>
      </w:r>
      <w:proofErr w:type="spellEnd"/>
      <w:r w:rsidR="003F4E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B9E">
        <w:rPr>
          <w:rFonts w:ascii="Times New Roman" w:hAnsi="Times New Roman"/>
          <w:sz w:val="28"/>
          <w:szCs w:val="28"/>
          <w:lang w:eastAsia="ru-RU"/>
        </w:rPr>
        <w:t>школе №1.</w:t>
      </w:r>
      <w:r w:rsidRPr="00E36B9E">
        <w:rPr>
          <w:rFonts w:ascii="Times New Roman" w:hAnsi="Times New Roman"/>
          <w:sz w:val="28"/>
          <w:szCs w:val="28"/>
          <w:lang w:eastAsia="ru-RU"/>
        </w:rPr>
        <w:br/>
      </w:r>
      <w:r w:rsidR="003F4ECC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Тамара Федоровна всегда вела активный образ жизни. Вся жизнь Тамары Федоровны посвящена районному центру Шентала,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Шенталинской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средней школе №1,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Шенталинскому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району. Она – истинный патриот своего района. </w:t>
      </w:r>
      <w:r w:rsidRPr="00E36B9E">
        <w:rPr>
          <w:rFonts w:ascii="Times New Roman" w:hAnsi="Times New Roman"/>
          <w:sz w:val="28"/>
          <w:szCs w:val="28"/>
          <w:lang w:eastAsia="ru-RU"/>
        </w:rPr>
        <w:br/>
      </w:r>
      <w:r w:rsidR="00DF4A8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Труд Тамары Федоровны на педагогическом поприще отмечен высокими наградами. В 1987 году она получила значок «Отличник народного образования». Не раз была награждена грамотами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райкома и райисполкома, районного отдела образования, Куйбышевского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облОНО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и Самарского ГУО, Министерства образования </w:t>
      </w:r>
      <w:r w:rsidR="00DF4A8B">
        <w:rPr>
          <w:rFonts w:ascii="Times New Roman" w:hAnsi="Times New Roman"/>
          <w:sz w:val="28"/>
          <w:szCs w:val="28"/>
          <w:lang w:eastAsia="ru-RU"/>
        </w:rPr>
        <w:t>РФ, Самарской Губернской Думы, Г</w:t>
      </w:r>
      <w:r w:rsidRPr="00E36B9E">
        <w:rPr>
          <w:rFonts w:ascii="Times New Roman" w:hAnsi="Times New Roman"/>
          <w:sz w:val="28"/>
          <w:szCs w:val="28"/>
          <w:lang w:eastAsia="ru-RU"/>
        </w:rPr>
        <w:t>рамотой губернатора области. В 1998 году получила звание «Директор школы – 1998» России, а руководимая ею школа стала «Школой года – 1998». В 2008 году Тамаре Федоровне присвоено звание «П</w:t>
      </w:r>
      <w:r w:rsidR="00DF4A8B">
        <w:rPr>
          <w:rFonts w:ascii="Times New Roman" w:hAnsi="Times New Roman"/>
          <w:sz w:val="28"/>
          <w:szCs w:val="28"/>
          <w:lang w:eastAsia="ru-RU"/>
        </w:rPr>
        <w:t xml:space="preserve">очетный гражданин   </w:t>
      </w:r>
      <w:proofErr w:type="spellStart"/>
      <w:r w:rsidR="00DF4A8B">
        <w:rPr>
          <w:rFonts w:ascii="Times New Roman" w:hAnsi="Times New Roman"/>
          <w:sz w:val="28"/>
          <w:szCs w:val="28"/>
          <w:lang w:eastAsia="ru-RU"/>
        </w:rPr>
        <w:t>Шенталинского</w:t>
      </w:r>
      <w:proofErr w:type="spellEnd"/>
      <w:r w:rsidR="00DF4A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4ECC" w:rsidRPr="00E36B9E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994A92" w:rsidRDefault="003F4ECC" w:rsidP="00B924C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F4A8B">
        <w:rPr>
          <w:rFonts w:ascii="Times New Roman" w:hAnsi="Times New Roman"/>
          <w:sz w:val="28"/>
          <w:szCs w:val="28"/>
          <w:lang w:eastAsia="ru-RU"/>
        </w:rPr>
        <w:t>(</w:t>
      </w:r>
      <w:r w:rsidR="00DF4A8B" w:rsidRPr="00DF4A8B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BB6050" w:rsidRPr="00DF4A8B">
        <w:rPr>
          <w:rFonts w:ascii="Times New Roman" w:hAnsi="Times New Roman"/>
          <w:sz w:val="28"/>
          <w:szCs w:val="28"/>
          <w:lang w:eastAsia="ru-RU"/>
        </w:rPr>
        <w:t xml:space="preserve"> архива </w:t>
      </w:r>
      <w:r w:rsidR="00815F8D" w:rsidRPr="00DF4A8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03603" w:rsidRPr="00DF4A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21E4">
        <w:rPr>
          <w:rFonts w:ascii="Times New Roman" w:hAnsi="Times New Roman"/>
          <w:sz w:val="28"/>
          <w:szCs w:val="28"/>
          <w:lang w:eastAsia="ru-RU"/>
        </w:rPr>
        <w:t xml:space="preserve">музея </w:t>
      </w:r>
      <w:proofErr w:type="spellStart"/>
      <w:r w:rsidR="00E03603" w:rsidRPr="00DF4A8B">
        <w:rPr>
          <w:rFonts w:ascii="Times New Roman" w:hAnsi="Times New Roman"/>
          <w:sz w:val="28"/>
          <w:szCs w:val="28"/>
          <w:lang w:eastAsia="ru-RU"/>
        </w:rPr>
        <w:t>Шенталинской</w:t>
      </w:r>
      <w:proofErr w:type="spellEnd"/>
      <w:r w:rsidR="00E03603" w:rsidRPr="00DF4A8B">
        <w:rPr>
          <w:rFonts w:ascii="Times New Roman" w:hAnsi="Times New Roman"/>
          <w:sz w:val="28"/>
          <w:szCs w:val="28"/>
          <w:lang w:eastAsia="ru-RU"/>
        </w:rPr>
        <w:t xml:space="preserve"> школы</w:t>
      </w:r>
      <w:r w:rsidR="00815F8D" w:rsidRPr="00DF4A8B">
        <w:rPr>
          <w:rFonts w:ascii="Times New Roman" w:hAnsi="Times New Roman"/>
          <w:sz w:val="28"/>
          <w:szCs w:val="28"/>
        </w:rPr>
        <w:t xml:space="preserve"> №1</w:t>
      </w:r>
      <w:r w:rsidR="00E36B9E" w:rsidRPr="00DF4A8B">
        <w:rPr>
          <w:rFonts w:ascii="Times New Roman" w:hAnsi="Times New Roman"/>
          <w:sz w:val="28"/>
          <w:szCs w:val="28"/>
        </w:rPr>
        <w:t xml:space="preserve">  </w:t>
      </w:r>
      <w:r w:rsidR="00650BCA" w:rsidRPr="00DF4A8B">
        <w:rPr>
          <w:rFonts w:ascii="Times New Roman" w:hAnsi="Times New Roman"/>
          <w:sz w:val="28"/>
          <w:szCs w:val="28"/>
        </w:rPr>
        <w:t>)</w:t>
      </w:r>
      <w:r w:rsidR="00DF4A8B">
        <w:rPr>
          <w:rFonts w:ascii="Times New Roman" w:hAnsi="Times New Roman"/>
          <w:sz w:val="28"/>
          <w:szCs w:val="28"/>
        </w:rPr>
        <w:t>.</w:t>
      </w:r>
    </w:p>
    <w:p w:rsidR="00DF4A8B" w:rsidRDefault="00DF4A8B" w:rsidP="00B924C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DF4A8B" w:rsidRPr="00DF4A8B" w:rsidRDefault="00DF4A8B" w:rsidP="00B924C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DF4A8B">
        <w:rPr>
          <w:rFonts w:ascii="Arial" w:hAnsi="Arial" w:cs="Arial"/>
          <w:sz w:val="28"/>
          <w:szCs w:val="28"/>
          <w:lang w:eastAsia="ru-RU"/>
        </w:rPr>
        <w:lastRenderedPageBreak/>
        <w:t xml:space="preserve">3.7. </w:t>
      </w:r>
      <w:r w:rsidR="00B8463D" w:rsidRPr="00DF4A8B">
        <w:rPr>
          <w:rFonts w:ascii="Arial" w:hAnsi="Arial" w:cs="Arial"/>
          <w:sz w:val="28"/>
          <w:szCs w:val="28"/>
          <w:lang w:eastAsia="ru-RU"/>
        </w:rPr>
        <w:t xml:space="preserve">Французов </w:t>
      </w:r>
      <w:r w:rsidRPr="00DF4A8B">
        <w:rPr>
          <w:rFonts w:ascii="Arial" w:hAnsi="Arial" w:cs="Arial"/>
          <w:sz w:val="28"/>
          <w:szCs w:val="28"/>
          <w:lang w:eastAsia="ru-RU"/>
        </w:rPr>
        <w:t>Иван Владимирович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B8463D" w:rsidRDefault="00364ABD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B9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65408" behindDoc="0" locked="0" layoutInCell="1" allowOverlap="0" wp14:anchorId="5E07308F" wp14:editId="54DEC73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1752600"/>
            <wp:effectExtent l="0" t="0" r="9525" b="0"/>
            <wp:wrapSquare wrapText="bothSides"/>
            <wp:docPr id="9" name="Рисунок 9" descr="http://shentala.su/images/stories/%D0%A4%D1%80%D0%B0%D0%BD%D1%86%D1%83%D0%B7%D0%BE%D0%B2%20%D0%98%D0%B2%D0%B0%D0%BD%20%D0%92%D0%BB%D0%B0%D0%B4%D0%B8%D0%BC%D0%B8%D1%80%D0%BE%D0%B2%D0%B8%D1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shentala.su/images/stories/%D0%A4%D1%80%D0%B0%D0%BD%D1%86%D1%83%D0%B7%D0%BE%D0%B2%20%D0%98%D0%B2%D0%B0%D0%BD%20%D0%92%D0%BB%D0%B0%D0%B4%D0%B8%D0%BC%D0%B8%D1%80%D0%BE%D0%B2%D0%B8%D1%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A8B">
        <w:rPr>
          <w:rFonts w:ascii="Times New Roman" w:hAnsi="Times New Roman"/>
          <w:sz w:val="28"/>
          <w:szCs w:val="28"/>
          <w:lang w:eastAsia="ru-RU"/>
        </w:rPr>
        <w:t>Р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одился 16 июня в деревне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Подлесная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Андреевка. Кроме него в семье было ещё 6 детей. Отец был участником ВОВ, имел боевое ранение, работал в колхозе на пасеке. Мать тоже работала в колхозе. С ранних лет Иван Владимирович воспитывался в строгости и приучался к труду. Он окончил начальную школу в селе </w:t>
      </w:r>
      <w:r w:rsidR="003F4ECC" w:rsidRPr="00E36B9E">
        <w:rPr>
          <w:rFonts w:ascii="Times New Roman" w:hAnsi="Times New Roman"/>
          <w:sz w:val="28"/>
          <w:szCs w:val="28"/>
          <w:lang w:eastAsia="ru-RU"/>
        </w:rPr>
        <w:t>Тимяшеве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. Продолжил учёбу в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Туарминской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средней школе</w:t>
      </w:r>
      <w:r w:rsidR="00B8463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В 1968 году поступил в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Шенталинскую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школу механизации, в это же время познакомился со своей будущей женой. После получения специальности водителя, был призван в армию, так он оказался в</w:t>
      </w:r>
      <w:r w:rsidR="003F4ECC" w:rsidRPr="00E36B9E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анкт Петербурге. Параллельно с прохождением срочной службы обучался в вечерней школе рабочей молодёжи. Во время службы в армии его заметил начальник военного училища ЛЕНПЕХ, по его рекомендации Иван Владимирович решил связать свою жизнь с военным делом. После окончания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ЛЕНПЕХа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служил в Самаре, ГДР, Хабаровске и Волгограде. В 90-е вернулся на малую родину, где возглавил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Шенталинскую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типографию. Под его руководством предприятие, которое находилось на грани развала, стало получать новые заказы и приносить доход. </w:t>
      </w:r>
    </w:p>
    <w:p w:rsidR="00C221E4" w:rsidRDefault="00B8463D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64ABD" w:rsidRPr="00E36B9E">
        <w:rPr>
          <w:rFonts w:ascii="Times New Roman" w:hAnsi="Times New Roman"/>
          <w:sz w:val="28"/>
          <w:szCs w:val="28"/>
          <w:lang w:eastAsia="ru-RU"/>
        </w:rPr>
        <w:t xml:space="preserve">Иван Владимирович зарекомендовал себя в качестве талантливого руководителя. После нескольких лет работы в типографии Ивану Владимировичу предложили занять должность директора </w:t>
      </w:r>
      <w:proofErr w:type="spellStart"/>
      <w:r w:rsidR="00364ABD" w:rsidRPr="00E36B9E">
        <w:rPr>
          <w:rFonts w:ascii="Times New Roman" w:hAnsi="Times New Roman"/>
          <w:sz w:val="28"/>
          <w:szCs w:val="28"/>
          <w:lang w:eastAsia="ru-RU"/>
        </w:rPr>
        <w:t>Шенталинского</w:t>
      </w:r>
      <w:proofErr w:type="spellEnd"/>
      <w:r w:rsidR="00364ABD" w:rsidRPr="00E36B9E">
        <w:rPr>
          <w:rFonts w:ascii="Times New Roman" w:hAnsi="Times New Roman"/>
          <w:sz w:val="28"/>
          <w:szCs w:val="28"/>
          <w:lang w:eastAsia="ru-RU"/>
        </w:rPr>
        <w:t xml:space="preserve"> ДРСУ. В то время предприятие находилось на стадии банкротства, имело огромные долги. Благодаря умелому руководству нового директора, его трудолюбию организация была сохранена. В районе были построены новые дороги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64ABD" w:rsidRPr="00E36B9E">
        <w:rPr>
          <w:rFonts w:ascii="Times New Roman" w:hAnsi="Times New Roman"/>
          <w:sz w:val="28"/>
          <w:szCs w:val="28"/>
          <w:lang w:eastAsia="ru-RU"/>
        </w:rPr>
        <w:t xml:space="preserve">Большое внимание уделял развитию спорта в районе. Являлся спонсором </w:t>
      </w:r>
      <w:proofErr w:type="spellStart"/>
      <w:r w:rsidR="00364ABD" w:rsidRPr="00E36B9E">
        <w:rPr>
          <w:rFonts w:ascii="Times New Roman" w:hAnsi="Times New Roman"/>
          <w:sz w:val="28"/>
          <w:szCs w:val="28"/>
          <w:lang w:eastAsia="ru-RU"/>
        </w:rPr>
        <w:t>шенталинской</w:t>
      </w:r>
      <w:proofErr w:type="spellEnd"/>
      <w:r w:rsidR="00364ABD" w:rsidRPr="00E36B9E">
        <w:rPr>
          <w:rFonts w:ascii="Times New Roman" w:hAnsi="Times New Roman"/>
          <w:sz w:val="28"/>
          <w:szCs w:val="28"/>
          <w:lang w:eastAsia="ru-RU"/>
        </w:rPr>
        <w:t xml:space="preserve"> футбольной команды КОДР. За заслуги в воспитании детей был награждён медалью Правительства </w:t>
      </w:r>
      <w:r w:rsidR="003F4ECC">
        <w:rPr>
          <w:rFonts w:ascii="Times New Roman" w:hAnsi="Times New Roman"/>
          <w:sz w:val="28"/>
          <w:szCs w:val="28"/>
          <w:lang w:eastAsia="ru-RU"/>
        </w:rPr>
        <w:t>Самарской области за отцовство</w:t>
      </w:r>
      <w:r w:rsidR="00E03603" w:rsidRPr="00E36B9E">
        <w:rPr>
          <w:rFonts w:ascii="Times New Roman" w:hAnsi="Times New Roman"/>
          <w:sz w:val="28"/>
          <w:szCs w:val="28"/>
        </w:rPr>
        <w:t xml:space="preserve"> </w:t>
      </w:r>
      <w:r w:rsidR="00BB6050" w:rsidRPr="00E36B9E">
        <w:rPr>
          <w:rFonts w:ascii="Times New Roman" w:hAnsi="Times New Roman"/>
          <w:sz w:val="28"/>
          <w:szCs w:val="28"/>
        </w:rPr>
        <w:t>»</w:t>
      </w:r>
      <w:r w:rsidR="003F4ECC" w:rsidRPr="00E36B9E">
        <w:rPr>
          <w:rFonts w:ascii="Times New Roman" w:hAnsi="Times New Roman"/>
          <w:sz w:val="28"/>
          <w:szCs w:val="28"/>
        </w:rPr>
        <w:t>.</w:t>
      </w:r>
    </w:p>
    <w:p w:rsidR="00B8463D" w:rsidRDefault="003F4ECC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</w:t>
      </w:r>
      <w:r w:rsidRPr="00B8463D">
        <w:rPr>
          <w:rFonts w:ascii="Times New Roman" w:hAnsi="Times New Roman"/>
          <w:sz w:val="28"/>
          <w:szCs w:val="28"/>
        </w:rPr>
        <w:t>(</w:t>
      </w:r>
      <w:r w:rsidR="00B8463D">
        <w:rPr>
          <w:rFonts w:ascii="Times New Roman" w:hAnsi="Times New Roman"/>
          <w:sz w:val="28"/>
          <w:szCs w:val="28"/>
        </w:rPr>
        <w:t xml:space="preserve"> И</w:t>
      </w:r>
      <w:r w:rsidR="00BB6050" w:rsidRPr="00B8463D">
        <w:rPr>
          <w:rFonts w:ascii="Times New Roman" w:hAnsi="Times New Roman"/>
          <w:sz w:val="28"/>
          <w:szCs w:val="28"/>
        </w:rPr>
        <w:t>з</w:t>
      </w:r>
      <w:r w:rsidR="00C221E4">
        <w:rPr>
          <w:rFonts w:ascii="Times New Roman" w:hAnsi="Times New Roman"/>
          <w:sz w:val="28"/>
          <w:szCs w:val="28"/>
        </w:rPr>
        <w:t xml:space="preserve"> архива</w:t>
      </w:r>
      <w:r w:rsidR="00BB6050" w:rsidRPr="00B846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B9E" w:rsidRPr="00B8463D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E36B9E" w:rsidRPr="00B8463D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E36B9E" w:rsidRPr="00B8463D">
        <w:rPr>
          <w:rFonts w:ascii="Times New Roman" w:hAnsi="Times New Roman"/>
          <w:sz w:val="28"/>
          <w:szCs w:val="28"/>
        </w:rPr>
        <w:t xml:space="preserve"> </w:t>
      </w:r>
      <w:r w:rsidR="00BB6050" w:rsidRPr="00B8463D">
        <w:rPr>
          <w:rFonts w:ascii="Times New Roman" w:hAnsi="Times New Roman"/>
          <w:sz w:val="28"/>
          <w:szCs w:val="28"/>
        </w:rPr>
        <w:t>.</w:t>
      </w:r>
      <w:proofErr w:type="gramEnd"/>
      <w:r w:rsidR="00BB6050" w:rsidRPr="00B8463D">
        <w:rPr>
          <w:rFonts w:ascii="Times New Roman" w:hAnsi="Times New Roman"/>
          <w:sz w:val="28"/>
          <w:szCs w:val="28"/>
        </w:rPr>
        <w:t>)</w:t>
      </w:r>
    </w:p>
    <w:p w:rsidR="00B8463D" w:rsidRPr="00890FA4" w:rsidRDefault="00890FA4" w:rsidP="00B8463D">
      <w:pPr>
        <w:pStyle w:val="a4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90FA4">
        <w:rPr>
          <w:rFonts w:ascii="Arial" w:hAnsi="Arial" w:cs="Arial"/>
          <w:sz w:val="28"/>
          <w:szCs w:val="28"/>
          <w:lang w:eastAsia="ru-RU"/>
        </w:rPr>
        <w:lastRenderedPageBreak/>
        <w:t xml:space="preserve">3.8. </w:t>
      </w:r>
      <w:r w:rsidR="00B8463D" w:rsidRPr="00890FA4">
        <w:rPr>
          <w:rFonts w:ascii="Arial" w:hAnsi="Arial" w:cs="Arial"/>
          <w:sz w:val="28"/>
          <w:szCs w:val="28"/>
          <w:lang w:eastAsia="ru-RU"/>
        </w:rPr>
        <w:t>Воронцов Иосиф Вячеславович</w:t>
      </w:r>
      <w:r w:rsidRPr="00890FA4">
        <w:rPr>
          <w:rFonts w:ascii="Arial" w:hAnsi="Arial" w:cs="Arial"/>
          <w:sz w:val="28"/>
          <w:szCs w:val="28"/>
          <w:lang w:eastAsia="ru-RU"/>
        </w:rPr>
        <w:t>.</w:t>
      </w:r>
      <w:r w:rsidR="00B8463D" w:rsidRPr="00890FA4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68745E" w:rsidRPr="00E36B9E" w:rsidRDefault="0068745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B9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67456" behindDoc="0" locked="0" layoutInCell="1" allowOverlap="0" wp14:anchorId="018DB76B" wp14:editId="34C231F4">
            <wp:simplePos x="0" y="0"/>
            <wp:positionH relativeFrom="column">
              <wp:posOffset>-80010</wp:posOffset>
            </wp:positionH>
            <wp:positionV relativeFrom="line">
              <wp:posOffset>97155</wp:posOffset>
            </wp:positionV>
            <wp:extent cx="1400175" cy="1704975"/>
            <wp:effectExtent l="0" t="0" r="9525" b="9525"/>
            <wp:wrapSquare wrapText="bothSides"/>
            <wp:docPr id="10" name="Рисунок 10" descr="http://shentala.su/images/stories/%D0%92%D0%BE%D1%80%D0%BE%D0%BD%D1%86%D0%BE%D0%B2%20%D0%98%D0%BE%D1%81%D0%B8%D1%84%20%D0%92%D1%8F%D1%87%D0%B5%D1%81%D0%BB%D0%B0%D0%B2%D0%BE%D0%B2%D0%B8%D1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shentala.su/images/stories/%D0%92%D0%BE%D1%80%D0%BE%D0%BD%D1%86%D0%BE%D0%B2%20%D0%98%D0%BE%D1%81%D0%B8%D1%84%20%D0%92%D1%8F%D1%87%D0%B5%D1%81%D0%BB%D0%B0%D0%B2%D0%BE%D0%B2%D0%B8%D1%8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0FA4">
        <w:rPr>
          <w:rFonts w:ascii="Times New Roman" w:hAnsi="Times New Roman"/>
          <w:sz w:val="28"/>
          <w:szCs w:val="28"/>
          <w:lang w:eastAsia="ru-RU"/>
        </w:rPr>
        <w:t>Р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одился 6 июня 1935 года в селе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Салейкино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района Куйбышевской области. В 1949 году окончил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Салейкинскую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семилетнюю школу, В 1954 году окончил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Месягутовский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учительский институт имени Салавата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Юлаева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Башкирской АССР по специальности русский язык и литература. В 1954 году был назначен директором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Триключинской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семилетней школы Башкирской АССР. </w:t>
      </w:r>
    </w:p>
    <w:p w:rsidR="0068745E" w:rsidRPr="00E36B9E" w:rsidRDefault="0068745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B9E">
        <w:rPr>
          <w:rFonts w:ascii="Times New Roman" w:hAnsi="Times New Roman"/>
          <w:sz w:val="28"/>
          <w:szCs w:val="28"/>
          <w:lang w:eastAsia="ru-RU"/>
        </w:rPr>
        <w:t xml:space="preserve">               В 1955 году был призван в ряды Советской Армии. После 3 лет службы вернулся в родное село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Салейкино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. В 1958 год, назначен завучем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Салейкинской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семилетней школы, а в 1964 году назначен директором школы. В 1966 году заочно закончил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Мелекесский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педагогический институт. На ниве просвещения проработал 49 лет, из них 39 директором родной школы.         Награжден знаком «Отличник народного просвещения РСФСР», Почетной грамотой Министерства Просвещения РСФСР и РК Профсоюза РСФСР в 1995 году за заслуги в обучении и воспитании подрастающего поколения и многолетний добросовестный труд. Указом Президента Чувашской Республики от 30 мая 1995 года ему присвоено почетное звание «Заслуженный учитель Чувашской Республики». За 2001-2002 учебный год И.В. Воронцов стал лучшим директором чувашской школы Самар</w:t>
      </w:r>
      <w:r w:rsidR="00890FA4">
        <w:rPr>
          <w:rFonts w:ascii="Times New Roman" w:hAnsi="Times New Roman"/>
          <w:sz w:val="28"/>
          <w:szCs w:val="28"/>
          <w:lang w:eastAsia="ru-RU"/>
        </w:rPr>
        <w:t>ской области, за что награжден Д</w:t>
      </w:r>
      <w:r w:rsidRPr="00E36B9E">
        <w:rPr>
          <w:rFonts w:ascii="Times New Roman" w:hAnsi="Times New Roman"/>
          <w:sz w:val="28"/>
          <w:szCs w:val="28"/>
          <w:lang w:eastAsia="ru-RU"/>
        </w:rPr>
        <w:t>иплом</w:t>
      </w:r>
      <w:r w:rsidR="00890FA4">
        <w:rPr>
          <w:rFonts w:ascii="Times New Roman" w:hAnsi="Times New Roman"/>
          <w:sz w:val="28"/>
          <w:szCs w:val="28"/>
          <w:lang w:eastAsia="ru-RU"/>
        </w:rPr>
        <w:t>ом Д</w:t>
      </w:r>
      <w:r w:rsidRPr="00E36B9E">
        <w:rPr>
          <w:rFonts w:ascii="Times New Roman" w:hAnsi="Times New Roman"/>
          <w:sz w:val="28"/>
          <w:szCs w:val="28"/>
          <w:lang w:eastAsia="ru-RU"/>
        </w:rPr>
        <w:t>епартамента науки и образования Администрации Самарской области.</w:t>
      </w:r>
    </w:p>
    <w:p w:rsidR="00C221E4" w:rsidRDefault="0068745E" w:rsidP="00B924C0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6B9E">
        <w:rPr>
          <w:rFonts w:ascii="Times New Roman" w:hAnsi="Times New Roman"/>
          <w:sz w:val="28"/>
          <w:szCs w:val="28"/>
          <w:lang w:eastAsia="ru-RU"/>
        </w:rPr>
        <w:t xml:space="preserve">       С мая 2005 по август 2007 года возглавлял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Шенталинский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районный объединенный совет ветеранов труда, войны, Вооруженных сил, правоохранительных органов и районного общества инвалидов Самарской области. Награжден медалью «Ветеран труда</w:t>
      </w:r>
      <w:r w:rsidRPr="00E36B9E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:rsidR="0068745E" w:rsidRPr="00E36B9E" w:rsidRDefault="0068745E" w:rsidP="00B924C0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6B9E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890FA4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C221E4">
        <w:rPr>
          <w:rFonts w:ascii="Times New Roman" w:hAnsi="Times New Roman"/>
          <w:sz w:val="28"/>
          <w:szCs w:val="28"/>
          <w:lang w:eastAsia="ru-RU"/>
        </w:rPr>
        <w:t>архива</w:t>
      </w:r>
      <w:r w:rsidR="00890F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0F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0FA4">
        <w:rPr>
          <w:rFonts w:ascii="Times New Roman" w:hAnsi="Times New Roman"/>
          <w:sz w:val="28"/>
          <w:szCs w:val="28"/>
          <w:lang w:eastAsia="ru-RU"/>
        </w:rPr>
        <w:t>Шенталинского</w:t>
      </w:r>
      <w:proofErr w:type="spellEnd"/>
      <w:r w:rsidRPr="00890FA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E36B9E" w:rsidRPr="00890F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36B9E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68745E" w:rsidRDefault="0068745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90FA4" w:rsidRDefault="00890FA4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90FA4" w:rsidRPr="00890FA4" w:rsidRDefault="00C758B7" w:rsidP="00890FA4">
      <w:pPr>
        <w:pStyle w:val="a4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36B9E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47625" distB="47625" distL="47625" distR="47625" simplePos="0" relativeHeight="251668480" behindDoc="0" locked="0" layoutInCell="1" allowOverlap="0" wp14:anchorId="3AC62C7C" wp14:editId="5FA554DB">
            <wp:simplePos x="0" y="0"/>
            <wp:positionH relativeFrom="column">
              <wp:posOffset>-260985</wp:posOffset>
            </wp:positionH>
            <wp:positionV relativeFrom="line">
              <wp:posOffset>165735</wp:posOffset>
            </wp:positionV>
            <wp:extent cx="1343025" cy="1695450"/>
            <wp:effectExtent l="0" t="0" r="9525" b="0"/>
            <wp:wrapSquare wrapText="bothSides"/>
            <wp:docPr id="11" name="Рисунок 11" descr="http://shentala.su/images/stories/%D0%A1%D1%83%D1%84%D1%8C%D1%8F%D0%BD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shentala.su/images/stories/%D0%A1%D1%83%D1%84%D1%8C%D1%8F%D0%BD%D0%BE%D0%B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FA4" w:rsidRPr="00890FA4">
        <w:rPr>
          <w:rFonts w:ascii="Arial" w:hAnsi="Arial" w:cs="Arial"/>
          <w:sz w:val="28"/>
          <w:szCs w:val="28"/>
          <w:lang w:eastAsia="ru-RU"/>
        </w:rPr>
        <w:t xml:space="preserve">3.9. </w:t>
      </w:r>
      <w:proofErr w:type="spellStart"/>
      <w:r w:rsidR="00890FA4" w:rsidRPr="00890FA4">
        <w:rPr>
          <w:rFonts w:ascii="Arial" w:hAnsi="Arial" w:cs="Arial"/>
          <w:sz w:val="28"/>
          <w:szCs w:val="28"/>
          <w:lang w:eastAsia="ru-RU"/>
        </w:rPr>
        <w:t>Суфьянов</w:t>
      </w:r>
      <w:proofErr w:type="spellEnd"/>
      <w:r w:rsidR="00890FA4" w:rsidRPr="00890FA4">
        <w:rPr>
          <w:rFonts w:ascii="Arial" w:hAnsi="Arial" w:cs="Arial"/>
          <w:sz w:val="28"/>
          <w:szCs w:val="28"/>
          <w:lang w:eastAsia="ru-RU"/>
        </w:rPr>
        <w:t xml:space="preserve"> Анвар </w:t>
      </w:r>
      <w:proofErr w:type="spellStart"/>
      <w:r w:rsidR="00890FA4" w:rsidRPr="00890FA4">
        <w:rPr>
          <w:rFonts w:ascii="Arial" w:hAnsi="Arial" w:cs="Arial"/>
          <w:sz w:val="28"/>
          <w:szCs w:val="28"/>
          <w:lang w:eastAsia="ru-RU"/>
        </w:rPr>
        <w:t>Сальманович</w:t>
      </w:r>
      <w:proofErr w:type="spellEnd"/>
      <w:r w:rsidR="00890FA4" w:rsidRPr="00890FA4">
        <w:rPr>
          <w:rFonts w:ascii="Arial" w:hAnsi="Arial" w:cs="Arial"/>
          <w:sz w:val="28"/>
          <w:szCs w:val="28"/>
          <w:lang w:eastAsia="ru-RU"/>
        </w:rPr>
        <w:t xml:space="preserve">. </w:t>
      </w:r>
    </w:p>
    <w:p w:rsidR="0068745E" w:rsidRPr="00E36B9E" w:rsidRDefault="0068745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B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90FA4">
        <w:rPr>
          <w:rFonts w:ascii="Times New Roman" w:hAnsi="Times New Roman"/>
          <w:sz w:val="28"/>
          <w:szCs w:val="28"/>
          <w:lang w:eastAsia="ru-RU"/>
        </w:rPr>
        <w:t>Р</w:t>
      </w:r>
      <w:r w:rsidRPr="00E36B9E">
        <w:rPr>
          <w:rFonts w:ascii="Times New Roman" w:hAnsi="Times New Roman"/>
          <w:sz w:val="28"/>
          <w:szCs w:val="28"/>
          <w:lang w:eastAsia="ru-RU"/>
        </w:rPr>
        <w:t>одился 7 июня 1943 года в станции Шентала Куйбышевской области, в 1970 году окончил Куйбышевский медицинский институт имени Д.И. Ульянова.</w:t>
      </w:r>
      <w:r w:rsidRPr="00E36B9E">
        <w:rPr>
          <w:rFonts w:ascii="Times New Roman" w:hAnsi="Times New Roman"/>
          <w:sz w:val="28"/>
          <w:szCs w:val="28"/>
          <w:lang w:eastAsia="ru-RU"/>
        </w:rPr>
        <w:br/>
        <w:t xml:space="preserve">  С августа 1970 года по ноябрь 1978 года - врач хирург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Шенталинской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центральной районной больницы; с ноября 1978 года по июнь 2006 года – заместитель главного врача по медицинскому обслуживанию населения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Шенталинской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центральной районной больницы. Проработал в </w:t>
      </w:r>
      <w:proofErr w:type="spellStart"/>
      <w:r w:rsidRPr="00E36B9E">
        <w:rPr>
          <w:rFonts w:ascii="Times New Roman" w:hAnsi="Times New Roman"/>
          <w:sz w:val="28"/>
          <w:szCs w:val="28"/>
          <w:lang w:eastAsia="ru-RU"/>
        </w:rPr>
        <w:t>Шенталинской</w:t>
      </w:r>
      <w:proofErr w:type="spellEnd"/>
      <w:r w:rsidRPr="00E36B9E">
        <w:rPr>
          <w:rFonts w:ascii="Times New Roman" w:hAnsi="Times New Roman"/>
          <w:sz w:val="28"/>
          <w:szCs w:val="28"/>
          <w:lang w:eastAsia="ru-RU"/>
        </w:rPr>
        <w:t xml:space="preserve"> центральной районной больнице 36 лет, из них за восемь лет практической работы в хирургии овладел хорошей операционной техникой и широким диапазоном хирургических вмешательств, выполнил более 4 тысяч операций </w:t>
      </w:r>
      <w:r w:rsidR="00890FA4">
        <w:rPr>
          <w:rFonts w:ascii="Times New Roman" w:hAnsi="Times New Roman"/>
          <w:sz w:val="28"/>
          <w:szCs w:val="28"/>
          <w:lang w:eastAsia="ru-RU"/>
        </w:rPr>
        <w:t>.</w:t>
      </w:r>
    </w:p>
    <w:p w:rsidR="0068745E" w:rsidRPr="00E36B9E" w:rsidRDefault="0068745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B9E">
        <w:rPr>
          <w:rFonts w:ascii="Times New Roman" w:hAnsi="Times New Roman"/>
          <w:sz w:val="28"/>
          <w:szCs w:val="28"/>
          <w:lang w:eastAsia="ru-RU"/>
        </w:rPr>
        <w:t xml:space="preserve">       Глубокие теоретические знания и большой практический опыт позволили в 1978 году выдвинуть его на должность заместителя главного врача по медицинскому обслуживанию населения, в данной должности он проработал двадцать восемь лет</w:t>
      </w:r>
      <w:r w:rsidR="00C758B7">
        <w:rPr>
          <w:rFonts w:ascii="Times New Roman" w:hAnsi="Times New Roman"/>
          <w:sz w:val="28"/>
          <w:szCs w:val="28"/>
          <w:lang w:eastAsia="ru-RU"/>
        </w:rPr>
        <w:t>.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745E" w:rsidRPr="00E36B9E" w:rsidRDefault="00C758B7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8745E" w:rsidRPr="00E36B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8745E" w:rsidRPr="00E36B9E">
        <w:rPr>
          <w:rFonts w:ascii="Times New Roman" w:hAnsi="Times New Roman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hAnsi="Times New Roman"/>
          <w:sz w:val="28"/>
          <w:szCs w:val="28"/>
          <w:lang w:eastAsia="ru-RU"/>
        </w:rPr>
        <w:t>находится на заслуженном отдыхе</w:t>
      </w:r>
      <w:r w:rsidR="0068745E" w:rsidRPr="00E36B9E">
        <w:rPr>
          <w:rFonts w:ascii="Times New Roman" w:hAnsi="Times New Roman"/>
          <w:sz w:val="28"/>
          <w:szCs w:val="28"/>
          <w:lang w:eastAsia="ru-RU"/>
        </w:rPr>
        <w:t xml:space="preserve"> и является преподавателем арабской графики и основ ислама в воскресной школе при </w:t>
      </w:r>
      <w:proofErr w:type="spellStart"/>
      <w:r w:rsidR="0068745E" w:rsidRPr="00E36B9E">
        <w:rPr>
          <w:rFonts w:ascii="Times New Roman" w:hAnsi="Times New Roman"/>
          <w:sz w:val="28"/>
          <w:szCs w:val="28"/>
          <w:lang w:eastAsia="ru-RU"/>
        </w:rPr>
        <w:t>Шенталинской</w:t>
      </w:r>
      <w:proofErr w:type="spellEnd"/>
      <w:r w:rsidR="0068745E" w:rsidRPr="00E36B9E">
        <w:rPr>
          <w:rFonts w:ascii="Times New Roman" w:hAnsi="Times New Roman"/>
          <w:sz w:val="28"/>
          <w:szCs w:val="28"/>
          <w:lang w:eastAsia="ru-RU"/>
        </w:rPr>
        <w:t xml:space="preserve"> мечети.</w:t>
      </w:r>
    </w:p>
    <w:p w:rsidR="00C221E4" w:rsidRDefault="0068745E" w:rsidP="00B924C0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6B9E">
        <w:rPr>
          <w:rFonts w:ascii="Times New Roman" w:hAnsi="Times New Roman"/>
          <w:sz w:val="28"/>
          <w:szCs w:val="28"/>
          <w:lang w:eastAsia="ru-RU"/>
        </w:rPr>
        <w:t xml:space="preserve">   Он имеет множество государственных наград:</w:t>
      </w:r>
      <w:r w:rsidR="00C758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B9E">
        <w:rPr>
          <w:rFonts w:ascii="Times New Roman" w:hAnsi="Times New Roman"/>
          <w:sz w:val="28"/>
          <w:szCs w:val="28"/>
          <w:lang w:eastAsia="ru-RU"/>
        </w:rPr>
        <w:t>Почетн</w:t>
      </w:r>
      <w:r w:rsidR="00C758B7">
        <w:rPr>
          <w:rFonts w:ascii="Times New Roman" w:hAnsi="Times New Roman"/>
          <w:sz w:val="28"/>
          <w:szCs w:val="28"/>
          <w:lang w:eastAsia="ru-RU"/>
        </w:rPr>
        <w:t xml:space="preserve">ая грамота обкома КПСС, </w:t>
      </w:r>
      <w:r w:rsidRPr="00E36B9E">
        <w:rPr>
          <w:rFonts w:ascii="Times New Roman" w:hAnsi="Times New Roman"/>
          <w:sz w:val="28"/>
          <w:szCs w:val="28"/>
          <w:lang w:eastAsia="ru-RU"/>
        </w:rPr>
        <w:t>Почетная грамота Областного здравотдела и обкома профсоюза медиц</w:t>
      </w:r>
      <w:r w:rsidR="00C758B7">
        <w:rPr>
          <w:rFonts w:ascii="Times New Roman" w:hAnsi="Times New Roman"/>
          <w:sz w:val="28"/>
          <w:szCs w:val="28"/>
          <w:lang w:eastAsia="ru-RU"/>
        </w:rPr>
        <w:t>инских работников, з</w:t>
      </w:r>
      <w:r w:rsidRPr="00E36B9E">
        <w:rPr>
          <w:rFonts w:ascii="Times New Roman" w:hAnsi="Times New Roman"/>
          <w:sz w:val="28"/>
          <w:szCs w:val="28"/>
          <w:lang w:eastAsia="ru-RU"/>
        </w:rPr>
        <w:t>начок Министерства здравоохранения СССР «О</w:t>
      </w:r>
      <w:r w:rsidR="00C758B7">
        <w:rPr>
          <w:rFonts w:ascii="Times New Roman" w:hAnsi="Times New Roman"/>
          <w:sz w:val="28"/>
          <w:szCs w:val="28"/>
          <w:lang w:eastAsia="ru-RU"/>
        </w:rPr>
        <w:t>тличник здравоохранения», з</w:t>
      </w:r>
      <w:r w:rsidRPr="00E36B9E">
        <w:rPr>
          <w:rFonts w:ascii="Times New Roman" w:hAnsi="Times New Roman"/>
          <w:sz w:val="28"/>
          <w:szCs w:val="28"/>
          <w:lang w:eastAsia="ru-RU"/>
        </w:rPr>
        <w:t>вание «Ветеран труда</w:t>
      </w:r>
      <w:r w:rsidR="00C758B7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Федерации», </w:t>
      </w:r>
      <w:r w:rsidRPr="00E36B9E">
        <w:rPr>
          <w:rFonts w:ascii="Times New Roman" w:hAnsi="Times New Roman"/>
          <w:sz w:val="28"/>
          <w:szCs w:val="28"/>
          <w:lang w:eastAsia="ru-RU"/>
        </w:rPr>
        <w:t>Почетная грамота Глав</w:t>
      </w:r>
      <w:r w:rsidR="00C758B7">
        <w:rPr>
          <w:rFonts w:ascii="Times New Roman" w:hAnsi="Times New Roman"/>
          <w:sz w:val="28"/>
          <w:szCs w:val="28"/>
          <w:lang w:eastAsia="ru-RU"/>
        </w:rPr>
        <w:t xml:space="preserve">ы </w:t>
      </w:r>
      <w:proofErr w:type="spellStart"/>
      <w:r w:rsidR="00C758B7">
        <w:rPr>
          <w:rFonts w:ascii="Times New Roman" w:hAnsi="Times New Roman"/>
          <w:sz w:val="28"/>
          <w:szCs w:val="28"/>
          <w:lang w:eastAsia="ru-RU"/>
        </w:rPr>
        <w:t>Шенталинского</w:t>
      </w:r>
      <w:proofErr w:type="spellEnd"/>
      <w:r w:rsidR="00C758B7">
        <w:rPr>
          <w:rFonts w:ascii="Times New Roman" w:hAnsi="Times New Roman"/>
          <w:sz w:val="28"/>
          <w:szCs w:val="28"/>
          <w:lang w:eastAsia="ru-RU"/>
        </w:rPr>
        <w:t xml:space="preserve"> район </w:t>
      </w:r>
      <w:r w:rsidRPr="00E36B9E">
        <w:rPr>
          <w:rFonts w:ascii="Times New Roman" w:hAnsi="Times New Roman"/>
          <w:sz w:val="28"/>
          <w:szCs w:val="28"/>
          <w:lang w:eastAsia="ru-RU"/>
        </w:rPr>
        <w:t>Благодарственное письмо Губерна</w:t>
      </w:r>
      <w:r w:rsidR="00C758B7">
        <w:rPr>
          <w:rFonts w:ascii="Times New Roman" w:hAnsi="Times New Roman"/>
          <w:sz w:val="28"/>
          <w:szCs w:val="28"/>
          <w:lang w:eastAsia="ru-RU"/>
        </w:rPr>
        <w:t xml:space="preserve">тора Самарской области, </w:t>
      </w:r>
      <w:r w:rsidRPr="00E36B9E">
        <w:rPr>
          <w:rFonts w:ascii="Times New Roman" w:hAnsi="Times New Roman"/>
          <w:sz w:val="28"/>
          <w:szCs w:val="28"/>
          <w:lang w:eastAsia="ru-RU"/>
        </w:rPr>
        <w:t>Благодарственное письмо Самар</w:t>
      </w:r>
      <w:r w:rsidR="00C758B7">
        <w:rPr>
          <w:rFonts w:ascii="Times New Roman" w:hAnsi="Times New Roman"/>
          <w:sz w:val="28"/>
          <w:szCs w:val="28"/>
          <w:lang w:eastAsia="ru-RU"/>
        </w:rPr>
        <w:t xml:space="preserve">ской Ассоциации врачей, 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Медаль «За заслуги перед отечественным </w:t>
      </w:r>
      <w:r w:rsidR="00C758B7">
        <w:rPr>
          <w:rFonts w:ascii="Times New Roman" w:hAnsi="Times New Roman"/>
          <w:sz w:val="28"/>
          <w:szCs w:val="28"/>
          <w:lang w:eastAsia="ru-RU"/>
        </w:rPr>
        <w:t>здравоохранением», з</w:t>
      </w:r>
      <w:r w:rsidRPr="00E36B9E">
        <w:rPr>
          <w:rFonts w:ascii="Times New Roman" w:hAnsi="Times New Roman"/>
          <w:sz w:val="28"/>
          <w:szCs w:val="28"/>
          <w:lang w:eastAsia="ru-RU"/>
        </w:rPr>
        <w:t>вание «Ветеран труда Самарской области» 2007 год.</w:t>
      </w:r>
      <w:r w:rsidR="00BB6050" w:rsidRPr="00E36B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94A92" w:rsidRPr="00EB5DE5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DE5">
        <w:rPr>
          <w:rFonts w:ascii="Times New Roman" w:hAnsi="Times New Roman"/>
          <w:sz w:val="28"/>
          <w:szCs w:val="28"/>
          <w:lang w:eastAsia="ru-RU"/>
        </w:rPr>
        <w:t xml:space="preserve">(Из интервью с Анваром </w:t>
      </w:r>
      <w:proofErr w:type="spellStart"/>
      <w:r w:rsidRPr="00EB5DE5">
        <w:rPr>
          <w:rFonts w:ascii="Times New Roman" w:hAnsi="Times New Roman"/>
          <w:sz w:val="28"/>
          <w:szCs w:val="28"/>
          <w:lang w:eastAsia="ru-RU"/>
        </w:rPr>
        <w:t>Сальманович</w:t>
      </w:r>
      <w:proofErr w:type="spellEnd"/>
      <w:r w:rsidRPr="00EB5D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5DE5">
        <w:rPr>
          <w:rFonts w:ascii="Times New Roman" w:hAnsi="Times New Roman"/>
          <w:sz w:val="28"/>
          <w:szCs w:val="28"/>
          <w:lang w:eastAsia="ru-RU"/>
        </w:rPr>
        <w:t>Суфьянов</w:t>
      </w:r>
      <w:r w:rsidR="00E36B9E" w:rsidRPr="00EB5DE5">
        <w:rPr>
          <w:rFonts w:ascii="Times New Roman" w:hAnsi="Times New Roman"/>
          <w:sz w:val="28"/>
          <w:szCs w:val="28"/>
          <w:lang w:eastAsia="ru-RU"/>
        </w:rPr>
        <w:t>ым</w:t>
      </w:r>
      <w:proofErr w:type="spellEnd"/>
      <w:r w:rsidR="00E36B9E" w:rsidRPr="00EB5DE5">
        <w:rPr>
          <w:rFonts w:ascii="Times New Roman" w:hAnsi="Times New Roman"/>
          <w:sz w:val="28"/>
          <w:szCs w:val="28"/>
          <w:lang w:eastAsia="ru-RU"/>
        </w:rPr>
        <w:t xml:space="preserve">  23.09.2017</w:t>
      </w:r>
      <w:r w:rsidRPr="00EB5DE5">
        <w:rPr>
          <w:rFonts w:ascii="Times New Roman" w:hAnsi="Times New Roman"/>
          <w:sz w:val="28"/>
          <w:szCs w:val="28"/>
          <w:lang w:eastAsia="ru-RU"/>
        </w:rPr>
        <w:t>)</w:t>
      </w:r>
    </w:p>
    <w:p w:rsidR="00C758B7" w:rsidRDefault="003564FA" w:rsidP="00C758B7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58B7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anchor distT="47625" distB="47625" distL="47625" distR="47625" simplePos="0" relativeHeight="251669504" behindDoc="0" locked="0" layoutInCell="1" allowOverlap="0" wp14:anchorId="2F00C599" wp14:editId="4BA956C6">
            <wp:simplePos x="0" y="0"/>
            <wp:positionH relativeFrom="column">
              <wp:posOffset>-194945</wp:posOffset>
            </wp:positionH>
            <wp:positionV relativeFrom="line">
              <wp:posOffset>280035</wp:posOffset>
            </wp:positionV>
            <wp:extent cx="1228725" cy="1676400"/>
            <wp:effectExtent l="0" t="0" r="9525" b="0"/>
            <wp:wrapSquare wrapText="bothSides"/>
            <wp:docPr id="12" name="Рисунок 12" descr="http://shentala.su/images/stories/%D0%9A%D0%B8%D1%80%D0%B8%D0%BB%D0%BB%D0%BE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shentala.su/images/stories/%D0%9A%D0%B8%D1%80%D0%B8%D0%BB%D0%BB%D0%BE%D0%B2%D0%B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B7" w:rsidRPr="00C758B7">
        <w:rPr>
          <w:rFonts w:ascii="Arial" w:hAnsi="Arial" w:cs="Arial"/>
          <w:sz w:val="28"/>
          <w:szCs w:val="28"/>
          <w:lang w:eastAsia="ru-RU"/>
        </w:rPr>
        <w:t xml:space="preserve">3.10. Кириллова </w:t>
      </w:r>
      <w:r w:rsidR="00955C7B" w:rsidRPr="00C758B7">
        <w:rPr>
          <w:rFonts w:ascii="Arial" w:hAnsi="Arial" w:cs="Arial"/>
          <w:sz w:val="28"/>
          <w:szCs w:val="28"/>
          <w:lang w:eastAsia="ru-RU"/>
        </w:rPr>
        <w:t>Любовь Александровна</w:t>
      </w:r>
      <w:r w:rsidR="00C758B7">
        <w:rPr>
          <w:rFonts w:ascii="Arial" w:hAnsi="Arial" w:cs="Arial"/>
          <w:sz w:val="28"/>
          <w:szCs w:val="28"/>
          <w:lang w:eastAsia="ru-RU"/>
        </w:rPr>
        <w:t>.</w:t>
      </w:r>
    </w:p>
    <w:p w:rsidR="000E3C80" w:rsidRPr="00E36B9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 xml:space="preserve">одилась 21 марта 1948 года в селе Спасское Приволжского района Куйбышевской области, в 1975 году окончила Куйбышевский медицинский институт им. Д.И. Ульянова. 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br/>
      </w:r>
      <w:r w:rsidR="00CA76D6">
        <w:rPr>
          <w:rFonts w:ascii="Times New Roman" w:hAnsi="Times New Roman"/>
          <w:sz w:val="28"/>
          <w:szCs w:val="28"/>
          <w:lang w:eastAsia="ru-RU"/>
        </w:rPr>
        <w:t xml:space="preserve">   С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 xml:space="preserve"> июня 1981 года по 2015 год заведующая родильным отделением муниципального учрежд</w:t>
      </w:r>
      <w:r w:rsidR="000E3C80" w:rsidRPr="00E36B9E">
        <w:rPr>
          <w:rFonts w:ascii="Times New Roman" w:hAnsi="Times New Roman"/>
          <w:sz w:val="28"/>
          <w:szCs w:val="28"/>
          <w:lang w:eastAsia="ru-RU"/>
        </w:rPr>
        <w:t>е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 xml:space="preserve">ния здравоохранения </w:t>
      </w:r>
      <w:proofErr w:type="spellStart"/>
      <w:r w:rsidR="00955C7B" w:rsidRPr="00E36B9E">
        <w:rPr>
          <w:rFonts w:ascii="Times New Roman" w:hAnsi="Times New Roman"/>
          <w:sz w:val="28"/>
          <w:szCs w:val="28"/>
          <w:lang w:eastAsia="ru-RU"/>
        </w:rPr>
        <w:t>Шенталинская</w:t>
      </w:r>
      <w:proofErr w:type="spellEnd"/>
      <w:r w:rsidR="00955C7B" w:rsidRPr="00E36B9E">
        <w:rPr>
          <w:rFonts w:ascii="Times New Roman" w:hAnsi="Times New Roman"/>
          <w:sz w:val="28"/>
          <w:szCs w:val="28"/>
          <w:lang w:eastAsia="ru-RU"/>
        </w:rPr>
        <w:t xml:space="preserve"> централь</w:t>
      </w:r>
      <w:r w:rsidR="000E3C80" w:rsidRPr="00E36B9E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955C7B" w:rsidRPr="00E36B9E">
        <w:rPr>
          <w:rFonts w:ascii="Times New Roman" w:hAnsi="Times New Roman"/>
          <w:sz w:val="28"/>
          <w:szCs w:val="28"/>
          <w:lang w:eastAsia="ru-RU"/>
        </w:rPr>
        <w:t>ная</w:t>
      </w:r>
      <w:proofErr w:type="spellEnd"/>
      <w:r w:rsidR="00955C7B" w:rsidRPr="00E36B9E"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="000E3C80" w:rsidRPr="00E36B9E">
        <w:rPr>
          <w:rFonts w:ascii="Times New Roman" w:hAnsi="Times New Roman"/>
          <w:sz w:val="28"/>
          <w:szCs w:val="28"/>
          <w:lang w:eastAsia="ru-RU"/>
        </w:rPr>
        <w:t>нная больница Самарской области.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br/>
      </w:r>
      <w:r w:rsidR="000E3C80" w:rsidRPr="00E36B9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 xml:space="preserve">За 40 лет практической работы в акушерстве и гинекологии, из них 35 лет в </w:t>
      </w:r>
      <w:proofErr w:type="spellStart"/>
      <w:r w:rsidR="00955C7B" w:rsidRPr="00E36B9E">
        <w:rPr>
          <w:rFonts w:ascii="Times New Roman" w:hAnsi="Times New Roman"/>
          <w:sz w:val="28"/>
          <w:szCs w:val="28"/>
          <w:lang w:eastAsia="ru-RU"/>
        </w:rPr>
        <w:t>Шенталинском</w:t>
      </w:r>
      <w:proofErr w:type="spellEnd"/>
      <w:r w:rsidR="00955C7B" w:rsidRPr="00E36B9E">
        <w:rPr>
          <w:rFonts w:ascii="Times New Roman" w:hAnsi="Times New Roman"/>
          <w:sz w:val="28"/>
          <w:szCs w:val="28"/>
          <w:lang w:eastAsia="ru-RU"/>
        </w:rPr>
        <w:t xml:space="preserve"> районе, Любовь Александровна достигла высокого профессионального уровня. </w:t>
      </w:r>
    </w:p>
    <w:p w:rsidR="00C221E4" w:rsidRDefault="000E3C80" w:rsidP="00B924C0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6B9E">
        <w:rPr>
          <w:rFonts w:ascii="Times New Roman" w:hAnsi="Times New Roman"/>
          <w:sz w:val="28"/>
          <w:szCs w:val="28"/>
          <w:lang w:eastAsia="ru-RU"/>
        </w:rPr>
        <w:t xml:space="preserve">             Она заслужено имеет государственные награды – это 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B9E">
        <w:rPr>
          <w:rFonts w:ascii="Times New Roman" w:hAnsi="Times New Roman"/>
          <w:sz w:val="28"/>
          <w:szCs w:val="28"/>
          <w:lang w:eastAsia="ru-RU"/>
        </w:rPr>
        <w:t>м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>едаль «Ветера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н труда Российской Федерации»(1999 год); 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>Почетная грамота Главного управления здравоохранения Администрации Самарской области</w:t>
      </w:r>
      <w:r w:rsidRPr="00E36B9E">
        <w:rPr>
          <w:rFonts w:ascii="Times New Roman" w:hAnsi="Times New Roman"/>
          <w:sz w:val="28"/>
          <w:szCs w:val="28"/>
          <w:lang w:eastAsia="ru-RU"/>
        </w:rPr>
        <w:t>(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>2000 год</w:t>
      </w:r>
      <w:r w:rsidRPr="00E36B9E">
        <w:rPr>
          <w:rFonts w:ascii="Times New Roman" w:hAnsi="Times New Roman"/>
          <w:sz w:val="28"/>
          <w:szCs w:val="28"/>
          <w:lang w:eastAsia="ru-RU"/>
        </w:rPr>
        <w:t>)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>;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br/>
        <w:t xml:space="preserve">Благодарность Департамента здравоохранения Самарской области </w:t>
      </w:r>
      <w:r w:rsidRPr="00E36B9E">
        <w:rPr>
          <w:rFonts w:ascii="Times New Roman" w:hAnsi="Times New Roman"/>
          <w:sz w:val="28"/>
          <w:szCs w:val="28"/>
          <w:lang w:eastAsia="ru-RU"/>
        </w:rPr>
        <w:t>(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>2002 год</w:t>
      </w:r>
      <w:r w:rsidRPr="00E36B9E">
        <w:rPr>
          <w:rFonts w:ascii="Times New Roman" w:hAnsi="Times New Roman"/>
          <w:sz w:val="28"/>
          <w:szCs w:val="28"/>
          <w:lang w:eastAsia="ru-RU"/>
        </w:rPr>
        <w:t>)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>;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br/>
        <w:t xml:space="preserve">Благодарственное письмо Главы </w:t>
      </w:r>
      <w:proofErr w:type="spellStart"/>
      <w:r w:rsidR="00955C7B" w:rsidRPr="00E36B9E">
        <w:rPr>
          <w:rFonts w:ascii="Times New Roman" w:hAnsi="Times New Roman"/>
          <w:sz w:val="28"/>
          <w:szCs w:val="28"/>
          <w:lang w:eastAsia="ru-RU"/>
        </w:rPr>
        <w:t>Шенталинского</w:t>
      </w:r>
      <w:proofErr w:type="spellEnd"/>
      <w:r w:rsidR="00955C7B" w:rsidRPr="00E36B9E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E36B9E">
        <w:rPr>
          <w:rFonts w:ascii="Times New Roman" w:hAnsi="Times New Roman"/>
          <w:sz w:val="28"/>
          <w:szCs w:val="28"/>
          <w:lang w:eastAsia="ru-RU"/>
        </w:rPr>
        <w:t>(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>2002,2007 год</w:t>
      </w:r>
      <w:r w:rsidRPr="00E36B9E">
        <w:rPr>
          <w:rFonts w:ascii="Times New Roman" w:hAnsi="Times New Roman"/>
          <w:sz w:val="28"/>
          <w:szCs w:val="28"/>
          <w:lang w:eastAsia="ru-RU"/>
        </w:rPr>
        <w:t>)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>;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br/>
        <w:t xml:space="preserve">Почетная грамота Главы </w:t>
      </w:r>
      <w:proofErr w:type="spellStart"/>
      <w:r w:rsidR="00955C7B" w:rsidRPr="00E36B9E">
        <w:rPr>
          <w:rFonts w:ascii="Times New Roman" w:hAnsi="Times New Roman"/>
          <w:sz w:val="28"/>
          <w:szCs w:val="28"/>
          <w:lang w:eastAsia="ru-RU"/>
        </w:rPr>
        <w:t>Шенталинского</w:t>
      </w:r>
      <w:proofErr w:type="spellEnd"/>
      <w:r w:rsidR="00955C7B" w:rsidRPr="00E36B9E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E36B9E">
        <w:rPr>
          <w:rFonts w:ascii="Times New Roman" w:hAnsi="Times New Roman"/>
          <w:sz w:val="28"/>
          <w:szCs w:val="28"/>
          <w:lang w:eastAsia="ru-RU"/>
        </w:rPr>
        <w:t>(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>2003, 2005 год</w:t>
      </w:r>
      <w:r w:rsidRPr="00E36B9E">
        <w:rPr>
          <w:rFonts w:ascii="Times New Roman" w:hAnsi="Times New Roman"/>
          <w:sz w:val="28"/>
          <w:szCs w:val="28"/>
          <w:lang w:eastAsia="ru-RU"/>
        </w:rPr>
        <w:t>)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>;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br/>
        <w:t xml:space="preserve">Благодарность Министерства здравоохранения Самарской области </w:t>
      </w:r>
      <w:r w:rsidRPr="00E36B9E">
        <w:rPr>
          <w:rFonts w:ascii="Times New Roman" w:hAnsi="Times New Roman"/>
          <w:sz w:val="28"/>
          <w:szCs w:val="28"/>
          <w:lang w:eastAsia="ru-RU"/>
        </w:rPr>
        <w:t>(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>2004 год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); 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>Почетная грамота Министерства здравоохранения и социальног</w:t>
      </w:r>
      <w:r w:rsidRPr="00E36B9E">
        <w:rPr>
          <w:rFonts w:ascii="Times New Roman" w:hAnsi="Times New Roman"/>
          <w:sz w:val="28"/>
          <w:szCs w:val="28"/>
          <w:lang w:eastAsia="ru-RU"/>
        </w:rPr>
        <w:t xml:space="preserve">о развития Российской Федерации 2009 год; </w:t>
      </w:r>
      <w:r w:rsidR="00955C7B" w:rsidRPr="00E36B9E">
        <w:rPr>
          <w:rFonts w:ascii="Times New Roman" w:hAnsi="Times New Roman"/>
          <w:sz w:val="28"/>
          <w:szCs w:val="28"/>
          <w:lang w:eastAsia="ru-RU"/>
        </w:rPr>
        <w:t>Звание «Заслуженный врач Российской Федерации» 2011 год</w:t>
      </w:r>
      <w:r w:rsidR="00C221E4">
        <w:rPr>
          <w:rFonts w:ascii="Times New Roman" w:hAnsi="Times New Roman"/>
          <w:sz w:val="28"/>
          <w:szCs w:val="28"/>
          <w:lang w:eastAsia="ru-RU"/>
        </w:rPr>
        <w:t>.</w:t>
      </w:r>
      <w:r w:rsidR="00EE7E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55C7B" w:rsidRPr="00EB5DE5" w:rsidRDefault="00E03603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DE5">
        <w:rPr>
          <w:rFonts w:ascii="Times New Roman" w:hAnsi="Times New Roman"/>
          <w:sz w:val="28"/>
          <w:szCs w:val="28"/>
          <w:lang w:eastAsia="ru-RU"/>
        </w:rPr>
        <w:t>(</w:t>
      </w:r>
      <w:r w:rsidR="00815F8D" w:rsidRPr="00EB5DE5">
        <w:rPr>
          <w:rFonts w:ascii="Times New Roman" w:hAnsi="Times New Roman"/>
          <w:sz w:val="28"/>
          <w:szCs w:val="28"/>
          <w:lang w:eastAsia="ru-RU"/>
        </w:rPr>
        <w:t>Из интервью с Любовью Александровой Кирилловой</w:t>
      </w:r>
      <w:r w:rsidR="00E36B9E" w:rsidRPr="00EB5DE5">
        <w:rPr>
          <w:rFonts w:ascii="Times New Roman" w:hAnsi="Times New Roman"/>
          <w:sz w:val="28"/>
          <w:szCs w:val="28"/>
          <w:lang w:eastAsia="ru-RU"/>
        </w:rPr>
        <w:t xml:space="preserve"> 15.10.2017</w:t>
      </w:r>
      <w:r w:rsidR="00BB6050" w:rsidRPr="00EB5DE5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EE7E26" w:rsidRPr="00EB5DE5">
        <w:rPr>
          <w:rFonts w:ascii="Times New Roman" w:hAnsi="Times New Roman"/>
          <w:sz w:val="28"/>
          <w:szCs w:val="28"/>
          <w:lang w:eastAsia="ru-RU"/>
        </w:rPr>
        <w:t>.</w:t>
      </w:r>
      <w:r w:rsidRPr="00EB5DE5">
        <w:rPr>
          <w:rFonts w:ascii="Times New Roman" w:hAnsi="Times New Roman"/>
          <w:sz w:val="28"/>
          <w:szCs w:val="28"/>
          <w:lang w:eastAsia="ru-RU"/>
        </w:rPr>
        <w:t>)</w:t>
      </w:r>
      <w:r w:rsidR="00EE7E26" w:rsidRPr="00EB5DE5">
        <w:rPr>
          <w:rFonts w:ascii="Times New Roman" w:hAnsi="Times New Roman"/>
          <w:sz w:val="28"/>
          <w:szCs w:val="28"/>
          <w:lang w:eastAsia="ru-RU"/>
        </w:rPr>
        <w:t>.</w:t>
      </w:r>
      <w:r w:rsidR="00815F8D" w:rsidRPr="00EB5DE5">
        <w:rPr>
          <w:rFonts w:ascii="Times New Roman" w:hAnsi="Times New Roman"/>
          <w:sz w:val="28"/>
          <w:szCs w:val="28"/>
        </w:rPr>
        <w:t xml:space="preserve"> </w:t>
      </w:r>
    </w:p>
    <w:p w:rsidR="00C758B7" w:rsidRPr="00CA76D6" w:rsidRDefault="000E3C80" w:rsidP="00CA76D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    </w:t>
      </w:r>
      <w:r w:rsidRPr="00E36B9E">
        <w:rPr>
          <w:rFonts w:ascii="Times New Roman" w:hAnsi="Times New Roman"/>
          <w:b/>
          <w:sz w:val="28"/>
          <w:szCs w:val="28"/>
        </w:rPr>
        <w:t>Вывод</w:t>
      </w:r>
      <w:r w:rsidRPr="00E36B9E">
        <w:rPr>
          <w:rFonts w:ascii="Times New Roman" w:hAnsi="Times New Roman"/>
          <w:sz w:val="28"/>
          <w:szCs w:val="28"/>
        </w:rPr>
        <w:t>: все жители нашего района</w:t>
      </w:r>
      <w:r w:rsidR="00251502" w:rsidRPr="00E36B9E">
        <w:rPr>
          <w:rFonts w:ascii="Times New Roman" w:hAnsi="Times New Roman"/>
          <w:sz w:val="28"/>
          <w:szCs w:val="28"/>
        </w:rPr>
        <w:t xml:space="preserve">, </w:t>
      </w:r>
      <w:r w:rsidRPr="00E36B9E">
        <w:rPr>
          <w:rFonts w:ascii="Times New Roman" w:hAnsi="Times New Roman"/>
          <w:sz w:val="28"/>
          <w:szCs w:val="28"/>
        </w:rPr>
        <w:t xml:space="preserve"> которы</w:t>
      </w:r>
      <w:r w:rsidR="00C710F7" w:rsidRPr="00E36B9E">
        <w:rPr>
          <w:rFonts w:ascii="Times New Roman" w:hAnsi="Times New Roman"/>
          <w:sz w:val="28"/>
          <w:szCs w:val="28"/>
        </w:rPr>
        <w:t xml:space="preserve">м присвоено звание «Почетный гражданин </w:t>
      </w:r>
      <w:proofErr w:type="spellStart"/>
      <w:r w:rsidR="00C710F7"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C710F7" w:rsidRPr="00E36B9E">
        <w:rPr>
          <w:rFonts w:ascii="Times New Roman" w:hAnsi="Times New Roman"/>
          <w:sz w:val="28"/>
          <w:szCs w:val="28"/>
        </w:rPr>
        <w:t xml:space="preserve"> района, </w:t>
      </w:r>
      <w:r w:rsidRPr="00E36B9E">
        <w:rPr>
          <w:rFonts w:ascii="Times New Roman" w:hAnsi="Times New Roman"/>
          <w:sz w:val="28"/>
          <w:szCs w:val="28"/>
        </w:rPr>
        <w:t>действительно соответствуют тем</w:t>
      </w:r>
      <w:r w:rsidR="00C710F7" w:rsidRPr="00E36B9E">
        <w:rPr>
          <w:rFonts w:ascii="Times New Roman" w:hAnsi="Times New Roman"/>
          <w:sz w:val="28"/>
          <w:szCs w:val="28"/>
        </w:rPr>
        <w:t xml:space="preserve"> требованиям, которые выдвинуты в положении о почетном звании «</w:t>
      </w:r>
      <w:r w:rsidR="00251502" w:rsidRPr="00E36B9E">
        <w:rPr>
          <w:rFonts w:ascii="Times New Roman" w:hAnsi="Times New Roman"/>
          <w:sz w:val="28"/>
          <w:szCs w:val="28"/>
        </w:rPr>
        <w:t>Почётный гражданин</w:t>
      </w:r>
      <w:r w:rsidR="00C710F7" w:rsidRPr="00E36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0F7"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C710F7" w:rsidRPr="00E36B9E">
        <w:rPr>
          <w:rFonts w:ascii="Times New Roman" w:hAnsi="Times New Roman"/>
          <w:sz w:val="28"/>
          <w:szCs w:val="28"/>
        </w:rPr>
        <w:t xml:space="preserve"> района»</w:t>
      </w:r>
      <w:r w:rsidR="00251502" w:rsidRPr="00E36B9E">
        <w:rPr>
          <w:rFonts w:ascii="Times New Roman" w:hAnsi="Times New Roman"/>
          <w:sz w:val="28"/>
          <w:szCs w:val="28"/>
        </w:rPr>
        <w:t>, и мы будущее поколени</w:t>
      </w:r>
      <w:r w:rsidR="00994A92" w:rsidRPr="00E36B9E">
        <w:rPr>
          <w:rFonts w:ascii="Times New Roman" w:hAnsi="Times New Roman"/>
          <w:sz w:val="28"/>
          <w:szCs w:val="28"/>
        </w:rPr>
        <w:t>е должны гордиться этими людьми, за их самоотверженный труд во Благо процветания нашего края и нашей Родины.</w:t>
      </w:r>
    </w:p>
    <w:p w:rsidR="00C758B7" w:rsidRDefault="00C758B7" w:rsidP="00A745AE">
      <w:pPr>
        <w:pStyle w:val="a4"/>
        <w:spacing w:line="360" w:lineRule="auto"/>
        <w:rPr>
          <w:rFonts w:ascii="Arial" w:hAnsi="Arial" w:cs="Arial"/>
          <w:sz w:val="28"/>
          <w:szCs w:val="28"/>
        </w:rPr>
      </w:pPr>
    </w:p>
    <w:p w:rsidR="00251502" w:rsidRPr="00EB5DE5" w:rsidRDefault="00EB5DE5" w:rsidP="00B843BB">
      <w:pPr>
        <w:pStyle w:val="a4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B5DE5">
        <w:rPr>
          <w:rFonts w:ascii="Arial" w:hAnsi="Arial" w:cs="Arial"/>
          <w:sz w:val="28"/>
          <w:szCs w:val="28"/>
        </w:rPr>
        <w:lastRenderedPageBreak/>
        <w:t>ЗАКЛЮЧЕНИЕ:</w:t>
      </w:r>
    </w:p>
    <w:p w:rsidR="003F4ECC" w:rsidRDefault="00C758B7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51502" w:rsidRPr="00E36B9E">
        <w:rPr>
          <w:rFonts w:ascii="Times New Roman" w:hAnsi="Times New Roman"/>
          <w:sz w:val="28"/>
          <w:szCs w:val="28"/>
        </w:rPr>
        <w:t>Я считаю</w:t>
      </w:r>
      <w:r w:rsidR="001360F4" w:rsidRPr="00E36B9E">
        <w:rPr>
          <w:rFonts w:ascii="Times New Roman" w:hAnsi="Times New Roman"/>
          <w:sz w:val="28"/>
          <w:szCs w:val="28"/>
        </w:rPr>
        <w:t>,</w:t>
      </w:r>
      <w:r w:rsidR="00251502" w:rsidRPr="00E36B9E">
        <w:rPr>
          <w:rFonts w:ascii="Times New Roman" w:hAnsi="Times New Roman"/>
          <w:sz w:val="28"/>
          <w:szCs w:val="28"/>
        </w:rPr>
        <w:t xml:space="preserve"> я достиг цели и выполнил все задачи</w:t>
      </w:r>
      <w:r w:rsidR="00C32F03" w:rsidRPr="00E36B9E">
        <w:rPr>
          <w:rFonts w:ascii="Times New Roman" w:hAnsi="Times New Roman"/>
          <w:sz w:val="28"/>
          <w:szCs w:val="28"/>
        </w:rPr>
        <w:t>,</w:t>
      </w:r>
      <w:r w:rsidR="00251502" w:rsidRPr="00E36B9E">
        <w:rPr>
          <w:rFonts w:ascii="Times New Roman" w:hAnsi="Times New Roman"/>
          <w:sz w:val="28"/>
          <w:szCs w:val="28"/>
        </w:rPr>
        <w:t xml:space="preserve"> которы</w:t>
      </w:r>
      <w:r w:rsidR="001360F4" w:rsidRPr="00E36B9E">
        <w:rPr>
          <w:rFonts w:ascii="Times New Roman" w:hAnsi="Times New Roman"/>
          <w:sz w:val="28"/>
          <w:szCs w:val="28"/>
        </w:rPr>
        <w:t>е пере</w:t>
      </w:r>
      <w:r w:rsidR="00994A92" w:rsidRPr="00E36B9E">
        <w:rPr>
          <w:rFonts w:ascii="Times New Roman" w:hAnsi="Times New Roman"/>
          <w:sz w:val="28"/>
          <w:szCs w:val="28"/>
        </w:rPr>
        <w:t>д собой я поставил</w:t>
      </w:r>
      <w:r w:rsidR="00C32F03" w:rsidRPr="00E36B9E">
        <w:rPr>
          <w:rFonts w:ascii="Times New Roman" w:hAnsi="Times New Roman"/>
          <w:sz w:val="28"/>
          <w:szCs w:val="28"/>
        </w:rPr>
        <w:t xml:space="preserve"> в данном исследовании</w:t>
      </w:r>
      <w:r w:rsidR="00994A92" w:rsidRPr="00E36B9E">
        <w:rPr>
          <w:rFonts w:ascii="Times New Roman" w:hAnsi="Times New Roman"/>
          <w:sz w:val="28"/>
          <w:szCs w:val="28"/>
        </w:rPr>
        <w:t xml:space="preserve">. </w:t>
      </w:r>
      <w:r w:rsidR="00C32F03" w:rsidRPr="00E36B9E">
        <w:rPr>
          <w:rFonts w:ascii="Times New Roman" w:hAnsi="Times New Roman"/>
          <w:sz w:val="28"/>
          <w:szCs w:val="28"/>
        </w:rPr>
        <w:t xml:space="preserve">Но данная тема не исчерпана до конца. Так </w:t>
      </w:r>
      <w:r w:rsidR="00372616" w:rsidRPr="00E36B9E">
        <w:rPr>
          <w:rFonts w:ascii="Times New Roman" w:hAnsi="Times New Roman"/>
          <w:sz w:val="28"/>
          <w:szCs w:val="28"/>
        </w:rPr>
        <w:t>как, сохранение исторической памяти это</w:t>
      </w:r>
      <w:r w:rsidR="00C32F03" w:rsidRPr="00E36B9E">
        <w:rPr>
          <w:rFonts w:ascii="Times New Roman" w:hAnsi="Times New Roman"/>
          <w:sz w:val="28"/>
          <w:szCs w:val="28"/>
        </w:rPr>
        <w:t xml:space="preserve"> процесс постоянный, не</w:t>
      </w:r>
      <w:r w:rsidR="00372616" w:rsidRPr="00E36B9E">
        <w:rPr>
          <w:rFonts w:ascii="Times New Roman" w:hAnsi="Times New Roman"/>
          <w:sz w:val="28"/>
          <w:szCs w:val="28"/>
        </w:rPr>
        <w:t xml:space="preserve"> </w:t>
      </w:r>
      <w:r w:rsidR="00C32F03" w:rsidRPr="00E36B9E">
        <w:rPr>
          <w:rFonts w:ascii="Times New Roman" w:hAnsi="Times New Roman"/>
          <w:sz w:val="28"/>
          <w:szCs w:val="28"/>
        </w:rPr>
        <w:t xml:space="preserve">имеющий границ. </w:t>
      </w:r>
      <w:r w:rsidR="00372616" w:rsidRPr="00E36B9E">
        <w:rPr>
          <w:rFonts w:ascii="Times New Roman" w:hAnsi="Times New Roman"/>
          <w:sz w:val="28"/>
          <w:szCs w:val="28"/>
        </w:rPr>
        <w:t xml:space="preserve">Так как сам исторический процесс постоянный. </w:t>
      </w:r>
      <w:r w:rsidR="00C32F03" w:rsidRPr="00E36B9E">
        <w:rPr>
          <w:rFonts w:ascii="Times New Roman" w:hAnsi="Times New Roman"/>
          <w:sz w:val="28"/>
          <w:szCs w:val="28"/>
        </w:rPr>
        <w:t xml:space="preserve">В будущем мне хочется ещё собрать материал о тех жителях моего села и района, которые были награждены орденами за свой труд. </w:t>
      </w:r>
      <w:r w:rsidR="00372616" w:rsidRPr="00E36B9E">
        <w:rPr>
          <w:rFonts w:ascii="Times New Roman" w:hAnsi="Times New Roman"/>
          <w:sz w:val="28"/>
          <w:szCs w:val="28"/>
        </w:rPr>
        <w:t xml:space="preserve">Так как в </w:t>
      </w:r>
      <w:r w:rsidR="00994A92" w:rsidRPr="00E36B9E">
        <w:rPr>
          <w:rFonts w:ascii="Times New Roman" w:hAnsi="Times New Roman"/>
          <w:sz w:val="28"/>
          <w:szCs w:val="28"/>
        </w:rPr>
        <w:t xml:space="preserve"> результате</w:t>
      </w:r>
      <w:r w:rsidR="00372616" w:rsidRPr="00E36B9E">
        <w:rPr>
          <w:rFonts w:ascii="Times New Roman" w:hAnsi="Times New Roman"/>
          <w:sz w:val="28"/>
          <w:szCs w:val="28"/>
        </w:rPr>
        <w:t xml:space="preserve"> </w:t>
      </w:r>
      <w:r w:rsidR="00994A92" w:rsidRPr="00E36B9E">
        <w:rPr>
          <w:rFonts w:ascii="Times New Roman" w:hAnsi="Times New Roman"/>
          <w:sz w:val="28"/>
          <w:szCs w:val="28"/>
        </w:rPr>
        <w:t xml:space="preserve"> </w:t>
      </w:r>
      <w:r w:rsidR="00372616" w:rsidRPr="00E36B9E">
        <w:rPr>
          <w:rFonts w:ascii="Times New Roman" w:hAnsi="Times New Roman"/>
          <w:sz w:val="28"/>
          <w:szCs w:val="28"/>
        </w:rPr>
        <w:t xml:space="preserve">работы </w:t>
      </w:r>
      <w:r w:rsidR="00994A92" w:rsidRPr="00E36B9E">
        <w:rPr>
          <w:rFonts w:ascii="Times New Roman" w:hAnsi="Times New Roman"/>
          <w:sz w:val="28"/>
          <w:szCs w:val="28"/>
        </w:rPr>
        <w:t xml:space="preserve"> </w:t>
      </w:r>
      <w:r w:rsidR="00372616" w:rsidRPr="00E36B9E">
        <w:rPr>
          <w:rFonts w:ascii="Times New Roman" w:hAnsi="Times New Roman"/>
          <w:sz w:val="28"/>
          <w:szCs w:val="28"/>
        </w:rPr>
        <w:t xml:space="preserve">над данной проблемой </w:t>
      </w:r>
      <w:r w:rsidR="00994A92" w:rsidRPr="00E36B9E">
        <w:rPr>
          <w:rFonts w:ascii="Times New Roman" w:hAnsi="Times New Roman"/>
          <w:sz w:val="28"/>
          <w:szCs w:val="28"/>
        </w:rPr>
        <w:t>я встрет</w:t>
      </w:r>
      <w:r w:rsidR="00372616" w:rsidRPr="00E36B9E">
        <w:rPr>
          <w:rFonts w:ascii="Times New Roman" w:hAnsi="Times New Roman"/>
          <w:sz w:val="28"/>
          <w:szCs w:val="28"/>
        </w:rPr>
        <w:t>ился с очень интересными людьми, но к сожалению, уже не все живы. Поэтому время идет, надо торопиться, пока ещё  живы те,  которые могут рассказать нам  и в частности мне историю</w:t>
      </w:r>
      <w:r w:rsidR="003F4ECC">
        <w:rPr>
          <w:rFonts w:ascii="Times New Roman" w:hAnsi="Times New Roman"/>
          <w:sz w:val="28"/>
          <w:szCs w:val="28"/>
        </w:rPr>
        <w:t xml:space="preserve"> </w:t>
      </w:r>
      <w:r w:rsidR="00372616" w:rsidRPr="00E36B9E">
        <w:rPr>
          <w:rFonts w:ascii="Times New Roman" w:hAnsi="Times New Roman"/>
          <w:sz w:val="28"/>
          <w:szCs w:val="28"/>
        </w:rPr>
        <w:t>моего края, моей Родины. А я очень люблю свою Шенталу и хочу</w:t>
      </w:r>
      <w:r w:rsidR="003F4ECC">
        <w:rPr>
          <w:rFonts w:ascii="Times New Roman" w:hAnsi="Times New Roman"/>
          <w:sz w:val="28"/>
          <w:szCs w:val="28"/>
        </w:rPr>
        <w:t>,</w:t>
      </w:r>
      <w:r w:rsidR="00372616" w:rsidRPr="00E36B9E">
        <w:rPr>
          <w:rFonts w:ascii="Times New Roman" w:hAnsi="Times New Roman"/>
          <w:sz w:val="28"/>
          <w:szCs w:val="28"/>
        </w:rPr>
        <w:t xml:space="preserve"> чтобы</w:t>
      </w:r>
      <w:r w:rsidR="003F4ECC">
        <w:rPr>
          <w:rFonts w:ascii="Times New Roman" w:hAnsi="Times New Roman"/>
          <w:sz w:val="28"/>
          <w:szCs w:val="28"/>
        </w:rPr>
        <w:t xml:space="preserve"> моё село, мой район развивался.</w:t>
      </w: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58B7" w:rsidRDefault="00C758B7" w:rsidP="004E5EE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72C6" w:rsidRDefault="00F472C6" w:rsidP="00F472C6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0D5E67" w:rsidRDefault="000D5E67" w:rsidP="00F472C6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D5E67" w:rsidRDefault="000D5E67" w:rsidP="00F472C6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6B9E" w:rsidRDefault="00E36B9E" w:rsidP="00F472C6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литературы</w:t>
      </w:r>
      <w:r w:rsidR="00A745AE">
        <w:rPr>
          <w:rFonts w:ascii="Times New Roman" w:hAnsi="Times New Roman"/>
          <w:sz w:val="28"/>
          <w:szCs w:val="28"/>
        </w:rPr>
        <w:t xml:space="preserve"> и использованных источников</w:t>
      </w:r>
      <w:proofErr w:type="gramStart"/>
      <w:r w:rsidR="00A74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E36B9E" w:rsidRDefault="00E36B9E" w:rsidP="00B924C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В.Ф. Тимашев  Так это было. Очерки об истории </w:t>
      </w:r>
      <w:proofErr w:type="spellStart"/>
      <w:r>
        <w:rPr>
          <w:rFonts w:ascii="Times New Roman" w:hAnsi="Times New Roman"/>
          <w:sz w:val="28"/>
          <w:szCs w:val="28"/>
        </w:rPr>
        <w:t>Шенталинского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– Самара, 2001г.</w:t>
      </w:r>
    </w:p>
    <w:p w:rsidR="00E36B9E" w:rsidRDefault="00E36B9E" w:rsidP="00B924C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В.Ф. Тимашев. Наша история.- </w:t>
      </w:r>
      <w:proofErr w:type="spellStart"/>
      <w:r>
        <w:rPr>
          <w:rFonts w:ascii="Times New Roman" w:hAnsi="Times New Roman"/>
          <w:sz w:val="28"/>
          <w:szCs w:val="28"/>
        </w:rPr>
        <w:t>Самара</w:t>
      </w:r>
      <w:proofErr w:type="gramStart"/>
      <w:r>
        <w:rPr>
          <w:rFonts w:ascii="Times New Roman" w:hAnsi="Times New Roman"/>
          <w:sz w:val="28"/>
          <w:szCs w:val="28"/>
        </w:rPr>
        <w:t>:О</w:t>
      </w:r>
      <w:proofErr w:type="gramEnd"/>
      <w:r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 xml:space="preserve"> «Офорт», 2005г.</w:t>
      </w:r>
    </w:p>
    <w:p w:rsidR="00E36B9E" w:rsidRDefault="000D5E67" w:rsidP="00B924C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архива </w:t>
      </w:r>
      <w:proofErr w:type="spellStart"/>
      <w:r>
        <w:rPr>
          <w:rFonts w:ascii="Times New Roman" w:hAnsi="Times New Roman"/>
          <w:sz w:val="28"/>
          <w:szCs w:val="28"/>
        </w:rPr>
        <w:t>Шенталинского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E36B9E" w:rsidRDefault="000D5E67" w:rsidP="00B924C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а</w:t>
      </w:r>
      <w:r w:rsidR="00E36B9E">
        <w:rPr>
          <w:rFonts w:ascii="Times New Roman" w:hAnsi="Times New Roman"/>
          <w:sz w:val="28"/>
          <w:szCs w:val="28"/>
        </w:rPr>
        <w:t>рхив</w:t>
      </w:r>
      <w:r>
        <w:rPr>
          <w:rFonts w:ascii="Times New Roman" w:hAnsi="Times New Roman"/>
          <w:sz w:val="28"/>
          <w:szCs w:val="28"/>
        </w:rPr>
        <w:t>а</w:t>
      </w:r>
      <w:r w:rsidR="00E36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="00E36B9E">
        <w:rPr>
          <w:rFonts w:ascii="Times New Roman" w:hAnsi="Times New Roman"/>
          <w:sz w:val="28"/>
          <w:szCs w:val="28"/>
        </w:rPr>
        <w:t xml:space="preserve"> лесничества. </w:t>
      </w:r>
    </w:p>
    <w:p w:rsidR="00EB5DE5" w:rsidRPr="00E36B9E" w:rsidRDefault="00EB5DE5" w:rsidP="00B924C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6B9E">
        <w:rPr>
          <w:rFonts w:ascii="Times New Roman" w:hAnsi="Times New Roman"/>
          <w:sz w:val="28"/>
          <w:szCs w:val="28"/>
        </w:rPr>
        <w:t xml:space="preserve">Положение о звании «Почетный гражданин </w:t>
      </w:r>
      <w:proofErr w:type="spellStart"/>
      <w:r w:rsidRPr="00E36B9E">
        <w:rPr>
          <w:rFonts w:ascii="Times New Roman" w:hAnsi="Times New Roman"/>
          <w:sz w:val="28"/>
          <w:szCs w:val="28"/>
        </w:rPr>
        <w:t>Шенталинского</w:t>
      </w:r>
      <w:proofErr w:type="spellEnd"/>
      <w:r w:rsidRPr="00E36B9E">
        <w:rPr>
          <w:rFonts w:ascii="Times New Roman" w:hAnsi="Times New Roman"/>
          <w:sz w:val="28"/>
          <w:szCs w:val="28"/>
        </w:rPr>
        <w:t xml:space="preserve"> района». </w:t>
      </w: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45AE" w:rsidRPr="00E36B9E" w:rsidRDefault="00A745AE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6050" w:rsidRPr="00E36B9E" w:rsidRDefault="00BB6050" w:rsidP="00B924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B6050" w:rsidRPr="00E36B9E" w:rsidSect="003F4ECC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6D" w:rsidRDefault="00CC776D" w:rsidP="00994A92">
      <w:pPr>
        <w:spacing w:after="0" w:line="240" w:lineRule="auto"/>
      </w:pPr>
      <w:r>
        <w:separator/>
      </w:r>
    </w:p>
  </w:endnote>
  <w:endnote w:type="continuationSeparator" w:id="0">
    <w:p w:rsidR="00CC776D" w:rsidRDefault="00CC776D" w:rsidP="0099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-1470275825"/>
      <w:docPartObj>
        <w:docPartGallery w:val="Page Numbers (Bottom of Page)"/>
        <w:docPartUnique/>
      </w:docPartObj>
    </w:sdtPr>
    <w:sdtEndPr/>
    <w:sdtContent>
      <w:p w:rsidR="005E6ADF" w:rsidRPr="00CB2B3C" w:rsidRDefault="005E6ADF">
        <w:pPr>
          <w:pStyle w:val="a9"/>
          <w:jc w:val="center"/>
          <w:rPr>
            <w:color w:val="000000" w:themeColor="text1"/>
          </w:rPr>
        </w:pPr>
        <w:r w:rsidRPr="00CB2B3C">
          <w:rPr>
            <w:color w:val="000000" w:themeColor="text1"/>
          </w:rPr>
          <w:fldChar w:fldCharType="begin"/>
        </w:r>
        <w:r w:rsidRPr="00CB2B3C">
          <w:rPr>
            <w:color w:val="000000" w:themeColor="text1"/>
          </w:rPr>
          <w:instrText>PAGE   \* MERGEFORMAT</w:instrText>
        </w:r>
        <w:r w:rsidRPr="00CB2B3C">
          <w:rPr>
            <w:color w:val="000000" w:themeColor="text1"/>
          </w:rPr>
          <w:fldChar w:fldCharType="separate"/>
        </w:r>
        <w:r w:rsidR="00BB5467">
          <w:rPr>
            <w:noProof/>
            <w:color w:val="000000" w:themeColor="text1"/>
          </w:rPr>
          <w:t>9</w:t>
        </w:r>
        <w:r w:rsidRPr="00CB2B3C">
          <w:rPr>
            <w:color w:val="000000" w:themeColor="text1"/>
          </w:rPr>
          <w:fldChar w:fldCharType="end"/>
        </w:r>
      </w:p>
    </w:sdtContent>
  </w:sdt>
  <w:p w:rsidR="00994A92" w:rsidRDefault="00994A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6D" w:rsidRDefault="00CC776D" w:rsidP="00994A92">
      <w:pPr>
        <w:spacing w:after="0" w:line="240" w:lineRule="auto"/>
      </w:pPr>
      <w:r>
        <w:separator/>
      </w:r>
    </w:p>
  </w:footnote>
  <w:footnote w:type="continuationSeparator" w:id="0">
    <w:p w:rsidR="00CC776D" w:rsidRDefault="00CC776D" w:rsidP="00994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2278"/>
    <w:multiLevelType w:val="multilevel"/>
    <w:tmpl w:val="0692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CE"/>
    <w:rsid w:val="000173CB"/>
    <w:rsid w:val="000357CB"/>
    <w:rsid w:val="00072C35"/>
    <w:rsid w:val="00090626"/>
    <w:rsid w:val="000A17FE"/>
    <w:rsid w:val="000D3D5D"/>
    <w:rsid w:val="000D4B08"/>
    <w:rsid w:val="000D5E67"/>
    <w:rsid w:val="000E35FE"/>
    <w:rsid w:val="000E3C80"/>
    <w:rsid w:val="000F51AD"/>
    <w:rsid w:val="001360F4"/>
    <w:rsid w:val="001756BB"/>
    <w:rsid w:val="00176A64"/>
    <w:rsid w:val="001878FC"/>
    <w:rsid w:val="00194D9D"/>
    <w:rsid w:val="001A6BC4"/>
    <w:rsid w:val="001C28F5"/>
    <w:rsid w:val="00201143"/>
    <w:rsid w:val="00251502"/>
    <w:rsid w:val="00256D2B"/>
    <w:rsid w:val="00272387"/>
    <w:rsid w:val="002C283F"/>
    <w:rsid w:val="00330443"/>
    <w:rsid w:val="00335A10"/>
    <w:rsid w:val="00351779"/>
    <w:rsid w:val="003564FA"/>
    <w:rsid w:val="00364ABD"/>
    <w:rsid w:val="00372616"/>
    <w:rsid w:val="003F4ECC"/>
    <w:rsid w:val="004115A4"/>
    <w:rsid w:val="004178F5"/>
    <w:rsid w:val="00422B8E"/>
    <w:rsid w:val="004E5EE1"/>
    <w:rsid w:val="0053659F"/>
    <w:rsid w:val="005442D9"/>
    <w:rsid w:val="00553CCC"/>
    <w:rsid w:val="005550B1"/>
    <w:rsid w:val="00582E15"/>
    <w:rsid w:val="00590AED"/>
    <w:rsid w:val="00597C25"/>
    <w:rsid w:val="005A39CE"/>
    <w:rsid w:val="005A64EB"/>
    <w:rsid w:val="005C0B29"/>
    <w:rsid w:val="005E4687"/>
    <w:rsid w:val="005E6ADF"/>
    <w:rsid w:val="00601E77"/>
    <w:rsid w:val="00624619"/>
    <w:rsid w:val="00624C00"/>
    <w:rsid w:val="00633B1F"/>
    <w:rsid w:val="00650BCA"/>
    <w:rsid w:val="006616C5"/>
    <w:rsid w:val="0066379E"/>
    <w:rsid w:val="00663D6E"/>
    <w:rsid w:val="00676CFA"/>
    <w:rsid w:val="0068745E"/>
    <w:rsid w:val="00697ADE"/>
    <w:rsid w:val="006A314B"/>
    <w:rsid w:val="006B4A4F"/>
    <w:rsid w:val="006C0D29"/>
    <w:rsid w:val="006C130D"/>
    <w:rsid w:val="00722123"/>
    <w:rsid w:val="00730E84"/>
    <w:rsid w:val="00766D6B"/>
    <w:rsid w:val="00796B58"/>
    <w:rsid w:val="007D43C6"/>
    <w:rsid w:val="007E01B9"/>
    <w:rsid w:val="00815F8D"/>
    <w:rsid w:val="008162A2"/>
    <w:rsid w:val="00823FC1"/>
    <w:rsid w:val="00834AFB"/>
    <w:rsid w:val="0085617E"/>
    <w:rsid w:val="00871975"/>
    <w:rsid w:val="00890FA4"/>
    <w:rsid w:val="0093046E"/>
    <w:rsid w:val="00955C7B"/>
    <w:rsid w:val="00980900"/>
    <w:rsid w:val="00994A92"/>
    <w:rsid w:val="009A7B5A"/>
    <w:rsid w:val="009C41AB"/>
    <w:rsid w:val="00A00C28"/>
    <w:rsid w:val="00A24F76"/>
    <w:rsid w:val="00A31C03"/>
    <w:rsid w:val="00A47F28"/>
    <w:rsid w:val="00A745AE"/>
    <w:rsid w:val="00AA6F0A"/>
    <w:rsid w:val="00AC3D6A"/>
    <w:rsid w:val="00B32C9D"/>
    <w:rsid w:val="00B3441C"/>
    <w:rsid w:val="00B50425"/>
    <w:rsid w:val="00B54E49"/>
    <w:rsid w:val="00B62417"/>
    <w:rsid w:val="00B843BB"/>
    <w:rsid w:val="00B8463D"/>
    <w:rsid w:val="00B924C0"/>
    <w:rsid w:val="00BB5467"/>
    <w:rsid w:val="00BB6050"/>
    <w:rsid w:val="00BD7D92"/>
    <w:rsid w:val="00BE3EEC"/>
    <w:rsid w:val="00C03609"/>
    <w:rsid w:val="00C221E4"/>
    <w:rsid w:val="00C32050"/>
    <w:rsid w:val="00C32F03"/>
    <w:rsid w:val="00C710F7"/>
    <w:rsid w:val="00C758B7"/>
    <w:rsid w:val="00C83A2D"/>
    <w:rsid w:val="00C911E1"/>
    <w:rsid w:val="00CA1E3C"/>
    <w:rsid w:val="00CA7165"/>
    <w:rsid w:val="00CA76D6"/>
    <w:rsid w:val="00CB2B3C"/>
    <w:rsid w:val="00CC1B32"/>
    <w:rsid w:val="00CC776D"/>
    <w:rsid w:val="00CF0B19"/>
    <w:rsid w:val="00CF3B5E"/>
    <w:rsid w:val="00D0424E"/>
    <w:rsid w:val="00D53C69"/>
    <w:rsid w:val="00DA45C7"/>
    <w:rsid w:val="00DD6CBC"/>
    <w:rsid w:val="00DF4A8B"/>
    <w:rsid w:val="00DF79C9"/>
    <w:rsid w:val="00E03603"/>
    <w:rsid w:val="00E36B9E"/>
    <w:rsid w:val="00E516D7"/>
    <w:rsid w:val="00E75E9C"/>
    <w:rsid w:val="00E83B81"/>
    <w:rsid w:val="00E92BB5"/>
    <w:rsid w:val="00EB5DE5"/>
    <w:rsid w:val="00EC1646"/>
    <w:rsid w:val="00EC5CA8"/>
    <w:rsid w:val="00EE6276"/>
    <w:rsid w:val="00EE7E26"/>
    <w:rsid w:val="00EF1CA8"/>
    <w:rsid w:val="00F14D87"/>
    <w:rsid w:val="00F20959"/>
    <w:rsid w:val="00F22F3A"/>
    <w:rsid w:val="00F472C6"/>
    <w:rsid w:val="00F5376A"/>
    <w:rsid w:val="00F60EB5"/>
    <w:rsid w:val="00FA1DE0"/>
    <w:rsid w:val="00FA6F11"/>
    <w:rsid w:val="00F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4E"/>
    <w:pPr>
      <w:ind w:left="720"/>
      <w:contextualSpacing/>
    </w:pPr>
  </w:style>
  <w:style w:type="character" w:customStyle="1" w:styleId="apple-converted-space">
    <w:name w:val="apple-converted-space"/>
    <w:basedOn w:val="a0"/>
    <w:rsid w:val="0066379E"/>
  </w:style>
  <w:style w:type="paragraph" w:styleId="a4">
    <w:name w:val="No Spacing"/>
    <w:uiPriority w:val="1"/>
    <w:qFormat/>
    <w:rsid w:val="00F537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A1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A9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9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A92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E36B9E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5C0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C0B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4E"/>
    <w:pPr>
      <w:ind w:left="720"/>
      <w:contextualSpacing/>
    </w:pPr>
  </w:style>
  <w:style w:type="character" w:customStyle="1" w:styleId="apple-converted-space">
    <w:name w:val="apple-converted-space"/>
    <w:basedOn w:val="a0"/>
    <w:rsid w:val="0066379E"/>
  </w:style>
  <w:style w:type="paragraph" w:styleId="a4">
    <w:name w:val="No Spacing"/>
    <w:uiPriority w:val="1"/>
    <w:qFormat/>
    <w:rsid w:val="00F537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A1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A9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9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A92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E36B9E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5C0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C0B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4261</Words>
  <Characters>24290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2021-09-22T07:26:00Z</dcterms:created>
  <dcterms:modified xsi:type="dcterms:W3CDTF">2021-09-22T07:34:00Z</dcterms:modified>
</cp:coreProperties>
</file>