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6E" w:rsidRPr="00A44B6E" w:rsidRDefault="00A44B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B6E">
        <w:rPr>
          <w:rFonts w:ascii="Times New Roman" w:hAnsi="Times New Roman" w:cs="Times New Roman"/>
          <w:sz w:val="24"/>
          <w:szCs w:val="24"/>
          <w:u w:val="single"/>
        </w:rPr>
        <w:t>Материалы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15163" w:rsidRPr="00A44B6E">
        <w:rPr>
          <w:rFonts w:ascii="Times New Roman" w:hAnsi="Times New Roman" w:cs="Times New Roman"/>
          <w:sz w:val="24"/>
          <w:szCs w:val="24"/>
        </w:rPr>
        <w:t>Краски акварельные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5163" w:rsidRPr="00A44B6E">
        <w:rPr>
          <w:rFonts w:ascii="Times New Roman" w:hAnsi="Times New Roman" w:cs="Times New Roman"/>
          <w:sz w:val="24"/>
          <w:szCs w:val="24"/>
        </w:rPr>
        <w:t xml:space="preserve">Гуашь 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5163" w:rsidRPr="00A44B6E">
        <w:rPr>
          <w:rFonts w:ascii="Times New Roman" w:hAnsi="Times New Roman" w:cs="Times New Roman"/>
          <w:sz w:val="24"/>
          <w:szCs w:val="24"/>
        </w:rPr>
        <w:t>Мелки восковые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15163" w:rsidRPr="00A44B6E">
        <w:rPr>
          <w:rFonts w:ascii="Times New Roman" w:hAnsi="Times New Roman" w:cs="Times New Roman"/>
          <w:sz w:val="24"/>
          <w:szCs w:val="24"/>
        </w:rPr>
        <w:t>Карандаши цветные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15163" w:rsidRPr="00A44B6E">
        <w:rPr>
          <w:rFonts w:ascii="Times New Roman" w:hAnsi="Times New Roman" w:cs="Times New Roman"/>
          <w:sz w:val="24"/>
          <w:szCs w:val="24"/>
        </w:rPr>
        <w:t>Карандаши простые</w:t>
      </w:r>
    </w:p>
    <w:p w:rsid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15163" w:rsidRPr="00A44B6E">
        <w:rPr>
          <w:rFonts w:ascii="Times New Roman" w:hAnsi="Times New Roman" w:cs="Times New Roman"/>
          <w:sz w:val="24"/>
          <w:szCs w:val="24"/>
        </w:rPr>
        <w:t>Бумага акварельная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215163" w:rsidRPr="00A44B6E">
        <w:rPr>
          <w:rFonts w:ascii="Times New Roman" w:hAnsi="Times New Roman" w:cs="Times New Roman"/>
          <w:sz w:val="24"/>
          <w:szCs w:val="24"/>
        </w:rPr>
        <w:t>Альбом для рисования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15163" w:rsidRPr="00A44B6E">
        <w:rPr>
          <w:rFonts w:ascii="Times New Roman" w:hAnsi="Times New Roman" w:cs="Times New Roman"/>
          <w:sz w:val="24"/>
          <w:szCs w:val="24"/>
        </w:rPr>
        <w:t>Картон белый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15163" w:rsidRPr="00A44B6E">
        <w:rPr>
          <w:rFonts w:ascii="Times New Roman" w:hAnsi="Times New Roman" w:cs="Times New Roman"/>
          <w:sz w:val="24"/>
          <w:szCs w:val="24"/>
        </w:rPr>
        <w:t>Картон цветной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15163" w:rsidRPr="00A44B6E">
        <w:rPr>
          <w:rFonts w:ascii="Times New Roman" w:hAnsi="Times New Roman" w:cs="Times New Roman"/>
          <w:sz w:val="24"/>
          <w:szCs w:val="24"/>
        </w:rPr>
        <w:t>Картон мелованный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15163" w:rsidRPr="00A44B6E">
        <w:rPr>
          <w:rFonts w:ascii="Times New Roman" w:hAnsi="Times New Roman" w:cs="Times New Roman"/>
          <w:sz w:val="24"/>
          <w:szCs w:val="24"/>
        </w:rPr>
        <w:t xml:space="preserve">Бумага цветная 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215163" w:rsidRPr="00A44B6E">
        <w:rPr>
          <w:rFonts w:ascii="Times New Roman" w:hAnsi="Times New Roman" w:cs="Times New Roman"/>
          <w:sz w:val="24"/>
          <w:szCs w:val="24"/>
        </w:rPr>
        <w:t>Бумага двусторонняя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B6ADD">
        <w:rPr>
          <w:rFonts w:ascii="Times New Roman" w:hAnsi="Times New Roman" w:cs="Times New Roman"/>
          <w:sz w:val="24"/>
          <w:szCs w:val="24"/>
        </w:rPr>
        <w:t>Клей ПВА</w:t>
      </w:r>
    </w:p>
    <w:p w:rsidR="00215163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215163" w:rsidRPr="00A44B6E">
        <w:rPr>
          <w:rFonts w:ascii="Times New Roman" w:hAnsi="Times New Roman" w:cs="Times New Roman"/>
          <w:sz w:val="24"/>
          <w:szCs w:val="24"/>
        </w:rPr>
        <w:t>Клей – карандаш</w:t>
      </w:r>
    </w:p>
    <w:p w:rsidR="00A86846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86846" w:rsidRPr="00A44B6E">
        <w:rPr>
          <w:rFonts w:ascii="Times New Roman" w:hAnsi="Times New Roman" w:cs="Times New Roman"/>
          <w:sz w:val="24"/>
          <w:szCs w:val="24"/>
        </w:rPr>
        <w:t>Мелки для рисования (пастель)</w:t>
      </w:r>
    </w:p>
    <w:p w:rsidR="00A86846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16.Уголь</w:t>
      </w:r>
    </w:p>
    <w:p w:rsidR="00A86846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A86846" w:rsidRPr="00A44B6E">
        <w:rPr>
          <w:rFonts w:ascii="Times New Roman" w:hAnsi="Times New Roman" w:cs="Times New Roman"/>
          <w:sz w:val="24"/>
          <w:szCs w:val="24"/>
        </w:rPr>
        <w:t xml:space="preserve">Тушь цветная. </w:t>
      </w:r>
    </w:p>
    <w:p w:rsidR="00A86846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A86846" w:rsidRPr="00A44B6E">
        <w:rPr>
          <w:rFonts w:ascii="Times New Roman" w:hAnsi="Times New Roman" w:cs="Times New Roman"/>
          <w:sz w:val="24"/>
          <w:szCs w:val="24"/>
        </w:rPr>
        <w:t>Белая бум ага А</w:t>
      </w:r>
      <w:proofErr w:type="gramStart"/>
      <w:r w:rsidR="00A86846" w:rsidRPr="00A44B6E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A86846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A44B6E">
        <w:rPr>
          <w:rFonts w:ascii="Times New Roman" w:hAnsi="Times New Roman" w:cs="Times New Roman"/>
          <w:sz w:val="24"/>
          <w:szCs w:val="24"/>
        </w:rPr>
        <w:t>Мелки цветные</w:t>
      </w:r>
    </w:p>
    <w:p w:rsidR="00A44B6E" w:rsidRPr="00A44B6E" w:rsidRDefault="00A44B6E" w:rsidP="00A44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Мольберт</w:t>
      </w:r>
    </w:p>
    <w:p w:rsidR="00A86846" w:rsidRPr="00A44B6E" w:rsidRDefault="00C83020" w:rsidP="00A868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B6E">
        <w:rPr>
          <w:rFonts w:ascii="Times New Roman" w:hAnsi="Times New Roman" w:cs="Times New Roman"/>
          <w:sz w:val="24"/>
          <w:szCs w:val="24"/>
          <w:u w:val="single"/>
        </w:rPr>
        <w:t>Настольно-печатные игры</w:t>
      </w:r>
    </w:p>
    <w:p w:rsidR="00A86846" w:rsidRPr="00A44B6E" w:rsidRDefault="00A86846" w:rsidP="00A86846">
      <w:pPr>
        <w:rPr>
          <w:rFonts w:ascii="Times New Roman" w:hAnsi="Times New Roman" w:cs="Times New Roman"/>
          <w:sz w:val="24"/>
          <w:szCs w:val="24"/>
        </w:rPr>
      </w:pPr>
      <w:r w:rsidRPr="00A44B6E">
        <w:rPr>
          <w:rFonts w:ascii="Times New Roman" w:hAnsi="Times New Roman" w:cs="Times New Roman"/>
          <w:sz w:val="24"/>
          <w:szCs w:val="24"/>
        </w:rPr>
        <w:t>1.Развивающая игра «Числовые домики»</w:t>
      </w:r>
    </w:p>
    <w:p w:rsidR="00A86846" w:rsidRPr="00A44B6E" w:rsidRDefault="00A86846" w:rsidP="00A86846">
      <w:pPr>
        <w:rPr>
          <w:rFonts w:ascii="Times New Roman" w:hAnsi="Times New Roman" w:cs="Times New Roman"/>
          <w:sz w:val="24"/>
          <w:szCs w:val="24"/>
        </w:rPr>
      </w:pPr>
      <w:r w:rsidRPr="00A44B6E">
        <w:rPr>
          <w:rFonts w:ascii="Times New Roman" w:hAnsi="Times New Roman" w:cs="Times New Roman"/>
          <w:sz w:val="24"/>
          <w:szCs w:val="24"/>
        </w:rPr>
        <w:t>2.Счетные дощечки</w:t>
      </w:r>
    </w:p>
    <w:p w:rsidR="00A86846" w:rsidRPr="00A44B6E" w:rsidRDefault="00A86846" w:rsidP="00A86846">
      <w:pPr>
        <w:rPr>
          <w:rFonts w:ascii="Times New Roman" w:hAnsi="Times New Roman" w:cs="Times New Roman"/>
          <w:sz w:val="24"/>
          <w:szCs w:val="24"/>
        </w:rPr>
      </w:pPr>
      <w:r w:rsidRPr="00A44B6E">
        <w:rPr>
          <w:rFonts w:ascii="Times New Roman" w:hAnsi="Times New Roman" w:cs="Times New Roman"/>
          <w:sz w:val="24"/>
          <w:szCs w:val="24"/>
        </w:rPr>
        <w:t xml:space="preserve">3. Дроби </w:t>
      </w:r>
      <w:r w:rsidR="00C83020" w:rsidRPr="00A44B6E">
        <w:rPr>
          <w:rFonts w:ascii="Times New Roman" w:hAnsi="Times New Roman" w:cs="Times New Roman"/>
          <w:sz w:val="24"/>
          <w:szCs w:val="24"/>
        </w:rPr>
        <w:t xml:space="preserve">Б.П. </w:t>
      </w:r>
      <w:r w:rsidRPr="00A44B6E">
        <w:rPr>
          <w:rFonts w:ascii="Times New Roman" w:hAnsi="Times New Roman" w:cs="Times New Roman"/>
          <w:sz w:val="24"/>
          <w:szCs w:val="24"/>
        </w:rPr>
        <w:t>Никитина</w:t>
      </w:r>
    </w:p>
    <w:p w:rsidR="00C83020" w:rsidRPr="00A44B6E" w:rsidRDefault="00C83020" w:rsidP="00A86846">
      <w:pPr>
        <w:rPr>
          <w:rFonts w:ascii="Times New Roman" w:hAnsi="Times New Roman" w:cs="Times New Roman"/>
          <w:sz w:val="24"/>
          <w:szCs w:val="24"/>
        </w:rPr>
      </w:pPr>
      <w:r w:rsidRPr="00A44B6E">
        <w:rPr>
          <w:rFonts w:ascii="Times New Roman" w:hAnsi="Times New Roman" w:cs="Times New Roman"/>
          <w:sz w:val="24"/>
          <w:szCs w:val="24"/>
        </w:rPr>
        <w:t>4.Головоломка «</w:t>
      </w:r>
      <w:proofErr w:type="spellStart"/>
      <w:r w:rsidRPr="00A44B6E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A44B6E">
        <w:rPr>
          <w:rFonts w:ascii="Times New Roman" w:hAnsi="Times New Roman" w:cs="Times New Roman"/>
          <w:sz w:val="24"/>
          <w:szCs w:val="24"/>
        </w:rPr>
        <w:t xml:space="preserve"> яйцо»</w:t>
      </w:r>
    </w:p>
    <w:p w:rsidR="00C83020" w:rsidRPr="00A44B6E" w:rsidRDefault="00C83020" w:rsidP="00A86846">
      <w:pPr>
        <w:rPr>
          <w:rFonts w:ascii="Times New Roman" w:hAnsi="Times New Roman" w:cs="Times New Roman"/>
          <w:sz w:val="24"/>
          <w:szCs w:val="24"/>
        </w:rPr>
      </w:pPr>
      <w:r w:rsidRPr="00A44B6E">
        <w:rPr>
          <w:rFonts w:ascii="Times New Roman" w:hAnsi="Times New Roman" w:cs="Times New Roman"/>
          <w:sz w:val="24"/>
          <w:szCs w:val="24"/>
        </w:rPr>
        <w:t>5.</w:t>
      </w:r>
      <w:r w:rsidR="00020D5C" w:rsidRPr="00A44B6E">
        <w:rPr>
          <w:rFonts w:ascii="Times New Roman" w:hAnsi="Times New Roman" w:cs="Times New Roman"/>
          <w:sz w:val="24"/>
          <w:szCs w:val="24"/>
        </w:rPr>
        <w:t xml:space="preserve"> Квадрат Б.П. Никитина (2-3 уровень)</w:t>
      </w:r>
    </w:p>
    <w:p w:rsidR="00020D5C" w:rsidRPr="00A44B6E" w:rsidRDefault="00020D5C" w:rsidP="00A86846">
      <w:pPr>
        <w:rPr>
          <w:rFonts w:ascii="Times New Roman" w:hAnsi="Times New Roman" w:cs="Times New Roman"/>
          <w:sz w:val="24"/>
          <w:szCs w:val="24"/>
        </w:rPr>
      </w:pPr>
      <w:r w:rsidRPr="00A44B6E">
        <w:rPr>
          <w:rFonts w:ascii="Times New Roman" w:hAnsi="Times New Roman" w:cs="Times New Roman"/>
          <w:sz w:val="24"/>
          <w:szCs w:val="24"/>
        </w:rPr>
        <w:t>6.Развивающая игра «Детки и ветки»</w:t>
      </w:r>
    </w:p>
    <w:p w:rsidR="00020D5C" w:rsidRPr="00A44B6E" w:rsidRDefault="00020D5C" w:rsidP="00A86846">
      <w:pPr>
        <w:rPr>
          <w:rFonts w:ascii="Times New Roman" w:hAnsi="Times New Roman" w:cs="Times New Roman"/>
          <w:sz w:val="24"/>
          <w:szCs w:val="24"/>
        </w:rPr>
      </w:pPr>
      <w:r w:rsidRPr="00A44B6E">
        <w:rPr>
          <w:rFonts w:ascii="Times New Roman" w:hAnsi="Times New Roman" w:cs="Times New Roman"/>
          <w:sz w:val="24"/>
          <w:szCs w:val="24"/>
        </w:rPr>
        <w:t>7. Лото «Логические таблицы»</w:t>
      </w:r>
    </w:p>
    <w:p w:rsidR="00020D5C" w:rsidRPr="00A44B6E" w:rsidRDefault="00020D5C" w:rsidP="00A868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A44B6E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</w:t>
      </w:r>
    </w:p>
    <w:p w:rsidR="00020D5C" w:rsidRPr="00A44B6E" w:rsidRDefault="00A44B6E" w:rsidP="00A4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0D5C" w:rsidRPr="00A44B6E">
        <w:rPr>
          <w:rFonts w:ascii="Times New Roman" w:hAnsi="Times New Roman" w:cs="Times New Roman"/>
          <w:sz w:val="24"/>
          <w:szCs w:val="24"/>
        </w:rPr>
        <w:t>Профессии</w:t>
      </w:r>
      <w:r w:rsidRPr="00A44B6E">
        <w:rPr>
          <w:rFonts w:ascii="Times New Roman" w:hAnsi="Times New Roman" w:cs="Times New Roman"/>
          <w:sz w:val="24"/>
          <w:szCs w:val="24"/>
        </w:rPr>
        <w:t xml:space="preserve"> </w:t>
      </w:r>
      <w:r w:rsidR="00020D5C" w:rsidRPr="00A44B6E">
        <w:rPr>
          <w:rFonts w:ascii="Times New Roman" w:hAnsi="Times New Roman" w:cs="Times New Roman"/>
          <w:sz w:val="24"/>
          <w:szCs w:val="24"/>
        </w:rPr>
        <w:t>(</w:t>
      </w:r>
      <w:r w:rsidRPr="00A44B6E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="00020D5C" w:rsidRPr="00A44B6E">
        <w:rPr>
          <w:rFonts w:ascii="Times New Roman" w:hAnsi="Times New Roman" w:cs="Times New Roman"/>
          <w:sz w:val="24"/>
          <w:szCs w:val="24"/>
        </w:rPr>
        <w:t>профессии и ремесла)</w:t>
      </w:r>
    </w:p>
    <w:p w:rsidR="00020D5C" w:rsidRPr="00A44B6E" w:rsidRDefault="00A44B6E" w:rsidP="00A4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0D5C" w:rsidRPr="00A44B6E">
        <w:rPr>
          <w:rFonts w:ascii="Times New Roman" w:hAnsi="Times New Roman" w:cs="Times New Roman"/>
          <w:sz w:val="24"/>
          <w:szCs w:val="24"/>
        </w:rPr>
        <w:t>Комнатные растения</w:t>
      </w:r>
    </w:p>
    <w:p w:rsidR="00020D5C" w:rsidRPr="00A44B6E" w:rsidRDefault="00A44B6E" w:rsidP="00A4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0D5C" w:rsidRPr="00A44B6E">
        <w:rPr>
          <w:rFonts w:ascii="Times New Roman" w:hAnsi="Times New Roman" w:cs="Times New Roman"/>
          <w:sz w:val="24"/>
          <w:szCs w:val="24"/>
        </w:rPr>
        <w:t>Хлеб – всему голова</w:t>
      </w:r>
    </w:p>
    <w:p w:rsidR="00020D5C" w:rsidRPr="00A44B6E" w:rsidRDefault="00A44B6E" w:rsidP="00A4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20D5C" w:rsidRPr="00A44B6E">
        <w:rPr>
          <w:rFonts w:ascii="Times New Roman" w:hAnsi="Times New Roman" w:cs="Times New Roman"/>
          <w:sz w:val="24"/>
          <w:szCs w:val="24"/>
        </w:rPr>
        <w:t>Раздаточный материал «Все для счёта»</w:t>
      </w:r>
      <w:r>
        <w:rPr>
          <w:rFonts w:ascii="Times New Roman" w:hAnsi="Times New Roman" w:cs="Times New Roman"/>
          <w:sz w:val="24"/>
          <w:szCs w:val="24"/>
        </w:rPr>
        <w:t xml:space="preserve"> (цветные предметные картинки)</w:t>
      </w:r>
    </w:p>
    <w:p w:rsidR="00A44B6E" w:rsidRPr="00A44B6E" w:rsidRDefault="00A44B6E" w:rsidP="00A44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44B6E">
        <w:rPr>
          <w:rFonts w:ascii="Times New Roman" w:hAnsi="Times New Roman" w:cs="Times New Roman"/>
          <w:sz w:val="24"/>
          <w:szCs w:val="24"/>
        </w:rPr>
        <w:t>Человек. Части тела.</w:t>
      </w:r>
      <w:bookmarkStart w:id="0" w:name="_GoBack"/>
      <w:bookmarkEnd w:id="0"/>
    </w:p>
    <w:sectPr w:rsidR="00A44B6E" w:rsidRPr="00A4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579"/>
    <w:multiLevelType w:val="hybridMultilevel"/>
    <w:tmpl w:val="2DEA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53E26"/>
    <w:multiLevelType w:val="hybridMultilevel"/>
    <w:tmpl w:val="E32E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57877"/>
    <w:multiLevelType w:val="hybridMultilevel"/>
    <w:tmpl w:val="DA7C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163"/>
    <w:rsid w:val="00020D5C"/>
    <w:rsid w:val="00215163"/>
    <w:rsid w:val="00624B40"/>
    <w:rsid w:val="00A44B6E"/>
    <w:rsid w:val="00A86846"/>
    <w:rsid w:val="00B03268"/>
    <w:rsid w:val="00BB6ADD"/>
    <w:rsid w:val="00C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Хозяин</cp:lastModifiedBy>
  <cp:revision>5</cp:revision>
  <dcterms:created xsi:type="dcterms:W3CDTF">2020-02-06T15:31:00Z</dcterms:created>
  <dcterms:modified xsi:type="dcterms:W3CDTF">2021-09-04T15:42:00Z</dcterms:modified>
</cp:coreProperties>
</file>