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E7D" w:rsidRDefault="00B52E7D" w:rsidP="00B52E7D">
      <w:pPr>
        <w:tabs>
          <w:tab w:val="left" w:pos="9540"/>
        </w:tabs>
        <w:spacing w:after="0"/>
        <w:ind w:left="180" w:right="-518" w:hanging="180"/>
        <w:jc w:val="center"/>
        <w:rPr>
          <w:rFonts w:ascii="Times New Roman" w:eastAsia="Times New Roman" w:hAnsi="Times New Roman" w:cs="Times New Roman"/>
          <w:sz w:val="28"/>
          <w:szCs w:val="28"/>
          <w:lang w:eastAsia="en-US"/>
        </w:rPr>
      </w:pPr>
      <w:r>
        <w:rPr>
          <w:rFonts w:ascii="Verdana" w:hAnsi="Verdana" w:cs="Arial"/>
          <w:color w:val="231F20"/>
          <w:sz w:val="21"/>
          <w:szCs w:val="21"/>
        </w:rPr>
        <w:t> </w:t>
      </w:r>
      <w:r>
        <w:rPr>
          <w:rFonts w:ascii="Times New Roman" w:eastAsia="Times New Roman" w:hAnsi="Times New Roman" w:cs="Times New Roman"/>
          <w:sz w:val="28"/>
          <w:szCs w:val="28"/>
          <w:lang w:eastAsia="en-US"/>
        </w:rPr>
        <w:t xml:space="preserve">Муниципальное казённое дошкольное образовательное учреждение </w:t>
      </w:r>
    </w:p>
    <w:p w:rsidR="00B52E7D" w:rsidRDefault="00B52E7D" w:rsidP="00B52E7D">
      <w:pPr>
        <w:tabs>
          <w:tab w:val="left" w:pos="9540"/>
        </w:tabs>
        <w:spacing w:after="0"/>
        <w:ind w:left="180" w:right="-518" w:hanging="180"/>
        <w:jc w:val="center"/>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Куртамышского</w:t>
      </w:r>
      <w:proofErr w:type="spellEnd"/>
      <w:r>
        <w:rPr>
          <w:rFonts w:ascii="Times New Roman" w:eastAsia="Times New Roman" w:hAnsi="Times New Roman" w:cs="Times New Roman"/>
          <w:sz w:val="28"/>
          <w:szCs w:val="28"/>
          <w:lang w:eastAsia="en-US"/>
        </w:rPr>
        <w:t xml:space="preserve"> района «Детский сад № 9»</w:t>
      </w:r>
    </w:p>
    <w:p w:rsidR="00B52E7D" w:rsidRDefault="00B52E7D" w:rsidP="00B52E7D">
      <w:pPr>
        <w:tabs>
          <w:tab w:val="left" w:pos="9540"/>
        </w:tabs>
        <w:spacing w:after="0"/>
        <w:ind w:left="180" w:right="-518" w:hanging="180"/>
        <w:jc w:val="center"/>
        <w:rPr>
          <w:rFonts w:ascii="Times New Roman" w:eastAsia="Times New Roman" w:hAnsi="Times New Roman" w:cs="Times New Roman"/>
          <w:sz w:val="28"/>
          <w:szCs w:val="28"/>
          <w:lang w:eastAsia="en-US"/>
        </w:rPr>
      </w:pPr>
    </w:p>
    <w:p w:rsidR="00B52E7D" w:rsidRDefault="00B52E7D" w:rsidP="00B52E7D">
      <w:pPr>
        <w:tabs>
          <w:tab w:val="left" w:pos="9540"/>
        </w:tabs>
        <w:spacing w:after="0"/>
        <w:ind w:left="180" w:right="-518" w:hanging="180"/>
        <w:jc w:val="center"/>
        <w:rPr>
          <w:rFonts w:ascii="Times New Roman" w:eastAsia="Times New Roman" w:hAnsi="Times New Roman" w:cs="Times New Roman"/>
          <w:sz w:val="28"/>
          <w:szCs w:val="28"/>
          <w:lang w:eastAsia="en-US"/>
        </w:rPr>
      </w:pPr>
    </w:p>
    <w:p w:rsidR="00B52E7D" w:rsidRDefault="00B52E7D" w:rsidP="00B52E7D">
      <w:pPr>
        <w:rPr>
          <w:rFonts w:ascii="Times New Roman" w:eastAsia="Times New Roman" w:hAnsi="Times New Roman" w:cs="Times New Roman"/>
          <w:sz w:val="28"/>
          <w:szCs w:val="28"/>
          <w:lang w:eastAsia="en-US"/>
        </w:rPr>
      </w:pPr>
    </w:p>
    <w:p w:rsidR="00B52E7D" w:rsidRDefault="00B52E7D" w:rsidP="00B52E7D">
      <w:pPr>
        <w:rPr>
          <w:rFonts w:ascii="Times New Roman" w:eastAsia="Times New Roman" w:hAnsi="Times New Roman" w:cs="Times New Roman"/>
          <w:sz w:val="28"/>
          <w:szCs w:val="28"/>
          <w:lang w:eastAsia="en-US"/>
        </w:rPr>
      </w:pPr>
    </w:p>
    <w:p w:rsidR="00B52E7D" w:rsidRDefault="00B52E7D" w:rsidP="00B52E7D">
      <w:pPr>
        <w:rPr>
          <w:rFonts w:ascii="Times New Roman" w:eastAsia="Times New Roman" w:hAnsi="Times New Roman" w:cs="Times New Roman"/>
          <w:sz w:val="28"/>
          <w:szCs w:val="28"/>
          <w:lang w:eastAsia="en-US"/>
        </w:rPr>
      </w:pPr>
    </w:p>
    <w:p w:rsidR="00B52E7D" w:rsidRPr="006A6469" w:rsidRDefault="00B52E7D" w:rsidP="00B52E7D">
      <w:pPr>
        <w:pStyle w:val="1"/>
        <w:spacing w:before="0" w:line="540" w:lineRule="atLeast"/>
        <w:rPr>
          <w:b w:val="0"/>
          <w:bCs w:val="0"/>
          <w:color w:val="000000"/>
          <w:sz w:val="36"/>
          <w:szCs w:val="36"/>
        </w:rPr>
      </w:pPr>
    </w:p>
    <w:p w:rsidR="00C516EF" w:rsidRDefault="00B52E7D" w:rsidP="00B52E7D">
      <w:pPr>
        <w:pStyle w:val="1"/>
        <w:spacing w:before="0" w:line="540" w:lineRule="atLeast"/>
        <w:jc w:val="center"/>
        <w:rPr>
          <w:rFonts w:ascii="Times New Roman" w:hAnsi="Times New Roman" w:cs="Times New Roman"/>
          <w:color w:val="auto"/>
        </w:rPr>
      </w:pPr>
      <w:r w:rsidRPr="00C516EF">
        <w:rPr>
          <w:rFonts w:ascii="Times New Roman" w:hAnsi="Times New Roman" w:cs="Times New Roman"/>
          <w:b w:val="0"/>
          <w:bCs w:val="0"/>
          <w:color w:val="auto"/>
        </w:rPr>
        <w:t xml:space="preserve"> «</w:t>
      </w:r>
      <w:r w:rsidR="00C516EF" w:rsidRPr="00C516EF">
        <w:rPr>
          <w:rFonts w:ascii="Times New Roman" w:hAnsi="Times New Roman" w:cs="Times New Roman"/>
          <w:color w:val="auto"/>
        </w:rPr>
        <w:t xml:space="preserve">Сопровождение талантливых и одаренных детей  </w:t>
      </w:r>
    </w:p>
    <w:p w:rsidR="00C516EF" w:rsidRDefault="00C516EF" w:rsidP="00B52E7D">
      <w:pPr>
        <w:pStyle w:val="1"/>
        <w:spacing w:before="0" w:line="540" w:lineRule="atLeast"/>
        <w:jc w:val="center"/>
        <w:rPr>
          <w:rFonts w:ascii="Times New Roman" w:eastAsia="Times New Roman" w:hAnsi="Times New Roman" w:cs="Times New Roman"/>
          <w:color w:val="auto"/>
          <w:lang w:eastAsia="en-US"/>
        </w:rPr>
      </w:pPr>
      <w:r w:rsidRPr="00C516EF">
        <w:rPr>
          <w:rFonts w:ascii="Times New Roman" w:hAnsi="Times New Roman" w:cs="Times New Roman"/>
          <w:color w:val="auto"/>
        </w:rPr>
        <w:t xml:space="preserve">по </w:t>
      </w:r>
      <w:r w:rsidRPr="00C516EF">
        <w:rPr>
          <w:rFonts w:ascii="Times New Roman" w:eastAsia="Times New Roman" w:hAnsi="Times New Roman" w:cs="Times New Roman"/>
          <w:color w:val="auto"/>
          <w:lang w:eastAsia="en-US"/>
        </w:rPr>
        <w:t xml:space="preserve">изобразительной деятельности </w:t>
      </w:r>
    </w:p>
    <w:p w:rsidR="00B52E7D" w:rsidRPr="00C516EF" w:rsidRDefault="00C516EF" w:rsidP="00B52E7D">
      <w:pPr>
        <w:pStyle w:val="1"/>
        <w:spacing w:before="0" w:line="540" w:lineRule="atLeast"/>
        <w:jc w:val="center"/>
        <w:rPr>
          <w:rFonts w:ascii="Times New Roman" w:hAnsi="Times New Roman" w:cs="Times New Roman"/>
          <w:b w:val="0"/>
          <w:bCs w:val="0"/>
          <w:color w:val="auto"/>
        </w:rPr>
      </w:pPr>
      <w:r w:rsidRPr="00C516EF">
        <w:rPr>
          <w:rFonts w:ascii="Times New Roman" w:eastAsia="Times New Roman" w:hAnsi="Times New Roman" w:cs="Times New Roman"/>
          <w:color w:val="auto"/>
          <w:lang w:eastAsia="en-US"/>
        </w:rPr>
        <w:t>Образовательная область «Художественно – эстетическое развитие»</w:t>
      </w:r>
      <w:r w:rsidR="00B52E7D" w:rsidRPr="00C516EF">
        <w:rPr>
          <w:rFonts w:ascii="Times New Roman" w:hAnsi="Times New Roman" w:cs="Times New Roman"/>
          <w:b w:val="0"/>
          <w:bCs w:val="0"/>
          <w:color w:val="auto"/>
        </w:rPr>
        <w:t>»</w:t>
      </w:r>
    </w:p>
    <w:p w:rsidR="00B52E7D" w:rsidRPr="00C516EF" w:rsidRDefault="00B52E7D" w:rsidP="00B52E7D">
      <w:pPr>
        <w:pStyle w:val="1"/>
        <w:spacing w:before="0" w:line="540" w:lineRule="atLeast"/>
        <w:jc w:val="center"/>
        <w:rPr>
          <w:rFonts w:ascii="Times New Roman" w:hAnsi="Times New Roman" w:cs="Times New Roman"/>
          <w:b w:val="0"/>
          <w:bCs w:val="0"/>
          <w:color w:val="auto"/>
        </w:rPr>
      </w:pPr>
      <w:r w:rsidRPr="00C516EF">
        <w:rPr>
          <w:rFonts w:ascii="Times New Roman" w:hAnsi="Times New Roman" w:cs="Times New Roman"/>
          <w:b w:val="0"/>
          <w:bCs w:val="0"/>
          <w:color w:val="auto"/>
        </w:rPr>
        <w:t xml:space="preserve"> </w:t>
      </w:r>
    </w:p>
    <w:p w:rsidR="00B52E7D" w:rsidRPr="00C516EF" w:rsidRDefault="00B52E7D" w:rsidP="00B52E7D">
      <w:pPr>
        <w:spacing w:after="0"/>
        <w:rPr>
          <w:rFonts w:ascii="Times New Roman" w:eastAsia="Times New Roman" w:hAnsi="Times New Roman" w:cs="Times New Roman"/>
          <w:sz w:val="28"/>
          <w:szCs w:val="28"/>
          <w:lang w:eastAsia="en-US"/>
        </w:rPr>
      </w:pPr>
    </w:p>
    <w:p w:rsidR="00B52E7D" w:rsidRDefault="00B52E7D" w:rsidP="00B52E7D">
      <w:pPr>
        <w:spacing w:after="0"/>
        <w:rPr>
          <w:rFonts w:ascii="Times New Roman" w:eastAsia="Times New Roman" w:hAnsi="Times New Roman" w:cs="Times New Roman"/>
          <w:sz w:val="28"/>
          <w:szCs w:val="28"/>
          <w:lang w:eastAsia="en-US"/>
        </w:rPr>
      </w:pPr>
    </w:p>
    <w:p w:rsidR="00B52E7D" w:rsidRDefault="00B52E7D" w:rsidP="00B52E7D">
      <w:pPr>
        <w:spacing w:after="0"/>
        <w:jc w:val="center"/>
        <w:rPr>
          <w:rFonts w:ascii="Times New Roman" w:eastAsia="Times New Roman" w:hAnsi="Times New Roman" w:cs="Times New Roman"/>
          <w:sz w:val="28"/>
          <w:szCs w:val="28"/>
          <w:lang w:eastAsia="en-US"/>
        </w:rPr>
      </w:pPr>
    </w:p>
    <w:p w:rsidR="00B52E7D" w:rsidRDefault="00B52E7D" w:rsidP="00B52E7D">
      <w:pPr>
        <w:spacing w:after="0"/>
        <w:jc w:val="center"/>
        <w:rPr>
          <w:rFonts w:ascii="Times New Roman" w:eastAsia="Times New Roman" w:hAnsi="Times New Roman" w:cs="Times New Roman"/>
          <w:noProof/>
          <w:sz w:val="28"/>
          <w:szCs w:val="28"/>
        </w:rPr>
      </w:pPr>
    </w:p>
    <w:p w:rsidR="00C516EF" w:rsidRDefault="00C516EF" w:rsidP="00B52E7D">
      <w:pPr>
        <w:spacing w:after="0"/>
        <w:jc w:val="center"/>
        <w:rPr>
          <w:rFonts w:ascii="Times New Roman" w:eastAsia="Times New Roman" w:hAnsi="Times New Roman" w:cs="Times New Roman"/>
          <w:noProof/>
          <w:sz w:val="28"/>
          <w:szCs w:val="28"/>
        </w:rPr>
      </w:pPr>
    </w:p>
    <w:p w:rsidR="00C516EF" w:rsidRDefault="00C516EF" w:rsidP="00B52E7D">
      <w:pPr>
        <w:spacing w:after="0"/>
        <w:jc w:val="center"/>
        <w:rPr>
          <w:rFonts w:ascii="Times New Roman" w:eastAsia="Times New Roman" w:hAnsi="Times New Roman" w:cs="Times New Roman"/>
          <w:noProof/>
          <w:sz w:val="28"/>
          <w:szCs w:val="28"/>
        </w:rPr>
      </w:pPr>
    </w:p>
    <w:p w:rsidR="00C516EF" w:rsidRDefault="00C516EF" w:rsidP="00B52E7D">
      <w:pPr>
        <w:spacing w:after="0"/>
        <w:jc w:val="center"/>
        <w:rPr>
          <w:rFonts w:ascii="Times New Roman" w:eastAsia="Times New Roman" w:hAnsi="Times New Roman" w:cs="Times New Roman"/>
          <w:sz w:val="28"/>
          <w:szCs w:val="28"/>
          <w:lang w:eastAsia="en-US"/>
        </w:rPr>
      </w:pPr>
    </w:p>
    <w:p w:rsidR="00B52E7D" w:rsidRDefault="00B52E7D" w:rsidP="00B52E7D">
      <w:pPr>
        <w:spacing w:after="0"/>
        <w:jc w:val="center"/>
        <w:rPr>
          <w:rFonts w:ascii="Times New Roman" w:eastAsia="Times New Roman" w:hAnsi="Times New Roman" w:cs="Times New Roman"/>
          <w:sz w:val="28"/>
          <w:szCs w:val="28"/>
          <w:lang w:eastAsia="en-US"/>
        </w:rPr>
      </w:pPr>
    </w:p>
    <w:p w:rsidR="00B52E7D" w:rsidRDefault="00B52E7D" w:rsidP="00B52E7D">
      <w:pPr>
        <w:spacing w:before="375" w:after="375" w:line="240" w:lineRule="auto"/>
        <w:jc w:val="right"/>
        <w:rPr>
          <w:rFonts w:ascii="Times New Roman" w:eastAsia="Times New Roman" w:hAnsi="Times New Roman" w:cs="Times New Roman"/>
          <w:sz w:val="28"/>
          <w:szCs w:val="28"/>
        </w:rPr>
      </w:pPr>
      <w:r>
        <w:rPr>
          <w:rFonts w:ascii="Times New Roman" w:hAnsi="Times New Roman" w:cs="Times New Roman"/>
          <w:bCs/>
          <w:sz w:val="28"/>
          <w:szCs w:val="28"/>
        </w:rPr>
        <w:t>Педагог дополнительного образования</w:t>
      </w:r>
      <w:r w:rsidRPr="00DA6E44">
        <w:rPr>
          <w:rFonts w:ascii="Times New Roman" w:eastAsia="Times New Roman" w:hAnsi="Times New Roman" w:cs="Times New Roman"/>
          <w:sz w:val="28"/>
          <w:szCs w:val="28"/>
        </w:rPr>
        <w:t xml:space="preserve"> </w:t>
      </w:r>
    </w:p>
    <w:p w:rsidR="00B52E7D" w:rsidRPr="00DA6E44" w:rsidRDefault="00B52E7D" w:rsidP="00B52E7D">
      <w:pPr>
        <w:spacing w:before="375" w:after="375"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F55EB2">
        <w:rPr>
          <w:rFonts w:ascii="Times New Roman" w:eastAsia="Times New Roman" w:hAnsi="Times New Roman" w:cs="Times New Roman"/>
          <w:sz w:val="28"/>
          <w:szCs w:val="28"/>
        </w:rPr>
        <w:t>ервой</w:t>
      </w:r>
      <w:r>
        <w:rPr>
          <w:rFonts w:ascii="Times New Roman" w:eastAsia="Times New Roman" w:hAnsi="Times New Roman" w:cs="Times New Roman"/>
          <w:sz w:val="28"/>
          <w:szCs w:val="28"/>
        </w:rPr>
        <w:t xml:space="preserve"> </w:t>
      </w:r>
      <w:r w:rsidRPr="00F55EB2">
        <w:rPr>
          <w:rFonts w:ascii="Times New Roman" w:eastAsia="Times New Roman" w:hAnsi="Times New Roman" w:cs="Times New Roman"/>
          <w:sz w:val="28"/>
          <w:szCs w:val="28"/>
        </w:rPr>
        <w:t>квалификационной категории</w:t>
      </w:r>
    </w:p>
    <w:p w:rsidR="00B52E7D" w:rsidRDefault="00B52E7D" w:rsidP="00B52E7D">
      <w:pPr>
        <w:spacing w:after="0"/>
        <w:ind w:left="454" w:firstLine="426"/>
        <w:jc w:val="right"/>
        <w:rPr>
          <w:rFonts w:ascii="Times New Roman" w:hAnsi="Times New Roman" w:cs="Times New Roman"/>
          <w:bCs/>
          <w:sz w:val="28"/>
          <w:szCs w:val="28"/>
        </w:rPr>
      </w:pPr>
      <w:r>
        <w:rPr>
          <w:rFonts w:ascii="Times New Roman" w:hAnsi="Times New Roman" w:cs="Times New Roman"/>
          <w:bCs/>
          <w:sz w:val="28"/>
          <w:szCs w:val="28"/>
        </w:rPr>
        <w:t>Булатова Ирина Петровна</w:t>
      </w:r>
    </w:p>
    <w:p w:rsidR="00B52E7D" w:rsidRDefault="00B52E7D" w:rsidP="00B52E7D">
      <w:pPr>
        <w:spacing w:after="0"/>
        <w:jc w:val="right"/>
        <w:rPr>
          <w:rFonts w:ascii="Times New Roman" w:eastAsia="Times New Roman" w:hAnsi="Times New Roman" w:cs="Times New Roman"/>
          <w:sz w:val="28"/>
          <w:szCs w:val="28"/>
          <w:lang w:eastAsia="en-US"/>
        </w:rPr>
      </w:pPr>
    </w:p>
    <w:p w:rsidR="00B52E7D" w:rsidRDefault="00B52E7D" w:rsidP="00B52E7D">
      <w:pPr>
        <w:spacing w:after="0"/>
        <w:jc w:val="right"/>
        <w:rPr>
          <w:rFonts w:ascii="Times New Roman" w:eastAsia="Times New Roman" w:hAnsi="Times New Roman" w:cs="Times New Roman"/>
          <w:sz w:val="28"/>
          <w:szCs w:val="28"/>
          <w:lang w:eastAsia="en-US"/>
        </w:rPr>
      </w:pPr>
    </w:p>
    <w:p w:rsidR="00B52E7D" w:rsidRDefault="00B52E7D" w:rsidP="00B52E7D">
      <w:pPr>
        <w:spacing w:after="0"/>
        <w:jc w:val="right"/>
        <w:rPr>
          <w:rFonts w:ascii="Times New Roman" w:eastAsia="Times New Roman" w:hAnsi="Times New Roman" w:cs="Times New Roman"/>
          <w:sz w:val="28"/>
          <w:szCs w:val="28"/>
          <w:lang w:eastAsia="en-US"/>
        </w:rPr>
      </w:pPr>
    </w:p>
    <w:p w:rsidR="00B52E7D" w:rsidRDefault="00B52E7D" w:rsidP="00B52E7D">
      <w:pPr>
        <w:spacing w:after="0"/>
        <w:jc w:val="right"/>
        <w:rPr>
          <w:rFonts w:ascii="Times New Roman" w:eastAsia="Times New Roman" w:hAnsi="Times New Roman" w:cs="Times New Roman"/>
          <w:sz w:val="28"/>
          <w:szCs w:val="28"/>
          <w:lang w:eastAsia="en-US"/>
        </w:rPr>
      </w:pPr>
    </w:p>
    <w:p w:rsidR="00B52E7D" w:rsidRDefault="00B52E7D" w:rsidP="00B52E7D">
      <w:pPr>
        <w:spacing w:after="0"/>
        <w:jc w:val="right"/>
        <w:rPr>
          <w:rFonts w:ascii="Times New Roman" w:eastAsia="Times New Roman" w:hAnsi="Times New Roman" w:cs="Times New Roman"/>
          <w:sz w:val="28"/>
          <w:szCs w:val="28"/>
          <w:lang w:eastAsia="en-US"/>
        </w:rPr>
      </w:pPr>
    </w:p>
    <w:p w:rsidR="00B52E7D" w:rsidRDefault="00B52E7D" w:rsidP="00B52E7D">
      <w:pPr>
        <w:spacing w:after="0"/>
        <w:jc w:val="right"/>
        <w:rPr>
          <w:rFonts w:ascii="Times New Roman" w:eastAsia="Times New Roman" w:hAnsi="Times New Roman" w:cs="Times New Roman"/>
          <w:sz w:val="28"/>
          <w:szCs w:val="28"/>
          <w:lang w:eastAsia="en-US"/>
        </w:rPr>
      </w:pPr>
    </w:p>
    <w:p w:rsidR="00B52E7D" w:rsidRDefault="00B52E7D" w:rsidP="00B52E7D">
      <w:pPr>
        <w:spacing w:after="0"/>
        <w:jc w:val="right"/>
        <w:rPr>
          <w:rFonts w:ascii="Times New Roman" w:eastAsia="Times New Roman" w:hAnsi="Times New Roman" w:cs="Times New Roman"/>
          <w:sz w:val="28"/>
          <w:szCs w:val="28"/>
          <w:lang w:eastAsia="en-US"/>
        </w:rPr>
      </w:pPr>
    </w:p>
    <w:p w:rsidR="00B52E7D" w:rsidRPr="00C516EF" w:rsidRDefault="00B52E7D" w:rsidP="00C516EF">
      <w:pPr>
        <w:spacing w:before="375" w:after="375"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2021</w:t>
      </w:r>
      <w:r w:rsidRPr="00DA6E44">
        <w:rPr>
          <w:rFonts w:ascii="Times New Roman" w:eastAsia="Times New Roman" w:hAnsi="Times New Roman" w:cs="Times New Roman"/>
          <w:bCs/>
          <w:sz w:val="28"/>
          <w:szCs w:val="28"/>
        </w:rPr>
        <w:t>г</w:t>
      </w:r>
    </w:p>
    <w:p w:rsidR="00DE2EE6" w:rsidRPr="00DE2EE6" w:rsidRDefault="00DE2EE6" w:rsidP="00E62C1A">
      <w:pPr>
        <w:spacing w:after="0"/>
        <w:jc w:val="center"/>
        <w:rPr>
          <w:rFonts w:ascii="Times New Roman" w:hAnsi="Times New Roman" w:cs="Times New Roman"/>
          <w:b/>
          <w:sz w:val="28"/>
          <w:szCs w:val="28"/>
        </w:rPr>
      </w:pPr>
      <w:r w:rsidRPr="00DE2EE6">
        <w:rPr>
          <w:rFonts w:ascii="Times New Roman" w:hAnsi="Times New Roman" w:cs="Times New Roman"/>
          <w:b/>
          <w:sz w:val="28"/>
          <w:szCs w:val="28"/>
        </w:rPr>
        <w:lastRenderedPageBreak/>
        <w:t xml:space="preserve">«Сопровождение талантливых и одаренных детей  по </w:t>
      </w:r>
      <w:r w:rsidRPr="00DE2EE6">
        <w:rPr>
          <w:rFonts w:ascii="Times New Roman" w:eastAsia="Times New Roman" w:hAnsi="Times New Roman" w:cs="Times New Roman"/>
          <w:b/>
          <w:sz w:val="28"/>
          <w:szCs w:val="28"/>
          <w:lang w:eastAsia="en-US"/>
        </w:rPr>
        <w:t>изобразительной деятельности Образовательная область «Художественно – эстетическое развитие» </w:t>
      </w:r>
      <w:r w:rsidRPr="00DE2EE6">
        <w:rPr>
          <w:rFonts w:ascii="Times New Roman" w:hAnsi="Times New Roman" w:cs="Times New Roman"/>
          <w:b/>
          <w:sz w:val="28"/>
          <w:szCs w:val="28"/>
        </w:rPr>
        <w:t xml:space="preserve">в МКДОУ </w:t>
      </w:r>
      <w:proofErr w:type="spellStart"/>
      <w:r w:rsidRPr="00DE2EE6">
        <w:rPr>
          <w:rFonts w:ascii="Times New Roman" w:hAnsi="Times New Roman" w:cs="Times New Roman"/>
          <w:b/>
          <w:sz w:val="28"/>
          <w:szCs w:val="28"/>
        </w:rPr>
        <w:t>Куртамышского</w:t>
      </w:r>
      <w:proofErr w:type="spellEnd"/>
      <w:r w:rsidRPr="00DE2EE6">
        <w:rPr>
          <w:rFonts w:ascii="Times New Roman" w:hAnsi="Times New Roman" w:cs="Times New Roman"/>
          <w:b/>
          <w:sz w:val="28"/>
          <w:szCs w:val="28"/>
        </w:rPr>
        <w:t xml:space="preserve"> района «Детский сад № 9»</w:t>
      </w:r>
    </w:p>
    <w:p w:rsidR="00C516EF" w:rsidRDefault="00C516EF" w:rsidP="00E62C1A">
      <w:pPr>
        <w:spacing w:after="0" w:line="240" w:lineRule="auto"/>
        <w:jc w:val="center"/>
        <w:rPr>
          <w:rFonts w:ascii="Times New Roman" w:eastAsia="Times New Roman" w:hAnsi="Times New Roman" w:cs="Times New Roman"/>
          <w:sz w:val="28"/>
          <w:szCs w:val="28"/>
          <w:shd w:val="clear" w:color="auto" w:fill="FFFFFF"/>
        </w:rPr>
      </w:pPr>
    </w:p>
    <w:p w:rsidR="001D2197" w:rsidRPr="00743BCC" w:rsidRDefault="00FA1734" w:rsidP="001D2197">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П</w:t>
      </w:r>
      <w:r w:rsidRPr="00FA1734">
        <w:rPr>
          <w:rFonts w:ascii="Times New Roman" w:eastAsia="Times New Roman" w:hAnsi="Times New Roman" w:cs="Times New Roman"/>
          <w:sz w:val="28"/>
          <w:szCs w:val="28"/>
          <w:shd w:val="clear" w:color="auto" w:fill="FFFFFF"/>
        </w:rPr>
        <w:t xml:space="preserve">едагог дополнительного образования </w:t>
      </w:r>
      <w:r w:rsidR="00DE2EE6">
        <w:rPr>
          <w:rFonts w:ascii="Times New Roman" w:eastAsia="Times New Roman" w:hAnsi="Times New Roman" w:cs="Times New Roman"/>
          <w:sz w:val="28"/>
          <w:szCs w:val="28"/>
          <w:shd w:val="clear" w:color="auto" w:fill="FFFFFF"/>
        </w:rPr>
        <w:t xml:space="preserve"> </w:t>
      </w:r>
      <w:r w:rsidR="001D2197" w:rsidRPr="00FA1734">
        <w:rPr>
          <w:rFonts w:ascii="Times New Roman" w:eastAsia="Times New Roman" w:hAnsi="Times New Roman" w:cs="Times New Roman"/>
          <w:sz w:val="28"/>
          <w:szCs w:val="28"/>
          <w:shd w:val="clear" w:color="auto" w:fill="FFFFFF"/>
        </w:rPr>
        <w:t xml:space="preserve">I </w:t>
      </w:r>
      <w:r w:rsidR="001D2197">
        <w:rPr>
          <w:rFonts w:ascii="Times New Roman" w:eastAsia="Times New Roman" w:hAnsi="Times New Roman" w:cs="Times New Roman"/>
          <w:sz w:val="28"/>
          <w:szCs w:val="28"/>
          <w:shd w:val="clear" w:color="auto" w:fill="FFFFFF"/>
        </w:rPr>
        <w:t>квалификационной категории</w:t>
      </w:r>
    </w:p>
    <w:p w:rsidR="00DE2EE6" w:rsidRDefault="00FA1734" w:rsidP="00FA1734">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Булатова И.П</w:t>
      </w:r>
      <w:r w:rsidRPr="00FA1734">
        <w:rPr>
          <w:rFonts w:ascii="Times New Roman" w:eastAsia="Times New Roman" w:hAnsi="Times New Roman" w:cs="Times New Roman"/>
          <w:sz w:val="28"/>
          <w:szCs w:val="28"/>
          <w:shd w:val="clear" w:color="auto" w:fill="FFFFFF"/>
        </w:rPr>
        <w:t xml:space="preserve">. </w:t>
      </w:r>
    </w:p>
    <w:p w:rsidR="001D2197" w:rsidRDefault="001D2197" w:rsidP="00FA1734">
      <w:pPr>
        <w:shd w:val="clear" w:color="auto" w:fill="FFFFFF"/>
        <w:spacing w:before="90" w:after="90" w:line="240" w:lineRule="auto"/>
        <w:jc w:val="both"/>
        <w:rPr>
          <w:rFonts w:ascii="Times New Roman" w:eastAsia="Times New Roman" w:hAnsi="Times New Roman" w:cs="Times New Roman"/>
          <w:b/>
          <w:bCs/>
          <w:sz w:val="28"/>
          <w:szCs w:val="28"/>
        </w:rPr>
      </w:pPr>
    </w:p>
    <w:p w:rsidR="00C516EF" w:rsidRDefault="00C516EF" w:rsidP="00C516EF">
      <w:pPr>
        <w:shd w:val="clear" w:color="auto" w:fill="FFFFFF"/>
        <w:spacing w:before="90" w:after="90" w:line="240" w:lineRule="auto"/>
        <w:jc w:val="right"/>
        <w:rPr>
          <w:rFonts w:ascii="Times New Roman" w:eastAsia="Times New Roman" w:hAnsi="Times New Roman" w:cs="Times New Roman"/>
          <w:b/>
          <w:sz w:val="28"/>
          <w:szCs w:val="28"/>
        </w:rPr>
      </w:pPr>
      <w:r w:rsidRPr="00662D4C">
        <w:rPr>
          <w:rFonts w:ascii="Times New Roman" w:eastAsia="Times New Roman" w:hAnsi="Times New Roman" w:cs="Times New Roman"/>
          <w:b/>
          <w:sz w:val="28"/>
          <w:szCs w:val="28"/>
        </w:rPr>
        <w:t xml:space="preserve"> </w:t>
      </w:r>
      <w:r w:rsidR="00863C33" w:rsidRPr="00662D4C">
        <w:rPr>
          <w:rFonts w:ascii="Times New Roman" w:eastAsia="Times New Roman" w:hAnsi="Times New Roman" w:cs="Times New Roman"/>
          <w:b/>
          <w:sz w:val="28"/>
          <w:szCs w:val="28"/>
        </w:rPr>
        <w:t>«…Каждый ребенок-художник, трудность в том,</w:t>
      </w:r>
    </w:p>
    <w:p w:rsidR="00C516EF" w:rsidRDefault="00863C33" w:rsidP="00C516EF">
      <w:pPr>
        <w:shd w:val="clear" w:color="auto" w:fill="FFFFFF"/>
        <w:spacing w:before="90" w:after="90" w:line="240" w:lineRule="auto"/>
        <w:jc w:val="right"/>
        <w:rPr>
          <w:rFonts w:ascii="Times New Roman" w:eastAsia="Times New Roman" w:hAnsi="Times New Roman" w:cs="Times New Roman"/>
          <w:b/>
          <w:sz w:val="28"/>
          <w:szCs w:val="28"/>
        </w:rPr>
      </w:pPr>
      <w:r w:rsidRPr="00662D4C">
        <w:rPr>
          <w:rFonts w:ascii="Times New Roman" w:eastAsia="Times New Roman" w:hAnsi="Times New Roman" w:cs="Times New Roman"/>
          <w:b/>
          <w:sz w:val="28"/>
          <w:szCs w:val="28"/>
        </w:rPr>
        <w:t xml:space="preserve"> чтобы остаться художником, выйдя из детского возраста…»</w:t>
      </w:r>
    </w:p>
    <w:p w:rsidR="008654D6" w:rsidRPr="00743BCC" w:rsidRDefault="00863C33" w:rsidP="00C516EF">
      <w:pPr>
        <w:shd w:val="clear" w:color="auto" w:fill="FFFFFF"/>
        <w:spacing w:before="90" w:after="90" w:line="240" w:lineRule="auto"/>
        <w:jc w:val="right"/>
        <w:rPr>
          <w:rFonts w:ascii="Times New Roman" w:eastAsia="Times New Roman" w:hAnsi="Times New Roman" w:cs="Times New Roman"/>
          <w:b/>
          <w:sz w:val="28"/>
          <w:szCs w:val="28"/>
        </w:rPr>
      </w:pPr>
      <w:r w:rsidRPr="00662D4C">
        <w:rPr>
          <w:rFonts w:ascii="Times New Roman" w:eastAsia="Times New Roman" w:hAnsi="Times New Roman" w:cs="Times New Roman"/>
          <w:b/>
          <w:sz w:val="28"/>
          <w:szCs w:val="28"/>
        </w:rPr>
        <w:t xml:space="preserve"> (П</w:t>
      </w:r>
      <w:r w:rsidR="00A161EA" w:rsidRPr="00662D4C">
        <w:rPr>
          <w:rFonts w:ascii="Times New Roman" w:eastAsia="Times New Roman" w:hAnsi="Times New Roman" w:cs="Times New Roman"/>
          <w:b/>
          <w:sz w:val="28"/>
          <w:szCs w:val="28"/>
        </w:rPr>
        <w:t>абло</w:t>
      </w:r>
      <w:r w:rsidR="00C516EF">
        <w:rPr>
          <w:rFonts w:ascii="Times New Roman" w:eastAsia="Times New Roman" w:hAnsi="Times New Roman" w:cs="Times New Roman"/>
          <w:b/>
          <w:sz w:val="28"/>
          <w:szCs w:val="28"/>
        </w:rPr>
        <w:t xml:space="preserve"> Пикассо)</w:t>
      </w:r>
    </w:p>
    <w:p w:rsidR="00B92C0A" w:rsidRPr="00662D4C" w:rsidRDefault="00B92C0A" w:rsidP="00FA1734">
      <w:pPr>
        <w:shd w:val="clear" w:color="auto" w:fill="FFFFFF"/>
        <w:spacing w:before="90" w:after="90" w:line="240" w:lineRule="auto"/>
        <w:jc w:val="both"/>
        <w:rPr>
          <w:rFonts w:ascii="Times New Roman" w:eastAsia="Times New Roman" w:hAnsi="Times New Roman" w:cs="Times New Roman"/>
          <w:b/>
          <w:bCs/>
          <w:sz w:val="28"/>
          <w:szCs w:val="28"/>
        </w:rPr>
      </w:pPr>
    </w:p>
    <w:p w:rsidR="00863C33" w:rsidRPr="00E62C1A" w:rsidRDefault="00C516EF" w:rsidP="00FA1734">
      <w:pPr>
        <w:shd w:val="clear" w:color="auto" w:fill="FFFFFF"/>
        <w:spacing w:before="90" w:after="90" w:line="240" w:lineRule="auto"/>
        <w:jc w:val="both"/>
        <w:rPr>
          <w:rFonts w:ascii="Times New Roman" w:eastAsia="Times New Roman" w:hAnsi="Times New Roman" w:cs="Times New Roman"/>
          <w:sz w:val="28"/>
          <w:szCs w:val="28"/>
        </w:rPr>
      </w:pPr>
      <w:r w:rsidRPr="00E62C1A">
        <w:rPr>
          <w:rFonts w:ascii="Times New Roman" w:eastAsia="Times New Roman" w:hAnsi="Times New Roman" w:cs="Times New Roman"/>
          <w:sz w:val="28"/>
          <w:szCs w:val="28"/>
        </w:rPr>
        <w:t xml:space="preserve">      </w:t>
      </w:r>
      <w:r w:rsidR="00863C33" w:rsidRPr="00E62C1A">
        <w:rPr>
          <w:rFonts w:ascii="Times New Roman" w:eastAsia="Times New Roman" w:hAnsi="Times New Roman" w:cs="Times New Roman"/>
          <w:sz w:val="28"/>
          <w:szCs w:val="28"/>
        </w:rPr>
        <w:t>В рекомендациях 1248 Парламентской ассам</w:t>
      </w:r>
      <w:r w:rsidR="00662D4C" w:rsidRPr="00E62C1A">
        <w:rPr>
          <w:rFonts w:ascii="Times New Roman" w:eastAsia="Times New Roman" w:hAnsi="Times New Roman" w:cs="Times New Roman"/>
          <w:sz w:val="28"/>
          <w:szCs w:val="28"/>
        </w:rPr>
        <w:t xml:space="preserve">блеи Совета Европы, посвященной </w:t>
      </w:r>
      <w:r w:rsidR="00863C33" w:rsidRPr="00E62C1A">
        <w:rPr>
          <w:rFonts w:ascii="Times New Roman" w:eastAsia="Times New Roman" w:hAnsi="Times New Roman" w:cs="Times New Roman"/>
          <w:sz w:val="28"/>
          <w:szCs w:val="28"/>
        </w:rPr>
        <w:t xml:space="preserve">образованию одаренных детей, отмечается, что образование как фундаментальное право человека должно быть приспособлено </w:t>
      </w:r>
      <w:proofErr w:type="gramStart"/>
      <w:r w:rsidR="00863C33" w:rsidRPr="00E62C1A">
        <w:rPr>
          <w:rFonts w:ascii="Times New Roman" w:eastAsia="Times New Roman" w:hAnsi="Times New Roman" w:cs="Times New Roman"/>
          <w:sz w:val="28"/>
          <w:szCs w:val="28"/>
        </w:rPr>
        <w:t>к</w:t>
      </w:r>
      <w:proofErr w:type="gramEnd"/>
      <w:r w:rsidR="00863C33" w:rsidRPr="00E62C1A">
        <w:rPr>
          <w:rFonts w:ascii="Times New Roman" w:eastAsia="Times New Roman" w:hAnsi="Times New Roman" w:cs="Times New Roman"/>
          <w:sz w:val="28"/>
          <w:szCs w:val="28"/>
        </w:rPr>
        <w:t xml:space="preserve"> специфическим потребностям каждого человека, а особо одаренные дети должны пользоваться приближенными к их нуждам условиям обучения, которые позволили бы им полностью реализовать свои возможности, как в своих интере</w:t>
      </w:r>
      <w:r w:rsidR="00662D4C" w:rsidRPr="00E62C1A">
        <w:rPr>
          <w:rFonts w:ascii="Times New Roman" w:eastAsia="Times New Roman" w:hAnsi="Times New Roman" w:cs="Times New Roman"/>
          <w:sz w:val="28"/>
          <w:szCs w:val="28"/>
        </w:rPr>
        <w:t xml:space="preserve">сах, так и в интересах общества. </w:t>
      </w:r>
      <w:r w:rsidR="00863C33" w:rsidRPr="00E62C1A">
        <w:rPr>
          <w:rFonts w:ascii="Times New Roman" w:eastAsia="Times New Roman" w:hAnsi="Times New Roman" w:cs="Times New Roman"/>
          <w:sz w:val="28"/>
          <w:szCs w:val="28"/>
        </w:rPr>
        <w:t>Ведется активный поиск новых эффективных методов работы с одаренными детьми, к организации образовательного процесса, отвечающего их психологическим особенностям.</w:t>
      </w:r>
    </w:p>
    <w:p w:rsidR="00863C33" w:rsidRPr="00E62C1A" w:rsidRDefault="00C516EF" w:rsidP="00C516EF">
      <w:pPr>
        <w:pStyle w:val="a3"/>
        <w:shd w:val="clear" w:color="auto" w:fill="FFFFFF"/>
        <w:spacing w:before="0" w:beforeAutospacing="0" w:after="150" w:afterAutospacing="0"/>
        <w:jc w:val="both"/>
        <w:rPr>
          <w:rFonts w:ascii="Helvetica" w:hAnsi="Helvetica" w:cs="Helvetica"/>
          <w:bCs/>
          <w:sz w:val="28"/>
          <w:szCs w:val="28"/>
        </w:rPr>
      </w:pPr>
      <w:r w:rsidRPr="00E62C1A">
        <w:rPr>
          <w:sz w:val="28"/>
          <w:szCs w:val="28"/>
        </w:rPr>
        <w:t xml:space="preserve">      </w:t>
      </w:r>
      <w:r w:rsidR="00863C33" w:rsidRPr="00E62C1A">
        <w:rPr>
          <w:sz w:val="28"/>
          <w:szCs w:val="28"/>
        </w:rPr>
        <w:t xml:space="preserve">Начало этой большой и сложной работы лежит в определении критериев одаренности в определенной познавательной сфере и отбора детей, отвечающих этим критериям. Моя работа касается детей со специальной (не общей) одаренностью, с художественно-эстетической одаренностью, проявляющейся в конкретном виде деятельности – изобразительной, на занятиях </w:t>
      </w:r>
      <w:r w:rsidR="00FA1734" w:rsidRPr="00E62C1A">
        <w:rPr>
          <w:sz w:val="28"/>
          <w:szCs w:val="28"/>
        </w:rPr>
        <w:t>по изобразительной деятельности</w:t>
      </w:r>
      <w:r w:rsidR="00863C33" w:rsidRPr="00E62C1A">
        <w:rPr>
          <w:sz w:val="28"/>
          <w:szCs w:val="28"/>
        </w:rPr>
        <w:t xml:space="preserve">. Художественно-эстетическая одаренность представляет собой не самый изученный вид одаренности по причине ее глубокой связи с духовной сферой личности художника: предметом его художественного творчества является не только реальный мир, но и собственный внутренний мир </w:t>
      </w:r>
      <w:proofErr w:type="gramStart"/>
      <w:r w:rsidR="00863C33" w:rsidRPr="00E62C1A">
        <w:rPr>
          <w:sz w:val="28"/>
          <w:szCs w:val="28"/>
        </w:rPr>
        <w:t>с</w:t>
      </w:r>
      <w:proofErr w:type="gramEnd"/>
      <w:r w:rsidR="00863C33" w:rsidRPr="00E62C1A">
        <w:rPr>
          <w:sz w:val="28"/>
          <w:szCs w:val="28"/>
        </w:rPr>
        <w:t xml:space="preserve"> только </w:t>
      </w:r>
      <w:proofErr w:type="gramStart"/>
      <w:r w:rsidR="00863C33" w:rsidRPr="00E62C1A">
        <w:rPr>
          <w:sz w:val="28"/>
          <w:szCs w:val="28"/>
        </w:rPr>
        <w:t>ему</w:t>
      </w:r>
      <w:proofErr w:type="gramEnd"/>
      <w:r w:rsidR="00863C33" w:rsidRPr="00E62C1A">
        <w:rPr>
          <w:sz w:val="28"/>
          <w:szCs w:val="28"/>
        </w:rPr>
        <w:t xml:space="preserve"> понятными душевными переживаниями.</w:t>
      </w:r>
    </w:p>
    <w:p w:rsidR="008654D6" w:rsidRPr="00E62C1A" w:rsidRDefault="00C516EF" w:rsidP="008654D6">
      <w:pPr>
        <w:pStyle w:val="a3"/>
        <w:shd w:val="clear" w:color="auto" w:fill="FFFFFF"/>
        <w:spacing w:before="0" w:beforeAutospacing="0" w:after="150" w:afterAutospacing="0"/>
        <w:jc w:val="both"/>
        <w:rPr>
          <w:rStyle w:val="a4"/>
          <w:b w:val="0"/>
          <w:sz w:val="28"/>
          <w:szCs w:val="28"/>
        </w:rPr>
      </w:pPr>
      <w:r w:rsidRPr="00E62C1A">
        <w:rPr>
          <w:rStyle w:val="a4"/>
          <w:b w:val="0"/>
          <w:sz w:val="28"/>
          <w:szCs w:val="28"/>
        </w:rPr>
        <w:t xml:space="preserve">      </w:t>
      </w:r>
      <w:r w:rsidR="008654D6" w:rsidRPr="00E62C1A">
        <w:rPr>
          <w:rStyle w:val="a4"/>
          <w:b w:val="0"/>
          <w:sz w:val="28"/>
          <w:szCs w:val="28"/>
        </w:rPr>
        <w:t>Мой девиз:</w:t>
      </w:r>
      <w:r w:rsidR="008654D6" w:rsidRPr="00E62C1A">
        <w:rPr>
          <w:sz w:val="28"/>
          <w:szCs w:val="28"/>
        </w:rPr>
        <w:t> </w:t>
      </w:r>
      <w:r w:rsidR="008654D6" w:rsidRPr="00E62C1A">
        <w:rPr>
          <w:rStyle w:val="a4"/>
          <w:b w:val="0"/>
          <w:sz w:val="28"/>
          <w:szCs w:val="28"/>
        </w:rPr>
        <w:t>«Чтобы ребенок вырос красивым душой и телом, он должен быть о</w:t>
      </w:r>
      <w:r w:rsidRPr="00E62C1A">
        <w:rPr>
          <w:rStyle w:val="a4"/>
          <w:b w:val="0"/>
          <w:sz w:val="28"/>
          <w:szCs w:val="28"/>
        </w:rPr>
        <w:t>кружен красотой каждую минуту»</w:t>
      </w:r>
    </w:p>
    <w:p w:rsidR="008654D6" w:rsidRPr="00E62C1A" w:rsidRDefault="00C516EF" w:rsidP="008654D6">
      <w:pPr>
        <w:pStyle w:val="a3"/>
        <w:shd w:val="clear" w:color="auto" w:fill="FFFFFF"/>
        <w:spacing w:before="0" w:beforeAutospacing="0" w:after="150" w:afterAutospacing="0"/>
        <w:jc w:val="both"/>
        <w:rPr>
          <w:sz w:val="28"/>
          <w:szCs w:val="28"/>
        </w:rPr>
      </w:pPr>
      <w:r w:rsidRPr="00E62C1A">
        <w:rPr>
          <w:rStyle w:val="a4"/>
          <w:b w:val="0"/>
          <w:sz w:val="28"/>
          <w:szCs w:val="28"/>
        </w:rPr>
        <w:t xml:space="preserve">       </w:t>
      </w:r>
      <w:r w:rsidR="008654D6" w:rsidRPr="00E62C1A">
        <w:rPr>
          <w:rStyle w:val="a4"/>
          <w:b w:val="0"/>
          <w:sz w:val="28"/>
          <w:szCs w:val="28"/>
        </w:rPr>
        <w:t>Целью моей работы</w:t>
      </w:r>
      <w:r w:rsidR="008654D6" w:rsidRPr="00E62C1A">
        <w:rPr>
          <w:sz w:val="28"/>
          <w:szCs w:val="28"/>
        </w:rPr>
        <w:t> в данном направлении является:</w:t>
      </w:r>
    </w:p>
    <w:p w:rsidR="008654D6" w:rsidRPr="00E62C1A" w:rsidRDefault="008654D6" w:rsidP="008654D6">
      <w:pPr>
        <w:pStyle w:val="a3"/>
        <w:shd w:val="clear" w:color="auto" w:fill="FFFFFF"/>
        <w:spacing w:before="0" w:beforeAutospacing="0" w:after="150" w:afterAutospacing="0"/>
        <w:jc w:val="both"/>
        <w:rPr>
          <w:sz w:val="28"/>
          <w:szCs w:val="28"/>
        </w:rPr>
      </w:pPr>
      <w:r w:rsidRPr="00E62C1A">
        <w:rPr>
          <w:sz w:val="28"/>
          <w:szCs w:val="28"/>
        </w:rPr>
        <w:t>-формирование и развитие интереса к миру искусства посредством интеграции всех видов художественно – эстетической деятельности: музыкальной, изобразительной, художественно – речевой, театрально – игровой</w:t>
      </w:r>
      <w:r w:rsidRPr="00E62C1A">
        <w:rPr>
          <w:rStyle w:val="a4"/>
          <w:b w:val="0"/>
          <w:sz w:val="28"/>
          <w:szCs w:val="28"/>
        </w:rPr>
        <w:t>;</w:t>
      </w:r>
    </w:p>
    <w:p w:rsidR="00172231" w:rsidRPr="00E62C1A" w:rsidRDefault="008654D6" w:rsidP="008654D6">
      <w:pPr>
        <w:shd w:val="clear" w:color="auto" w:fill="FFFFFF"/>
        <w:spacing w:before="90" w:after="90" w:line="240" w:lineRule="auto"/>
        <w:jc w:val="both"/>
        <w:rPr>
          <w:rFonts w:ascii="Times New Roman" w:eastAsia="Times New Roman" w:hAnsi="Times New Roman" w:cs="Times New Roman"/>
          <w:bCs/>
          <w:sz w:val="28"/>
          <w:szCs w:val="28"/>
        </w:rPr>
      </w:pPr>
      <w:r w:rsidRPr="00E62C1A">
        <w:rPr>
          <w:rStyle w:val="a4"/>
          <w:rFonts w:ascii="Times New Roman" w:hAnsi="Times New Roman" w:cs="Times New Roman"/>
          <w:b w:val="0"/>
          <w:sz w:val="28"/>
          <w:szCs w:val="28"/>
        </w:rPr>
        <w:t>-</w:t>
      </w:r>
      <w:r w:rsidRPr="00E62C1A">
        <w:rPr>
          <w:rFonts w:ascii="Times New Roman" w:hAnsi="Times New Roman" w:cs="Times New Roman"/>
          <w:sz w:val="28"/>
          <w:szCs w:val="28"/>
        </w:rPr>
        <w:t xml:space="preserve">воспитание эстетической культуры ребенка как интегрального личностного образования, которое включает в себя совокупность качеств, свойств, </w:t>
      </w:r>
      <w:r w:rsidRPr="00E62C1A">
        <w:rPr>
          <w:rFonts w:ascii="Times New Roman" w:hAnsi="Times New Roman" w:cs="Times New Roman"/>
          <w:sz w:val="28"/>
          <w:szCs w:val="28"/>
        </w:rPr>
        <w:lastRenderedPageBreak/>
        <w:t>проявлений, позволяющих человеку полноценно воспринимать прекрасное и участвовать в его создании</w:t>
      </w:r>
      <w:r w:rsidR="00C516EF" w:rsidRPr="00E62C1A">
        <w:rPr>
          <w:rFonts w:ascii="Times New Roman" w:hAnsi="Times New Roman" w:cs="Times New Roman"/>
          <w:sz w:val="28"/>
          <w:szCs w:val="28"/>
        </w:rPr>
        <w:t>.</w:t>
      </w:r>
    </w:p>
    <w:p w:rsidR="00EB5AE5" w:rsidRPr="00E62C1A" w:rsidRDefault="00C516EF" w:rsidP="00EB5AE5">
      <w:pPr>
        <w:pStyle w:val="a3"/>
        <w:shd w:val="clear" w:color="auto" w:fill="FFFFFF"/>
        <w:spacing w:before="0" w:beforeAutospacing="0" w:after="150" w:afterAutospacing="0"/>
        <w:jc w:val="both"/>
        <w:rPr>
          <w:sz w:val="28"/>
          <w:szCs w:val="28"/>
        </w:rPr>
      </w:pPr>
      <w:r w:rsidRPr="00E62C1A">
        <w:rPr>
          <w:sz w:val="28"/>
          <w:szCs w:val="28"/>
        </w:rPr>
        <w:t xml:space="preserve">      </w:t>
      </w:r>
      <w:r w:rsidR="00EB5AE5" w:rsidRPr="00E62C1A">
        <w:rPr>
          <w:sz w:val="28"/>
          <w:szCs w:val="28"/>
        </w:rPr>
        <w:t>В своей системе работы с одарёнными детьми  я поставила следующие </w:t>
      </w:r>
      <w:r w:rsidR="00EB5AE5" w:rsidRPr="00E62C1A">
        <w:rPr>
          <w:rStyle w:val="a4"/>
          <w:b w:val="0"/>
          <w:sz w:val="28"/>
          <w:szCs w:val="28"/>
        </w:rPr>
        <w:t>задачи:</w:t>
      </w:r>
    </w:p>
    <w:p w:rsidR="00EB5AE5" w:rsidRPr="00E62C1A" w:rsidRDefault="00EB5AE5" w:rsidP="00EB5AE5">
      <w:pPr>
        <w:pStyle w:val="a3"/>
        <w:shd w:val="clear" w:color="auto" w:fill="FFFFFF"/>
        <w:spacing w:before="0" w:beforeAutospacing="0" w:after="150" w:afterAutospacing="0"/>
        <w:jc w:val="both"/>
        <w:rPr>
          <w:sz w:val="28"/>
          <w:szCs w:val="28"/>
        </w:rPr>
      </w:pPr>
      <w:r w:rsidRPr="00E62C1A">
        <w:rPr>
          <w:sz w:val="28"/>
          <w:szCs w:val="28"/>
        </w:rPr>
        <w:t>· Создание системы целенаправленного выя</w:t>
      </w:r>
      <w:r w:rsidR="00C516EF" w:rsidRPr="00E62C1A">
        <w:rPr>
          <w:sz w:val="28"/>
          <w:szCs w:val="28"/>
        </w:rPr>
        <w:t>вления и отбора одаренных детей;</w:t>
      </w:r>
    </w:p>
    <w:p w:rsidR="00EB5AE5" w:rsidRPr="00E62C1A" w:rsidRDefault="00900963" w:rsidP="00EB5AE5">
      <w:pPr>
        <w:pStyle w:val="a3"/>
        <w:shd w:val="clear" w:color="auto" w:fill="FFFFFF"/>
        <w:spacing w:before="0" w:beforeAutospacing="0" w:after="150" w:afterAutospacing="0"/>
        <w:jc w:val="both"/>
        <w:rPr>
          <w:sz w:val="28"/>
          <w:szCs w:val="28"/>
        </w:rPr>
      </w:pPr>
      <w:r>
        <w:rPr>
          <w:sz w:val="28"/>
          <w:szCs w:val="28"/>
        </w:rPr>
        <w:t xml:space="preserve">· </w:t>
      </w:r>
      <w:r w:rsidR="00EB5AE5" w:rsidRPr="00E62C1A">
        <w:rPr>
          <w:sz w:val="28"/>
          <w:szCs w:val="28"/>
        </w:rPr>
        <w:t>Создание условий одаренным детям для реализации их творческих способностей</w:t>
      </w:r>
      <w:r w:rsidR="00C516EF" w:rsidRPr="00E62C1A">
        <w:rPr>
          <w:sz w:val="28"/>
          <w:szCs w:val="28"/>
        </w:rPr>
        <w:t>;</w:t>
      </w:r>
    </w:p>
    <w:p w:rsidR="00900963" w:rsidRDefault="00EB5AE5" w:rsidP="00EB5AE5">
      <w:pPr>
        <w:pStyle w:val="a3"/>
        <w:shd w:val="clear" w:color="auto" w:fill="FFFFFF"/>
        <w:spacing w:before="0" w:beforeAutospacing="0" w:after="150" w:afterAutospacing="0"/>
        <w:jc w:val="both"/>
        <w:rPr>
          <w:sz w:val="28"/>
          <w:szCs w:val="28"/>
        </w:rPr>
      </w:pPr>
      <w:r w:rsidRPr="00E62C1A">
        <w:rPr>
          <w:sz w:val="28"/>
          <w:szCs w:val="28"/>
        </w:rPr>
        <w:t>· Стимулирование творческ</w:t>
      </w:r>
      <w:r w:rsidR="00900963">
        <w:rPr>
          <w:sz w:val="28"/>
          <w:szCs w:val="28"/>
        </w:rPr>
        <w:t>ой деятельности одаренных детей;</w:t>
      </w:r>
      <w:r w:rsidRPr="00E62C1A">
        <w:rPr>
          <w:sz w:val="28"/>
          <w:szCs w:val="28"/>
        </w:rPr>
        <w:t> </w:t>
      </w:r>
    </w:p>
    <w:p w:rsidR="00EB5AE5" w:rsidRPr="00E62C1A" w:rsidRDefault="00900963" w:rsidP="00EB5AE5">
      <w:pPr>
        <w:pStyle w:val="a3"/>
        <w:shd w:val="clear" w:color="auto" w:fill="FFFFFF"/>
        <w:spacing w:before="0" w:beforeAutospacing="0" w:after="150" w:afterAutospacing="0"/>
        <w:jc w:val="both"/>
        <w:rPr>
          <w:sz w:val="28"/>
          <w:szCs w:val="28"/>
        </w:rPr>
      </w:pPr>
      <w:r w:rsidRPr="00E62C1A">
        <w:rPr>
          <w:sz w:val="28"/>
          <w:szCs w:val="28"/>
        </w:rPr>
        <w:t>·</w:t>
      </w:r>
      <w:r>
        <w:rPr>
          <w:sz w:val="28"/>
          <w:szCs w:val="28"/>
        </w:rPr>
        <w:t xml:space="preserve"> </w:t>
      </w:r>
      <w:r w:rsidR="00EB5AE5" w:rsidRPr="00E62C1A">
        <w:rPr>
          <w:sz w:val="28"/>
          <w:szCs w:val="28"/>
        </w:rPr>
        <w:t>Оказание п</w:t>
      </w:r>
      <w:r w:rsidR="00C516EF" w:rsidRPr="00E62C1A">
        <w:rPr>
          <w:sz w:val="28"/>
          <w:szCs w:val="28"/>
        </w:rPr>
        <w:t>омощи родителям одаренных детей;</w:t>
      </w:r>
    </w:p>
    <w:p w:rsidR="00863C33" w:rsidRPr="00E62C1A" w:rsidRDefault="00EB5AE5" w:rsidP="00C516EF">
      <w:pPr>
        <w:pStyle w:val="a3"/>
        <w:shd w:val="clear" w:color="auto" w:fill="FFFFFF"/>
        <w:spacing w:before="0" w:beforeAutospacing="0" w:after="150" w:afterAutospacing="0"/>
        <w:jc w:val="both"/>
        <w:rPr>
          <w:sz w:val="28"/>
          <w:szCs w:val="28"/>
        </w:rPr>
      </w:pPr>
      <w:r w:rsidRPr="00E62C1A">
        <w:rPr>
          <w:sz w:val="28"/>
          <w:szCs w:val="28"/>
        </w:rPr>
        <w:t>· Обмен опытом педагогов по работе с одаренными детьми.</w:t>
      </w:r>
    </w:p>
    <w:p w:rsidR="00A43F09" w:rsidRPr="00E62C1A" w:rsidRDefault="00C516EF" w:rsidP="00FA1734">
      <w:pPr>
        <w:shd w:val="clear" w:color="auto" w:fill="FFFFFF"/>
        <w:spacing w:before="90" w:after="90" w:line="240" w:lineRule="auto"/>
        <w:jc w:val="both"/>
        <w:rPr>
          <w:rFonts w:ascii="Times New Roman" w:eastAsia="Times New Roman" w:hAnsi="Times New Roman" w:cs="Times New Roman"/>
          <w:sz w:val="28"/>
          <w:szCs w:val="28"/>
        </w:rPr>
      </w:pPr>
      <w:r w:rsidRPr="00E62C1A">
        <w:rPr>
          <w:rFonts w:ascii="Times New Roman" w:eastAsia="Times New Roman" w:hAnsi="Times New Roman" w:cs="Times New Roman"/>
          <w:sz w:val="28"/>
          <w:szCs w:val="28"/>
        </w:rPr>
        <w:t xml:space="preserve">      </w:t>
      </w:r>
      <w:r w:rsidR="00863C33" w:rsidRPr="00E62C1A">
        <w:rPr>
          <w:rFonts w:ascii="Times New Roman" w:eastAsia="Times New Roman" w:hAnsi="Times New Roman" w:cs="Times New Roman"/>
          <w:sz w:val="28"/>
          <w:szCs w:val="28"/>
        </w:rPr>
        <w:t xml:space="preserve">В изобразительной деятельности выявление талантливых детей не требует особого труда – оно всегда очевидно по конечному результату. Но создание условий для их максимального раскрытия в деятельности, устранение причин, препятствующих творческому росту детей, </w:t>
      </w:r>
      <w:r w:rsidR="00275A37" w:rsidRPr="00E62C1A">
        <w:rPr>
          <w:rFonts w:ascii="Times New Roman" w:eastAsia="Times New Roman" w:hAnsi="Times New Roman" w:cs="Times New Roman"/>
          <w:sz w:val="28"/>
          <w:szCs w:val="28"/>
        </w:rPr>
        <w:t xml:space="preserve">требует </w:t>
      </w:r>
      <w:r w:rsidR="00863C33" w:rsidRPr="00E62C1A">
        <w:rPr>
          <w:rFonts w:ascii="Times New Roman" w:eastAsia="Times New Roman" w:hAnsi="Times New Roman" w:cs="Times New Roman"/>
          <w:sz w:val="28"/>
          <w:szCs w:val="28"/>
        </w:rPr>
        <w:t>особых усилий. Я стараюсь развивать способности каждого конкретного ребенка, предлагая ему систему развивающих, творческих заданий и работ в различных техниках изобразительной деятельности, используя современные технологии.</w:t>
      </w:r>
    </w:p>
    <w:p w:rsidR="005D20DF" w:rsidRPr="00E62C1A" w:rsidRDefault="00C516EF" w:rsidP="00C516EF">
      <w:pPr>
        <w:pStyle w:val="a3"/>
        <w:shd w:val="clear" w:color="auto" w:fill="FFFFFF"/>
        <w:spacing w:before="0" w:beforeAutospacing="0" w:after="150" w:afterAutospacing="0"/>
        <w:jc w:val="both"/>
        <w:rPr>
          <w:sz w:val="28"/>
          <w:szCs w:val="28"/>
        </w:rPr>
      </w:pPr>
      <w:r w:rsidRPr="00E62C1A">
        <w:rPr>
          <w:sz w:val="28"/>
          <w:szCs w:val="28"/>
        </w:rPr>
        <w:t xml:space="preserve">     </w:t>
      </w:r>
      <w:r w:rsidR="001C076B" w:rsidRPr="00E62C1A">
        <w:rPr>
          <w:sz w:val="28"/>
          <w:szCs w:val="28"/>
        </w:rPr>
        <w:t>Чем разнообразнее деятельность, чем большее количество изобразительных техник постигают дети на моих занятиях, тем успешнее идет их разностороннее  развитие.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1C076B" w:rsidRPr="00E62C1A" w:rsidRDefault="00C516EF" w:rsidP="009103CA">
      <w:pPr>
        <w:pStyle w:val="a3"/>
        <w:shd w:val="clear" w:color="auto" w:fill="FFFFFF"/>
        <w:spacing w:before="0" w:beforeAutospacing="0" w:after="150" w:afterAutospacing="0"/>
        <w:jc w:val="both"/>
        <w:rPr>
          <w:sz w:val="28"/>
          <w:szCs w:val="28"/>
        </w:rPr>
      </w:pPr>
      <w:r w:rsidRPr="00E62C1A">
        <w:rPr>
          <w:sz w:val="28"/>
          <w:szCs w:val="28"/>
        </w:rPr>
        <w:t xml:space="preserve">      </w:t>
      </w:r>
      <w:r w:rsidR="001C076B" w:rsidRPr="00E62C1A">
        <w:rPr>
          <w:sz w:val="28"/>
          <w:szCs w:val="28"/>
        </w:rPr>
        <w:t xml:space="preserve">Разнообразие материалов ставит новые задачи и дает возможность все время что-нибудь придумывать. </w:t>
      </w:r>
      <w:r w:rsidR="00603631" w:rsidRPr="00E62C1A">
        <w:rPr>
          <w:sz w:val="28"/>
          <w:szCs w:val="28"/>
        </w:rPr>
        <w:t>В своей работе с детьми я стараюсь раскрывать тайны изобразительного искусства и развивать руку маленького художника, изучая с ним различные приемы изображения. Все виды работ, которы</w:t>
      </w:r>
      <w:r w:rsidR="00387BB3" w:rsidRPr="00E62C1A">
        <w:rPr>
          <w:sz w:val="28"/>
          <w:szCs w:val="28"/>
        </w:rPr>
        <w:t>е я провожу с моими воспитанниками</w:t>
      </w:r>
      <w:r w:rsidR="00603631" w:rsidRPr="00E62C1A">
        <w:rPr>
          <w:sz w:val="28"/>
          <w:szCs w:val="28"/>
        </w:rPr>
        <w:t>, направлены на развитие художественных способностей и совершенствования технических навыков детей.</w:t>
      </w:r>
      <w:r w:rsidR="00387565" w:rsidRPr="00E62C1A">
        <w:rPr>
          <w:sz w:val="28"/>
          <w:szCs w:val="28"/>
        </w:rPr>
        <w:t xml:space="preserve"> </w:t>
      </w:r>
      <w:r w:rsidR="001C076B" w:rsidRPr="00E62C1A">
        <w:rPr>
          <w:sz w:val="28"/>
          <w:szCs w:val="28"/>
        </w:rPr>
        <w:t xml:space="preserve">Поэтому занятия </w:t>
      </w:r>
      <w:proofErr w:type="gramStart"/>
      <w:r w:rsidR="001C076B" w:rsidRPr="00E62C1A">
        <w:rPr>
          <w:sz w:val="28"/>
          <w:szCs w:val="28"/>
        </w:rPr>
        <w:t>по</w:t>
      </w:r>
      <w:proofErr w:type="gramEnd"/>
      <w:r w:rsidR="001C076B" w:rsidRPr="00E62C1A">
        <w:rPr>
          <w:sz w:val="28"/>
          <w:szCs w:val="28"/>
        </w:rPr>
        <w:t xml:space="preserve"> </w:t>
      </w:r>
      <w:proofErr w:type="gramStart"/>
      <w:r w:rsidR="001C076B" w:rsidRPr="00E62C1A">
        <w:rPr>
          <w:sz w:val="28"/>
          <w:szCs w:val="28"/>
        </w:rPr>
        <w:t>ИЗО</w:t>
      </w:r>
      <w:proofErr w:type="gramEnd"/>
      <w:r w:rsidR="001C076B" w:rsidRPr="00E62C1A">
        <w:rPr>
          <w:sz w:val="28"/>
          <w:szCs w:val="28"/>
        </w:rPr>
        <w:t xml:space="preserve"> в детском саду способствуют развитию внимания, фантазированию, развитию нестандартного видения мира, творческому решению задач.</w:t>
      </w:r>
    </w:p>
    <w:p w:rsidR="009103CA" w:rsidRPr="00E62C1A" w:rsidRDefault="00C516EF" w:rsidP="00FA1734">
      <w:pPr>
        <w:shd w:val="clear" w:color="auto" w:fill="FFFFFF"/>
        <w:spacing w:before="90" w:after="90" w:line="240" w:lineRule="auto"/>
        <w:jc w:val="both"/>
        <w:rPr>
          <w:rFonts w:ascii="Times New Roman" w:eastAsia="Times New Roman" w:hAnsi="Times New Roman" w:cs="Times New Roman"/>
          <w:sz w:val="28"/>
          <w:szCs w:val="28"/>
        </w:rPr>
      </w:pPr>
      <w:r w:rsidRPr="00E62C1A">
        <w:rPr>
          <w:rFonts w:ascii="Times New Roman" w:eastAsia="Times New Roman" w:hAnsi="Times New Roman" w:cs="Times New Roman"/>
          <w:sz w:val="28"/>
          <w:szCs w:val="28"/>
        </w:rPr>
        <w:t xml:space="preserve">     </w:t>
      </w:r>
      <w:r w:rsidR="00863C33" w:rsidRPr="00E62C1A">
        <w:rPr>
          <w:rFonts w:ascii="Times New Roman" w:eastAsia="Times New Roman" w:hAnsi="Times New Roman" w:cs="Times New Roman"/>
          <w:sz w:val="28"/>
          <w:szCs w:val="28"/>
        </w:rPr>
        <w:t>Зачастую творчески одаренные дети не с</w:t>
      </w:r>
      <w:r w:rsidR="00900963">
        <w:rPr>
          <w:rFonts w:ascii="Times New Roman" w:eastAsia="Times New Roman" w:hAnsi="Times New Roman" w:cs="Times New Roman"/>
          <w:sz w:val="28"/>
          <w:szCs w:val="28"/>
        </w:rPr>
        <w:t>лишком успешны в своей основной</w:t>
      </w:r>
      <w:r w:rsidR="00863C33" w:rsidRPr="00E62C1A">
        <w:rPr>
          <w:rFonts w:ascii="Times New Roman" w:eastAsia="Times New Roman" w:hAnsi="Times New Roman" w:cs="Times New Roman"/>
          <w:sz w:val="28"/>
          <w:szCs w:val="28"/>
        </w:rPr>
        <w:t xml:space="preserve"> деятельности. Многие родители считают, что незачем тратить время на рисование, что гораздо важнее занятия основными учебными дисциплинами. Моей задачей является убедить их в необходимости дальнейшего развития творческого потенциала ребенка, в формировании у него психологии успешности.</w:t>
      </w:r>
    </w:p>
    <w:p w:rsidR="008B21D4" w:rsidRPr="00E62C1A" w:rsidRDefault="00C516EF" w:rsidP="00E62C1A">
      <w:pPr>
        <w:pStyle w:val="a3"/>
        <w:spacing w:before="0" w:beforeAutospacing="0" w:after="0" w:afterAutospacing="0" w:line="294" w:lineRule="atLeast"/>
        <w:jc w:val="both"/>
        <w:rPr>
          <w:sz w:val="28"/>
          <w:szCs w:val="28"/>
        </w:rPr>
      </w:pPr>
      <w:r w:rsidRPr="00E62C1A">
        <w:rPr>
          <w:sz w:val="28"/>
          <w:szCs w:val="28"/>
        </w:rPr>
        <w:lastRenderedPageBreak/>
        <w:t xml:space="preserve">      </w:t>
      </w:r>
      <w:r w:rsidR="00382C7D" w:rsidRPr="00E62C1A">
        <w:rPr>
          <w:sz w:val="28"/>
          <w:szCs w:val="28"/>
        </w:rPr>
        <w:t>Поэтому  важным условием решения задач активизации потенциальных возможностей ребенка, является взаимодействие с родителями</w:t>
      </w:r>
      <w:r w:rsidR="00900963">
        <w:rPr>
          <w:sz w:val="28"/>
          <w:szCs w:val="28"/>
        </w:rPr>
        <w:t>.</w:t>
      </w:r>
      <w:r w:rsidR="00382C7D" w:rsidRPr="00E62C1A">
        <w:rPr>
          <w:sz w:val="28"/>
          <w:szCs w:val="28"/>
        </w:rPr>
        <w:t xml:space="preserve"> Родители</w:t>
      </w:r>
      <w:r w:rsidR="00900963">
        <w:rPr>
          <w:sz w:val="28"/>
          <w:szCs w:val="28"/>
        </w:rPr>
        <w:t>,</w:t>
      </w:r>
      <w:r w:rsidR="00382C7D" w:rsidRPr="00E62C1A">
        <w:rPr>
          <w:sz w:val="28"/>
          <w:szCs w:val="28"/>
        </w:rPr>
        <w:t xml:space="preserve"> непосредственно участвующие в организации педагогического процесса, являются незаменимым партнером и помощником. Родители одаренных детей должны быть информированы для активной поддержки и реализации задатков и способностей детей.</w:t>
      </w:r>
    </w:p>
    <w:p w:rsidR="005F7FE3" w:rsidRPr="00E62C1A" w:rsidRDefault="00E62C1A" w:rsidP="00E62C1A">
      <w:pPr>
        <w:pStyle w:val="a3"/>
        <w:spacing w:before="0" w:beforeAutospacing="0" w:after="0" w:afterAutospacing="0" w:line="294" w:lineRule="atLeast"/>
        <w:jc w:val="both"/>
        <w:rPr>
          <w:sz w:val="28"/>
          <w:szCs w:val="28"/>
        </w:rPr>
      </w:pPr>
      <w:r w:rsidRPr="00E62C1A">
        <w:rPr>
          <w:sz w:val="28"/>
          <w:szCs w:val="28"/>
        </w:rPr>
        <w:t xml:space="preserve">      </w:t>
      </w:r>
      <w:r w:rsidR="001060A1" w:rsidRPr="00E62C1A">
        <w:rPr>
          <w:sz w:val="28"/>
          <w:szCs w:val="28"/>
        </w:rPr>
        <w:t>В</w:t>
      </w:r>
      <w:r w:rsidR="00382C7D" w:rsidRPr="00E62C1A">
        <w:rPr>
          <w:sz w:val="28"/>
          <w:szCs w:val="28"/>
        </w:rPr>
        <w:t xml:space="preserve"> совместной деятель</w:t>
      </w:r>
      <w:r w:rsidR="001060A1" w:rsidRPr="00E62C1A">
        <w:rPr>
          <w:sz w:val="28"/>
          <w:szCs w:val="28"/>
        </w:rPr>
        <w:t>ности</w:t>
      </w:r>
      <w:r w:rsidR="00387BB3" w:rsidRPr="00E62C1A">
        <w:rPr>
          <w:sz w:val="28"/>
          <w:szCs w:val="28"/>
        </w:rPr>
        <w:t xml:space="preserve"> педагога</w:t>
      </w:r>
      <w:r w:rsidR="001060A1" w:rsidRPr="00E62C1A">
        <w:rPr>
          <w:sz w:val="28"/>
          <w:szCs w:val="28"/>
        </w:rPr>
        <w:t xml:space="preserve"> и родителей используются</w:t>
      </w:r>
      <w:r w:rsidR="00382C7D" w:rsidRPr="00E62C1A">
        <w:rPr>
          <w:sz w:val="28"/>
          <w:szCs w:val="28"/>
        </w:rPr>
        <w:t xml:space="preserve"> </w:t>
      </w:r>
      <w:r w:rsidR="001060A1" w:rsidRPr="00E62C1A">
        <w:rPr>
          <w:sz w:val="28"/>
          <w:szCs w:val="28"/>
        </w:rPr>
        <w:t>индивидуальные беседы и  консультации. Проводятся совмест</w:t>
      </w:r>
      <w:r w:rsidR="006D4057" w:rsidRPr="00E62C1A">
        <w:rPr>
          <w:sz w:val="28"/>
          <w:szCs w:val="28"/>
        </w:rPr>
        <w:t>ные выставки рисунков и поделок</w:t>
      </w:r>
      <w:r w:rsidR="001060A1" w:rsidRPr="00E62C1A">
        <w:rPr>
          <w:sz w:val="28"/>
          <w:szCs w:val="28"/>
        </w:rPr>
        <w:t>.</w:t>
      </w:r>
      <w:r w:rsidR="006D4057" w:rsidRPr="00E62C1A">
        <w:rPr>
          <w:sz w:val="28"/>
          <w:szCs w:val="28"/>
        </w:rPr>
        <w:t xml:space="preserve"> Анкетирование показало, что основная масса родителей довольна работой изостудии и интересуется достижениями детей.</w:t>
      </w:r>
    </w:p>
    <w:p w:rsidR="005F7FE3" w:rsidRPr="00E62C1A" w:rsidRDefault="00E62C1A" w:rsidP="005F7FE3">
      <w:pPr>
        <w:shd w:val="clear" w:color="auto" w:fill="FFFFFF"/>
        <w:spacing w:before="90" w:after="90" w:line="240" w:lineRule="auto"/>
        <w:jc w:val="both"/>
        <w:rPr>
          <w:rFonts w:ascii="Times New Roman" w:eastAsia="Times New Roman" w:hAnsi="Times New Roman" w:cs="Times New Roman"/>
          <w:bCs/>
          <w:sz w:val="28"/>
          <w:szCs w:val="28"/>
        </w:rPr>
      </w:pPr>
      <w:r w:rsidRPr="00E62C1A">
        <w:rPr>
          <w:rFonts w:ascii="Times New Roman" w:hAnsi="Times New Roman" w:cs="Times New Roman"/>
          <w:sz w:val="28"/>
          <w:szCs w:val="28"/>
        </w:rPr>
        <w:t xml:space="preserve">      </w:t>
      </w:r>
      <w:r w:rsidR="00863C33" w:rsidRPr="00E62C1A">
        <w:rPr>
          <w:rFonts w:ascii="Times New Roman" w:hAnsi="Times New Roman" w:cs="Times New Roman"/>
          <w:sz w:val="28"/>
          <w:szCs w:val="28"/>
        </w:rPr>
        <w:t xml:space="preserve">Основными признаками высокой одаренности в художественной сфере являются раннее проявление изобразительных способностей у ребенка, быстрый темп освоения новых приемов и навыков в этой сфере, постоянный интерес к занятию изобразительной деятельностью, наличие элементов оригинальности и </w:t>
      </w:r>
      <w:proofErr w:type="spellStart"/>
      <w:r w:rsidR="00863C33" w:rsidRPr="00E62C1A">
        <w:rPr>
          <w:rFonts w:ascii="Times New Roman" w:hAnsi="Times New Roman" w:cs="Times New Roman"/>
          <w:sz w:val="28"/>
          <w:szCs w:val="28"/>
        </w:rPr>
        <w:t>креативности</w:t>
      </w:r>
      <w:proofErr w:type="spellEnd"/>
      <w:r w:rsidR="00863C33" w:rsidRPr="00E62C1A">
        <w:rPr>
          <w:rFonts w:ascii="Times New Roman" w:hAnsi="Times New Roman" w:cs="Times New Roman"/>
          <w:sz w:val="28"/>
          <w:szCs w:val="28"/>
        </w:rPr>
        <w:t xml:space="preserve"> в продукте творчества.</w:t>
      </w:r>
      <w:r w:rsidR="00603631" w:rsidRPr="00E62C1A">
        <w:rPr>
          <w:rFonts w:ascii="Times New Roman" w:hAnsi="Times New Roman" w:cs="Times New Roman"/>
          <w:sz w:val="28"/>
          <w:szCs w:val="28"/>
        </w:rPr>
        <w:t xml:space="preserve"> </w:t>
      </w:r>
    </w:p>
    <w:p w:rsidR="0094286F" w:rsidRPr="00E62C1A" w:rsidRDefault="00E62C1A" w:rsidP="00E62C1A">
      <w:pPr>
        <w:pStyle w:val="a3"/>
        <w:shd w:val="clear" w:color="auto" w:fill="FFFFFF"/>
        <w:spacing w:before="0" w:beforeAutospacing="0" w:after="150" w:afterAutospacing="0"/>
        <w:jc w:val="both"/>
        <w:rPr>
          <w:sz w:val="28"/>
          <w:szCs w:val="28"/>
        </w:rPr>
      </w:pPr>
      <w:r w:rsidRPr="00E62C1A">
        <w:rPr>
          <w:sz w:val="28"/>
          <w:szCs w:val="28"/>
        </w:rPr>
        <w:t xml:space="preserve">     </w:t>
      </w:r>
      <w:r w:rsidR="007A030F" w:rsidRPr="00E62C1A">
        <w:rPr>
          <w:sz w:val="28"/>
          <w:szCs w:val="28"/>
        </w:rPr>
        <w:t>Одним из основных этапов работы с одаренными  детьми являются занятия кружка «Веселая акварелька»</w:t>
      </w:r>
      <w:r w:rsidR="00C77C71" w:rsidRPr="00E62C1A">
        <w:rPr>
          <w:sz w:val="28"/>
          <w:szCs w:val="28"/>
        </w:rPr>
        <w:t xml:space="preserve"> с воспитанниками младших групп. Кружковая работа помогает развитию индивидуальных способностей ребенка, </w:t>
      </w:r>
      <w:r w:rsidR="003D0657" w:rsidRPr="00E62C1A">
        <w:rPr>
          <w:sz w:val="28"/>
          <w:szCs w:val="28"/>
        </w:rPr>
        <w:t xml:space="preserve">развитию </w:t>
      </w:r>
      <w:r w:rsidR="00C77C71" w:rsidRPr="00E62C1A">
        <w:rPr>
          <w:sz w:val="28"/>
          <w:szCs w:val="28"/>
        </w:rPr>
        <w:t>предпосылок творческого продуктивного мышления – абстрактного воображения, образной памяти,  мышления</w:t>
      </w:r>
      <w:r w:rsidR="003D0657" w:rsidRPr="00E62C1A">
        <w:rPr>
          <w:sz w:val="28"/>
          <w:szCs w:val="28"/>
        </w:rPr>
        <w:t xml:space="preserve"> и формированию положительной самооценки и уверенности в собственных силах.</w:t>
      </w:r>
    </w:p>
    <w:p w:rsidR="00E62C1A" w:rsidRPr="00E62C1A" w:rsidRDefault="00E62C1A" w:rsidP="00B43B92">
      <w:pPr>
        <w:shd w:val="clear" w:color="auto" w:fill="FFFFFF"/>
        <w:spacing w:before="90" w:after="90" w:line="240" w:lineRule="auto"/>
        <w:jc w:val="both"/>
        <w:rPr>
          <w:rFonts w:ascii="Times New Roman" w:eastAsia="Times New Roman" w:hAnsi="Times New Roman" w:cs="Times New Roman"/>
          <w:sz w:val="28"/>
          <w:szCs w:val="28"/>
        </w:rPr>
      </w:pPr>
      <w:r w:rsidRPr="00E62C1A">
        <w:rPr>
          <w:rFonts w:ascii="Times New Roman" w:eastAsia="Times New Roman" w:hAnsi="Times New Roman" w:cs="Times New Roman"/>
          <w:sz w:val="28"/>
          <w:szCs w:val="28"/>
        </w:rPr>
        <w:t xml:space="preserve">     </w:t>
      </w:r>
      <w:r w:rsidR="0094286F" w:rsidRPr="00E62C1A">
        <w:rPr>
          <w:rFonts w:ascii="Times New Roman" w:eastAsia="Times New Roman" w:hAnsi="Times New Roman" w:cs="Times New Roman"/>
          <w:sz w:val="28"/>
          <w:szCs w:val="28"/>
        </w:rPr>
        <w:t>Успешное решение проблемы определения способностей и меры одаренности каждого ребенка невозможно осуществить посредством какой-либо одноразовой процедуры, поэтому психологическое сопровождение этой динамики – достаточно продолжительный процесс, связанный с динамикой и особенностями индивидуального развития каждого ребенка. Основная цель выявление</w:t>
      </w:r>
      <w:r w:rsidR="00900963">
        <w:rPr>
          <w:rFonts w:ascii="Times New Roman" w:eastAsia="Times New Roman" w:hAnsi="Times New Roman" w:cs="Times New Roman"/>
          <w:sz w:val="28"/>
          <w:szCs w:val="28"/>
        </w:rPr>
        <w:t xml:space="preserve"> художественно-одаренных детей - </w:t>
      </w:r>
      <w:r w:rsidR="0094286F" w:rsidRPr="00E62C1A">
        <w:rPr>
          <w:rFonts w:ascii="Times New Roman" w:eastAsia="Times New Roman" w:hAnsi="Times New Roman" w:cs="Times New Roman"/>
          <w:sz w:val="28"/>
          <w:szCs w:val="28"/>
        </w:rPr>
        <w:t>раскрытие природного потенциала каждого ребенка.</w:t>
      </w:r>
    </w:p>
    <w:p w:rsidR="006D4057" w:rsidRPr="00E62C1A" w:rsidRDefault="00E62C1A" w:rsidP="00B43B92">
      <w:pPr>
        <w:pStyle w:val="a3"/>
        <w:shd w:val="clear" w:color="auto" w:fill="FFFFFF"/>
        <w:spacing w:before="0" w:beforeAutospacing="0" w:after="150" w:afterAutospacing="0"/>
        <w:jc w:val="both"/>
        <w:rPr>
          <w:sz w:val="28"/>
          <w:szCs w:val="28"/>
        </w:rPr>
      </w:pPr>
      <w:r w:rsidRPr="00E62C1A">
        <w:rPr>
          <w:sz w:val="28"/>
          <w:szCs w:val="28"/>
        </w:rPr>
        <w:t xml:space="preserve">     </w:t>
      </w:r>
      <w:r w:rsidR="006D4057" w:rsidRPr="00E62C1A">
        <w:rPr>
          <w:sz w:val="28"/>
          <w:szCs w:val="28"/>
        </w:rPr>
        <w:t>Замечено, что к концу года основная масса детей изостудии любят рисование и проявляют интерес к изобразительному искусству. Большинство детей подготовительной группы изъявили желание продолжать занятия по рисованию в школе искусств или посещать кружки по рисованию.</w:t>
      </w:r>
    </w:p>
    <w:p w:rsidR="008B21D4" w:rsidRPr="00E62C1A" w:rsidRDefault="00E62C1A" w:rsidP="00E62C1A">
      <w:pPr>
        <w:pStyle w:val="a3"/>
        <w:shd w:val="clear" w:color="auto" w:fill="FFFFFF"/>
        <w:spacing w:before="0" w:beforeAutospacing="0" w:after="150" w:afterAutospacing="0"/>
        <w:jc w:val="both"/>
        <w:rPr>
          <w:rFonts w:ascii="Helvetica" w:hAnsi="Helvetica" w:cs="Helvetica"/>
          <w:sz w:val="28"/>
          <w:szCs w:val="28"/>
        </w:rPr>
      </w:pPr>
      <w:r w:rsidRPr="00E62C1A">
        <w:rPr>
          <w:sz w:val="28"/>
          <w:szCs w:val="28"/>
        </w:rPr>
        <w:t xml:space="preserve">       </w:t>
      </w:r>
      <w:r w:rsidR="0094286F" w:rsidRPr="00E62C1A">
        <w:rPr>
          <w:sz w:val="28"/>
          <w:szCs w:val="28"/>
        </w:rPr>
        <w:t>Обнаружить свои способности и проявить природный талант помогает детям</w:t>
      </w:r>
      <w:r w:rsidR="00686204" w:rsidRPr="00E62C1A">
        <w:rPr>
          <w:sz w:val="28"/>
          <w:szCs w:val="28"/>
        </w:rPr>
        <w:t xml:space="preserve"> не только занятия в изостудии, но и </w:t>
      </w:r>
      <w:r w:rsidR="0094286F" w:rsidRPr="00E62C1A">
        <w:rPr>
          <w:sz w:val="28"/>
          <w:szCs w:val="28"/>
        </w:rPr>
        <w:t xml:space="preserve"> активное участие в </w:t>
      </w:r>
      <w:r w:rsidR="00FA44B3" w:rsidRPr="00E62C1A">
        <w:rPr>
          <w:sz w:val="28"/>
          <w:szCs w:val="28"/>
        </w:rPr>
        <w:t xml:space="preserve">областных, </w:t>
      </w:r>
      <w:r w:rsidR="0094286F" w:rsidRPr="00E62C1A">
        <w:rPr>
          <w:sz w:val="28"/>
          <w:szCs w:val="28"/>
        </w:rPr>
        <w:t>районных, городских, международных выставках и конкурсах</w:t>
      </w:r>
      <w:r w:rsidR="00B43B92" w:rsidRPr="00E62C1A">
        <w:rPr>
          <w:sz w:val="28"/>
          <w:szCs w:val="28"/>
        </w:rPr>
        <w:t>.</w:t>
      </w:r>
      <w:r w:rsidRPr="00E62C1A">
        <w:rPr>
          <w:rFonts w:ascii="Helvetica" w:hAnsi="Helvetica" w:cs="Helvetica"/>
          <w:sz w:val="28"/>
          <w:szCs w:val="28"/>
        </w:rPr>
        <w:t xml:space="preserve"> </w:t>
      </w:r>
      <w:r w:rsidR="00347098" w:rsidRPr="00E62C1A">
        <w:rPr>
          <w:sz w:val="28"/>
          <w:szCs w:val="28"/>
        </w:rPr>
        <w:t>Уже третий год подряд м</w:t>
      </w:r>
      <w:r w:rsidR="000224FA" w:rsidRPr="00E62C1A">
        <w:rPr>
          <w:sz w:val="28"/>
          <w:szCs w:val="28"/>
        </w:rPr>
        <w:t xml:space="preserve">ои воспитанники </w:t>
      </w:r>
      <w:r w:rsidR="00347098" w:rsidRPr="00E62C1A">
        <w:rPr>
          <w:sz w:val="28"/>
          <w:szCs w:val="28"/>
        </w:rPr>
        <w:t>являются призерами и участниками районного конкурса</w:t>
      </w:r>
      <w:r w:rsidR="000224FA" w:rsidRPr="00E62C1A">
        <w:rPr>
          <w:sz w:val="28"/>
          <w:szCs w:val="28"/>
        </w:rPr>
        <w:t xml:space="preserve"> </w:t>
      </w:r>
      <w:r w:rsidR="00347098" w:rsidRPr="00E62C1A">
        <w:rPr>
          <w:sz w:val="28"/>
          <w:szCs w:val="28"/>
        </w:rPr>
        <w:t xml:space="preserve">рисунков </w:t>
      </w:r>
      <w:r w:rsidR="000224FA" w:rsidRPr="00E62C1A">
        <w:rPr>
          <w:sz w:val="28"/>
          <w:szCs w:val="28"/>
        </w:rPr>
        <w:t>детской школы искусств «Как прекрасен этот мир</w:t>
      </w:r>
      <w:r w:rsidR="00347098" w:rsidRPr="00E62C1A">
        <w:rPr>
          <w:sz w:val="28"/>
          <w:szCs w:val="28"/>
        </w:rPr>
        <w:t>, посмотри!</w:t>
      </w:r>
      <w:r w:rsidR="000224FA" w:rsidRPr="00E62C1A">
        <w:rPr>
          <w:sz w:val="28"/>
          <w:szCs w:val="28"/>
        </w:rPr>
        <w:t xml:space="preserve">» </w:t>
      </w:r>
      <w:r w:rsidR="00347098" w:rsidRPr="00E62C1A">
        <w:rPr>
          <w:sz w:val="28"/>
          <w:szCs w:val="28"/>
        </w:rPr>
        <w:t xml:space="preserve"> </w:t>
      </w:r>
    </w:p>
    <w:p w:rsidR="00B43B92" w:rsidRPr="00E62C1A" w:rsidRDefault="00E62C1A" w:rsidP="00E62C1A">
      <w:pPr>
        <w:spacing w:after="0" w:line="240" w:lineRule="auto"/>
        <w:jc w:val="both"/>
        <w:rPr>
          <w:rFonts w:ascii="Times New Roman" w:hAnsi="Times New Roman" w:cs="Times New Roman"/>
          <w:sz w:val="28"/>
          <w:szCs w:val="28"/>
        </w:rPr>
      </w:pPr>
      <w:r w:rsidRPr="00E62C1A">
        <w:rPr>
          <w:rStyle w:val="c10"/>
          <w:rFonts w:ascii="Times New Roman" w:hAnsi="Times New Roman" w:cs="Times New Roman"/>
          <w:sz w:val="28"/>
          <w:szCs w:val="28"/>
        </w:rPr>
        <w:t xml:space="preserve">      </w:t>
      </w:r>
      <w:r w:rsidR="007332A8" w:rsidRPr="00E62C1A">
        <w:rPr>
          <w:rStyle w:val="c10"/>
          <w:rFonts w:ascii="Times New Roman" w:hAnsi="Times New Roman" w:cs="Times New Roman"/>
          <w:sz w:val="28"/>
          <w:szCs w:val="28"/>
        </w:rPr>
        <w:t>Занятия изобразительной деятельностью занимают особое место</w:t>
      </w:r>
      <w:r w:rsidR="005A7024" w:rsidRPr="00E62C1A">
        <w:rPr>
          <w:rStyle w:val="c10"/>
          <w:rFonts w:ascii="Times New Roman" w:hAnsi="Times New Roman" w:cs="Times New Roman"/>
          <w:sz w:val="28"/>
          <w:szCs w:val="28"/>
        </w:rPr>
        <w:t xml:space="preserve"> в коррекционной работе с воспитанниками</w:t>
      </w:r>
      <w:r w:rsidR="007332A8" w:rsidRPr="00E62C1A">
        <w:rPr>
          <w:rStyle w:val="c10"/>
          <w:rFonts w:ascii="Times New Roman" w:hAnsi="Times New Roman" w:cs="Times New Roman"/>
          <w:sz w:val="28"/>
          <w:szCs w:val="28"/>
        </w:rPr>
        <w:t xml:space="preserve"> с НОДА И ЗПР. </w:t>
      </w:r>
      <w:r w:rsidR="005A7024" w:rsidRPr="00E62C1A">
        <w:rPr>
          <w:rStyle w:val="c10"/>
          <w:rFonts w:ascii="Times New Roman" w:hAnsi="Times New Roman" w:cs="Times New Roman"/>
          <w:sz w:val="28"/>
          <w:szCs w:val="28"/>
        </w:rPr>
        <w:t>Детям с нарушениями предоставлены практически неограниченные возможности  для самовыражения и самореализации, как в процессе творчества, так и в его продуктах</w:t>
      </w:r>
      <w:r w:rsidR="00433B29" w:rsidRPr="00E62C1A">
        <w:rPr>
          <w:rStyle w:val="c10"/>
          <w:rFonts w:ascii="Times New Roman" w:hAnsi="Times New Roman" w:cs="Times New Roman"/>
          <w:sz w:val="28"/>
          <w:szCs w:val="28"/>
        </w:rPr>
        <w:t>.</w:t>
      </w:r>
      <w:r w:rsidR="005A7024" w:rsidRPr="00E62C1A">
        <w:rPr>
          <w:rStyle w:val="c10"/>
          <w:rFonts w:ascii="Times New Roman" w:hAnsi="Times New Roman" w:cs="Times New Roman"/>
          <w:sz w:val="28"/>
          <w:szCs w:val="28"/>
        </w:rPr>
        <w:t xml:space="preserve"> Интерес к результатам </w:t>
      </w:r>
      <w:r w:rsidR="00433B29" w:rsidRPr="00E62C1A">
        <w:rPr>
          <w:rStyle w:val="c10"/>
          <w:rFonts w:ascii="Times New Roman" w:hAnsi="Times New Roman" w:cs="Times New Roman"/>
          <w:sz w:val="28"/>
          <w:szCs w:val="28"/>
        </w:rPr>
        <w:t xml:space="preserve">их творчества </w:t>
      </w:r>
      <w:r w:rsidR="005A7024" w:rsidRPr="00E62C1A">
        <w:rPr>
          <w:rStyle w:val="c10"/>
          <w:rFonts w:ascii="Times New Roman" w:hAnsi="Times New Roman" w:cs="Times New Roman"/>
          <w:sz w:val="28"/>
          <w:szCs w:val="28"/>
        </w:rPr>
        <w:t xml:space="preserve"> со стороны окружающих, </w:t>
      </w:r>
      <w:r w:rsidR="005A7024" w:rsidRPr="00E62C1A">
        <w:rPr>
          <w:rStyle w:val="c10"/>
          <w:rFonts w:ascii="Times New Roman" w:hAnsi="Times New Roman" w:cs="Times New Roman"/>
          <w:sz w:val="28"/>
          <w:szCs w:val="28"/>
        </w:rPr>
        <w:lastRenderedPageBreak/>
        <w:t xml:space="preserve">принятие ими поделок и рисунков повышает самооценку, самопознание. </w:t>
      </w:r>
      <w:r w:rsidR="005A7024" w:rsidRPr="00E62C1A">
        <w:rPr>
          <w:rFonts w:ascii="Times New Roman" w:eastAsia="Times New Roman" w:hAnsi="Times New Roman" w:cs="Times New Roman"/>
          <w:sz w:val="28"/>
          <w:szCs w:val="28"/>
        </w:rPr>
        <w:t>Так наши дети участвуют в различных конкурсах, получая грамоты и сертификаты участников.</w:t>
      </w:r>
      <w:r w:rsidR="005A7024" w:rsidRPr="00E62C1A">
        <w:rPr>
          <w:rFonts w:ascii="Times New Roman" w:hAnsi="Times New Roman" w:cs="Times New Roman"/>
          <w:sz w:val="28"/>
          <w:szCs w:val="28"/>
        </w:rPr>
        <w:t xml:space="preserve"> </w:t>
      </w:r>
      <w:r w:rsidR="00433B29" w:rsidRPr="00E62C1A">
        <w:rPr>
          <w:rFonts w:ascii="Times New Roman" w:hAnsi="Times New Roman" w:cs="Times New Roman"/>
          <w:sz w:val="28"/>
          <w:szCs w:val="28"/>
        </w:rPr>
        <w:t>Все ребята приняли</w:t>
      </w:r>
      <w:r w:rsidR="005A7024" w:rsidRPr="00E62C1A">
        <w:rPr>
          <w:rFonts w:ascii="Times New Roman" w:hAnsi="Times New Roman" w:cs="Times New Roman"/>
          <w:sz w:val="28"/>
          <w:szCs w:val="28"/>
        </w:rPr>
        <w:t xml:space="preserve"> участие во всероссийском конкурсе среди инвалидов под названием «Я р</w:t>
      </w:r>
      <w:r w:rsidR="00433B29" w:rsidRPr="00E62C1A">
        <w:rPr>
          <w:rFonts w:ascii="Times New Roman" w:hAnsi="Times New Roman" w:cs="Times New Roman"/>
          <w:sz w:val="28"/>
          <w:szCs w:val="28"/>
        </w:rPr>
        <w:t>исую – я могу» и получили грамоты</w:t>
      </w:r>
      <w:r w:rsidR="005A7024" w:rsidRPr="00E62C1A">
        <w:rPr>
          <w:rFonts w:ascii="Times New Roman" w:hAnsi="Times New Roman" w:cs="Times New Roman"/>
          <w:sz w:val="28"/>
          <w:szCs w:val="28"/>
        </w:rPr>
        <w:t xml:space="preserve"> за участие.</w:t>
      </w:r>
    </w:p>
    <w:p w:rsidR="00B43B92" w:rsidRPr="00E62C1A" w:rsidRDefault="00E62C1A" w:rsidP="00B43B92">
      <w:pPr>
        <w:pStyle w:val="a3"/>
        <w:shd w:val="clear" w:color="auto" w:fill="FFFFFF"/>
        <w:spacing w:before="0" w:beforeAutospacing="0" w:after="150" w:afterAutospacing="0"/>
        <w:jc w:val="both"/>
        <w:rPr>
          <w:sz w:val="28"/>
          <w:szCs w:val="28"/>
        </w:rPr>
      </w:pPr>
      <w:r w:rsidRPr="00E62C1A">
        <w:rPr>
          <w:sz w:val="28"/>
          <w:szCs w:val="28"/>
        </w:rPr>
        <w:t xml:space="preserve">       </w:t>
      </w:r>
      <w:r w:rsidR="00B43B92" w:rsidRPr="00E62C1A">
        <w:rPr>
          <w:sz w:val="28"/>
          <w:szCs w:val="28"/>
        </w:rPr>
        <w:t>В заключени</w:t>
      </w:r>
      <w:proofErr w:type="gramStart"/>
      <w:r w:rsidR="00B43B92" w:rsidRPr="00E62C1A">
        <w:rPr>
          <w:sz w:val="28"/>
          <w:szCs w:val="28"/>
        </w:rPr>
        <w:t>и</w:t>
      </w:r>
      <w:proofErr w:type="gramEnd"/>
      <w:r w:rsidR="00B43B92" w:rsidRPr="00E62C1A">
        <w:rPr>
          <w:sz w:val="28"/>
          <w:szCs w:val="28"/>
        </w:rPr>
        <w:t xml:space="preserve"> хочется сказать, что  человек может прожить всю свою жизнь и даже не подозревать о тех возможностях, которые заложены в него природой. Он может не раскрыться в семье, а может не раскрыться  в школе и детском саду. Задача педагога дополнительного образования - помочь ребятам найти и</w:t>
      </w:r>
      <w:r w:rsidR="00900963">
        <w:rPr>
          <w:sz w:val="28"/>
          <w:szCs w:val="28"/>
        </w:rPr>
        <w:t xml:space="preserve"> понять себя. Ведь одаренность - </w:t>
      </w:r>
      <w:r w:rsidR="00B43B92" w:rsidRPr="00E62C1A">
        <w:rPr>
          <w:sz w:val="28"/>
          <w:szCs w:val="28"/>
        </w:rPr>
        <w:t>это и исключение, и правило, и каждый человек по-своему одарен.</w:t>
      </w:r>
    </w:p>
    <w:p w:rsidR="00B43B92" w:rsidRPr="00E62C1A" w:rsidRDefault="00B43B92" w:rsidP="00AE0224">
      <w:pPr>
        <w:shd w:val="clear" w:color="auto" w:fill="FFFFFF"/>
        <w:spacing w:before="90" w:after="90" w:line="240" w:lineRule="auto"/>
        <w:jc w:val="both"/>
        <w:rPr>
          <w:rFonts w:ascii="Times New Roman" w:eastAsia="Times New Roman" w:hAnsi="Times New Roman" w:cs="Times New Roman"/>
          <w:bCs/>
          <w:sz w:val="28"/>
          <w:szCs w:val="28"/>
        </w:rPr>
      </w:pPr>
    </w:p>
    <w:p w:rsidR="00B43B92" w:rsidRPr="00E62C1A" w:rsidRDefault="00B43B92" w:rsidP="00B43B92">
      <w:pPr>
        <w:pStyle w:val="a3"/>
        <w:shd w:val="clear" w:color="auto" w:fill="FFFFFF"/>
        <w:spacing w:before="0" w:beforeAutospacing="0" w:after="150" w:afterAutospacing="0"/>
        <w:jc w:val="both"/>
        <w:rPr>
          <w:sz w:val="28"/>
          <w:szCs w:val="28"/>
        </w:rPr>
      </w:pPr>
      <w:r w:rsidRPr="00E62C1A">
        <w:rPr>
          <w:sz w:val="28"/>
          <w:szCs w:val="28"/>
        </w:rPr>
        <w:t>От всей души желаю всем  педагогам успеха и творчества в работе.</w:t>
      </w:r>
    </w:p>
    <w:p w:rsidR="00C32B02" w:rsidRPr="00E62C1A" w:rsidRDefault="00B43B92" w:rsidP="00B67F44">
      <w:pPr>
        <w:pStyle w:val="a3"/>
        <w:shd w:val="clear" w:color="auto" w:fill="FFFFFF"/>
        <w:spacing w:before="0" w:beforeAutospacing="0" w:after="150" w:afterAutospacing="0"/>
        <w:rPr>
          <w:sz w:val="28"/>
          <w:szCs w:val="28"/>
        </w:rPr>
      </w:pPr>
      <w:r w:rsidRPr="00E62C1A">
        <w:rPr>
          <w:sz w:val="28"/>
          <w:szCs w:val="28"/>
        </w:rPr>
        <w:t>Спасибо за внимание.</w:t>
      </w:r>
    </w:p>
    <w:sectPr w:rsidR="00C32B02" w:rsidRPr="00E62C1A" w:rsidSect="00975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C01"/>
    <w:multiLevelType w:val="multilevel"/>
    <w:tmpl w:val="3AEE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D00B3"/>
    <w:multiLevelType w:val="multilevel"/>
    <w:tmpl w:val="22EA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3C33"/>
    <w:rsid w:val="000224FA"/>
    <w:rsid w:val="00054AE3"/>
    <w:rsid w:val="000656B4"/>
    <w:rsid w:val="00077BA9"/>
    <w:rsid w:val="000B6873"/>
    <w:rsid w:val="001060A1"/>
    <w:rsid w:val="00172231"/>
    <w:rsid w:val="001C076B"/>
    <w:rsid w:val="001D0470"/>
    <w:rsid w:val="001D2197"/>
    <w:rsid w:val="0023208E"/>
    <w:rsid w:val="0024525F"/>
    <w:rsid w:val="00275A37"/>
    <w:rsid w:val="00347098"/>
    <w:rsid w:val="00372003"/>
    <w:rsid w:val="00382C7D"/>
    <w:rsid w:val="00387565"/>
    <w:rsid w:val="00387BB3"/>
    <w:rsid w:val="003D0657"/>
    <w:rsid w:val="00433B29"/>
    <w:rsid w:val="0044441A"/>
    <w:rsid w:val="005460FA"/>
    <w:rsid w:val="005A0DC4"/>
    <w:rsid w:val="005A7024"/>
    <w:rsid w:val="005D20DF"/>
    <w:rsid w:val="005F5978"/>
    <w:rsid w:val="005F7FE3"/>
    <w:rsid w:val="00603631"/>
    <w:rsid w:val="00662D4C"/>
    <w:rsid w:val="00686204"/>
    <w:rsid w:val="006D4057"/>
    <w:rsid w:val="007332A8"/>
    <w:rsid w:val="00743BCC"/>
    <w:rsid w:val="007A030F"/>
    <w:rsid w:val="007B4D18"/>
    <w:rsid w:val="008477E1"/>
    <w:rsid w:val="00863C33"/>
    <w:rsid w:val="008654D6"/>
    <w:rsid w:val="008B21D4"/>
    <w:rsid w:val="008F2685"/>
    <w:rsid w:val="00900963"/>
    <w:rsid w:val="009103CA"/>
    <w:rsid w:val="0094286F"/>
    <w:rsid w:val="009759B1"/>
    <w:rsid w:val="00A05A74"/>
    <w:rsid w:val="00A161EA"/>
    <w:rsid w:val="00A43F09"/>
    <w:rsid w:val="00A5072F"/>
    <w:rsid w:val="00AE0224"/>
    <w:rsid w:val="00B43B92"/>
    <w:rsid w:val="00B52E7D"/>
    <w:rsid w:val="00B67F44"/>
    <w:rsid w:val="00B85951"/>
    <w:rsid w:val="00B92C0A"/>
    <w:rsid w:val="00C04AD7"/>
    <w:rsid w:val="00C32B02"/>
    <w:rsid w:val="00C516EF"/>
    <w:rsid w:val="00C77C71"/>
    <w:rsid w:val="00D51772"/>
    <w:rsid w:val="00DE2EE6"/>
    <w:rsid w:val="00E62C1A"/>
    <w:rsid w:val="00EB5AE5"/>
    <w:rsid w:val="00F17986"/>
    <w:rsid w:val="00F7235B"/>
    <w:rsid w:val="00F9421D"/>
    <w:rsid w:val="00FA1734"/>
    <w:rsid w:val="00FA4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9B1"/>
  </w:style>
  <w:style w:type="paragraph" w:styleId="1">
    <w:name w:val="heading 1"/>
    <w:basedOn w:val="a"/>
    <w:next w:val="a"/>
    <w:link w:val="10"/>
    <w:uiPriority w:val="9"/>
    <w:qFormat/>
    <w:rsid w:val="00B52E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lide-number">
    <w:name w:val="slide-number"/>
    <w:basedOn w:val="a"/>
    <w:rsid w:val="00863C3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63C3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A1734"/>
    <w:rPr>
      <w:b/>
      <w:bCs/>
    </w:rPr>
  </w:style>
  <w:style w:type="paragraph" w:customStyle="1" w:styleId="c6">
    <w:name w:val="c6"/>
    <w:basedOn w:val="a"/>
    <w:rsid w:val="00733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733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332A8"/>
  </w:style>
  <w:style w:type="character" w:customStyle="1" w:styleId="10">
    <w:name w:val="Заголовок 1 Знак"/>
    <w:basedOn w:val="a0"/>
    <w:link w:val="1"/>
    <w:uiPriority w:val="9"/>
    <w:rsid w:val="00B52E7D"/>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B52E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2E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76702">
      <w:bodyDiv w:val="1"/>
      <w:marLeft w:val="0"/>
      <w:marRight w:val="0"/>
      <w:marTop w:val="0"/>
      <w:marBottom w:val="0"/>
      <w:divBdr>
        <w:top w:val="none" w:sz="0" w:space="0" w:color="auto"/>
        <w:left w:val="none" w:sz="0" w:space="0" w:color="auto"/>
        <w:bottom w:val="none" w:sz="0" w:space="0" w:color="auto"/>
        <w:right w:val="none" w:sz="0" w:space="0" w:color="auto"/>
      </w:divBdr>
    </w:div>
    <w:div w:id="92476726">
      <w:bodyDiv w:val="1"/>
      <w:marLeft w:val="0"/>
      <w:marRight w:val="0"/>
      <w:marTop w:val="0"/>
      <w:marBottom w:val="0"/>
      <w:divBdr>
        <w:top w:val="none" w:sz="0" w:space="0" w:color="auto"/>
        <w:left w:val="none" w:sz="0" w:space="0" w:color="auto"/>
        <w:bottom w:val="none" w:sz="0" w:space="0" w:color="auto"/>
        <w:right w:val="none" w:sz="0" w:space="0" w:color="auto"/>
      </w:divBdr>
    </w:div>
    <w:div w:id="266038941">
      <w:bodyDiv w:val="1"/>
      <w:marLeft w:val="0"/>
      <w:marRight w:val="0"/>
      <w:marTop w:val="0"/>
      <w:marBottom w:val="0"/>
      <w:divBdr>
        <w:top w:val="none" w:sz="0" w:space="0" w:color="auto"/>
        <w:left w:val="none" w:sz="0" w:space="0" w:color="auto"/>
        <w:bottom w:val="none" w:sz="0" w:space="0" w:color="auto"/>
        <w:right w:val="none" w:sz="0" w:space="0" w:color="auto"/>
      </w:divBdr>
    </w:div>
    <w:div w:id="1275136189">
      <w:bodyDiv w:val="1"/>
      <w:marLeft w:val="0"/>
      <w:marRight w:val="0"/>
      <w:marTop w:val="0"/>
      <w:marBottom w:val="0"/>
      <w:divBdr>
        <w:top w:val="none" w:sz="0" w:space="0" w:color="auto"/>
        <w:left w:val="none" w:sz="0" w:space="0" w:color="auto"/>
        <w:bottom w:val="none" w:sz="0" w:space="0" w:color="auto"/>
        <w:right w:val="none" w:sz="0" w:space="0" w:color="auto"/>
      </w:divBdr>
    </w:div>
    <w:div w:id="1760445504">
      <w:bodyDiv w:val="1"/>
      <w:marLeft w:val="0"/>
      <w:marRight w:val="0"/>
      <w:marTop w:val="0"/>
      <w:marBottom w:val="0"/>
      <w:divBdr>
        <w:top w:val="none" w:sz="0" w:space="0" w:color="auto"/>
        <w:left w:val="none" w:sz="0" w:space="0" w:color="auto"/>
        <w:bottom w:val="none" w:sz="0" w:space="0" w:color="auto"/>
        <w:right w:val="none" w:sz="0" w:space="0" w:color="auto"/>
      </w:divBdr>
    </w:div>
    <w:div w:id="1843818276">
      <w:bodyDiv w:val="1"/>
      <w:marLeft w:val="0"/>
      <w:marRight w:val="0"/>
      <w:marTop w:val="0"/>
      <w:marBottom w:val="0"/>
      <w:divBdr>
        <w:top w:val="none" w:sz="0" w:space="0" w:color="auto"/>
        <w:left w:val="none" w:sz="0" w:space="0" w:color="auto"/>
        <w:bottom w:val="none" w:sz="0" w:space="0" w:color="auto"/>
        <w:right w:val="none" w:sz="0" w:space="0" w:color="auto"/>
      </w:divBdr>
    </w:div>
    <w:div w:id="208262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Pages>1</Pages>
  <Words>1256</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2021-04-18T13:20:00Z</dcterms:created>
  <dcterms:modified xsi:type="dcterms:W3CDTF">2021-04-21T19:08:00Z</dcterms:modified>
</cp:coreProperties>
</file>