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Успешность педагогической деятельности во многом зависит от умения и способности воспитателя рационально строить свою деятельность, преодолевать трудности во время самостоятельной подготовки к занятиям, снимать эмоциональные и психические перегрузки, управлять своим эмоциональным состоянием. Эти качества не даются от рождения, а являются результатом длительной работы над собой.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Эта работа приобретает особую актуальность в наши дни, когда возрастает значение самодисциплины и самоуправления, когда жизненный успех все больше зависит от самостоятельности, умения использовать внутренние резервы личности, максимально развивать способности, проявлять творческую активность. В педагогике такая работа над собой носит название самовоспитания и саморазвития.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Для педагогической деятельности на современном уровне требований общества необходимо постоянно обновлять и обогащать свой профессиональный потенциал.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Чтобы оставаться профессионалом, требуется непрерывный процесс самообразования. Самообразование – основа роста педагога как специалиста. Если процесс образования осуществляется добровольно, сознательно, планируется, управляется и контролируется самим человеком, необходим для совершенствования каких-либо качеств или навыков, то речь идет о самообразовании.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Под самообразованием следует понимать специально организованную, самодеятельную, систематическую познавательную деятельность, направленную на достижение определенных личностно и общественно значимых образовательных целей: удовлетворение познавательных интересов, общекультурных и профессиональных запросов и повышение квалификации.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Педагог, по словам А. Дистервега, лишь до тех пор способен на самом деле воспитывать и образовывать, пока сам работает над своим собственным воспитанием и образованием. Если он не учится, не читает, не следит за научными достижениями и не внедряет их в практику, мало сказать, что он отстает: он тянет назад, затрудняет решение задач, поставленных перед учебным заведением, и хочет или не хочет, сопротивляется общему движению педагогического коллектива.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Желание и опыт самосовершенствования составляет необходимую предпосылку самообразования, которое предполагает сознательную работу по развитию профессионально значимых каче</w:t>
      </w:r>
      <w:proofErr w:type="gramStart"/>
      <w:r>
        <w:rPr>
          <w:rFonts w:ascii="Helvetica" w:hAnsi="Helvetica" w:cs="Helvetica"/>
          <w:color w:val="333333"/>
        </w:rPr>
        <w:t>ств св</w:t>
      </w:r>
      <w:proofErr w:type="gramEnd"/>
      <w:r>
        <w:rPr>
          <w:rFonts w:ascii="Helvetica" w:hAnsi="Helvetica" w:cs="Helvetica"/>
          <w:color w:val="333333"/>
        </w:rPr>
        <w:t>оей личности в трех направлениях: а) адаптирование своих индивидуально-неповторимых особенностей к требованиям педагогической деятельности; б) постоянное повышение профессиональной компетентности; в) непрерывное развитие социально-нравственных и других свойств личности.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Составляющие процесса самообразования педагога: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изучать и внедрять новые педагогические технологии, формы, методы и приемы;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посещать занятия коллег и участвовать в обмене опытом;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периодически проводить самоанализ своей профессиональной деятельности;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повышать уровень своей эрудиции.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Виды деятельности, составляющие процесс самообразования, напрямую или косвенно способствующие профессиональному росту педагога: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систематический просмотр определенных телепередач;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чтение конкретных педагогических периодических изданий;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чтение методической и педагогической литературы;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посещение семинаров, конференций, занятий коллег;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дискуссии, совещания, обмен опытом с коллегами;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систематическое прохождение курсов повышения квалификации;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проведение открытых занятий для анализа со стороны коллег;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посещение выставок и экскурсии;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общение с коллегами;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ведение здорового образа жизни, занятие спортом, физическими упражнениями.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Болезни – большое препятствие для профессионального роста.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выше перечисленных пунктов, конкретизировав наименования и названия, каждый воспитатель составляет личный план для профессионального роста.</w:t>
      </w:r>
    </w:p>
    <w:p w:rsidR="009478C4" w:rsidRDefault="009478C4" w:rsidP="009478C4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Самовоспитание – это сознательная деятельность, направленная на совершенствование своей личности в соответствии с требованиями профессии.</w:t>
      </w:r>
    </w:p>
    <w:p w:rsidR="00F91BC2" w:rsidRDefault="00F91BC2"/>
    <w:sectPr w:rsidR="00F9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>
    <w:useFELayout/>
  </w:compat>
  <w:rsids>
    <w:rsidRoot w:val="009478C4"/>
    <w:rsid w:val="009478C4"/>
    <w:rsid w:val="00F9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NB</dc:creator>
  <cp:keywords/>
  <dc:description/>
  <cp:lastModifiedBy>DNS NB</cp:lastModifiedBy>
  <cp:revision>2</cp:revision>
  <dcterms:created xsi:type="dcterms:W3CDTF">2021-08-29T14:21:00Z</dcterms:created>
  <dcterms:modified xsi:type="dcterms:W3CDTF">2021-08-29T14:21:00Z</dcterms:modified>
</cp:coreProperties>
</file>