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C9E" w:rsidRDefault="00C73C9E" w:rsidP="0095215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73C9E" w:rsidRDefault="00C73C9E" w:rsidP="0095215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FD44AF" w:rsidRDefault="00952159" w:rsidP="0095215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Министерство образования Российской Федерации</w:t>
      </w:r>
    </w:p>
    <w:p w:rsidR="00952159" w:rsidRDefault="00952159" w:rsidP="0095215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Управление образования администрации города Новошахтинска</w:t>
      </w:r>
    </w:p>
    <w:p w:rsidR="00952159" w:rsidRDefault="00952159" w:rsidP="0095215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Муниципальное бюджетное учреждение дополнительного образования</w:t>
      </w:r>
    </w:p>
    <w:p w:rsidR="00952159" w:rsidRPr="00952159" w:rsidRDefault="00952159" w:rsidP="00952159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«Центр развития детей и юношества»</w:t>
      </w:r>
    </w:p>
    <w:p w:rsidR="00035B6A" w:rsidRDefault="00035B6A" w:rsidP="00952159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035B6A" w:rsidRDefault="00035B6A" w:rsidP="00952159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035B6A" w:rsidRDefault="00035B6A" w:rsidP="00952159">
      <w:pPr>
        <w:jc w:val="center"/>
        <w:rPr>
          <w:rFonts w:ascii="Times New Roman" w:hAnsi="Times New Roman" w:cs="Times New Roman"/>
          <w:bCs/>
          <w:iCs/>
          <w:sz w:val="32"/>
          <w:szCs w:val="32"/>
        </w:rPr>
      </w:pPr>
    </w:p>
    <w:p w:rsidR="00C73C9E" w:rsidRDefault="00C73C9E" w:rsidP="009521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035B6A" w:rsidRPr="00C73C9E" w:rsidRDefault="00035B6A" w:rsidP="00952159">
      <w:pPr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C73C9E">
        <w:rPr>
          <w:rFonts w:ascii="Times New Roman" w:hAnsi="Times New Roman" w:cs="Times New Roman"/>
          <w:bCs/>
          <w:iCs/>
          <w:sz w:val="28"/>
          <w:szCs w:val="28"/>
        </w:rPr>
        <w:t>Методическая разработка</w:t>
      </w:r>
    </w:p>
    <w:p w:rsidR="00035B6A" w:rsidRPr="00C73C9E" w:rsidRDefault="00035B6A" w:rsidP="00952159">
      <w:pPr>
        <w:jc w:val="center"/>
        <w:rPr>
          <w:sz w:val="28"/>
          <w:szCs w:val="28"/>
        </w:rPr>
      </w:pPr>
    </w:p>
    <w:p w:rsidR="00035B6A" w:rsidRPr="00C73C9E" w:rsidRDefault="00FD44AF" w:rsidP="0095215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73C9E">
        <w:rPr>
          <w:rFonts w:ascii="Times New Roman" w:hAnsi="Times New Roman" w:cs="Times New Roman"/>
          <w:bCs/>
          <w:sz w:val="28"/>
          <w:szCs w:val="28"/>
        </w:rPr>
        <w:t>«Освоение музыкального произведения в классе фортепиано: основные этапы и методы работы»</w:t>
      </w:r>
    </w:p>
    <w:p w:rsidR="00035B6A" w:rsidRPr="00923647" w:rsidRDefault="00035B6A" w:rsidP="00952159">
      <w:pPr>
        <w:jc w:val="center"/>
        <w:rPr>
          <w:rFonts w:ascii="Times New Roman" w:hAnsi="Times New Roman" w:cs="Times New Roman"/>
          <w:bCs/>
          <w:sz w:val="44"/>
          <w:szCs w:val="44"/>
        </w:rPr>
      </w:pPr>
    </w:p>
    <w:p w:rsidR="00035B6A" w:rsidRDefault="00035B6A" w:rsidP="00952159">
      <w:pPr>
        <w:jc w:val="center"/>
        <w:rPr>
          <w:b/>
          <w:bCs/>
          <w:sz w:val="28"/>
          <w:szCs w:val="28"/>
        </w:rPr>
      </w:pPr>
    </w:p>
    <w:p w:rsidR="00035B6A" w:rsidRDefault="00035B6A" w:rsidP="00952159">
      <w:pPr>
        <w:jc w:val="center"/>
        <w:rPr>
          <w:b/>
          <w:bCs/>
          <w:sz w:val="28"/>
          <w:szCs w:val="28"/>
        </w:rPr>
      </w:pPr>
    </w:p>
    <w:p w:rsidR="00035B6A" w:rsidRDefault="00035B6A" w:rsidP="00952159">
      <w:pPr>
        <w:jc w:val="center"/>
        <w:rPr>
          <w:b/>
          <w:bCs/>
          <w:sz w:val="28"/>
          <w:szCs w:val="28"/>
        </w:rPr>
      </w:pPr>
    </w:p>
    <w:p w:rsidR="00C73C9E" w:rsidRDefault="00C73C9E" w:rsidP="0095215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73C9E" w:rsidRDefault="00C73C9E" w:rsidP="00952159">
      <w:pPr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035B6A" w:rsidRPr="00952159" w:rsidRDefault="00035B6A" w:rsidP="0095215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159">
        <w:rPr>
          <w:rFonts w:ascii="Times New Roman" w:hAnsi="Times New Roman" w:cs="Times New Roman"/>
          <w:bCs/>
          <w:sz w:val="24"/>
          <w:szCs w:val="24"/>
        </w:rPr>
        <w:t>Выпол</w:t>
      </w:r>
      <w:r w:rsidR="00A96840" w:rsidRPr="00952159">
        <w:rPr>
          <w:rFonts w:ascii="Times New Roman" w:hAnsi="Times New Roman" w:cs="Times New Roman"/>
          <w:bCs/>
          <w:sz w:val="24"/>
          <w:szCs w:val="24"/>
        </w:rPr>
        <w:t>нила</w:t>
      </w:r>
      <w:proofErr w:type="gramStart"/>
      <w:r w:rsidR="00952159" w:rsidRPr="00952159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="00A96840" w:rsidRPr="00952159">
        <w:rPr>
          <w:rFonts w:ascii="Times New Roman" w:hAnsi="Times New Roman" w:cs="Times New Roman"/>
          <w:bCs/>
          <w:sz w:val="24"/>
          <w:szCs w:val="24"/>
        </w:rPr>
        <w:t xml:space="preserve"> Пономаренко Светлана Анатольевна</w:t>
      </w:r>
    </w:p>
    <w:p w:rsidR="00035B6A" w:rsidRPr="00952159" w:rsidRDefault="00035B6A" w:rsidP="00952159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52159">
        <w:rPr>
          <w:rFonts w:ascii="Times New Roman" w:hAnsi="Times New Roman" w:cs="Times New Roman"/>
          <w:bCs/>
          <w:sz w:val="24"/>
          <w:szCs w:val="24"/>
        </w:rPr>
        <w:t>Педагог дополнительного образования</w:t>
      </w:r>
    </w:p>
    <w:p w:rsidR="00035B6A" w:rsidRPr="00923647" w:rsidRDefault="00035B6A" w:rsidP="0095215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035B6A" w:rsidRPr="00923647" w:rsidRDefault="00035B6A" w:rsidP="009521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5B6A" w:rsidRDefault="00035B6A" w:rsidP="00952159">
      <w:pPr>
        <w:jc w:val="center"/>
        <w:rPr>
          <w:b/>
          <w:bCs/>
          <w:sz w:val="28"/>
          <w:szCs w:val="28"/>
        </w:rPr>
      </w:pPr>
    </w:p>
    <w:p w:rsidR="00923647" w:rsidRDefault="00923647" w:rsidP="00FD44AF">
      <w:pPr>
        <w:rPr>
          <w:b/>
          <w:bCs/>
          <w:sz w:val="28"/>
          <w:szCs w:val="28"/>
        </w:rPr>
      </w:pPr>
    </w:p>
    <w:p w:rsidR="00923647" w:rsidRDefault="00923647" w:rsidP="00FD44AF">
      <w:pPr>
        <w:rPr>
          <w:b/>
          <w:bCs/>
          <w:sz w:val="28"/>
          <w:szCs w:val="28"/>
        </w:rPr>
      </w:pPr>
    </w:p>
    <w:p w:rsidR="00923647" w:rsidRDefault="00923647" w:rsidP="00FD44AF">
      <w:pPr>
        <w:rPr>
          <w:b/>
          <w:bCs/>
          <w:sz w:val="28"/>
          <w:szCs w:val="28"/>
        </w:rPr>
      </w:pPr>
    </w:p>
    <w:p w:rsidR="00C73C9E" w:rsidRDefault="00C73C9E" w:rsidP="00FD44AF">
      <w:pPr>
        <w:rPr>
          <w:b/>
          <w:bCs/>
          <w:sz w:val="28"/>
          <w:szCs w:val="28"/>
        </w:rPr>
      </w:pP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Музыкальное произведение как художественная целостность, этапы и методы его освоения – является одной из важнейших проблем музыкальной педагогики. Процессу работы над музыкальным произведением уделяется значительное внимание в трудах выдающихся деятелей фортепианного искусства и педагогики – А.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Вицинского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, С.Е.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Фейнберга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, А.П. Щапова, Б.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Милича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и других. В традиционной педагогике процесс освоения музыкального произведения подразделяется на три этапа. У К. Черни эти этапы именуются «разбором, техническим освоением, художественной отделкой». Г. Гинзбург называет их так: «зарождение образа, элементарная работа, приспособление». Для А.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Вицинского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это: «первоначальное формирование музыкального образа, техническое овладение произведением, исполнительская реализация музыкального образа». Некоторые представители современной фортепианной педагогики подразделяют процесс работы на четыре этапа, в частности А. П. Щапов характеризует их как «начальный, ранний, серединный, поздний серединный, заключительный».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Цель данных рекомендаций – систематизировать методы и способы</w:t>
      </w:r>
      <w:r w:rsidR="00C73C9E">
        <w:rPr>
          <w:rFonts w:ascii="Times New Roman" w:hAnsi="Times New Roman" w:cs="Times New Roman"/>
          <w:sz w:val="28"/>
          <w:szCs w:val="28"/>
        </w:rPr>
        <w:t xml:space="preserve"> </w:t>
      </w:r>
      <w:r w:rsidRPr="00923647">
        <w:rPr>
          <w:rFonts w:ascii="Times New Roman" w:hAnsi="Times New Roman" w:cs="Times New Roman"/>
          <w:sz w:val="28"/>
          <w:szCs w:val="28"/>
        </w:rPr>
        <w:t xml:space="preserve"> работы, актуальные при разборе, разучивании и окончательном художественном оформлении музыкальной пьесы, заострить внимание педагога на важности каждого этапа изучения музыкального произведения.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Задачи при работе над произведением: грамотный анализ нотного текста, подбор правильных методов работы для воплощения технических и художественных задач, а также, воспитание архитектонического чувства - умение охватить композицию произведения и определить место и роль каждого элемента в стройном целом.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Опираясь на данные методической литературы, в этих рекомендациях указана систематическая последовательность работы над произведением, разнообразие способов и методов для конкретной задачи музыкальной композиции. Данная работа </w:t>
      </w:r>
      <w:r w:rsidR="00A96840">
        <w:rPr>
          <w:rFonts w:ascii="Times New Roman" w:hAnsi="Times New Roman" w:cs="Times New Roman"/>
          <w:sz w:val="28"/>
          <w:szCs w:val="28"/>
        </w:rPr>
        <w:t xml:space="preserve">предназначена для педагогов ДМШ и </w:t>
      </w:r>
      <w:proofErr w:type="spellStart"/>
      <w:r w:rsidR="00A96840">
        <w:rPr>
          <w:rFonts w:ascii="Times New Roman" w:hAnsi="Times New Roman" w:cs="Times New Roman"/>
          <w:sz w:val="28"/>
          <w:szCs w:val="28"/>
        </w:rPr>
        <w:t>ЦРТДиЮ</w:t>
      </w:r>
      <w:proofErr w:type="spellEnd"/>
      <w:r w:rsidR="00A96840">
        <w:rPr>
          <w:rFonts w:ascii="Times New Roman" w:hAnsi="Times New Roman" w:cs="Times New Roman"/>
          <w:sz w:val="28"/>
          <w:szCs w:val="28"/>
        </w:rPr>
        <w:t>,</w:t>
      </w:r>
      <w:r w:rsidRPr="00923647">
        <w:rPr>
          <w:rFonts w:ascii="Times New Roman" w:hAnsi="Times New Roman" w:cs="Times New Roman"/>
          <w:sz w:val="28"/>
          <w:szCs w:val="28"/>
        </w:rPr>
        <w:t xml:space="preserve"> которые только начинают свою музыкальную педагогическую деятельность.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b/>
          <w:bCs/>
          <w:sz w:val="28"/>
          <w:szCs w:val="28"/>
        </w:rPr>
        <w:t>2.Основные этапы и методы р</w:t>
      </w:r>
      <w:r w:rsidR="00E16167">
        <w:rPr>
          <w:rFonts w:ascii="Times New Roman" w:hAnsi="Times New Roman" w:cs="Times New Roman"/>
          <w:b/>
          <w:bCs/>
          <w:sz w:val="28"/>
          <w:szCs w:val="28"/>
        </w:rPr>
        <w:t>аботы над музыкальным  произведением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b/>
          <w:bCs/>
          <w:sz w:val="28"/>
          <w:szCs w:val="28"/>
        </w:rPr>
        <w:t>2.1 Ознакомление с произведением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Начальный этап работы над музыкальным произведением в клас</w:t>
      </w:r>
      <w:r w:rsidR="00A96840">
        <w:rPr>
          <w:rFonts w:ascii="Times New Roman" w:hAnsi="Times New Roman" w:cs="Times New Roman"/>
          <w:sz w:val="28"/>
          <w:szCs w:val="28"/>
        </w:rPr>
        <w:t>се фортепиано, создание обучающимся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первоначального художественного образа обусловливает необходимость расширения его интеллектуального уровня, развития синтетического мышления, обогащения музыкального багажа. Этап ознакомления с музыкальным произведением имеет свои особенности. Следует помнить, что первые впечатления от знакомства с произведением искусства оказывают немаловажное воздействие на </w:t>
      </w:r>
      <w:r w:rsidRPr="00923647">
        <w:rPr>
          <w:rFonts w:ascii="Times New Roman" w:hAnsi="Times New Roman" w:cs="Times New Roman"/>
          <w:sz w:val="28"/>
          <w:szCs w:val="28"/>
        </w:rPr>
        <w:lastRenderedPageBreak/>
        <w:t>последую</w:t>
      </w:r>
      <w:r w:rsidR="00EA17FB">
        <w:rPr>
          <w:rFonts w:ascii="Times New Roman" w:hAnsi="Times New Roman" w:cs="Times New Roman"/>
          <w:sz w:val="28"/>
          <w:szCs w:val="28"/>
        </w:rPr>
        <w:t>щее музыкальное развитие обучающегося</w:t>
      </w:r>
      <w:r w:rsidRPr="00923647">
        <w:rPr>
          <w:rFonts w:ascii="Times New Roman" w:hAnsi="Times New Roman" w:cs="Times New Roman"/>
          <w:sz w:val="28"/>
          <w:szCs w:val="28"/>
        </w:rPr>
        <w:t>. Современная методика обучения игре на фортепиано базируется на таких принципах, которые предполагают воспитание художественных и творческих качеств начинающего пианиста. Согласно этим принципам, приобщение ребенка к искусству начинается с первых уроков, с самого начала должна идти работа по выработке навыков вслушивания в музыкальную речь, проникновения в ее смысл и структуру, формированию умений работы над качеством звучания. При этом слуховое воспитание желательно осуществлять на художественно-ценном музыкальном материале, дост</w:t>
      </w:r>
      <w:r w:rsidR="00EA17FB">
        <w:rPr>
          <w:rFonts w:ascii="Times New Roman" w:hAnsi="Times New Roman" w:cs="Times New Roman"/>
          <w:sz w:val="28"/>
          <w:szCs w:val="28"/>
        </w:rPr>
        <w:t xml:space="preserve">упном и интересном для </w:t>
      </w:r>
      <w:proofErr w:type="gramStart"/>
      <w:r w:rsidR="00EA17FB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>. Это является одним из сложных моментов в педагогической практике.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В формировании вышеперечисленных навыков и умений заключается цель педагогической деятельности</w:t>
      </w:r>
      <w:r w:rsidR="00A96840">
        <w:rPr>
          <w:rFonts w:ascii="Times New Roman" w:hAnsi="Times New Roman" w:cs="Times New Roman"/>
          <w:sz w:val="28"/>
          <w:szCs w:val="28"/>
        </w:rPr>
        <w:t xml:space="preserve"> на этапе ознакомления обучающегося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с музыкальным произведением.</w:t>
      </w:r>
    </w:p>
    <w:p w:rsidR="00FD44AF" w:rsidRPr="00923647" w:rsidRDefault="00A96840" w:rsidP="00FD44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работы педагогу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следует побесе</w:t>
      </w:r>
      <w:r>
        <w:rPr>
          <w:rFonts w:ascii="Times New Roman" w:hAnsi="Times New Roman" w:cs="Times New Roman"/>
          <w:sz w:val="28"/>
          <w:szCs w:val="28"/>
        </w:rPr>
        <w:t xml:space="preserve">довать с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="00FD44AF" w:rsidRPr="00923647">
        <w:rPr>
          <w:rFonts w:ascii="Times New Roman" w:hAnsi="Times New Roman" w:cs="Times New Roman"/>
          <w:sz w:val="28"/>
          <w:szCs w:val="28"/>
        </w:rPr>
        <w:t xml:space="preserve"> о создателе произведения; об эпохе, в которой оно возникло; о стиле и требуемой манере исполнения. Далее следует проанализировать произведение более подробно: охарактеризовать образный строй, выявить сюжетную линию, если произведение программно, рассмотреть элементы музыкального языка, в том числе обратить внимание на единство или разнообразие темпов, что, как правило, обусловлено художественным содержанием пр</w:t>
      </w:r>
      <w:r>
        <w:rPr>
          <w:rFonts w:ascii="Times New Roman" w:hAnsi="Times New Roman" w:cs="Times New Roman"/>
          <w:sz w:val="28"/>
          <w:szCs w:val="28"/>
        </w:rPr>
        <w:t>оизведения. Задача педагога  построить с обучающимся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живую интересную беседу, сопровождая и подтверждая те или иные выводы своим исполнением произведения (</w:t>
      </w:r>
      <w:r>
        <w:rPr>
          <w:rFonts w:ascii="Times New Roman" w:hAnsi="Times New Roman" w:cs="Times New Roman"/>
          <w:sz w:val="28"/>
          <w:szCs w:val="28"/>
        </w:rPr>
        <w:t>целиком и фрагментами). Обучающимся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старших классов можно порекомендовать для чтения специальную литературу о композиторе или произведении, над которым идет работа.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По окончании беседы</w:t>
      </w:r>
      <w:r w:rsidR="00A96840">
        <w:rPr>
          <w:rFonts w:ascii="Times New Roman" w:hAnsi="Times New Roman" w:cs="Times New Roman"/>
          <w:sz w:val="28"/>
          <w:szCs w:val="28"/>
        </w:rPr>
        <w:t xml:space="preserve"> педагог может поставить перед ребенком</w:t>
      </w:r>
      <w:r w:rsidRPr="00923647">
        <w:rPr>
          <w:rFonts w:ascii="Times New Roman" w:hAnsi="Times New Roman" w:cs="Times New Roman"/>
          <w:sz w:val="28"/>
          <w:szCs w:val="28"/>
        </w:rPr>
        <w:t xml:space="preserve"> следующие задачи: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описать собственное эмоциональное впечатление, охарактеризовать художественное содержание произведения;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- в устной форме произвести музыкально-теоретический анализ, определяя в его ходе наиболее заметные элементы выразительности, в том числе рассмотреть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звуковысотные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контуры мелодии, ритмику, особенности фактуры;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проговорить и осмыслить авторские ремарки;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- проанализировать основные технические приемы (аппликатура, штрихи). Итогом решения поставленных задач должно стать осознание </w:t>
      </w:r>
      <w:proofErr w:type="spellStart"/>
      <w:r w:rsidR="00EA17FB">
        <w:rPr>
          <w:rFonts w:ascii="Times New Roman" w:hAnsi="Times New Roman" w:cs="Times New Roman"/>
          <w:sz w:val="28"/>
          <w:szCs w:val="28"/>
        </w:rPr>
        <w:t>обучающимя</w:t>
      </w:r>
      <w:proofErr w:type="spellEnd"/>
      <w:r w:rsidR="00EA17FB">
        <w:rPr>
          <w:rFonts w:ascii="Times New Roman" w:hAnsi="Times New Roman" w:cs="Times New Roman"/>
          <w:sz w:val="28"/>
          <w:szCs w:val="28"/>
        </w:rPr>
        <w:t xml:space="preserve"> </w:t>
      </w:r>
      <w:r w:rsidRPr="00923647">
        <w:rPr>
          <w:rFonts w:ascii="Times New Roman" w:hAnsi="Times New Roman" w:cs="Times New Roman"/>
          <w:sz w:val="28"/>
          <w:szCs w:val="28"/>
        </w:rPr>
        <w:t xml:space="preserve">целостности содержания и соответствующей ему формы музыкального </w:t>
      </w:r>
      <w:r w:rsidRPr="00923647">
        <w:rPr>
          <w:rFonts w:ascii="Times New Roman" w:hAnsi="Times New Roman" w:cs="Times New Roman"/>
          <w:sz w:val="28"/>
          <w:szCs w:val="28"/>
        </w:rPr>
        <w:lastRenderedPageBreak/>
        <w:t>прои</w:t>
      </w:r>
      <w:r w:rsidR="00A96840">
        <w:rPr>
          <w:rFonts w:ascii="Times New Roman" w:hAnsi="Times New Roman" w:cs="Times New Roman"/>
          <w:sz w:val="28"/>
          <w:szCs w:val="28"/>
        </w:rPr>
        <w:t>зведения. Все эти задания обучающийся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должен выполнить в присутствии своего педагога, ко</w:t>
      </w:r>
      <w:r w:rsidR="00A96840">
        <w:rPr>
          <w:rFonts w:ascii="Times New Roman" w:hAnsi="Times New Roman" w:cs="Times New Roman"/>
          <w:sz w:val="28"/>
          <w:szCs w:val="28"/>
        </w:rPr>
        <w:t>торый корректирует текст ребенка</w:t>
      </w:r>
      <w:r w:rsidRPr="00923647">
        <w:rPr>
          <w:rFonts w:ascii="Times New Roman" w:hAnsi="Times New Roman" w:cs="Times New Roman"/>
          <w:sz w:val="28"/>
          <w:szCs w:val="28"/>
        </w:rPr>
        <w:t>, помогает ему отвечать на поставленные вопросы.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В дальнейшем, передавая в своем исполнении замысел композитора (в конечно</w:t>
      </w:r>
      <w:r w:rsidR="00A96840">
        <w:rPr>
          <w:rFonts w:ascii="Times New Roman" w:hAnsi="Times New Roman" w:cs="Times New Roman"/>
          <w:sz w:val="28"/>
          <w:szCs w:val="28"/>
        </w:rPr>
        <w:t>м варианте исполнения), обучающийся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должен выражать и свое отношение к музыке, выявлять свое понимание произведения. Бесспорно, это понимание основывается на тексте, заложенных в нем выразительных средствах, авторских указаниях. Любое художественное произве</w:t>
      </w:r>
      <w:r w:rsidR="00A96840">
        <w:rPr>
          <w:rFonts w:ascii="Times New Roman" w:hAnsi="Times New Roman" w:cs="Times New Roman"/>
          <w:sz w:val="28"/>
          <w:szCs w:val="28"/>
        </w:rPr>
        <w:t>дение должно вызывать в ребенке</w:t>
      </w:r>
      <w:r w:rsidRPr="00923647">
        <w:rPr>
          <w:rFonts w:ascii="Times New Roman" w:hAnsi="Times New Roman" w:cs="Times New Roman"/>
          <w:sz w:val="28"/>
          <w:szCs w:val="28"/>
        </w:rPr>
        <w:t xml:space="preserve"> ответные настроения, мысли, чувства, свое отношение и пони</w:t>
      </w:r>
      <w:r w:rsidR="00A96840">
        <w:rPr>
          <w:rFonts w:ascii="Times New Roman" w:hAnsi="Times New Roman" w:cs="Times New Roman"/>
          <w:sz w:val="28"/>
          <w:szCs w:val="28"/>
        </w:rPr>
        <w:t>мание музыки. А помогать обучающемуся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«вживаться» в произведение, вчитываться в текст, вслушиваться в самостоятельно воспроизведенную музыку будет педагог. Только он может увидеть, что в каждом конкретном случае треб</w:t>
      </w:r>
      <w:r w:rsidR="00A96840">
        <w:rPr>
          <w:rFonts w:ascii="Times New Roman" w:hAnsi="Times New Roman" w:cs="Times New Roman"/>
          <w:sz w:val="28"/>
          <w:szCs w:val="28"/>
        </w:rPr>
        <w:t>ует большего внимания от обучающегося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, что надо подчеркнуть, «произнести» более выразительно. Цель всего сказанного и </w:t>
      </w:r>
      <w:r w:rsidR="00A96840">
        <w:rPr>
          <w:rFonts w:ascii="Times New Roman" w:hAnsi="Times New Roman" w:cs="Times New Roman"/>
          <w:sz w:val="28"/>
          <w:szCs w:val="28"/>
        </w:rPr>
        <w:t xml:space="preserve">показанного </w:t>
      </w:r>
      <w:proofErr w:type="gramStart"/>
      <w:r w:rsidR="00A9684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состоит, прежде всего, в том, чтобы разбудить или углубить его собственную мысль и эмоциональное восприятие музыки, вызвать потребность в обязательной внутренней работе, связанной с осознанием произведения и с проникновением в его содержание. С понимания настроения, характера, эмоционального ощущения основных художественных образов начинается изучение музыки.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b/>
          <w:bCs/>
          <w:sz w:val="28"/>
          <w:szCs w:val="28"/>
        </w:rPr>
        <w:t>2.2 Исполнительский анализ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Второй этап работы над музыкальным произведением предполагает углубленное изучение авторского текста. Скрупулезное изучение нотной записи помогает прояснить процесс развития музыкального образа, уточнить внутреннее слуховое представление о каждой его грани, понять и оценить роль отдельных элементов музыкального языка.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Ознак</w:t>
      </w:r>
      <w:r w:rsidR="00A96840">
        <w:rPr>
          <w:rFonts w:ascii="Times New Roman" w:hAnsi="Times New Roman" w:cs="Times New Roman"/>
          <w:sz w:val="28"/>
          <w:szCs w:val="28"/>
        </w:rPr>
        <w:t xml:space="preserve">омившись с произведением, </w:t>
      </w:r>
      <w:proofErr w:type="gramStart"/>
      <w:r w:rsidR="00A9684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приступает к тщательному прочтению текста, к его разбору. Грамотный, осмысленный анализ текста создает основу для верной организации дальнейшей работы, поэтому его значение трудно переоценить. Время, занимаемое разбором музыкального произведения и качество его анал</w:t>
      </w:r>
      <w:r w:rsidR="00ED3795">
        <w:rPr>
          <w:rFonts w:ascii="Times New Roman" w:hAnsi="Times New Roman" w:cs="Times New Roman"/>
          <w:sz w:val="28"/>
          <w:szCs w:val="28"/>
        </w:rPr>
        <w:t xml:space="preserve">иза, будут разными для </w:t>
      </w:r>
      <w:proofErr w:type="gramStart"/>
      <w:r w:rsidR="00ED379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D3795">
        <w:rPr>
          <w:rFonts w:ascii="Times New Roman" w:hAnsi="Times New Roman" w:cs="Times New Roman"/>
          <w:sz w:val="28"/>
          <w:szCs w:val="28"/>
        </w:rPr>
        <w:t xml:space="preserve"> </w:t>
      </w:r>
      <w:r w:rsidRPr="00923647">
        <w:rPr>
          <w:rFonts w:ascii="Times New Roman" w:hAnsi="Times New Roman" w:cs="Times New Roman"/>
          <w:sz w:val="28"/>
          <w:szCs w:val="28"/>
        </w:rPr>
        <w:t>различной степени музыкальной одаренности и общекультурного уровня развития. Однако во всех случаях на данной началь</w:t>
      </w:r>
      <w:r w:rsidR="00ED3795">
        <w:rPr>
          <w:rFonts w:ascii="Times New Roman" w:hAnsi="Times New Roman" w:cs="Times New Roman"/>
          <w:sz w:val="28"/>
          <w:szCs w:val="28"/>
        </w:rPr>
        <w:t>ной ступени работы педагог</w:t>
      </w:r>
      <w:r w:rsidRPr="00923647">
        <w:rPr>
          <w:rFonts w:ascii="Times New Roman" w:hAnsi="Times New Roman" w:cs="Times New Roman"/>
          <w:sz w:val="28"/>
          <w:szCs w:val="28"/>
        </w:rPr>
        <w:t xml:space="preserve"> должен следит</w:t>
      </w:r>
      <w:r w:rsidR="00ED3795">
        <w:rPr>
          <w:rFonts w:ascii="Times New Roman" w:hAnsi="Times New Roman" w:cs="Times New Roman"/>
          <w:sz w:val="28"/>
          <w:szCs w:val="28"/>
        </w:rPr>
        <w:t xml:space="preserve">ь за тем, чтобы в работе </w:t>
      </w:r>
      <w:proofErr w:type="gramStart"/>
      <w:r w:rsidR="00ED3795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не было неряшливости, небрежности. Следует помнить, что всякая "случайная" неточность игры в самом начале работы ведет к искажению формирующегося музыкального образа, и что ошибки, допущенные при разборе нотного текста, нередко прочно укореняются и тормозят дальнейшее разучивание пьесы.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lastRenderedPageBreak/>
        <w:t>Знакомство с текстом начинается с его зрительного охвата. Чтение текста с помощью инструмента помогает выявить наиболее сложные в техническом отношении фрагменты, определить приемы работы, актуальные для каждого вида техники. Исполнительский анализ позволяет установить особенности структурной композиции произведения в целом, и в деталях, определить динамическую направленность развития к местной или главной кульминациям.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В музыкальном произведении, являющем собой целостность, все элементы языка взаимосвязаны, но каждый из них играет собственную специфическую роль в создании художественного образа. Выявление роли каждого элемента языка помогает раскрыть содержание произведения. Тщательный исполнительский анализ - путь к верному прочтению и трактов</w:t>
      </w:r>
      <w:r w:rsidR="00ED3795">
        <w:rPr>
          <w:rFonts w:ascii="Times New Roman" w:hAnsi="Times New Roman" w:cs="Times New Roman"/>
          <w:sz w:val="28"/>
          <w:szCs w:val="28"/>
        </w:rPr>
        <w:t>ке авторского текста. Обучающийся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должен уяснить, что исполнитель не имеет права переделывать указания автора по собственному желанию.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Подробный анализ авторского текста целесообразно проводить, используя следующие методические приемы: возврат на определенное расстояние; счет вслух; простукивание или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прохлопывание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ритмического рисунка каждого из голосов до игры на инструменте; метод «унификации ритмики», представленный С.И.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Савшинским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в книге "Работа пианиста над музыкальным произведением"; прочтение вслух всех нот; проигрывание голосов одним пальцем вне ритма; «осторожное» проигрывание» (осмысленная игра, не допускающая никаких ошибочных вариантов),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сольфеджирование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; игра (вне ритма) с предварительным названием каждого пальца; беззвучное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контактирование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пальцев с клавишами; вычленение простого из сложного; преувеличенный, гиперболизированный показ отдельных элементов музыкального материала; метод наводящих вопросов; «звук – слово» или подстрочный текст (подтекстовка); метод, предлагаемый Г. Хохряковым "нескучные способы борьбы с трудными местами».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А теперь подробнее рассмотрим наиболее сложные из вышеперечисленных приемов: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1. Суть метода «унификации ритмики» состоит в том, что долгие звуки предварительно дробятся на несколько более коротких повторяющихся звуков, (соответствующих соседним длительностям), а паузы заполняются извлечением какого-либо подходящего тона ил</w:t>
      </w:r>
      <w:r w:rsidR="00ED3795">
        <w:rPr>
          <w:rFonts w:ascii="Times New Roman" w:hAnsi="Times New Roman" w:cs="Times New Roman"/>
          <w:sz w:val="28"/>
          <w:szCs w:val="28"/>
        </w:rPr>
        <w:t xml:space="preserve">и аккорда. Таким способом </w:t>
      </w:r>
      <w:proofErr w:type="gramStart"/>
      <w:r w:rsidR="00ED3795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предельно наглядно усваивает временные расстояния.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2. Осознание клавиатурного рисунка вовсе не то же, что расшифровка н</w:t>
      </w:r>
      <w:r w:rsidR="00ED3795">
        <w:rPr>
          <w:rFonts w:ascii="Times New Roman" w:hAnsi="Times New Roman" w:cs="Times New Roman"/>
          <w:sz w:val="28"/>
          <w:szCs w:val="28"/>
        </w:rPr>
        <w:t>отных зна</w:t>
      </w:r>
      <w:r w:rsidR="00EA17FB">
        <w:rPr>
          <w:rFonts w:ascii="Times New Roman" w:hAnsi="Times New Roman" w:cs="Times New Roman"/>
          <w:sz w:val="28"/>
          <w:szCs w:val="28"/>
        </w:rPr>
        <w:t xml:space="preserve">ков: обучающийся младших </w:t>
      </w:r>
      <w:r w:rsidRPr="00923647">
        <w:rPr>
          <w:rFonts w:ascii="Times New Roman" w:hAnsi="Times New Roman" w:cs="Times New Roman"/>
          <w:sz w:val="28"/>
          <w:szCs w:val="28"/>
        </w:rPr>
        <w:t xml:space="preserve"> классов, даже правильно прочитав нотный знак, далеко не всегда находит нужную клавишу. Здесь полезен метод проигрывания мелодии одним пальцем вн</w:t>
      </w:r>
      <w:r w:rsidR="00ED3795">
        <w:rPr>
          <w:rFonts w:ascii="Times New Roman" w:hAnsi="Times New Roman" w:cs="Times New Roman"/>
          <w:sz w:val="28"/>
          <w:szCs w:val="28"/>
        </w:rPr>
        <w:t xml:space="preserve">е ритма, что освобождает </w:t>
      </w:r>
      <w:r w:rsidR="00ED3795"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от забот о точной реализации аппликатуры. При этом следует называть вслух каждый звук до его извлечения, а не после, как это обычно делают дети.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3. Методы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сольфеджирования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и свободное от неточностей «осторожное проигрывание» являются основными способами, ведущими к слуховому осознанию высотности мелодического рисунка. При систематической работе в этом направлении</w:t>
      </w:r>
      <w:r w:rsidR="00EA17FB">
        <w:rPr>
          <w:rFonts w:ascii="Times New Roman" w:hAnsi="Times New Roman" w:cs="Times New Roman"/>
          <w:sz w:val="28"/>
          <w:szCs w:val="28"/>
        </w:rPr>
        <w:t xml:space="preserve"> можно добиться того, что обучающийся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научится одно время играть всю ткань и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сольфеджировать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один из голосов.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4. Метод игры с предварительным названием пальца и метод беззвучного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контактирования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пальцев с клавиатурой способствует лучшему запоминанию нотного текста и устранению желания быстро играть последующие звуки, а, наоборот, концентрируясь на отдельных элементах музыкальной ткани.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923647">
        <w:rPr>
          <w:rFonts w:ascii="Times New Roman" w:hAnsi="Times New Roman" w:cs="Times New Roman"/>
          <w:sz w:val="28"/>
          <w:szCs w:val="28"/>
        </w:rPr>
        <w:t>Руководствуясь методическим приемом вычленения простого из сложного, можно облегчить восприятие музыки, вре</w:t>
      </w:r>
      <w:r w:rsidR="00ED3795">
        <w:rPr>
          <w:rFonts w:ascii="Times New Roman" w:hAnsi="Times New Roman" w:cs="Times New Roman"/>
          <w:sz w:val="28"/>
          <w:szCs w:val="28"/>
        </w:rPr>
        <w:t xml:space="preserve">менно фиксируя внимание обучающегося </w:t>
      </w:r>
      <w:r w:rsidRPr="00923647">
        <w:rPr>
          <w:rFonts w:ascii="Times New Roman" w:hAnsi="Times New Roman" w:cs="Times New Roman"/>
          <w:sz w:val="28"/>
          <w:szCs w:val="28"/>
        </w:rPr>
        <w:t>на одних заданиях и допуская при этом приблизительное выполнение других.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Например, при точном прочтении высотности и аппликатуры, можно временно лишь слухом контролировать метрику или же, сохраняя точность и осмысленность исполнения всех трех названных компонентов, постепенно подключать новые (ощущение фразы, динамики, штрихов и т.д.).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6. Велика роль распространенного в практике метода исполнительского показа как средства, подсказывающего пути овладения конкретными исполнительскими задачами и трудностями. </w:t>
      </w:r>
      <w:proofErr w:type="gramStart"/>
      <w:r w:rsidRPr="00923647">
        <w:rPr>
          <w:rFonts w:ascii="Times New Roman" w:hAnsi="Times New Roman" w:cs="Times New Roman"/>
          <w:sz w:val="28"/>
          <w:szCs w:val="28"/>
        </w:rPr>
        <w:t>Выше упоминалось о показе-исполнении всег</w:t>
      </w:r>
      <w:r w:rsidR="00CB76D1">
        <w:rPr>
          <w:rFonts w:ascii="Times New Roman" w:hAnsi="Times New Roman" w:cs="Times New Roman"/>
          <w:sz w:val="28"/>
          <w:szCs w:val="28"/>
        </w:rPr>
        <w:t xml:space="preserve">о произведения, необходимом для обучающегося </w:t>
      </w:r>
      <w:r w:rsidRPr="00923647">
        <w:rPr>
          <w:rFonts w:ascii="Times New Roman" w:hAnsi="Times New Roman" w:cs="Times New Roman"/>
          <w:sz w:val="28"/>
          <w:szCs w:val="28"/>
        </w:rPr>
        <w:t>до начала работы над ним.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Однако показ всего произведения должен перейти в стадию расчленения произведения на фрагменты, показа отдельных художественных и технических деталей. </w:t>
      </w:r>
      <w:proofErr w:type="gramStart"/>
      <w:r w:rsidRPr="00923647">
        <w:rPr>
          <w:rFonts w:ascii="Times New Roman" w:hAnsi="Times New Roman" w:cs="Times New Roman"/>
          <w:sz w:val="28"/>
          <w:szCs w:val="28"/>
        </w:rPr>
        <w:t>Одним из таких характерных приемов является преувеличенный, гиперболизированный показ, под</w:t>
      </w:r>
      <w:r w:rsidR="00ED3795">
        <w:rPr>
          <w:rFonts w:ascii="Times New Roman" w:hAnsi="Times New Roman" w:cs="Times New Roman"/>
          <w:sz w:val="28"/>
          <w:szCs w:val="28"/>
        </w:rPr>
        <w:t>черкнуто демонстрирующий обучающемуся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не вполне удающиеся ему звуковые и технические детали исполнения.</w:t>
      </w:r>
      <w:proofErr w:type="gramEnd"/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7. Для активизации самостоятельности исполнительских решений полезен метод наводящих вопросов. </w:t>
      </w:r>
      <w:proofErr w:type="gramStart"/>
      <w:r w:rsidRPr="00923647">
        <w:rPr>
          <w:rFonts w:ascii="Times New Roman" w:hAnsi="Times New Roman" w:cs="Times New Roman"/>
          <w:sz w:val="28"/>
          <w:szCs w:val="28"/>
        </w:rPr>
        <w:t>Например, «Что тебе в этой пьесе совсем не удалось?», «Красиво ли это прозвучало?» и т. д. Для восп</w:t>
      </w:r>
      <w:r w:rsidR="00ED3795">
        <w:rPr>
          <w:rFonts w:ascii="Times New Roman" w:hAnsi="Times New Roman" w:cs="Times New Roman"/>
          <w:sz w:val="28"/>
          <w:szCs w:val="28"/>
        </w:rPr>
        <w:t>итания самостоятельности обучающегося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этот метод может быть использован и в таких за</w:t>
      </w:r>
      <w:r w:rsidR="00CB76D1">
        <w:rPr>
          <w:rFonts w:ascii="Times New Roman" w:hAnsi="Times New Roman" w:cs="Times New Roman"/>
          <w:sz w:val="28"/>
          <w:szCs w:val="28"/>
        </w:rPr>
        <w:t>даниях, как обозначение обучающимся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аппликатуры в отдельных отрывках произведения или цезур между мелодическими построениями.</w:t>
      </w:r>
      <w:proofErr w:type="gramEnd"/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8. Суть метода «звук – слово» или подстрочный текст заключается в том, что к музыкальной фразе или к интонационному обороту подбирается словесный </w:t>
      </w:r>
      <w:r w:rsidR="00ED3795">
        <w:rPr>
          <w:rFonts w:ascii="Times New Roman" w:hAnsi="Times New Roman" w:cs="Times New Roman"/>
          <w:sz w:val="28"/>
          <w:szCs w:val="28"/>
        </w:rPr>
        <w:lastRenderedPageBreak/>
        <w:t>текст, что позволяет ребенку</w:t>
      </w:r>
      <w:r w:rsidRPr="00923647">
        <w:rPr>
          <w:rFonts w:ascii="Times New Roman" w:hAnsi="Times New Roman" w:cs="Times New Roman"/>
          <w:sz w:val="28"/>
          <w:szCs w:val="28"/>
        </w:rPr>
        <w:t xml:space="preserve"> точнее почувствовать выразительность музыки: интонационные акценты, окончания фраз. Например, для мажорного трезвучия снизу вверх: «По – </w:t>
      </w:r>
      <w:proofErr w:type="spellStart"/>
      <w:proofErr w:type="gramStart"/>
      <w:r w:rsidRPr="00923647">
        <w:rPr>
          <w:rFonts w:ascii="Times New Roman" w:hAnsi="Times New Roman" w:cs="Times New Roman"/>
          <w:sz w:val="28"/>
          <w:szCs w:val="28"/>
        </w:rPr>
        <w:t>дой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ди</w:t>
      </w:r>
      <w:proofErr w:type="spellEnd"/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!», для минорного трезвучия сверху вниз: «У – хо –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!», для пятипальцевой последовательности: «Вот иду я вверх», «Вот иду я вниз». А. Артоболевская в своем учебном пособии «Первая встреча с музыкой» в кратких пояснениях к пьесам приводит примеры стихотворений, помогающие почувствовать настроение произведения, выдерживать точность ритма. К. А.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советовал всем педагогам использовать метод «звук – слово», импровизируя «на ходу».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23647">
        <w:rPr>
          <w:rFonts w:ascii="Times New Roman" w:hAnsi="Times New Roman" w:cs="Times New Roman"/>
          <w:sz w:val="28"/>
          <w:szCs w:val="28"/>
        </w:rPr>
        <w:t>На этапе разу</w:t>
      </w:r>
      <w:r w:rsidR="00ED3795">
        <w:rPr>
          <w:rFonts w:ascii="Times New Roman" w:hAnsi="Times New Roman" w:cs="Times New Roman"/>
          <w:sz w:val="28"/>
          <w:szCs w:val="28"/>
        </w:rPr>
        <w:t>чивания произведений с обучающимися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младшего возраста, следуя принципу ускорения темпов прохождения учебного материала с целью отхода от механической «зубрежки», полезно использовать метод «нескучных способов разучивания», рекомендуемый Г. Хохряковой.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Процесс разучивания таким методом состоит из нескольких этапов:</w:t>
      </w:r>
    </w:p>
    <w:p w:rsidR="00FD44AF" w:rsidRPr="00923647" w:rsidRDefault="00ED3795" w:rsidP="00FD44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предлагает ребенку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«покататься» на </w:t>
      </w:r>
      <w:r w:rsidR="00CB76D1">
        <w:rPr>
          <w:rFonts w:ascii="Times New Roman" w:hAnsi="Times New Roman" w:cs="Times New Roman"/>
          <w:sz w:val="28"/>
          <w:szCs w:val="28"/>
        </w:rPr>
        <w:t>руке педагога</w:t>
      </w:r>
      <w:r>
        <w:rPr>
          <w:rFonts w:ascii="Times New Roman" w:hAnsi="Times New Roman" w:cs="Times New Roman"/>
          <w:sz w:val="28"/>
          <w:szCs w:val="28"/>
        </w:rPr>
        <w:t>. Рука обучающегося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должна почувствовать себя пассажиром самолета, задремавшим в</w:t>
      </w:r>
      <w:r>
        <w:rPr>
          <w:rFonts w:ascii="Times New Roman" w:hAnsi="Times New Roman" w:cs="Times New Roman"/>
          <w:sz w:val="28"/>
          <w:szCs w:val="28"/>
        </w:rPr>
        <w:t xml:space="preserve"> удобном кресле. При этом ребенок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хорошо ощущает движение, су</w:t>
      </w:r>
      <w:r>
        <w:rPr>
          <w:rFonts w:ascii="Times New Roman" w:hAnsi="Times New Roman" w:cs="Times New Roman"/>
          <w:sz w:val="28"/>
          <w:szCs w:val="28"/>
        </w:rPr>
        <w:t>щность штрихов. Чуткость обучающегося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обостряется еще больше, если его глаза будут закрыты.</w:t>
      </w:r>
    </w:p>
    <w:p w:rsidR="00FD44AF" w:rsidRPr="00923647" w:rsidRDefault="00FD44AF" w:rsidP="00FD44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Игра ансамблем. При игре вдвоем сравнительно легче достигается целостность и хорошее качество исполнения.</w:t>
      </w:r>
    </w:p>
    <w:p w:rsidR="00FD44AF" w:rsidRPr="00923647" w:rsidRDefault="00FD44AF" w:rsidP="00FD44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Способ игры через «увеличительное стекло» был рекомендован К. Н. Игумновым. Этот способ позволяет «рассмотреть» все переплетения звуков, вслушиваться в звучание, оценивать свои движения в медленном темпе.</w:t>
      </w:r>
    </w:p>
    <w:p w:rsidR="00FD44AF" w:rsidRPr="00923647" w:rsidRDefault="00FD44AF" w:rsidP="00FD44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Способ «поделим трудности на дв</w:t>
      </w:r>
      <w:r w:rsidR="00270B3C">
        <w:rPr>
          <w:rFonts w:ascii="Times New Roman" w:hAnsi="Times New Roman" w:cs="Times New Roman"/>
          <w:sz w:val="28"/>
          <w:szCs w:val="28"/>
        </w:rPr>
        <w:t xml:space="preserve">оих» (при котором играют педагог  и </w:t>
      </w:r>
      <w:r w:rsidR="00CB76D1">
        <w:rPr>
          <w:rFonts w:ascii="Times New Roman" w:hAnsi="Times New Roman" w:cs="Times New Roman"/>
          <w:sz w:val="28"/>
          <w:szCs w:val="28"/>
        </w:rPr>
        <w:t>ребенок</w:t>
      </w:r>
      <w:r w:rsidRPr="00923647">
        <w:rPr>
          <w:rFonts w:ascii="Times New Roman" w:hAnsi="Times New Roman" w:cs="Times New Roman"/>
          <w:sz w:val="28"/>
          <w:szCs w:val="28"/>
        </w:rPr>
        <w:t xml:space="preserve">, меняясь на цезурах), позволяет провести соревнование </w:t>
      </w:r>
      <w:r w:rsidR="00270B3C">
        <w:rPr>
          <w:rFonts w:ascii="Times New Roman" w:hAnsi="Times New Roman" w:cs="Times New Roman"/>
          <w:sz w:val="28"/>
          <w:szCs w:val="28"/>
        </w:rPr>
        <w:t>на ловкость (разумеется, педагог</w:t>
      </w:r>
      <w:r w:rsidRPr="00923647">
        <w:rPr>
          <w:rFonts w:ascii="Times New Roman" w:hAnsi="Times New Roman" w:cs="Times New Roman"/>
          <w:sz w:val="28"/>
          <w:szCs w:val="28"/>
        </w:rPr>
        <w:t xml:space="preserve"> нарочно иногда не успевает или промахивается).</w:t>
      </w:r>
    </w:p>
    <w:p w:rsidR="00FD44AF" w:rsidRPr="00923647" w:rsidRDefault="00270B3C" w:rsidP="00FD44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обучающийся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не соглашается с аппликатурой, ему предлагается придумать свой вариант и д</w:t>
      </w:r>
      <w:r>
        <w:rPr>
          <w:rFonts w:ascii="Times New Roman" w:hAnsi="Times New Roman" w:cs="Times New Roman"/>
          <w:sz w:val="28"/>
          <w:szCs w:val="28"/>
        </w:rPr>
        <w:t>оказать, что он не хуже. Педагог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защищает аппликатуру, поставленную в нотах. В таком честном </w:t>
      </w:r>
      <w:r>
        <w:rPr>
          <w:rFonts w:ascii="Times New Roman" w:hAnsi="Times New Roman" w:cs="Times New Roman"/>
          <w:sz w:val="28"/>
          <w:szCs w:val="28"/>
        </w:rPr>
        <w:t xml:space="preserve">диспуте может уступить и обучающийся </w:t>
      </w:r>
      <w:r w:rsidR="00FD44AF" w:rsidRPr="00923647">
        <w:rPr>
          <w:rFonts w:ascii="Times New Roman" w:hAnsi="Times New Roman" w:cs="Times New Roman"/>
          <w:sz w:val="28"/>
          <w:szCs w:val="28"/>
        </w:rPr>
        <w:t>и педагог – в любом случае это лучше, чем просто потребовать: «Собл</w:t>
      </w:r>
      <w:r>
        <w:rPr>
          <w:rFonts w:ascii="Times New Roman" w:hAnsi="Times New Roman" w:cs="Times New Roman"/>
          <w:sz w:val="28"/>
          <w:szCs w:val="28"/>
        </w:rPr>
        <w:t>юдай аппликатуру!» - если ребенок</w:t>
      </w:r>
      <w:r w:rsidR="00FD44AF" w:rsidRPr="00923647">
        <w:rPr>
          <w:rFonts w:ascii="Times New Roman" w:hAnsi="Times New Roman" w:cs="Times New Roman"/>
          <w:sz w:val="28"/>
          <w:szCs w:val="28"/>
        </w:rPr>
        <w:t xml:space="preserve"> не понял ее смысла.</w:t>
      </w:r>
    </w:p>
    <w:p w:rsidR="00FD44AF" w:rsidRPr="00923647" w:rsidRDefault="00FD44AF" w:rsidP="00FD44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Разучивание с конца. Сыграть последнее построение, потом начать «на шаг» раньше, и так приближаться к началу трудного места. Делить не механически, а подчиняясь логике музыкальной речи.</w:t>
      </w:r>
    </w:p>
    <w:p w:rsidR="00FD44AF" w:rsidRPr="00923647" w:rsidRDefault="00FD44AF" w:rsidP="00FD44AF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lastRenderedPageBreak/>
        <w:t xml:space="preserve">Игра «замри – отомри». Педагог </w:t>
      </w:r>
      <w:r w:rsidR="00270B3C">
        <w:rPr>
          <w:rFonts w:ascii="Times New Roman" w:hAnsi="Times New Roman" w:cs="Times New Roman"/>
          <w:sz w:val="28"/>
          <w:szCs w:val="28"/>
        </w:rPr>
        <w:t>исполняет произведение, а обучающийся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в любой момент говорит: «Замри!». Как только будет сказано «Отомри!</w:t>
      </w:r>
      <w:r w:rsidR="00270B3C">
        <w:rPr>
          <w:rFonts w:ascii="Times New Roman" w:hAnsi="Times New Roman" w:cs="Times New Roman"/>
          <w:sz w:val="28"/>
          <w:szCs w:val="28"/>
        </w:rPr>
        <w:t>» - играет дальше. Потом педагог и обучающийся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меняются ролями. Задача педагога – удачно выбрать момент остановки: момент начала неудобного места, судорожного движения. Между «Замри!» и «Отомри!» проходит несколько мгновений спокойной сосредоточенности, «нацеливания» на движение,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предслышания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звука. Игра хорошо помогает преодолеть затруднения в моментах, требующих мгновенной смены эмоционального состояния, внезапного изменения фактуры, динамики, темпа, переплетения рук и т. д.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b/>
          <w:bCs/>
          <w:sz w:val="28"/>
          <w:szCs w:val="28"/>
        </w:rPr>
        <w:t>2.3 Оформление произведения в единое художественное целое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Цель третьего этапа работы над музыкальным произведением – достижение целостности исполнения произведения, объединение выученных деталей в цельный творческий организм.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Задачи этапа: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развитие навыка перспективного слухового мышления и антиципации (умения представлять результаты своего действия еще до его осуществления);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достижение ровного и незатрудненного исполнения (и по нотам, и на память);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преодоление двигательных трудностей в сложных пассажах и неудобных элементах музыкального материала;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сцепление игровых образов с точки зрения единой концепции музыкального произведения;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углубление выразительности игры;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уточнение характера звучности (распределение силы звука, педализации);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- уточнение ритмики и достижение единства темпа всего произведения (без учета темповых изменений автора или редактора).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Опираясь на предварительный этап работы, еще раз подчеркнем, что анализ музыкального произведения является неотъемлемой стадией работы музыканта над оформлением звукового образа. Он способствует кристаллизации в осознании исполнителя ясных и четких слуховых представлений о деталях произведения. На основе этих представлений пианист постигает ближайшие логические связи сочинения. Далее, благодаря дл</w:t>
      </w:r>
      <w:r w:rsidR="00CB76D1">
        <w:rPr>
          <w:rFonts w:ascii="Times New Roman" w:hAnsi="Times New Roman" w:cs="Times New Roman"/>
          <w:sz w:val="28"/>
          <w:szCs w:val="28"/>
        </w:rPr>
        <w:t xml:space="preserve">инному слуховому мышлению </w:t>
      </w:r>
      <w:proofErr w:type="gramStart"/>
      <w:r w:rsidR="00CB76D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начинает охватывать более </w:t>
      </w:r>
      <w:r w:rsidRPr="00923647">
        <w:rPr>
          <w:rFonts w:ascii="Times New Roman" w:hAnsi="Times New Roman" w:cs="Times New Roman"/>
          <w:sz w:val="28"/>
          <w:szCs w:val="28"/>
        </w:rPr>
        <w:lastRenderedPageBreak/>
        <w:t>далекие смысловые соотношения. Он постепенно начинает предвосхищать, прогнозировать наступление того или иного фрагмента произведения, что свидетельствует об овладении навыками антиципации, т.е. умением представлять результаты своего действия еще до его осуществления.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Для решения поставленных задач используются следующие методы работы: пробные проигрывания пьесы целиком; занятия в «представлении»;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>; сопоставление между собой небольших отрезков музыки из разных частей; многократные повторения; постепенное удлинение музыкальной мысли; варианты (ритмические, силовые, артикуляционные).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Пробные проигрывания позволяют исполнителю определить пропорции деталей сочинения в целостном полотне и откорректировать их между собой. Благодаря пробным исполнениям пианист сможет выявить степень логичности переходов между построениями, устранить неточности ритмического становления музыки, динамического разверт</w:t>
      </w:r>
      <w:bookmarkStart w:id="0" w:name="_GoBack"/>
      <w:bookmarkEnd w:id="0"/>
      <w:r w:rsidRPr="00923647">
        <w:rPr>
          <w:rFonts w:ascii="Times New Roman" w:hAnsi="Times New Roman" w:cs="Times New Roman"/>
          <w:sz w:val="28"/>
          <w:szCs w:val="28"/>
        </w:rPr>
        <w:t>ывания исполняемого образа. Пробные исполнения позволяют обнаружить технические недостатки игры.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Необходимо сочетать пробные проигрывания целиком с непрекращающимся углубленным трудом над деталями и частями произведения. Помимо пробных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, одним из звеньев в овладении формой сочинения должны стать занятия музыканта без инструмента, работа «в уме», "представлении" (внутреннее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слышание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музыки).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Карл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Лаймер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>, видный педагог ХХ века (Ганноверская консерватория), считал, что отстранение от реальных игровых проблем, отклонение от пальцевых (мышечных), автоматизмов приводит к активизации фантазии музыканта. Другой видный представитель фортепианной педагогики Й. Гофман говорил, что этот метод необходим для того, чтобы вновь достигнутые результаты «могли созреть в мозгу и как бы войти в вашу плоть и кровь».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Таким образом, методика формирования навыка исполнения произведения вне опоры на реальное звучание должна быть построена исходя из уровня ин</w:t>
      </w:r>
      <w:r w:rsidR="00270B3C">
        <w:rPr>
          <w:rFonts w:ascii="Times New Roman" w:hAnsi="Times New Roman" w:cs="Times New Roman"/>
          <w:sz w:val="28"/>
          <w:szCs w:val="28"/>
        </w:rPr>
        <w:t xml:space="preserve">дивидуальной подготовки </w:t>
      </w:r>
      <w:proofErr w:type="gramStart"/>
      <w:r w:rsidR="00270B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>, и носить характер постепенно возрастающей сложности. Вначале это будут представления небольших произведений, затем более крупных разделов, вплоть до объединения частей в цикле.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Для достижения целостности произведения широко распространен «Дирижерский метод работы», который является уникальной формой занятий, т.к. позволяет объять одним круговым движением как отдельные музыкальные построения, так и все произведение в общем. Такой </w:t>
      </w:r>
      <w:r w:rsidRPr="00923647">
        <w:rPr>
          <w:rFonts w:ascii="Times New Roman" w:hAnsi="Times New Roman" w:cs="Times New Roman"/>
          <w:sz w:val="28"/>
          <w:szCs w:val="28"/>
        </w:rPr>
        <w:lastRenderedPageBreak/>
        <w:t>охват поможет музыканту прервать безостановочность течения звукового потока, что несомненно будет способствовать развитию стройности формы произведения. Иными словами, дирижерский метод поможет выявить степень о</w:t>
      </w:r>
      <w:r w:rsidR="00C73C9E">
        <w:rPr>
          <w:rFonts w:ascii="Times New Roman" w:hAnsi="Times New Roman" w:cs="Times New Roman"/>
          <w:sz w:val="28"/>
          <w:szCs w:val="28"/>
        </w:rPr>
        <w:t xml:space="preserve">владения </w:t>
      </w:r>
      <w:proofErr w:type="gramStart"/>
      <w:r w:rsidR="00C73C9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навыками горизонтального мышления и антиципации. Особое значение приобретает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при организации временной структуры пьесы, в укреплении чувства ритма музыканта.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Дирижирование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поможет музыканту услышать тишину, превратить «беззвучие» в музыке. Сопоставление между собой выхваченных небольших отрезков музыки из разных частей способствует достижению единства темпа.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Существуют методы многократных повторений и постепенного удлинения пассажа «влево», например, присоединение к последующему звену последовательно одного, двух, трех и т. д. предыдущих звеньев; постепенное удлинение «вправо», например, присоединение к начальному звену пассажа последовательно одного, двух, трех и т. д. дальнейших звеньев.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Вторая разновидность значительно более распространена в практике, чем первая, о</w:t>
      </w:r>
      <w:r w:rsidR="00270B3C">
        <w:rPr>
          <w:rFonts w:ascii="Times New Roman" w:hAnsi="Times New Roman" w:cs="Times New Roman"/>
          <w:sz w:val="28"/>
          <w:szCs w:val="28"/>
        </w:rPr>
        <w:t xml:space="preserve">днако первая, будучи для </w:t>
      </w:r>
      <w:proofErr w:type="gramStart"/>
      <w:r w:rsidR="00270B3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более трудной, часто дает больший эффект.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В плане закрепления технической работы на третьем этапе большую роль может сыграть применение «метода вариантов» в его различных видах.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В практике пианиста-исполнителя широко распространены «ритмические варианты», применяемые при проработке звуковых линий из ровных мелких длительностей (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проучивание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пунктирным ритмом); «силовые варианты», например, замедленная игра ровным форте или (реже) предельно слабым звуком, или варьирование нюансировки (в этюдах), или варьирование относительной силы голосов (в полифонии) и т.п.; «артикуляционные варианты», например, игра нон легато или стаккато взамен легато.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b/>
          <w:bCs/>
          <w:sz w:val="28"/>
          <w:szCs w:val="28"/>
        </w:rPr>
        <w:t>2.4.Подготовка произведения к сценическому исполнению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Цель заключительного этапа работы музыканта над произведением состоит в достижении уровня «эстетической завершенности» интерпретации. Для достижения этой цели важно, чтобы музыкант смог «подняться» над реальностью и превратиться из непосредственного участника событий в режиссера музыкального действа. Такой подход позволит исполнителю достичь в интерпретации равновесия между интеллектуальным началом и силой непосредственного чувства, добиться необходимого соотношения между рационально-логическим и эмоциональным.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Таким образом, на этапе подготовки пьесы к сценическому воплощению ставятся следующие задачи: совер</w:t>
      </w:r>
      <w:r w:rsidR="00270B3C">
        <w:rPr>
          <w:rFonts w:ascii="Times New Roman" w:hAnsi="Times New Roman" w:cs="Times New Roman"/>
          <w:sz w:val="28"/>
          <w:szCs w:val="28"/>
        </w:rPr>
        <w:t xml:space="preserve">шенствовать способности </w:t>
      </w:r>
      <w:proofErr w:type="gramStart"/>
      <w:r w:rsidR="00270B3C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 xml:space="preserve"> к </w:t>
      </w:r>
      <w:r w:rsidRPr="00923647">
        <w:rPr>
          <w:rFonts w:ascii="Times New Roman" w:hAnsi="Times New Roman" w:cs="Times New Roman"/>
          <w:sz w:val="28"/>
          <w:szCs w:val="28"/>
        </w:rPr>
        <w:lastRenderedPageBreak/>
        <w:t>синтезированию; играть пьесу в любой обстановке, на любом инструменте, перед любыми слушателями.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Достигнуть этого возможность благодаря дальнейшему укреплению навыков перспективного слухового мышления и антиципации с помощью следующих методов: исполнение произведения целиком, приобретающее характер сценического выступления; занятие в «представлении».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Игра целиком перед воображаемыми зрителями укрепляет не только горизонтальный слух исполнения (перспективное мышление) и умение создавать предваряющее слуховое представление (навык антиципации).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Исполнение произведения от начала до конца укрепляет слуховое внимание музыканта и в первую очередь такое его качество, как сосредоточенность. Способность концентрироваться на исполняемом позволяет инструменталисту с помощью активного слухового контроля объективно оценивать реальное звучание и корректировать исполнение в желаемом направлении.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На заключительном этапе большое значение имеет «метод раздвинутых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проигрываний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>», как всей пьесы в целом, так и отдельных эпизодов частей. Это значит, что проигрывания следуют одно за другим не сразу, а через некоторый промежуток времени, достаточный для того, чтобы непосредственные следы от игровых ощущений успевали сгладиться и, таким образом, следующее проигрывание происходило как бы «заново», т.е. носило характер «первого», а не «второго» проигрывания. В промежутках можно проигрывать другие эпизоды пьесы или же производить текущую работу над другими пьесами.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Регулярная тренировка синтетической способности, осуществляемая на заключительном этапе работы над произведением с помощью методов исполнения целиком и занятий в «представлении», приводи</w:t>
      </w:r>
      <w:r w:rsidR="00C73C9E">
        <w:rPr>
          <w:rFonts w:ascii="Times New Roman" w:hAnsi="Times New Roman" w:cs="Times New Roman"/>
          <w:sz w:val="28"/>
          <w:szCs w:val="28"/>
        </w:rPr>
        <w:t xml:space="preserve">т к рождению в сознании </w:t>
      </w:r>
      <w:proofErr w:type="spellStart"/>
      <w:r w:rsidR="00C73C9E">
        <w:rPr>
          <w:rFonts w:ascii="Times New Roman" w:hAnsi="Times New Roman" w:cs="Times New Roman"/>
          <w:sz w:val="28"/>
          <w:szCs w:val="28"/>
        </w:rPr>
        <w:t>обучающегос</w:t>
      </w:r>
      <w:proofErr w:type="gramStart"/>
      <w:r w:rsidR="00C73C9E">
        <w:rPr>
          <w:rFonts w:ascii="Times New Roman" w:hAnsi="Times New Roman" w:cs="Times New Roman"/>
          <w:sz w:val="28"/>
          <w:szCs w:val="28"/>
        </w:rPr>
        <w:t>я</w:t>
      </w:r>
      <w:r w:rsidRPr="00923647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923647">
        <w:rPr>
          <w:rFonts w:ascii="Times New Roman" w:hAnsi="Times New Roman" w:cs="Times New Roman"/>
          <w:sz w:val="28"/>
          <w:szCs w:val="28"/>
        </w:rPr>
        <w:t>свернутой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>» (сжатой) модели интерпретации. Эта модель хранит в себе звуковой эталон формы пьесы и необходимый для его воплощения на инструменте арсенал пианистических движений. Под контролем творческого сознания музыканта такая модель способна развернуться в выстроенное повествование, отражающее логику становления художественной идеи произведения.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В данных методических рекомендациях в последовательном порядке были указаны основные этапы работы над музыкальным произведением. Каждый из них заключает в себе определенные трудности и требует длительной и кропотливой работы, как над отдельными деталями нотного текста, так и над </w:t>
      </w:r>
      <w:r w:rsidRPr="00923647">
        <w:rPr>
          <w:rFonts w:ascii="Times New Roman" w:hAnsi="Times New Roman" w:cs="Times New Roman"/>
          <w:sz w:val="28"/>
          <w:szCs w:val="28"/>
        </w:rPr>
        <w:lastRenderedPageBreak/>
        <w:t>воплощением художественного целого. Еще раз подчеркнем важность самого первого этапа работы, так как именно на этой стадии</w:t>
      </w:r>
      <w:r w:rsidR="00C73C9E">
        <w:rPr>
          <w:rFonts w:ascii="Times New Roman" w:hAnsi="Times New Roman" w:cs="Times New Roman"/>
          <w:sz w:val="28"/>
          <w:szCs w:val="28"/>
        </w:rPr>
        <w:t xml:space="preserve"> разучивания произведения обучающийся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имеет первые представления о том, что ему предстоит сыграть. Поэтому очень важно</w:t>
      </w:r>
      <w:r w:rsidR="00C73C9E">
        <w:rPr>
          <w:rFonts w:ascii="Times New Roman" w:hAnsi="Times New Roman" w:cs="Times New Roman"/>
          <w:sz w:val="28"/>
          <w:szCs w:val="28"/>
        </w:rPr>
        <w:t xml:space="preserve"> с самого начала дать </w:t>
      </w:r>
      <w:proofErr w:type="gramStart"/>
      <w:r w:rsidR="00C73C9E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="00C73C9E">
        <w:rPr>
          <w:rFonts w:ascii="Times New Roman" w:hAnsi="Times New Roman" w:cs="Times New Roman"/>
          <w:sz w:val="28"/>
          <w:szCs w:val="28"/>
        </w:rPr>
        <w:t xml:space="preserve"> </w:t>
      </w:r>
      <w:r w:rsidRPr="00923647">
        <w:rPr>
          <w:rFonts w:ascii="Times New Roman" w:hAnsi="Times New Roman" w:cs="Times New Roman"/>
          <w:sz w:val="28"/>
          <w:szCs w:val="28"/>
        </w:rPr>
        <w:t xml:space="preserve">нужные знания о данном произведении, чтобы в дальнейшем он смог уже самостоятельно разучивать и другие пьесы. А «ключом» к воплощению художественного замысла музыкальной композиции является нотный текст, который содержит в себе указания темпов, динамики, штрихов,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фразировочных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лиг и других средств музыкальной выразительности.</w:t>
      </w: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Существенно отрабатывать отдельные моменты нотного текста, пользуясь вышеперечисленными методами и приемами работы. Нужно помнить, что дети по своей природе реалисты. Поэтому они не всегда прилежно выполняют задания, если не видят перед собой ясной и достижимой цели. Серьезная задача педагога – убедить ребенка поверить, что все рекомендуемые приемы разучивания приведут к желаемому результату.</w:t>
      </w:r>
    </w:p>
    <w:p w:rsidR="00FD44AF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Отметим, что приведенный комплекс методов работы следует рассматривать как примерный, каждый педагог должен сформировать свою личную схему методов, согласованную с его педагогическим опытом и конкретизировать ее соответственно индивидуальн</w:t>
      </w:r>
      <w:r w:rsidR="00270B3C">
        <w:rPr>
          <w:rFonts w:ascii="Times New Roman" w:hAnsi="Times New Roman" w:cs="Times New Roman"/>
          <w:sz w:val="28"/>
          <w:szCs w:val="28"/>
        </w:rPr>
        <w:t>ости каждого обучающегося</w:t>
      </w:r>
      <w:r w:rsidRPr="00923647">
        <w:rPr>
          <w:rFonts w:ascii="Times New Roman" w:hAnsi="Times New Roman" w:cs="Times New Roman"/>
          <w:sz w:val="28"/>
          <w:szCs w:val="28"/>
        </w:rPr>
        <w:t xml:space="preserve"> и стадии его музыкального развития. Ни одна из рассмотренных здесь установок и форм работы </w:t>
      </w:r>
      <w:r w:rsidR="00270B3C">
        <w:rPr>
          <w:rFonts w:ascii="Times New Roman" w:hAnsi="Times New Roman" w:cs="Times New Roman"/>
          <w:sz w:val="28"/>
          <w:szCs w:val="28"/>
        </w:rPr>
        <w:t>не будет просто освоена ребенком</w:t>
      </w:r>
      <w:r w:rsidRPr="00923647">
        <w:rPr>
          <w:rFonts w:ascii="Times New Roman" w:hAnsi="Times New Roman" w:cs="Times New Roman"/>
          <w:sz w:val="28"/>
          <w:szCs w:val="28"/>
        </w:rPr>
        <w:t>, если он не будет достаточно часто практиковаться в ней на самом уроке под наблюдением педагога.</w:t>
      </w: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923647" w:rsidRDefault="00923647" w:rsidP="00FD44AF">
      <w:pPr>
        <w:rPr>
          <w:rFonts w:ascii="Times New Roman" w:hAnsi="Times New Roman" w:cs="Times New Roman"/>
          <w:sz w:val="28"/>
          <w:szCs w:val="28"/>
        </w:rPr>
      </w:pPr>
    </w:p>
    <w:p w:rsidR="00FD44AF" w:rsidRPr="00923647" w:rsidRDefault="00FD44AF" w:rsidP="00FD44AF">
      <w:p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А. Артоболевская «Первая встреча с музыкой», учебное пособие. – М.: «Советский композитор», 1986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Вицинский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«Процесс работы пианиста – исполнителя над музыкальным произведением». - М. Классика - ХХI, 2003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Л. О. Гинзбург «О работе над музыкальным произведением», 4-е издание. – М.: Классика - ХХI, 1981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Й. Гофман «Фортепианная игра. Ответы на вопросы о фортепианной игре». - М.: Классика – ХХI, 2002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А. И. Николаева, А. Г.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Каузова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«Теории и методика обучения игре на фортепиано». - М. Гуманитарное издание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К. А.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Мартинсен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«Методика индивидуального преподавания игры на фортепиано». - М.: Классика – ХХI, 2002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Б.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Милич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«Воспитание ученика – пианиста». - М.: Кифара, 2002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С. И.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Савшинский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«Работа пианиста над музыкальным произведением», М. – Л., 1964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 xml:space="preserve">С. Е. </w:t>
      </w:r>
      <w:proofErr w:type="spellStart"/>
      <w:r w:rsidRPr="00923647">
        <w:rPr>
          <w:rFonts w:ascii="Times New Roman" w:hAnsi="Times New Roman" w:cs="Times New Roman"/>
          <w:sz w:val="28"/>
          <w:szCs w:val="28"/>
        </w:rPr>
        <w:t>Фейнберг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«Пианизм, как искусство». - М.: Классика - ХХI, 2001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Г. Хохрякова «Фортепиано: возможно ли обучение без мучения?» - на правах рукописи, 1998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23647">
        <w:rPr>
          <w:rFonts w:ascii="Times New Roman" w:hAnsi="Times New Roman" w:cs="Times New Roman"/>
          <w:sz w:val="28"/>
          <w:szCs w:val="28"/>
        </w:rPr>
        <w:t>А. П. Щапов «Фортепианный урок в музыкальной школе и училище». - М.: Классика – ХХI, 2001</w:t>
      </w:r>
    </w:p>
    <w:p w:rsidR="00FD44AF" w:rsidRPr="00923647" w:rsidRDefault="00FD44AF" w:rsidP="00FD44AF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23647">
        <w:rPr>
          <w:rFonts w:ascii="Times New Roman" w:hAnsi="Times New Roman" w:cs="Times New Roman"/>
          <w:sz w:val="28"/>
          <w:szCs w:val="28"/>
        </w:rPr>
        <w:t>Г.Коган</w:t>
      </w:r>
      <w:proofErr w:type="spellEnd"/>
      <w:r w:rsidRPr="00923647">
        <w:rPr>
          <w:rFonts w:ascii="Times New Roman" w:hAnsi="Times New Roman" w:cs="Times New Roman"/>
          <w:sz w:val="28"/>
          <w:szCs w:val="28"/>
        </w:rPr>
        <w:t xml:space="preserve"> У врат мастерства – М.: Классика – ХХI, 2004</w:t>
      </w:r>
    </w:p>
    <w:p w:rsidR="005C269B" w:rsidRPr="00923647" w:rsidRDefault="005C269B">
      <w:pPr>
        <w:rPr>
          <w:rFonts w:ascii="Times New Roman" w:hAnsi="Times New Roman" w:cs="Times New Roman"/>
          <w:sz w:val="28"/>
          <w:szCs w:val="28"/>
        </w:rPr>
      </w:pPr>
    </w:p>
    <w:p w:rsidR="00035B6A" w:rsidRPr="00923647" w:rsidRDefault="00035B6A">
      <w:pPr>
        <w:rPr>
          <w:rFonts w:ascii="Times New Roman" w:hAnsi="Times New Roman" w:cs="Times New Roman"/>
          <w:sz w:val="28"/>
          <w:szCs w:val="28"/>
        </w:rPr>
      </w:pPr>
    </w:p>
    <w:sectPr w:rsidR="00035B6A" w:rsidRPr="0092364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E82" w:rsidRDefault="00C92E82" w:rsidP="007F68F7">
      <w:pPr>
        <w:spacing w:after="0" w:line="240" w:lineRule="auto"/>
      </w:pPr>
      <w:r>
        <w:separator/>
      </w:r>
    </w:p>
  </w:endnote>
  <w:endnote w:type="continuationSeparator" w:id="0">
    <w:p w:rsidR="00C92E82" w:rsidRDefault="00C92E82" w:rsidP="007F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6185868"/>
      <w:docPartObj>
        <w:docPartGallery w:val="Page Numbers (Bottom of Page)"/>
        <w:docPartUnique/>
      </w:docPartObj>
    </w:sdtPr>
    <w:sdtEndPr/>
    <w:sdtContent>
      <w:p w:rsidR="007F68F7" w:rsidRDefault="007F68F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167">
          <w:rPr>
            <w:noProof/>
          </w:rPr>
          <w:t>9</w:t>
        </w:r>
        <w:r>
          <w:fldChar w:fldCharType="end"/>
        </w:r>
      </w:p>
    </w:sdtContent>
  </w:sdt>
  <w:p w:rsidR="007F68F7" w:rsidRDefault="007F68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E82" w:rsidRDefault="00C92E82" w:rsidP="007F68F7">
      <w:pPr>
        <w:spacing w:after="0" w:line="240" w:lineRule="auto"/>
      </w:pPr>
      <w:r>
        <w:separator/>
      </w:r>
    </w:p>
  </w:footnote>
  <w:footnote w:type="continuationSeparator" w:id="0">
    <w:p w:rsidR="00C92E82" w:rsidRDefault="00C92E82" w:rsidP="007F6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6426B"/>
    <w:multiLevelType w:val="multilevel"/>
    <w:tmpl w:val="9E2A5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DE3AA8"/>
    <w:multiLevelType w:val="multilevel"/>
    <w:tmpl w:val="1BB67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4AF"/>
    <w:rsid w:val="00035B6A"/>
    <w:rsid w:val="00270B3C"/>
    <w:rsid w:val="005C269B"/>
    <w:rsid w:val="007F68F7"/>
    <w:rsid w:val="00923647"/>
    <w:rsid w:val="00952159"/>
    <w:rsid w:val="00A96840"/>
    <w:rsid w:val="00B42046"/>
    <w:rsid w:val="00C73C9E"/>
    <w:rsid w:val="00C92E82"/>
    <w:rsid w:val="00CB76D1"/>
    <w:rsid w:val="00E16167"/>
    <w:rsid w:val="00E2006E"/>
    <w:rsid w:val="00EA17FB"/>
    <w:rsid w:val="00ED3795"/>
    <w:rsid w:val="00FD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8F7"/>
  </w:style>
  <w:style w:type="paragraph" w:styleId="a5">
    <w:name w:val="footer"/>
    <w:basedOn w:val="a"/>
    <w:link w:val="a6"/>
    <w:uiPriority w:val="99"/>
    <w:unhideWhenUsed/>
    <w:rsid w:val="007F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8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8F7"/>
  </w:style>
  <w:style w:type="paragraph" w:styleId="a5">
    <w:name w:val="footer"/>
    <w:basedOn w:val="a"/>
    <w:link w:val="a6"/>
    <w:uiPriority w:val="99"/>
    <w:unhideWhenUsed/>
    <w:rsid w:val="007F6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3952</Words>
  <Characters>22530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Petrova</dc:creator>
  <cp:keywords/>
  <dc:description/>
  <cp:lastModifiedBy>RePack by Diakov</cp:lastModifiedBy>
  <cp:revision>8</cp:revision>
  <dcterms:created xsi:type="dcterms:W3CDTF">2015-07-08T15:06:00Z</dcterms:created>
  <dcterms:modified xsi:type="dcterms:W3CDTF">2021-06-08T06:54:00Z</dcterms:modified>
</cp:coreProperties>
</file>