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95" w:rsidRPr="00A423A2" w:rsidRDefault="00240595" w:rsidP="00A423A2">
      <w:pPr>
        <w:pStyle w:val="2"/>
        <w:rPr>
          <w:sz w:val="24"/>
          <w:szCs w:val="24"/>
        </w:rPr>
      </w:pPr>
      <w:r w:rsidRPr="00A423A2">
        <w:rPr>
          <w:color w:val="000000"/>
          <w:sz w:val="24"/>
          <w:szCs w:val="24"/>
        </w:rPr>
        <w:t>Конспект логопедического занятия. Тема: «Перелётные птицы»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Цель: Создать условия для закрепления  и расширения знания детей о перелетных птицах.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Задачи:</w:t>
      </w:r>
      <w:r w:rsidRPr="00A423A2">
        <w:t xml:space="preserve">     </w:t>
      </w:r>
      <w:r w:rsidRPr="00A423A2">
        <w:rPr>
          <w:color w:val="000000"/>
        </w:rPr>
        <w:t xml:space="preserve">1.Активизировать словарь по теме «Перелётные птицы», учить образовывать сложные прилагательные способом сложения основ по образцу; учить образовывать существительные с помощью суффиксов </w:t>
      </w:r>
      <w:proofErr w:type="gramStart"/>
      <w:r w:rsidRPr="00A423A2">
        <w:rPr>
          <w:color w:val="000000"/>
        </w:rPr>
        <w:t>–</w:t>
      </w:r>
      <w:proofErr w:type="spellStart"/>
      <w:r w:rsidRPr="00A423A2">
        <w:rPr>
          <w:color w:val="000000"/>
        </w:rPr>
        <w:t>а</w:t>
      </w:r>
      <w:proofErr w:type="gramEnd"/>
      <w:r w:rsidRPr="00A423A2">
        <w:rPr>
          <w:color w:val="000000"/>
        </w:rPr>
        <w:t>т</w:t>
      </w:r>
      <w:proofErr w:type="spellEnd"/>
      <w:r w:rsidRPr="00A423A2">
        <w:rPr>
          <w:color w:val="000000"/>
        </w:rPr>
        <w:t>,-</w:t>
      </w:r>
      <w:proofErr w:type="spellStart"/>
      <w:r w:rsidRPr="00A423A2">
        <w:rPr>
          <w:color w:val="000000"/>
        </w:rPr>
        <w:t>ят</w:t>
      </w:r>
      <w:proofErr w:type="spellEnd"/>
      <w:r w:rsidRPr="00A423A2">
        <w:rPr>
          <w:color w:val="000000"/>
        </w:rPr>
        <w:t xml:space="preserve"> ;учить составлять описательный рассказ о птице с опорой на мнемосхему;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          2.Развивать логическое и образное мышление, память, воображение.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           3.Воспитывать любовь к природе.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Оборудование: карточки с изображением зимующих и перелётных птиц; цветные карандаши; картинки с изображением перелетных птиц; фишки; мяч.                                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Ход занятия:</w:t>
      </w:r>
      <w:r w:rsidRPr="00A423A2">
        <w:t xml:space="preserve">   </w:t>
      </w:r>
      <w:r w:rsidRPr="00A423A2">
        <w:rPr>
          <w:color w:val="000000"/>
        </w:rPr>
        <w:t>1.Оргмомент.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Ребята, какое сейчас время года? Какое время года было до весны?</w:t>
      </w:r>
      <w:bookmarkStart w:id="0" w:name="_GoBack"/>
      <w:bookmarkEnd w:id="0"/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Какое время года наступит после весны? Какие признаки весны вы знаете?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2.Пальчиковая гимнастика.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Тили-</w:t>
      </w:r>
      <w:proofErr w:type="spellStart"/>
      <w:r w:rsidRPr="00A423A2">
        <w:rPr>
          <w:color w:val="000000"/>
        </w:rPr>
        <w:t>тели</w:t>
      </w:r>
      <w:proofErr w:type="spellEnd"/>
      <w:r w:rsidRPr="00A423A2">
        <w:rPr>
          <w:color w:val="000000"/>
        </w:rPr>
        <w:t>, тили-</w:t>
      </w:r>
      <w:proofErr w:type="spellStart"/>
      <w:r w:rsidRPr="00A423A2">
        <w:rPr>
          <w:color w:val="000000"/>
        </w:rPr>
        <w:t>тели</w:t>
      </w:r>
      <w:proofErr w:type="spellEnd"/>
      <w:r w:rsidRPr="00A423A2">
        <w:rPr>
          <w:color w:val="000000"/>
        </w:rPr>
        <w:t>,                 (Машут ладошками).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На юг птицы улетели.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Улетела скворушка-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Серенькое перышко</w:t>
      </w:r>
      <w:proofErr w:type="gramStart"/>
      <w:r w:rsidRPr="00A423A2">
        <w:rPr>
          <w:color w:val="000000"/>
        </w:rPr>
        <w:t>.(</w:t>
      </w:r>
      <w:proofErr w:type="gramEnd"/>
      <w:r w:rsidRPr="00A423A2">
        <w:rPr>
          <w:color w:val="000000"/>
        </w:rPr>
        <w:t>Поочередно загибают пальцы на обеих руках, начиная с мизинца левой руки).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Жаворонок, соловей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Торопились, кто скорей?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Цапля, лебедь, утка</w:t>
      </w:r>
      <w:proofErr w:type="gramStart"/>
      <w:r w:rsidRPr="00A423A2">
        <w:rPr>
          <w:color w:val="000000"/>
        </w:rPr>
        <w:t xml:space="preserve"> ,</w:t>
      </w:r>
      <w:proofErr w:type="gramEnd"/>
      <w:r w:rsidRPr="00A423A2">
        <w:rPr>
          <w:color w:val="000000"/>
        </w:rPr>
        <w:t xml:space="preserve"> стриж,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Аист, ласточка и чиж.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Все собрались, улетели,                   (Машут ладошками).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Песни грустные запели</w:t>
      </w:r>
      <w:proofErr w:type="gramStart"/>
      <w:r w:rsidRPr="00A423A2">
        <w:rPr>
          <w:color w:val="000000"/>
        </w:rPr>
        <w:t>.(</w:t>
      </w:r>
      <w:proofErr w:type="gramEnd"/>
      <w:r w:rsidRPr="00A423A2">
        <w:rPr>
          <w:color w:val="000000"/>
        </w:rPr>
        <w:t>Указательным и большим пальцами делают клюв «Птицы поют»).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2.Просмотр видеоматериала о перелётных птицах.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3.Беседа о перелётных птицах с опорой на накопленные знания и просмотренный видеоматериал</w:t>
      </w:r>
      <w:proofErr w:type="gramStart"/>
      <w:r w:rsidRPr="00A423A2">
        <w:rPr>
          <w:color w:val="000000"/>
        </w:rPr>
        <w:t>..</w:t>
      </w:r>
      <w:proofErr w:type="gramEnd"/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lastRenderedPageBreak/>
        <w:t>Логопед: Ребята, как можно назвать одним словом птиц,  которые не проводят с нами зиму, улетают в теплые края? (Перелётные птицы).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-Почему они улетают в теплые края? (Боятся холодов, не могут добывать корм, замерзают водоёмы)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-Какие рассказы и сказки вы знаете о перелетных птицах? («</w:t>
      </w:r>
      <w:proofErr w:type="spellStart"/>
      <w:r w:rsidRPr="00A423A2">
        <w:rPr>
          <w:color w:val="000000"/>
        </w:rPr>
        <w:t>Дюймовочка</w:t>
      </w:r>
      <w:proofErr w:type="spellEnd"/>
      <w:r w:rsidRPr="00A423A2">
        <w:rPr>
          <w:color w:val="000000"/>
        </w:rPr>
        <w:t>», «Гуси-лебеди», «Лиса и журавль», «Серая шейка», «Гадкий утёнок»).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4.     Нужно обвести красным карандашом всех перелётных птиц.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 Каких птиц обвели и почему?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</w:t>
      </w:r>
      <w:proofErr w:type="spellStart"/>
      <w:r w:rsidRPr="00A423A2">
        <w:rPr>
          <w:color w:val="000000"/>
        </w:rPr>
        <w:t>Физминутка</w:t>
      </w:r>
      <w:proofErr w:type="spellEnd"/>
      <w:r w:rsidRPr="00A423A2">
        <w:rPr>
          <w:color w:val="000000"/>
        </w:rPr>
        <w:t>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Логопед с мячом в руках стоит в кругу детей.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Логопед: Тот, кому я кину мяч, должен мне сказать, как называются птенцы перелётной птицы.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скворц</w:t>
      </w:r>
      <w:proofErr w:type="gramStart"/>
      <w:r w:rsidRPr="00A423A2">
        <w:rPr>
          <w:color w:val="000000"/>
        </w:rPr>
        <w:t>а-</w:t>
      </w:r>
      <w:proofErr w:type="gramEnd"/>
      <w:r w:rsidRPr="00A423A2">
        <w:rPr>
          <w:color w:val="000000"/>
        </w:rPr>
        <w:t>… (скворчата)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грач</w:t>
      </w:r>
      <w:proofErr w:type="gramStart"/>
      <w:r w:rsidRPr="00A423A2">
        <w:rPr>
          <w:color w:val="000000"/>
        </w:rPr>
        <w:t>а-</w:t>
      </w:r>
      <w:proofErr w:type="gramEnd"/>
      <w:r w:rsidRPr="00A423A2">
        <w:rPr>
          <w:color w:val="000000"/>
        </w:rPr>
        <w:t>… (грачата)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журавл</w:t>
      </w:r>
      <w:proofErr w:type="gramStart"/>
      <w:r w:rsidRPr="00A423A2">
        <w:rPr>
          <w:color w:val="000000"/>
        </w:rPr>
        <w:t>я-</w:t>
      </w:r>
      <w:proofErr w:type="gramEnd"/>
      <w:r w:rsidRPr="00A423A2">
        <w:rPr>
          <w:color w:val="000000"/>
        </w:rPr>
        <w:t>… (журавлята)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кукушк</w:t>
      </w:r>
      <w:proofErr w:type="gramStart"/>
      <w:r w:rsidRPr="00A423A2">
        <w:rPr>
          <w:color w:val="000000"/>
        </w:rPr>
        <w:t>и-</w:t>
      </w:r>
      <w:proofErr w:type="gramEnd"/>
      <w:r w:rsidRPr="00A423A2">
        <w:rPr>
          <w:color w:val="000000"/>
        </w:rPr>
        <w:t>… (кукушата)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аист</w:t>
      </w:r>
      <w:proofErr w:type="gramStart"/>
      <w:r w:rsidRPr="00A423A2">
        <w:rPr>
          <w:color w:val="000000"/>
        </w:rPr>
        <w:t>а-</w:t>
      </w:r>
      <w:proofErr w:type="gramEnd"/>
      <w:r w:rsidRPr="00A423A2">
        <w:rPr>
          <w:color w:val="000000"/>
        </w:rPr>
        <w:t>… (аистята)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-У лебед</w:t>
      </w:r>
      <w:proofErr w:type="gramStart"/>
      <w:r w:rsidRPr="00A423A2">
        <w:rPr>
          <w:color w:val="000000"/>
        </w:rPr>
        <w:t>я-</w:t>
      </w:r>
      <w:proofErr w:type="gramEnd"/>
      <w:r w:rsidRPr="00A423A2">
        <w:rPr>
          <w:color w:val="000000"/>
        </w:rPr>
        <w:t>… (лебедята).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5. Логопед: ребята, сейчас каждый из вас возьмет себе картинку с изображением перелётной птицы и подберет слова-признаки к этой птице.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Ласточка какая?-…(маленькая, чёрная, быстрая)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Аист какой?-…(белый, большой, красивый)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Грач какой?-…(чёрный, крупный)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Кукушка какая?-…(хитрая, пестрая)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Лебедь какой?-…(белый, крупный, благородный)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Скворец какой?-…(пёстрый, заботливый)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Соловей какой?-…(маленький, голосистый)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6. Логопед: Ребята, если у цапли длинный клюв, то это … (длинноклювая цапля).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Есл</w:t>
      </w:r>
      <w:proofErr w:type="gramStart"/>
      <w:r w:rsidRPr="00A423A2">
        <w:rPr>
          <w:color w:val="000000"/>
        </w:rPr>
        <w:t>и у аи</w:t>
      </w:r>
      <w:proofErr w:type="gramEnd"/>
      <w:r w:rsidRPr="00A423A2">
        <w:rPr>
          <w:color w:val="000000"/>
        </w:rPr>
        <w:t>ста длинные ноги, то это … (длинноногий аист).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lastRenderedPageBreak/>
        <w:t>Если у скворца короткий хвост, то это … (короткохвостый скворец).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Если у ласточки острые крылья, то это … (острокрылая ласточка).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Если у соловья звонкий голос, то это … (звонкоголосый соловей).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  7.Логопед: А теперь, поиграем в игру. Нужно к каждой птице подобрать слова-действия.  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Ласточка – (летает, щебечет, ловит мошек).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Лебедь – (плавает, машет крыльями, летает).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Цапля – (стоит на одной ноге, ходит, ест лягушек).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Соловей – (поёт, заливается, сидит на ветке, летает).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Грач – (ходит, летает, ищет червяков).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Кукушка – (летает, откладывает свои яйца в чужие гнёзда).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8. «Птицы улетают на юг».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Логопед </w:t>
      </w:r>
      <w:proofErr w:type="gramStart"/>
      <w:r w:rsidRPr="00A423A2">
        <w:rPr>
          <w:color w:val="000000"/>
        </w:rPr>
        <w:t>называет</w:t>
      </w:r>
      <w:proofErr w:type="gramEnd"/>
      <w:r w:rsidRPr="00A423A2">
        <w:rPr>
          <w:color w:val="000000"/>
        </w:rPr>
        <w:t xml:space="preserve"> в какой последовательности улетают птицы в теплые края, поочередно убирая изображения птиц с доски, а затем в какой последовательности возвращаются.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- Начало и середина сентября, улетают скворцы и ласточки.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Конец сентября – аисты, кукушки.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Середина октября – цапли.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Лебеди, утки, гуси с первыми морозами.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 xml:space="preserve">9.  Составление описательного рассказа с опорой на </w:t>
      </w:r>
      <w:proofErr w:type="spellStart"/>
      <w:r w:rsidRPr="00A423A2">
        <w:rPr>
          <w:color w:val="000000"/>
        </w:rPr>
        <w:t>мнемотаблицу</w:t>
      </w:r>
      <w:proofErr w:type="spellEnd"/>
      <w:r w:rsidRPr="00A423A2">
        <w:rPr>
          <w:color w:val="000000"/>
        </w:rPr>
        <w:t>.</w:t>
      </w:r>
    </w:p>
    <w:p w:rsidR="00240595" w:rsidRPr="00A423A2" w:rsidRDefault="00240595" w:rsidP="00A423A2">
      <w:pPr>
        <w:pStyle w:val="a3"/>
      </w:pPr>
      <w:r w:rsidRPr="00A423A2">
        <w:rPr>
          <w:color w:val="000000"/>
        </w:rPr>
        <w:t>10.Итог занятия.</w:t>
      </w:r>
    </w:p>
    <w:p w:rsidR="00240595" w:rsidRPr="00A423A2" w:rsidRDefault="00240595" w:rsidP="00A423A2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A2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Рекомендуемые задания для закрепления темы: </w:t>
      </w:r>
      <w:proofErr w:type="spellStart"/>
      <w:r w:rsidRPr="00A423A2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>Н.Э.Теремкова</w:t>
      </w:r>
      <w:proofErr w:type="spellEnd"/>
      <w:r w:rsidRPr="00A423A2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 «Логопедические домашние задания» альбом 3 стр.13-17.</w:t>
      </w:r>
    </w:p>
    <w:p w:rsidR="004A2715" w:rsidRPr="00A423A2" w:rsidRDefault="004A2715" w:rsidP="00A423A2">
      <w:pPr>
        <w:spacing w:line="240" w:lineRule="auto"/>
        <w:rPr>
          <w:sz w:val="24"/>
          <w:szCs w:val="24"/>
        </w:rPr>
      </w:pPr>
    </w:p>
    <w:sectPr w:rsidR="004A2715" w:rsidRPr="00A4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FF"/>
    <w:rsid w:val="00240595"/>
    <w:rsid w:val="004A2715"/>
    <w:rsid w:val="00A423A2"/>
    <w:rsid w:val="00D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link w:val="20"/>
    <w:semiHidden/>
    <w:unhideWhenUsed/>
    <w:qFormat/>
    <w:rsid w:val="00240595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0595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customStyle="1" w:styleId="Standard">
    <w:name w:val="Standard"/>
    <w:rsid w:val="00240595"/>
    <w:pPr>
      <w:suppressAutoHyphens/>
      <w:autoSpaceDN w:val="0"/>
    </w:pPr>
    <w:rPr>
      <w:rFonts w:ascii="Calibri" w:eastAsia="Calibri" w:hAnsi="Calibri" w:cs="F1"/>
      <w:kern w:val="3"/>
    </w:rPr>
  </w:style>
  <w:style w:type="paragraph" w:styleId="a3">
    <w:name w:val="Normal (Web)"/>
    <w:basedOn w:val="Standard"/>
    <w:semiHidden/>
    <w:unhideWhenUsed/>
    <w:rsid w:val="0024059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link w:val="20"/>
    <w:semiHidden/>
    <w:unhideWhenUsed/>
    <w:qFormat/>
    <w:rsid w:val="00240595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0595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customStyle="1" w:styleId="Standard">
    <w:name w:val="Standard"/>
    <w:rsid w:val="00240595"/>
    <w:pPr>
      <w:suppressAutoHyphens/>
      <w:autoSpaceDN w:val="0"/>
    </w:pPr>
    <w:rPr>
      <w:rFonts w:ascii="Calibri" w:eastAsia="Calibri" w:hAnsi="Calibri" w:cs="F1"/>
      <w:kern w:val="3"/>
    </w:rPr>
  </w:style>
  <w:style w:type="paragraph" w:styleId="a3">
    <w:name w:val="Normal (Web)"/>
    <w:basedOn w:val="Standard"/>
    <w:semiHidden/>
    <w:unhideWhenUsed/>
    <w:rsid w:val="0024059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A7D0-9D99-4703-8D60-D929418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2021-08-18T22:18:00Z</dcterms:created>
  <dcterms:modified xsi:type="dcterms:W3CDTF">2021-08-18T22:28:00Z</dcterms:modified>
</cp:coreProperties>
</file>