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E6" w:rsidRDefault="00AD08E6" w:rsidP="00AD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познавательному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1 младшей группе</w:t>
      </w:r>
    </w:p>
    <w:p w:rsidR="00AD08E6" w:rsidRDefault="00AD08E6" w:rsidP="00AD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0559B6">
        <w:rPr>
          <w:rFonts w:ascii="Times New Roman" w:hAnsi="Times New Roman" w:cs="Times New Roman"/>
          <w:b/>
          <w:sz w:val="28"/>
          <w:szCs w:val="28"/>
        </w:rPr>
        <w:t>По ровненькой дорожке шагают наши ножки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59B6" w:rsidRDefault="000559B6" w:rsidP="00055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сюжетно – ролевой игры</w:t>
      </w:r>
    </w:p>
    <w:p w:rsidR="000559B6" w:rsidRDefault="000559B6" w:rsidP="000559B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CA22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r w:rsidRPr="000559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накомства детей с формой предмета, знакомство </w:t>
      </w:r>
      <w:r w:rsidR="00CA22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сенсорными признаками (тяжелый</w:t>
      </w:r>
      <w:r w:rsidRPr="000559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легкий, игры с водой</w:t>
      </w:r>
      <w:r w:rsidR="00CA22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CA22BD" w:rsidRDefault="00CA22BD" w:rsidP="000559B6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Задачи:</w:t>
      </w:r>
    </w:p>
    <w:p w:rsidR="00CA22BD" w:rsidRDefault="00CA22BD" w:rsidP="000559B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Образовательные: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побуждать малышей к выполнению конкретного игрового действия.</w:t>
      </w:r>
    </w:p>
    <w:p w:rsidR="00CA22BD" w:rsidRDefault="00CA22BD" w:rsidP="000559B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Развивающие: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развивать речь, внимание, память.</w:t>
      </w:r>
    </w:p>
    <w:p w:rsidR="00CA22BD" w:rsidRDefault="00CA22BD" w:rsidP="000559B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Воспитывающие: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воспитывать познавательный интерес к окружающему миру через экспериментирование.</w:t>
      </w:r>
    </w:p>
    <w:p w:rsidR="00CA22BD" w:rsidRDefault="00CA22BD" w:rsidP="000559B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22B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Материал: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камешки разного </w:t>
      </w:r>
      <w:r w:rsidR="005A11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размера, перышки, таз с водой.</w:t>
      </w:r>
    </w:p>
    <w:p w:rsidR="005A11F1" w:rsidRDefault="005A11F1" w:rsidP="005A11F1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Ход занятия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Ребята, хотите погулять?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Дети: Да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Я предлагаю вам отправиться со мной погулять по нашей группе.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ровненькой дорожке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Шагают наши ножки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Топ-топ, топ-топ, топ-топ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Шли мы, шли и камушки нашли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Какие разные камушки: большие и маленькие. Давайте поиграем с ними (предлагает сделать дорожку из камешек). Из чего мы строим дорожку? Возьмем камешки с собой?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Дети: Да</w:t>
      </w:r>
    </w:p>
    <w:p w:rsidR="005A11F1" w:rsidRDefault="005A11F1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Куда же мы можем сложить наши</w:t>
      </w:r>
      <w:r w:rsidR="006342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камешки? Вот у нас есть ведерки, собирайте камешки в ведерки.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ровненькой дорожке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Шагают наши ножки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Топ-топ, топ-топ, топ-топ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камешкам, по камешкам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Прыг-прыг, прыг-прыг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Шли мы, шли и до дерева дошли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Кто на веточках сидит, с высота на нас глядит?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Дети: Птички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Воспитатель: Будем с птичками играть?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Дети: Да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Полетаем как птички – крыльями помашем, во так…</w:t>
      </w:r>
    </w:p>
    <w:p w:rsidR="0063427F" w:rsidRDefault="0063427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Птички </w:t>
      </w:r>
      <w:r w:rsidR="00CD2A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летают, свои перышки теряют. Перышко легкое, пушистое, мягкое (пощекотать детей перышком по щечкам)</w:t>
      </w:r>
    </w:p>
    <w:p w:rsidR="00CD2A4F" w:rsidRDefault="00CD2A4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Пойдемте дальше гулять? Надо перышки тогда забрать с собой (собрать в ведерко перышки)</w:t>
      </w:r>
    </w:p>
    <w:p w:rsidR="00CD2A4F" w:rsidRDefault="00CD2A4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ровненькой дорожке</w:t>
      </w:r>
    </w:p>
    <w:p w:rsidR="00CD2A4F" w:rsidRDefault="00CD2A4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Шагают наши ножки</w:t>
      </w:r>
    </w:p>
    <w:p w:rsidR="00CD2A4F" w:rsidRDefault="00CD2A4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Топ-топ, топ-топ, топ-топ</w:t>
      </w:r>
    </w:p>
    <w:p w:rsidR="00CD2A4F" w:rsidRDefault="00CD2A4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камешкам, по камешкам</w:t>
      </w:r>
    </w:p>
    <w:p w:rsidR="00CD2A4F" w:rsidRDefault="00CD2A4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Прыг-прыг, прыг-прыг</w:t>
      </w:r>
    </w:p>
    <w:p w:rsidR="00CD2A4F" w:rsidRDefault="00CD2A4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Шли мы, шли и до тазика дошли.</w:t>
      </w:r>
    </w:p>
    <w:p w:rsidR="00CD2A4F" w:rsidRDefault="00CD2A4F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Интересно, что в тазике налито? Водичка – водичка, буль-буль. Поиграем мы с водичкой?</w:t>
      </w:r>
    </w:p>
    <w:p w:rsidR="00CD2A4F" w:rsidRDefault="005508E9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Возьмите перышко в ручки, опустите перышко в тазик. Перышко плавает, оно легкое, держится на воде-плавает. Давайте все скажем: перышко плавает. Подуйте на свое перышко! Вот какие легкие перышки-плавают, держатся на водичке.</w:t>
      </w:r>
    </w:p>
    <w:p w:rsidR="005508E9" w:rsidRDefault="005508E9" w:rsidP="005A11F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Возьмите камешки, опустите их в водичку, пусть они тоже поплавают. Ой, мой камушек упал. И ваши камешки утонули (дети повторяют). Какие камешки тяжелые, не держатся они на водичке, тонут тяжелые камешки (предложить взять еще по одному камешку и опустить в воду).</w:t>
      </w:r>
    </w:p>
    <w:p w:rsidR="005508E9" w:rsidRPr="005A11F1" w:rsidRDefault="005508E9" w:rsidP="005A11F1">
      <w:pPr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Вот дела, так дела…. Перышко воздушное плавает у нас</w:t>
      </w:r>
      <w:r w:rsidR="003D5B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камешек тяжелый утонул сейчас! (Дать возможность детям самостоятельно поиграть с камешками и перышками в воде и без воды).</w:t>
      </w:r>
      <w:bookmarkStart w:id="0" w:name="_GoBack"/>
      <w:bookmarkEnd w:id="0"/>
    </w:p>
    <w:p w:rsidR="00D20E7B" w:rsidRPr="00AD08E6" w:rsidRDefault="00D20E7B" w:rsidP="00AD0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E7B" w:rsidRPr="00AD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5"/>
    <w:rsid w:val="000559B6"/>
    <w:rsid w:val="003D5B9C"/>
    <w:rsid w:val="005508E9"/>
    <w:rsid w:val="005A11F1"/>
    <w:rsid w:val="0063427F"/>
    <w:rsid w:val="00AD08E6"/>
    <w:rsid w:val="00CA22BD"/>
    <w:rsid w:val="00CD2A4F"/>
    <w:rsid w:val="00D20E7B"/>
    <w:rsid w:val="00F3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DC1F3-905F-4A2C-9764-7230BD9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D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2021-04-05T16:24:00Z</dcterms:created>
  <dcterms:modified xsi:type="dcterms:W3CDTF">2021-04-05T17:43:00Z</dcterms:modified>
</cp:coreProperties>
</file>