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B7A" w:rsidRPr="00333DA7" w:rsidRDefault="009E0B7A" w:rsidP="007A69BF">
      <w:pPr>
        <w:kinsoku w:val="0"/>
        <w:overflowPunct w:val="0"/>
        <w:spacing w:after="0" w:line="240" w:lineRule="auto"/>
        <w:ind w:left="58"/>
        <w:jc w:val="center"/>
        <w:textAlignment w:val="baseline"/>
        <w:rPr>
          <w:rFonts w:ascii="Times New Roman" w:eastAsia="Times New Roman" w:hAnsi="Times New Roman" w:cs="Times New Roman"/>
          <w:bCs/>
          <w:color w:val="000000"/>
          <w:kern w:val="24"/>
          <w:sz w:val="28"/>
          <w:szCs w:val="28"/>
          <w:lang w:eastAsia="ru-RU"/>
        </w:rPr>
      </w:pPr>
      <w:r w:rsidRPr="00333DA7">
        <w:rPr>
          <w:rFonts w:ascii="Times New Roman" w:eastAsia="Times New Roman" w:hAnsi="Times New Roman" w:cs="Times New Roman"/>
          <w:bCs/>
          <w:color w:val="000000"/>
          <w:kern w:val="24"/>
          <w:sz w:val="28"/>
          <w:szCs w:val="28"/>
          <w:lang w:eastAsia="ru-RU"/>
        </w:rPr>
        <w:t>Метод проекта как средство развития интереса к чтению</w:t>
      </w:r>
    </w:p>
    <w:p w:rsidR="009E0B7A" w:rsidRPr="009E0B7A" w:rsidRDefault="009E0B7A" w:rsidP="007A69BF">
      <w:pPr>
        <w:kinsoku w:val="0"/>
        <w:overflowPunct w:val="0"/>
        <w:spacing w:after="0" w:line="240" w:lineRule="auto"/>
        <w:ind w:left="58"/>
        <w:jc w:val="center"/>
        <w:textAlignment w:val="baseline"/>
        <w:rPr>
          <w:rFonts w:ascii="Times New Roman" w:eastAsia="Times New Roman" w:hAnsi="Times New Roman" w:cs="Times New Roman"/>
          <w:sz w:val="28"/>
          <w:szCs w:val="28"/>
          <w:lang w:eastAsia="ru-RU"/>
        </w:rPr>
      </w:pPr>
    </w:p>
    <w:p w:rsidR="00EA3CAE" w:rsidRPr="00834532" w:rsidRDefault="00834532" w:rsidP="007A69BF">
      <w:pPr>
        <w:pStyle w:val="a4"/>
        <w:ind w:firstLine="708"/>
        <w:jc w:val="both"/>
        <w:rPr>
          <w:rFonts w:ascii="Times New Roman" w:hAnsi="Times New Roman" w:cs="Times New Roman"/>
          <w:i/>
          <w:sz w:val="24"/>
          <w:szCs w:val="24"/>
        </w:rPr>
      </w:pPr>
      <w:r>
        <w:rPr>
          <w:rFonts w:ascii="Times New Roman" w:hAnsi="Times New Roman" w:cs="Times New Roman"/>
          <w:i/>
          <w:sz w:val="24"/>
          <w:szCs w:val="24"/>
        </w:rPr>
        <w:t>Д</w:t>
      </w:r>
      <w:r w:rsidR="00EA3CAE" w:rsidRPr="005F03FB">
        <w:rPr>
          <w:rFonts w:ascii="Times New Roman" w:hAnsi="Times New Roman" w:cs="Times New Roman"/>
          <w:sz w:val="24"/>
          <w:szCs w:val="24"/>
        </w:rPr>
        <w:t>ля современного учителя литературы большая радость увидеть в своем ученике читателя.</w:t>
      </w:r>
      <w:r w:rsidRPr="00834532">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EA3CAE" w:rsidRPr="005F03FB">
        <w:rPr>
          <w:rFonts w:ascii="Times New Roman" w:hAnsi="Times New Roman" w:cs="Times New Roman"/>
          <w:sz w:val="24"/>
          <w:szCs w:val="24"/>
        </w:rPr>
        <w:t>Заинтересованного, талантливого. Но чаще мы видим, что чтение – это не радость открытий,</w:t>
      </w:r>
      <w:r>
        <w:rPr>
          <w:rFonts w:ascii="Times New Roman" w:hAnsi="Times New Roman" w:cs="Times New Roman"/>
          <w:sz w:val="24"/>
          <w:szCs w:val="24"/>
        </w:rPr>
        <w:t xml:space="preserve"> а испытание </w:t>
      </w:r>
      <w:r w:rsidR="00EA3CAE" w:rsidRPr="005F03FB">
        <w:rPr>
          <w:rFonts w:ascii="Times New Roman" w:hAnsi="Times New Roman" w:cs="Times New Roman"/>
          <w:sz w:val="24"/>
          <w:szCs w:val="24"/>
        </w:rPr>
        <w:t>и даже наказание: надо! Как заинтересовать, повысить мотивацию к чтению?</w:t>
      </w:r>
      <w:r w:rsidR="005F03FB" w:rsidRPr="005F03FB">
        <w:rPr>
          <w:rFonts w:ascii="Times New Roman" w:hAnsi="Times New Roman" w:cs="Times New Roman"/>
          <w:sz w:val="24"/>
          <w:szCs w:val="24"/>
        </w:rPr>
        <w:t xml:space="preserve"> </w:t>
      </w:r>
      <w:r w:rsidR="00EA3CAE" w:rsidRPr="005F03FB">
        <w:rPr>
          <w:rFonts w:ascii="Times New Roman" w:hAnsi="Times New Roman" w:cs="Times New Roman"/>
          <w:sz w:val="24"/>
          <w:szCs w:val="24"/>
        </w:rPr>
        <w:t>Один из путей решения проблемы – проектно-исследовательская деятельность на уроках литературы.</w:t>
      </w:r>
    </w:p>
    <w:p w:rsidR="00EA3CAE" w:rsidRPr="005F03FB" w:rsidRDefault="00EA3CAE" w:rsidP="007A69BF">
      <w:pPr>
        <w:pStyle w:val="a4"/>
        <w:jc w:val="both"/>
        <w:rPr>
          <w:rFonts w:ascii="Times New Roman" w:hAnsi="Times New Roman" w:cs="Times New Roman"/>
          <w:sz w:val="24"/>
          <w:szCs w:val="24"/>
        </w:rPr>
      </w:pPr>
      <w:r w:rsidRPr="005F03FB">
        <w:rPr>
          <w:rFonts w:ascii="Times New Roman" w:hAnsi="Times New Roman" w:cs="Times New Roman"/>
          <w:sz w:val="24"/>
          <w:szCs w:val="24"/>
        </w:rPr>
        <w:tab/>
        <w:t>Проектно-исследовательская деятельность личностно ориентирована, позволяет реализовать педагогические цели на каждом этапе работы, приносит удовлетворение ученикам. Такие занятия обладают значительным воспитательным потенциалом, так как каждый ученик не только получает отметку, но находит в процессе работы пищу для размышлений и глубоких переживаний.</w:t>
      </w:r>
    </w:p>
    <w:p w:rsidR="00EA3CAE" w:rsidRPr="005F03FB" w:rsidRDefault="00EA3CAE" w:rsidP="007A69BF">
      <w:pPr>
        <w:pStyle w:val="a4"/>
        <w:ind w:firstLine="708"/>
        <w:jc w:val="both"/>
        <w:rPr>
          <w:rFonts w:ascii="Times New Roman" w:hAnsi="Times New Roman" w:cs="Times New Roman"/>
          <w:sz w:val="24"/>
          <w:szCs w:val="24"/>
        </w:rPr>
      </w:pPr>
      <w:r w:rsidRPr="005F03FB">
        <w:rPr>
          <w:rFonts w:ascii="Times New Roman" w:hAnsi="Times New Roman" w:cs="Times New Roman"/>
          <w:sz w:val="24"/>
          <w:szCs w:val="24"/>
        </w:rPr>
        <w:t xml:space="preserve">Проектная деятельность – это педагогическая технология, которая нацелена на приобретение и применений новых знаний путем самообразования. Этот метод </w:t>
      </w:r>
      <w:r w:rsidR="005D2419" w:rsidRPr="005F03FB">
        <w:rPr>
          <w:rFonts w:ascii="Times New Roman" w:hAnsi="Times New Roman" w:cs="Times New Roman"/>
          <w:sz w:val="24"/>
          <w:szCs w:val="24"/>
        </w:rPr>
        <w:t>развивает</w:t>
      </w:r>
      <w:r w:rsidRPr="005F03FB">
        <w:rPr>
          <w:rFonts w:ascii="Times New Roman" w:hAnsi="Times New Roman" w:cs="Times New Roman"/>
          <w:sz w:val="24"/>
          <w:szCs w:val="24"/>
        </w:rPr>
        <w:t xml:space="preserve"> творческую инициативу, подразумевает сотрудничество, создает положительную мотивацию и как следствие – вызывает интерес к художественному произведению</w:t>
      </w:r>
      <w:r w:rsidR="00F520B7">
        <w:rPr>
          <w:rFonts w:ascii="Times New Roman" w:hAnsi="Times New Roman" w:cs="Times New Roman"/>
          <w:sz w:val="24"/>
          <w:szCs w:val="24"/>
        </w:rPr>
        <w:t>.</w:t>
      </w:r>
      <w:r w:rsidRPr="005F03FB">
        <w:rPr>
          <w:rFonts w:ascii="Times New Roman" w:hAnsi="Times New Roman" w:cs="Times New Roman"/>
          <w:sz w:val="24"/>
          <w:szCs w:val="24"/>
        </w:rPr>
        <w:t xml:space="preserve"> Надо сказать, что мы в практике работы оставляем за учащимися выбор: придерживаться традиционной формы работы (в том числе представить итоговой работой сочинение) или защитить  проект. Уроки по изучению художественного произведения проводятся в рабочем режиме согласно программе, а вот работа над проектом осуществляется самостоятельно при консультативной поддержке учителя во внеурочное время.</w:t>
      </w:r>
    </w:p>
    <w:p w:rsidR="00EA3CAE" w:rsidRPr="005F03FB" w:rsidRDefault="00834532" w:rsidP="007A69BF">
      <w:pPr>
        <w:pStyle w:val="a4"/>
        <w:ind w:firstLine="708"/>
        <w:jc w:val="both"/>
        <w:rPr>
          <w:rFonts w:ascii="Times New Roman" w:hAnsi="Times New Roman" w:cs="Times New Roman"/>
          <w:sz w:val="24"/>
          <w:szCs w:val="24"/>
        </w:rPr>
      </w:pPr>
      <w:r>
        <w:rPr>
          <w:rFonts w:ascii="Times New Roman" w:hAnsi="Times New Roman" w:cs="Times New Roman"/>
          <w:sz w:val="24"/>
          <w:szCs w:val="24"/>
        </w:rPr>
        <w:t xml:space="preserve">Прием работы над проектом мы покажем на примере </w:t>
      </w:r>
      <w:r w:rsidR="00EA3CAE" w:rsidRPr="005F03FB">
        <w:rPr>
          <w:rFonts w:ascii="Times New Roman" w:hAnsi="Times New Roman" w:cs="Times New Roman"/>
          <w:sz w:val="24"/>
          <w:szCs w:val="24"/>
        </w:rPr>
        <w:t xml:space="preserve">повести Н.В. </w:t>
      </w:r>
      <w:r w:rsidR="005D2419" w:rsidRPr="005F03FB">
        <w:rPr>
          <w:rFonts w:ascii="Times New Roman" w:hAnsi="Times New Roman" w:cs="Times New Roman"/>
          <w:sz w:val="24"/>
          <w:szCs w:val="24"/>
        </w:rPr>
        <w:t>Г</w:t>
      </w:r>
      <w:r w:rsidR="00EA3CAE" w:rsidRPr="005F03FB">
        <w:rPr>
          <w:rFonts w:ascii="Times New Roman" w:hAnsi="Times New Roman" w:cs="Times New Roman"/>
          <w:sz w:val="24"/>
          <w:szCs w:val="24"/>
        </w:rPr>
        <w:t xml:space="preserve">оголя «Тарас Бульба», (программа </w:t>
      </w:r>
      <w:r>
        <w:rPr>
          <w:rFonts w:ascii="Times New Roman" w:hAnsi="Times New Roman" w:cs="Times New Roman"/>
          <w:sz w:val="24"/>
          <w:szCs w:val="24"/>
        </w:rPr>
        <w:t>В.Я. Коровиной</w:t>
      </w:r>
      <w:r w:rsidR="00EA3CAE" w:rsidRPr="005F03FB">
        <w:rPr>
          <w:rFonts w:ascii="Times New Roman" w:hAnsi="Times New Roman" w:cs="Times New Roman"/>
          <w:sz w:val="24"/>
          <w:szCs w:val="24"/>
        </w:rPr>
        <w:t xml:space="preserve">, </w:t>
      </w:r>
      <w:r>
        <w:rPr>
          <w:rFonts w:ascii="Times New Roman" w:hAnsi="Times New Roman" w:cs="Times New Roman"/>
          <w:sz w:val="24"/>
          <w:szCs w:val="24"/>
        </w:rPr>
        <w:t>7</w:t>
      </w:r>
      <w:r w:rsidR="00EA3CAE" w:rsidRPr="005F03FB">
        <w:rPr>
          <w:rFonts w:ascii="Times New Roman" w:hAnsi="Times New Roman" w:cs="Times New Roman"/>
          <w:sz w:val="24"/>
          <w:szCs w:val="24"/>
        </w:rPr>
        <w:t xml:space="preserve"> класс).  Алгоритм работы при выполнении проекта описан во многих современных методических пособиях. И все-таки основные этапы работы</w:t>
      </w:r>
      <w:r>
        <w:rPr>
          <w:rFonts w:ascii="Times New Roman" w:hAnsi="Times New Roman" w:cs="Times New Roman"/>
          <w:sz w:val="24"/>
          <w:szCs w:val="24"/>
        </w:rPr>
        <w:t xml:space="preserve"> напомним</w:t>
      </w:r>
      <w:r w:rsidR="00EA3CAE" w:rsidRPr="005F03FB">
        <w:rPr>
          <w:rFonts w:ascii="Times New Roman" w:hAnsi="Times New Roman" w:cs="Times New Roman"/>
          <w:sz w:val="24"/>
          <w:szCs w:val="24"/>
        </w:rPr>
        <w:t>.</w:t>
      </w:r>
      <w:r w:rsidR="00F520B7">
        <w:rPr>
          <w:rFonts w:ascii="Times New Roman" w:hAnsi="Times New Roman" w:cs="Times New Roman"/>
          <w:sz w:val="24"/>
          <w:szCs w:val="24"/>
        </w:rPr>
        <w:t xml:space="preserve"> </w:t>
      </w:r>
    </w:p>
    <w:p w:rsidR="00EA3CAE" w:rsidRPr="005F03FB" w:rsidRDefault="00EA3CAE" w:rsidP="007A69BF">
      <w:pPr>
        <w:pStyle w:val="a4"/>
        <w:jc w:val="both"/>
        <w:rPr>
          <w:rFonts w:ascii="Times New Roman" w:hAnsi="Times New Roman" w:cs="Times New Roman"/>
          <w:sz w:val="24"/>
          <w:szCs w:val="24"/>
        </w:rPr>
      </w:pPr>
      <w:r w:rsidRPr="005F03FB">
        <w:rPr>
          <w:rFonts w:ascii="Times New Roman" w:hAnsi="Times New Roman" w:cs="Times New Roman"/>
          <w:sz w:val="24"/>
          <w:szCs w:val="24"/>
        </w:rPr>
        <w:tab/>
        <w:t>Этап 1 – подготовительный. В нашем проекте он целиком организован учителем, т.к. ученикам демонстрируется мотивационная презентация, где учитель ставит основополагающий вопрос проекта, освещает проблемные и учебные вопросы. На этом этапе формируются группы, предлагаются различные виды и формы деят</w:t>
      </w:r>
      <w:r w:rsidR="00F520B7">
        <w:rPr>
          <w:rFonts w:ascii="Times New Roman" w:hAnsi="Times New Roman" w:cs="Times New Roman"/>
          <w:sz w:val="24"/>
          <w:szCs w:val="24"/>
        </w:rPr>
        <w:t>ельности, критерии оценки проекта</w:t>
      </w:r>
      <w:r w:rsidRPr="005F03FB">
        <w:rPr>
          <w:rFonts w:ascii="Times New Roman" w:hAnsi="Times New Roman" w:cs="Times New Roman"/>
          <w:sz w:val="24"/>
          <w:szCs w:val="24"/>
        </w:rPr>
        <w:t xml:space="preserve">. </w:t>
      </w:r>
      <w:r w:rsidR="00F520B7">
        <w:rPr>
          <w:rFonts w:ascii="Times New Roman" w:hAnsi="Times New Roman" w:cs="Times New Roman"/>
          <w:sz w:val="24"/>
          <w:szCs w:val="24"/>
        </w:rPr>
        <w:t>Это мощный посыл к началу работы</w:t>
      </w:r>
      <w:r w:rsidRPr="005F03FB">
        <w:rPr>
          <w:rFonts w:ascii="Times New Roman" w:hAnsi="Times New Roman" w:cs="Times New Roman"/>
          <w:sz w:val="24"/>
          <w:szCs w:val="24"/>
        </w:rPr>
        <w:t>. От того, как он будет преподнесен, во многом зависит успех проекта.</w:t>
      </w:r>
    </w:p>
    <w:p w:rsidR="00EA3CAE" w:rsidRPr="005F03FB" w:rsidRDefault="00EA3CAE" w:rsidP="007A69BF">
      <w:pPr>
        <w:pStyle w:val="a4"/>
        <w:jc w:val="both"/>
        <w:rPr>
          <w:rFonts w:ascii="Times New Roman" w:hAnsi="Times New Roman" w:cs="Times New Roman"/>
          <w:sz w:val="24"/>
          <w:szCs w:val="24"/>
        </w:rPr>
      </w:pPr>
      <w:r w:rsidRPr="005F03FB">
        <w:rPr>
          <w:rFonts w:ascii="Times New Roman" w:hAnsi="Times New Roman" w:cs="Times New Roman"/>
          <w:sz w:val="24"/>
          <w:szCs w:val="24"/>
        </w:rPr>
        <w:tab/>
        <w:t>Этап 2 – планирование. На том этапе</w:t>
      </w:r>
      <w:r w:rsidR="005D2419" w:rsidRPr="005F03FB">
        <w:rPr>
          <w:rFonts w:ascii="Times New Roman" w:hAnsi="Times New Roman" w:cs="Times New Roman"/>
          <w:sz w:val="24"/>
          <w:szCs w:val="24"/>
        </w:rPr>
        <w:t xml:space="preserve"> </w:t>
      </w:r>
      <w:r w:rsidRPr="005F03FB">
        <w:rPr>
          <w:rFonts w:ascii="Times New Roman" w:hAnsi="Times New Roman" w:cs="Times New Roman"/>
          <w:sz w:val="24"/>
          <w:szCs w:val="24"/>
        </w:rPr>
        <w:t>происходит сбор информации и изучение текста ху</w:t>
      </w:r>
      <w:r w:rsidR="00834532">
        <w:rPr>
          <w:rFonts w:ascii="Times New Roman" w:hAnsi="Times New Roman" w:cs="Times New Roman"/>
          <w:sz w:val="24"/>
          <w:szCs w:val="24"/>
        </w:rPr>
        <w:t>дожественного произведения, планирование работы в группе.</w:t>
      </w:r>
    </w:p>
    <w:p w:rsidR="00EA3CAE" w:rsidRPr="005F03FB" w:rsidRDefault="00EA3CAE" w:rsidP="007A69BF">
      <w:pPr>
        <w:pStyle w:val="a4"/>
        <w:jc w:val="both"/>
        <w:rPr>
          <w:rFonts w:ascii="Times New Roman" w:hAnsi="Times New Roman" w:cs="Times New Roman"/>
          <w:sz w:val="24"/>
          <w:szCs w:val="24"/>
        </w:rPr>
      </w:pPr>
      <w:r w:rsidRPr="005F03FB">
        <w:rPr>
          <w:rFonts w:ascii="Times New Roman" w:hAnsi="Times New Roman" w:cs="Times New Roman"/>
          <w:sz w:val="24"/>
          <w:szCs w:val="24"/>
        </w:rPr>
        <w:tab/>
        <w:t>Этап 3 – разработка проекта. Ученики накапливают информац</w:t>
      </w:r>
      <w:r w:rsidR="00834532">
        <w:rPr>
          <w:rFonts w:ascii="Times New Roman" w:hAnsi="Times New Roman" w:cs="Times New Roman"/>
          <w:sz w:val="24"/>
          <w:szCs w:val="24"/>
        </w:rPr>
        <w:t>ию, проводят первичную её обработку и делают промежуточные выводы</w:t>
      </w:r>
      <w:proofErr w:type="gramStart"/>
      <w:r w:rsidR="00834532">
        <w:rPr>
          <w:rFonts w:ascii="Times New Roman" w:hAnsi="Times New Roman" w:cs="Times New Roman"/>
          <w:sz w:val="24"/>
          <w:szCs w:val="24"/>
        </w:rPr>
        <w:t>,.</w:t>
      </w:r>
      <w:proofErr w:type="gramEnd"/>
    </w:p>
    <w:p w:rsidR="00EA3CAE" w:rsidRPr="005F03FB" w:rsidRDefault="00EA3CAE" w:rsidP="007A69BF">
      <w:pPr>
        <w:pStyle w:val="a4"/>
        <w:jc w:val="both"/>
        <w:rPr>
          <w:rFonts w:ascii="Times New Roman" w:hAnsi="Times New Roman" w:cs="Times New Roman"/>
          <w:sz w:val="24"/>
          <w:szCs w:val="24"/>
        </w:rPr>
      </w:pPr>
      <w:r w:rsidRPr="005F03FB">
        <w:rPr>
          <w:rFonts w:ascii="Times New Roman" w:hAnsi="Times New Roman" w:cs="Times New Roman"/>
          <w:sz w:val="24"/>
          <w:szCs w:val="24"/>
        </w:rPr>
        <w:tab/>
        <w:t>Этап 4 – оформление работы.</w:t>
      </w:r>
    </w:p>
    <w:p w:rsidR="00EA3CAE" w:rsidRPr="005F03FB" w:rsidRDefault="00EA3CAE" w:rsidP="007A69BF">
      <w:pPr>
        <w:pStyle w:val="a4"/>
        <w:jc w:val="both"/>
        <w:rPr>
          <w:rFonts w:ascii="Times New Roman" w:hAnsi="Times New Roman" w:cs="Times New Roman"/>
          <w:sz w:val="24"/>
          <w:szCs w:val="24"/>
        </w:rPr>
      </w:pPr>
      <w:r w:rsidRPr="005F03FB">
        <w:rPr>
          <w:rFonts w:ascii="Times New Roman" w:hAnsi="Times New Roman" w:cs="Times New Roman"/>
          <w:sz w:val="24"/>
          <w:szCs w:val="24"/>
        </w:rPr>
        <w:tab/>
        <w:t>Этап 5 – презентация продукта.  Самый яркий и эмоциональный этап проекта.</w:t>
      </w:r>
    </w:p>
    <w:p w:rsidR="00EA3CAE" w:rsidRPr="005F03FB" w:rsidRDefault="00EA3CAE" w:rsidP="007A69BF">
      <w:pPr>
        <w:pStyle w:val="a4"/>
        <w:jc w:val="both"/>
        <w:rPr>
          <w:rFonts w:ascii="Times New Roman" w:hAnsi="Times New Roman" w:cs="Times New Roman"/>
          <w:sz w:val="24"/>
          <w:szCs w:val="24"/>
        </w:rPr>
      </w:pPr>
      <w:r w:rsidRPr="005F03FB">
        <w:rPr>
          <w:rFonts w:ascii="Times New Roman" w:hAnsi="Times New Roman" w:cs="Times New Roman"/>
          <w:sz w:val="24"/>
          <w:szCs w:val="24"/>
        </w:rPr>
        <w:tab/>
        <w:t>Этап 6 – оценивание. Ученики на под</w:t>
      </w:r>
      <w:r w:rsidR="00F520B7">
        <w:rPr>
          <w:rFonts w:ascii="Times New Roman" w:hAnsi="Times New Roman" w:cs="Times New Roman"/>
          <w:sz w:val="24"/>
          <w:szCs w:val="24"/>
        </w:rPr>
        <w:t>готовительном этапе</w:t>
      </w:r>
      <w:r w:rsidRPr="005F03FB">
        <w:rPr>
          <w:rFonts w:ascii="Times New Roman" w:hAnsi="Times New Roman" w:cs="Times New Roman"/>
          <w:sz w:val="24"/>
          <w:szCs w:val="24"/>
        </w:rPr>
        <w:t xml:space="preserve"> ознакомлены с критериями работы. И самооценка, скорее всего, уже завершена. Следует обратить внимание на </w:t>
      </w:r>
      <w:proofErr w:type="spellStart"/>
      <w:r w:rsidRPr="005F03FB">
        <w:rPr>
          <w:rFonts w:ascii="Times New Roman" w:hAnsi="Times New Roman" w:cs="Times New Roman"/>
          <w:sz w:val="24"/>
          <w:szCs w:val="24"/>
        </w:rPr>
        <w:t>взаимооценивание</w:t>
      </w:r>
      <w:proofErr w:type="spellEnd"/>
      <w:r w:rsidRPr="005F03FB">
        <w:rPr>
          <w:rFonts w:ascii="Times New Roman" w:hAnsi="Times New Roman" w:cs="Times New Roman"/>
          <w:sz w:val="24"/>
          <w:szCs w:val="24"/>
        </w:rPr>
        <w:t xml:space="preserve">, </w:t>
      </w:r>
      <w:r w:rsidR="000E7FA4">
        <w:rPr>
          <w:rFonts w:ascii="Times New Roman" w:hAnsi="Times New Roman" w:cs="Times New Roman"/>
          <w:sz w:val="24"/>
          <w:szCs w:val="24"/>
        </w:rPr>
        <w:t xml:space="preserve">аргументацию спорных моментов с учетом обсуждения, </w:t>
      </w:r>
      <w:r w:rsidRPr="005F03FB">
        <w:rPr>
          <w:rFonts w:ascii="Times New Roman" w:hAnsi="Times New Roman" w:cs="Times New Roman"/>
          <w:sz w:val="24"/>
          <w:szCs w:val="24"/>
        </w:rPr>
        <w:t>умение делать выводы.</w:t>
      </w:r>
    </w:p>
    <w:p w:rsidR="00EA3CAE" w:rsidRPr="005F03FB" w:rsidRDefault="00EA3CAE" w:rsidP="007A69BF">
      <w:pPr>
        <w:pStyle w:val="a4"/>
        <w:jc w:val="both"/>
        <w:rPr>
          <w:rFonts w:ascii="Times New Roman" w:hAnsi="Times New Roman" w:cs="Times New Roman"/>
          <w:sz w:val="24"/>
          <w:szCs w:val="24"/>
        </w:rPr>
      </w:pPr>
      <w:r w:rsidRPr="005F03FB">
        <w:rPr>
          <w:rFonts w:ascii="Times New Roman" w:hAnsi="Times New Roman" w:cs="Times New Roman"/>
          <w:sz w:val="24"/>
          <w:szCs w:val="24"/>
        </w:rPr>
        <w:tab/>
        <w:t>Этап 7 – рефлексия. Подведение итогов.</w:t>
      </w:r>
    </w:p>
    <w:p w:rsidR="00EA3CAE" w:rsidRPr="005F03FB" w:rsidRDefault="00EA3CAE" w:rsidP="007A69BF">
      <w:pPr>
        <w:pStyle w:val="a4"/>
        <w:jc w:val="both"/>
        <w:rPr>
          <w:rFonts w:ascii="Times New Roman" w:hAnsi="Times New Roman" w:cs="Times New Roman"/>
          <w:sz w:val="24"/>
          <w:szCs w:val="24"/>
        </w:rPr>
      </w:pPr>
      <w:r w:rsidRPr="005F03FB">
        <w:rPr>
          <w:rFonts w:ascii="Times New Roman" w:hAnsi="Times New Roman" w:cs="Times New Roman"/>
          <w:sz w:val="24"/>
          <w:szCs w:val="24"/>
        </w:rPr>
        <w:tab/>
      </w:r>
      <w:r w:rsidR="000E7FA4">
        <w:rPr>
          <w:rFonts w:ascii="Times New Roman" w:hAnsi="Times New Roman" w:cs="Times New Roman"/>
          <w:sz w:val="24"/>
          <w:szCs w:val="24"/>
        </w:rPr>
        <w:t>Работа над проектом по повести Н.В. Гоголя</w:t>
      </w:r>
      <w:r w:rsidRPr="005F03FB">
        <w:rPr>
          <w:rFonts w:ascii="Times New Roman" w:hAnsi="Times New Roman" w:cs="Times New Roman"/>
          <w:sz w:val="24"/>
          <w:szCs w:val="24"/>
        </w:rPr>
        <w:t xml:space="preserve"> начинается с проблемной ситуации, </w:t>
      </w:r>
      <w:r w:rsidR="00F520B7">
        <w:rPr>
          <w:rFonts w:ascii="Times New Roman" w:hAnsi="Times New Roman" w:cs="Times New Roman"/>
          <w:sz w:val="24"/>
          <w:szCs w:val="24"/>
        </w:rPr>
        <w:t xml:space="preserve">основополагающего ценностного </w:t>
      </w:r>
      <w:r w:rsidRPr="005F03FB">
        <w:rPr>
          <w:rFonts w:ascii="Times New Roman" w:hAnsi="Times New Roman" w:cs="Times New Roman"/>
          <w:sz w:val="24"/>
          <w:szCs w:val="24"/>
        </w:rPr>
        <w:t xml:space="preserve">вопроса. </w:t>
      </w:r>
      <w:r w:rsidR="00E842E4">
        <w:rPr>
          <w:rFonts w:ascii="Times New Roman" w:hAnsi="Times New Roman" w:cs="Times New Roman"/>
          <w:sz w:val="24"/>
          <w:szCs w:val="24"/>
        </w:rPr>
        <w:t xml:space="preserve"> </w:t>
      </w:r>
      <w:r w:rsidRPr="005F03FB">
        <w:rPr>
          <w:rFonts w:ascii="Times New Roman" w:hAnsi="Times New Roman" w:cs="Times New Roman"/>
          <w:sz w:val="24"/>
          <w:szCs w:val="24"/>
        </w:rPr>
        <w:t xml:space="preserve">Например: что для человека самое главное? </w:t>
      </w:r>
      <w:r w:rsidRPr="00E842E4">
        <w:rPr>
          <w:rFonts w:ascii="Times New Roman" w:hAnsi="Times New Roman" w:cs="Times New Roman"/>
          <w:i/>
          <w:sz w:val="24"/>
          <w:szCs w:val="24"/>
        </w:rPr>
        <w:t>(Жизнь).</w:t>
      </w:r>
      <w:r w:rsidRPr="005F03FB">
        <w:rPr>
          <w:rFonts w:ascii="Times New Roman" w:hAnsi="Times New Roman" w:cs="Times New Roman"/>
          <w:sz w:val="24"/>
          <w:szCs w:val="24"/>
        </w:rPr>
        <w:t xml:space="preserve"> Действительно, это высшая ценность. Но бывают </w:t>
      </w:r>
      <w:r w:rsidR="005D2419" w:rsidRPr="005F03FB">
        <w:rPr>
          <w:rFonts w:ascii="Times New Roman" w:hAnsi="Times New Roman" w:cs="Times New Roman"/>
          <w:sz w:val="24"/>
          <w:szCs w:val="24"/>
        </w:rPr>
        <w:t>ситуации</w:t>
      </w:r>
      <w:r w:rsidRPr="005F03FB">
        <w:rPr>
          <w:rFonts w:ascii="Times New Roman" w:hAnsi="Times New Roman" w:cs="Times New Roman"/>
          <w:sz w:val="24"/>
          <w:szCs w:val="24"/>
        </w:rPr>
        <w:t xml:space="preserve">, когда </w:t>
      </w:r>
      <w:r w:rsidR="005D2419" w:rsidRPr="005F03FB">
        <w:rPr>
          <w:rFonts w:ascii="Times New Roman" w:hAnsi="Times New Roman" w:cs="Times New Roman"/>
          <w:sz w:val="24"/>
          <w:szCs w:val="24"/>
        </w:rPr>
        <w:t>человек</w:t>
      </w:r>
      <w:r w:rsidRPr="005F03FB">
        <w:rPr>
          <w:rFonts w:ascii="Times New Roman" w:hAnsi="Times New Roman" w:cs="Times New Roman"/>
          <w:sz w:val="24"/>
          <w:szCs w:val="24"/>
        </w:rPr>
        <w:t xml:space="preserve"> ставит выше жизни другие ценности. Какие? </w:t>
      </w:r>
      <w:proofErr w:type="gramStart"/>
      <w:r w:rsidRPr="00E842E4">
        <w:rPr>
          <w:rFonts w:ascii="Times New Roman" w:hAnsi="Times New Roman" w:cs="Times New Roman"/>
          <w:i/>
          <w:sz w:val="24"/>
          <w:szCs w:val="24"/>
        </w:rPr>
        <w:t>(</w:t>
      </w:r>
      <w:r w:rsidR="005D2419" w:rsidRPr="00E842E4">
        <w:rPr>
          <w:rFonts w:ascii="Times New Roman" w:hAnsi="Times New Roman" w:cs="Times New Roman"/>
          <w:i/>
          <w:sz w:val="24"/>
          <w:szCs w:val="24"/>
        </w:rPr>
        <w:t>Честь, любовь, защита Родины и пр.</w:t>
      </w:r>
      <w:proofErr w:type="gramEnd"/>
      <w:r w:rsidR="005D2419" w:rsidRPr="00E842E4">
        <w:rPr>
          <w:rFonts w:ascii="Times New Roman" w:hAnsi="Times New Roman" w:cs="Times New Roman"/>
          <w:i/>
          <w:sz w:val="24"/>
          <w:szCs w:val="24"/>
        </w:rPr>
        <w:t xml:space="preserve"> </w:t>
      </w:r>
      <w:proofErr w:type="gramStart"/>
      <w:r w:rsidRPr="00E842E4">
        <w:rPr>
          <w:rFonts w:ascii="Times New Roman" w:hAnsi="Times New Roman" w:cs="Times New Roman"/>
          <w:i/>
          <w:sz w:val="24"/>
          <w:szCs w:val="24"/>
        </w:rPr>
        <w:t>Варианты ответов записываем на доску).</w:t>
      </w:r>
      <w:proofErr w:type="gramEnd"/>
      <w:r w:rsidRPr="005F03FB">
        <w:rPr>
          <w:rFonts w:ascii="Times New Roman" w:hAnsi="Times New Roman" w:cs="Times New Roman"/>
          <w:sz w:val="24"/>
          <w:szCs w:val="24"/>
        </w:rPr>
        <w:t xml:space="preserve"> </w:t>
      </w:r>
      <w:r w:rsidR="00E842E4">
        <w:rPr>
          <w:rFonts w:ascii="Times New Roman" w:hAnsi="Times New Roman" w:cs="Times New Roman"/>
          <w:sz w:val="24"/>
          <w:szCs w:val="24"/>
        </w:rPr>
        <w:t xml:space="preserve"> За что можно отдать свою жизнь? </w:t>
      </w:r>
      <w:r w:rsidRPr="005F03FB">
        <w:rPr>
          <w:rFonts w:ascii="Times New Roman" w:hAnsi="Times New Roman" w:cs="Times New Roman"/>
          <w:sz w:val="24"/>
          <w:szCs w:val="24"/>
        </w:rPr>
        <w:t>Подобные вопросы задает себе каждый человек</w:t>
      </w:r>
      <w:r w:rsidR="000E7FA4">
        <w:rPr>
          <w:rFonts w:ascii="Times New Roman" w:hAnsi="Times New Roman" w:cs="Times New Roman"/>
          <w:sz w:val="24"/>
          <w:szCs w:val="24"/>
        </w:rPr>
        <w:t>, это происходит и с героями повести «Тарас Бульба». У</w:t>
      </w:r>
      <w:r w:rsidRPr="005F03FB">
        <w:rPr>
          <w:rFonts w:ascii="Times New Roman" w:hAnsi="Times New Roman" w:cs="Times New Roman"/>
          <w:sz w:val="24"/>
          <w:szCs w:val="24"/>
        </w:rPr>
        <w:t xml:space="preserve">читель литературы подсказывает: на многие </w:t>
      </w:r>
      <w:r w:rsidR="005D2419" w:rsidRPr="005F03FB">
        <w:rPr>
          <w:rFonts w:ascii="Times New Roman" w:hAnsi="Times New Roman" w:cs="Times New Roman"/>
          <w:sz w:val="24"/>
          <w:szCs w:val="24"/>
        </w:rPr>
        <w:t>мировоззренческие</w:t>
      </w:r>
      <w:r w:rsidRPr="005F03FB">
        <w:rPr>
          <w:rFonts w:ascii="Times New Roman" w:hAnsi="Times New Roman" w:cs="Times New Roman"/>
          <w:sz w:val="24"/>
          <w:szCs w:val="24"/>
        </w:rPr>
        <w:t xml:space="preserve"> вопросы есть ответы в художественной литературе. Они </w:t>
      </w:r>
      <w:r w:rsidR="005D2419" w:rsidRPr="005F03FB">
        <w:rPr>
          <w:rFonts w:ascii="Times New Roman" w:hAnsi="Times New Roman" w:cs="Times New Roman"/>
          <w:sz w:val="24"/>
          <w:szCs w:val="24"/>
        </w:rPr>
        <w:t>неоднозначны</w:t>
      </w:r>
      <w:r w:rsidRPr="005F03FB">
        <w:rPr>
          <w:rFonts w:ascii="Times New Roman" w:hAnsi="Times New Roman" w:cs="Times New Roman"/>
          <w:sz w:val="24"/>
          <w:szCs w:val="24"/>
        </w:rPr>
        <w:t>, спорны. Но ведь не читают! Здесь важно найти точки соприкосновения: личностно-значимый вопрос «наложить» на произведение, подтолкнуть ученика к поиску ответа.</w:t>
      </w:r>
    </w:p>
    <w:p w:rsidR="00EA3CAE" w:rsidRPr="005F03FB" w:rsidRDefault="00EA3CAE" w:rsidP="007A69BF">
      <w:pPr>
        <w:pStyle w:val="a4"/>
        <w:jc w:val="both"/>
        <w:rPr>
          <w:rFonts w:ascii="Times New Roman" w:hAnsi="Times New Roman" w:cs="Times New Roman"/>
          <w:sz w:val="24"/>
          <w:szCs w:val="24"/>
        </w:rPr>
      </w:pPr>
      <w:r w:rsidRPr="005F03FB">
        <w:rPr>
          <w:rFonts w:ascii="Times New Roman" w:hAnsi="Times New Roman" w:cs="Times New Roman"/>
          <w:sz w:val="24"/>
          <w:szCs w:val="24"/>
        </w:rPr>
        <w:lastRenderedPageBreak/>
        <w:tab/>
        <w:t xml:space="preserve">Вопрос прозвучал. Запускаем проект. </w:t>
      </w:r>
      <w:r w:rsidR="00E842E4">
        <w:rPr>
          <w:rFonts w:ascii="Times New Roman" w:hAnsi="Times New Roman" w:cs="Times New Roman"/>
          <w:sz w:val="24"/>
          <w:szCs w:val="24"/>
        </w:rPr>
        <w:t xml:space="preserve"> </w:t>
      </w:r>
      <w:r w:rsidRPr="005F03FB">
        <w:rPr>
          <w:rFonts w:ascii="Times New Roman" w:hAnsi="Times New Roman" w:cs="Times New Roman"/>
          <w:sz w:val="24"/>
          <w:szCs w:val="24"/>
        </w:rPr>
        <w:t>Подчиняем поиски ответа логике, шагам работы над проектом. Начинается наблюдение над тем, как решают этот вопрос герои произведения. Одна из основных задач проекта – привлечь к осмысленному, вдумчивому чтению – достигнута.</w:t>
      </w:r>
    </w:p>
    <w:p w:rsidR="00EA3CAE" w:rsidRPr="005F03FB" w:rsidRDefault="00EA3CAE" w:rsidP="007A69BF">
      <w:pPr>
        <w:pStyle w:val="a4"/>
        <w:jc w:val="both"/>
        <w:rPr>
          <w:rFonts w:ascii="Times New Roman" w:hAnsi="Times New Roman" w:cs="Times New Roman"/>
          <w:sz w:val="24"/>
          <w:szCs w:val="24"/>
        </w:rPr>
      </w:pPr>
      <w:r w:rsidRPr="005F03FB">
        <w:rPr>
          <w:rFonts w:ascii="Times New Roman" w:hAnsi="Times New Roman" w:cs="Times New Roman"/>
          <w:sz w:val="24"/>
          <w:szCs w:val="24"/>
        </w:rPr>
        <w:tab/>
      </w:r>
      <w:r w:rsidR="000E7FA4">
        <w:rPr>
          <w:rFonts w:ascii="Times New Roman" w:hAnsi="Times New Roman" w:cs="Times New Roman"/>
          <w:sz w:val="24"/>
          <w:szCs w:val="24"/>
        </w:rPr>
        <w:t xml:space="preserve">Начинается учебная деятельность: </w:t>
      </w:r>
      <w:r w:rsidRPr="005F03FB">
        <w:rPr>
          <w:rFonts w:ascii="Times New Roman" w:hAnsi="Times New Roman" w:cs="Times New Roman"/>
          <w:sz w:val="24"/>
          <w:szCs w:val="24"/>
        </w:rPr>
        <w:t>работаем с мотивационной презентацией. Идем от текста. Предлагаем учащимся проблемны</w:t>
      </w:r>
      <w:r w:rsidR="005D2419" w:rsidRPr="005F03FB">
        <w:rPr>
          <w:rFonts w:ascii="Times New Roman" w:hAnsi="Times New Roman" w:cs="Times New Roman"/>
          <w:sz w:val="24"/>
          <w:szCs w:val="24"/>
        </w:rPr>
        <w:t>е вопросы.</w:t>
      </w:r>
      <w:r w:rsidR="00E842E4">
        <w:rPr>
          <w:rFonts w:ascii="Times New Roman" w:hAnsi="Times New Roman" w:cs="Times New Roman"/>
          <w:sz w:val="24"/>
          <w:szCs w:val="24"/>
        </w:rPr>
        <w:t xml:space="preserve">  </w:t>
      </w:r>
      <w:r w:rsidR="005D2419" w:rsidRPr="005F03FB">
        <w:rPr>
          <w:rFonts w:ascii="Times New Roman" w:hAnsi="Times New Roman" w:cs="Times New Roman"/>
          <w:sz w:val="24"/>
          <w:szCs w:val="24"/>
        </w:rPr>
        <w:t xml:space="preserve"> В большинстве случаев</w:t>
      </w:r>
      <w:r w:rsidRPr="005F03FB">
        <w:rPr>
          <w:rFonts w:ascii="Times New Roman" w:hAnsi="Times New Roman" w:cs="Times New Roman"/>
          <w:sz w:val="24"/>
          <w:szCs w:val="24"/>
        </w:rPr>
        <w:t xml:space="preserve"> первичное знакомство с текстом уже </w:t>
      </w:r>
      <w:r w:rsidR="005D2419" w:rsidRPr="005F03FB">
        <w:rPr>
          <w:rFonts w:ascii="Times New Roman" w:hAnsi="Times New Roman" w:cs="Times New Roman"/>
          <w:sz w:val="24"/>
          <w:szCs w:val="24"/>
        </w:rPr>
        <w:t>произошло</w:t>
      </w:r>
      <w:r w:rsidRPr="005F03FB">
        <w:rPr>
          <w:rFonts w:ascii="Times New Roman" w:hAnsi="Times New Roman" w:cs="Times New Roman"/>
          <w:sz w:val="24"/>
          <w:szCs w:val="24"/>
        </w:rPr>
        <w:t xml:space="preserve">, но ответы на проблемные вопросы требуют  умения </w:t>
      </w:r>
      <w:r w:rsidR="000E7FA4">
        <w:rPr>
          <w:rFonts w:ascii="Times New Roman" w:hAnsi="Times New Roman" w:cs="Times New Roman"/>
          <w:sz w:val="24"/>
          <w:szCs w:val="24"/>
        </w:rPr>
        <w:t xml:space="preserve">отбирать материал, систематизировать его, </w:t>
      </w:r>
      <w:r w:rsidRPr="005F03FB">
        <w:rPr>
          <w:rFonts w:ascii="Times New Roman" w:hAnsi="Times New Roman" w:cs="Times New Roman"/>
          <w:sz w:val="24"/>
          <w:szCs w:val="24"/>
        </w:rPr>
        <w:t>делать выводы. Часто требуется вернуться к тексту. Проверить знани</w:t>
      </w:r>
      <w:r w:rsidR="000E7FA4">
        <w:rPr>
          <w:rFonts w:ascii="Times New Roman" w:hAnsi="Times New Roman" w:cs="Times New Roman"/>
          <w:sz w:val="24"/>
          <w:szCs w:val="24"/>
        </w:rPr>
        <w:t>е и понимание</w:t>
      </w:r>
      <w:r w:rsidRPr="005F03FB">
        <w:rPr>
          <w:rFonts w:ascii="Times New Roman" w:hAnsi="Times New Roman" w:cs="Times New Roman"/>
          <w:sz w:val="24"/>
          <w:szCs w:val="24"/>
        </w:rPr>
        <w:t xml:space="preserve"> текста помогают учебные вопросы. </w:t>
      </w:r>
      <w:r w:rsidR="00E842E4">
        <w:rPr>
          <w:rFonts w:ascii="Times New Roman" w:hAnsi="Times New Roman" w:cs="Times New Roman"/>
          <w:sz w:val="24"/>
          <w:szCs w:val="24"/>
        </w:rPr>
        <w:t xml:space="preserve"> </w:t>
      </w:r>
      <w:r w:rsidRPr="005F03FB">
        <w:rPr>
          <w:rFonts w:ascii="Times New Roman" w:hAnsi="Times New Roman" w:cs="Times New Roman"/>
          <w:sz w:val="24"/>
          <w:szCs w:val="24"/>
        </w:rPr>
        <w:t>Они нужны как учителю, так и ученику для самоконтроля.</w:t>
      </w:r>
      <w:r w:rsidR="005D2419" w:rsidRPr="005F03FB">
        <w:rPr>
          <w:rFonts w:ascii="Times New Roman" w:hAnsi="Times New Roman" w:cs="Times New Roman"/>
          <w:sz w:val="24"/>
          <w:szCs w:val="24"/>
        </w:rPr>
        <w:t xml:space="preserve"> </w:t>
      </w:r>
      <w:r w:rsidRPr="005F03FB">
        <w:rPr>
          <w:rFonts w:ascii="Times New Roman" w:hAnsi="Times New Roman" w:cs="Times New Roman"/>
          <w:sz w:val="24"/>
          <w:szCs w:val="24"/>
        </w:rPr>
        <w:t>Повторное чтение необходимо еще и потому, что учащийся воспринимает прочитанное через пр</w:t>
      </w:r>
      <w:r w:rsidR="005D2419" w:rsidRPr="005F03FB">
        <w:rPr>
          <w:rFonts w:ascii="Times New Roman" w:hAnsi="Times New Roman" w:cs="Times New Roman"/>
          <w:sz w:val="24"/>
          <w:szCs w:val="24"/>
        </w:rPr>
        <w:t>и</w:t>
      </w:r>
      <w:r w:rsidRPr="005F03FB">
        <w:rPr>
          <w:rFonts w:ascii="Times New Roman" w:hAnsi="Times New Roman" w:cs="Times New Roman"/>
          <w:sz w:val="24"/>
          <w:szCs w:val="24"/>
        </w:rPr>
        <w:t>зму основополагающего вопрос</w:t>
      </w:r>
      <w:r w:rsidR="000E7FA4">
        <w:rPr>
          <w:rFonts w:ascii="Times New Roman" w:hAnsi="Times New Roman" w:cs="Times New Roman"/>
          <w:sz w:val="24"/>
          <w:szCs w:val="24"/>
        </w:rPr>
        <w:t>а: «За что можно отдать жизнь?»</w:t>
      </w:r>
    </w:p>
    <w:p w:rsidR="00EA3CAE" w:rsidRPr="005F03FB" w:rsidRDefault="00EA3CAE" w:rsidP="007A69BF">
      <w:pPr>
        <w:pStyle w:val="a4"/>
        <w:ind w:firstLine="708"/>
        <w:jc w:val="both"/>
        <w:rPr>
          <w:rFonts w:ascii="Times New Roman" w:hAnsi="Times New Roman" w:cs="Times New Roman"/>
          <w:sz w:val="24"/>
          <w:szCs w:val="24"/>
        </w:rPr>
      </w:pPr>
      <w:r w:rsidRPr="005F03FB">
        <w:rPr>
          <w:rFonts w:ascii="Times New Roman" w:hAnsi="Times New Roman" w:cs="Times New Roman"/>
          <w:sz w:val="24"/>
          <w:szCs w:val="24"/>
        </w:rPr>
        <w:t xml:space="preserve">Далее знакомим учеников с возможными видами и формами </w:t>
      </w:r>
      <w:proofErr w:type="gramStart"/>
      <w:r w:rsidRPr="005F03FB">
        <w:rPr>
          <w:rFonts w:ascii="Times New Roman" w:hAnsi="Times New Roman" w:cs="Times New Roman"/>
          <w:sz w:val="24"/>
          <w:szCs w:val="24"/>
        </w:rPr>
        <w:t>работы</w:t>
      </w:r>
      <w:proofErr w:type="gramEnd"/>
      <w:r w:rsidR="000D2C44">
        <w:rPr>
          <w:rFonts w:ascii="Times New Roman" w:hAnsi="Times New Roman" w:cs="Times New Roman"/>
          <w:sz w:val="24"/>
          <w:szCs w:val="24"/>
        </w:rPr>
        <w:t xml:space="preserve"> </w:t>
      </w:r>
      <w:r w:rsidRPr="005F03FB">
        <w:rPr>
          <w:rFonts w:ascii="Times New Roman" w:hAnsi="Times New Roman" w:cs="Times New Roman"/>
          <w:sz w:val="24"/>
          <w:szCs w:val="24"/>
        </w:rPr>
        <w:t xml:space="preserve"> и </w:t>
      </w:r>
      <w:r w:rsidR="000E7FA4">
        <w:rPr>
          <w:rFonts w:ascii="Times New Roman" w:hAnsi="Times New Roman" w:cs="Times New Roman"/>
          <w:sz w:val="24"/>
          <w:szCs w:val="24"/>
        </w:rPr>
        <w:t>ученики объединяются в группы</w:t>
      </w:r>
      <w:r w:rsidRPr="005F03FB">
        <w:rPr>
          <w:rFonts w:ascii="Times New Roman" w:hAnsi="Times New Roman" w:cs="Times New Roman"/>
          <w:sz w:val="24"/>
          <w:szCs w:val="24"/>
        </w:rPr>
        <w:t xml:space="preserve"> в зависимости от того, какой ответ бы</w:t>
      </w:r>
      <w:r w:rsidR="00E842E4">
        <w:rPr>
          <w:rFonts w:ascii="Times New Roman" w:hAnsi="Times New Roman" w:cs="Times New Roman"/>
          <w:sz w:val="24"/>
          <w:szCs w:val="24"/>
        </w:rPr>
        <w:t>л дан</w:t>
      </w:r>
      <w:r w:rsidR="000E7FA4">
        <w:rPr>
          <w:rFonts w:ascii="Times New Roman" w:hAnsi="Times New Roman" w:cs="Times New Roman"/>
          <w:sz w:val="24"/>
          <w:szCs w:val="24"/>
        </w:rPr>
        <w:t xml:space="preserve"> ими</w:t>
      </w:r>
      <w:r w:rsidR="00520200">
        <w:rPr>
          <w:rFonts w:ascii="Times New Roman" w:hAnsi="Times New Roman" w:cs="Times New Roman"/>
          <w:sz w:val="24"/>
          <w:szCs w:val="24"/>
        </w:rPr>
        <w:t xml:space="preserve"> на главный вопрос проекта</w:t>
      </w:r>
      <w:r w:rsidR="00E842E4" w:rsidRPr="00E842E4">
        <w:rPr>
          <w:rFonts w:ascii="Times New Roman" w:hAnsi="Times New Roman" w:cs="Times New Roman"/>
          <w:i/>
          <w:sz w:val="24"/>
          <w:szCs w:val="24"/>
        </w:rPr>
        <w:t>.</w:t>
      </w:r>
      <w:r w:rsidR="00E842E4">
        <w:rPr>
          <w:rFonts w:ascii="Times New Roman" w:hAnsi="Times New Roman" w:cs="Times New Roman"/>
          <w:sz w:val="24"/>
          <w:szCs w:val="24"/>
        </w:rPr>
        <w:t xml:space="preserve"> </w:t>
      </w:r>
      <w:r w:rsidRPr="005F03FB">
        <w:rPr>
          <w:rFonts w:ascii="Times New Roman" w:hAnsi="Times New Roman" w:cs="Times New Roman"/>
          <w:sz w:val="24"/>
          <w:szCs w:val="24"/>
        </w:rPr>
        <w:t xml:space="preserve">Предлагаем способы </w:t>
      </w:r>
      <w:r w:rsidR="000E7FA4">
        <w:rPr>
          <w:rFonts w:ascii="Times New Roman" w:hAnsi="Times New Roman" w:cs="Times New Roman"/>
          <w:sz w:val="24"/>
          <w:szCs w:val="24"/>
        </w:rPr>
        <w:t>представления своей позиции</w:t>
      </w:r>
      <w:r w:rsidRPr="005F03FB">
        <w:rPr>
          <w:rFonts w:ascii="Times New Roman" w:hAnsi="Times New Roman" w:cs="Times New Roman"/>
          <w:sz w:val="24"/>
          <w:szCs w:val="24"/>
        </w:rPr>
        <w:t xml:space="preserve"> и устанавливаем дату проведения итогового </w:t>
      </w:r>
      <w:r w:rsidR="005D2419" w:rsidRPr="005F03FB">
        <w:rPr>
          <w:rFonts w:ascii="Times New Roman" w:hAnsi="Times New Roman" w:cs="Times New Roman"/>
          <w:sz w:val="24"/>
          <w:szCs w:val="24"/>
        </w:rPr>
        <w:t>занятия</w:t>
      </w:r>
      <w:r w:rsidRPr="005F03FB">
        <w:rPr>
          <w:rFonts w:ascii="Times New Roman" w:hAnsi="Times New Roman" w:cs="Times New Roman"/>
          <w:sz w:val="24"/>
          <w:szCs w:val="24"/>
        </w:rPr>
        <w:t xml:space="preserve"> – защиты проектов.</w:t>
      </w:r>
    </w:p>
    <w:p w:rsidR="00EA3CAE" w:rsidRPr="005F03FB" w:rsidRDefault="000E7FA4" w:rsidP="007A69BF">
      <w:pPr>
        <w:pStyle w:val="a4"/>
        <w:ind w:firstLine="708"/>
        <w:jc w:val="both"/>
        <w:rPr>
          <w:rFonts w:ascii="Times New Roman" w:hAnsi="Times New Roman" w:cs="Times New Roman"/>
          <w:sz w:val="24"/>
          <w:szCs w:val="24"/>
        </w:rPr>
      </w:pPr>
      <w:r>
        <w:rPr>
          <w:rFonts w:ascii="Times New Roman" w:hAnsi="Times New Roman" w:cs="Times New Roman"/>
          <w:sz w:val="24"/>
          <w:szCs w:val="24"/>
        </w:rPr>
        <w:t>Одним из</w:t>
      </w:r>
      <w:r w:rsidR="00EA3CAE" w:rsidRPr="005F03FB">
        <w:rPr>
          <w:rFonts w:ascii="Times New Roman" w:hAnsi="Times New Roman" w:cs="Times New Roman"/>
          <w:sz w:val="24"/>
          <w:szCs w:val="24"/>
        </w:rPr>
        <w:t xml:space="preserve"> вариантов </w:t>
      </w:r>
      <w:r>
        <w:rPr>
          <w:rFonts w:ascii="Times New Roman" w:hAnsi="Times New Roman" w:cs="Times New Roman"/>
          <w:sz w:val="24"/>
          <w:szCs w:val="24"/>
        </w:rPr>
        <w:t xml:space="preserve">итоговой </w:t>
      </w:r>
      <w:r w:rsidR="00EA3CAE" w:rsidRPr="005F03FB">
        <w:rPr>
          <w:rFonts w:ascii="Times New Roman" w:hAnsi="Times New Roman" w:cs="Times New Roman"/>
          <w:sz w:val="24"/>
          <w:szCs w:val="24"/>
        </w:rPr>
        <w:t>детской работы</w:t>
      </w:r>
      <w:r>
        <w:rPr>
          <w:rFonts w:ascii="Times New Roman" w:hAnsi="Times New Roman" w:cs="Times New Roman"/>
          <w:sz w:val="24"/>
          <w:szCs w:val="24"/>
        </w:rPr>
        <w:t xml:space="preserve"> может стать видеоролик</w:t>
      </w:r>
      <w:r w:rsidR="00EA3CAE" w:rsidRPr="005F03FB">
        <w:rPr>
          <w:rFonts w:ascii="Times New Roman" w:hAnsi="Times New Roman" w:cs="Times New Roman"/>
          <w:sz w:val="24"/>
          <w:szCs w:val="24"/>
        </w:rPr>
        <w:t>.</w:t>
      </w:r>
      <w:r w:rsidR="005D2419" w:rsidRPr="005F03FB">
        <w:rPr>
          <w:rFonts w:ascii="Times New Roman" w:hAnsi="Times New Roman" w:cs="Times New Roman"/>
          <w:sz w:val="24"/>
          <w:szCs w:val="24"/>
        </w:rPr>
        <w:t xml:space="preserve"> </w:t>
      </w:r>
      <w:r w:rsidR="00EA3CAE" w:rsidRPr="000B058A">
        <w:rPr>
          <w:rFonts w:ascii="Times New Roman" w:hAnsi="Times New Roman" w:cs="Times New Roman"/>
          <w:color w:val="000000"/>
          <w:sz w:val="24"/>
          <w:szCs w:val="24"/>
        </w:rPr>
        <w:t xml:space="preserve">Это </w:t>
      </w:r>
      <w:r w:rsidR="00520200">
        <w:rPr>
          <w:rFonts w:ascii="Times New Roman" w:hAnsi="Times New Roman" w:cs="Times New Roman"/>
          <w:color w:val="000000"/>
          <w:sz w:val="24"/>
          <w:szCs w:val="24"/>
        </w:rPr>
        <w:t xml:space="preserve">может быть </w:t>
      </w:r>
      <w:r w:rsidR="00EA3CAE" w:rsidRPr="000B058A">
        <w:rPr>
          <w:rFonts w:ascii="Times New Roman" w:hAnsi="Times New Roman" w:cs="Times New Roman"/>
          <w:color w:val="000000"/>
          <w:sz w:val="24"/>
          <w:szCs w:val="24"/>
        </w:rPr>
        <w:t>видеоролик, см</w:t>
      </w:r>
      <w:r w:rsidR="001107E2" w:rsidRPr="000B058A">
        <w:rPr>
          <w:rFonts w:ascii="Times New Roman" w:hAnsi="Times New Roman" w:cs="Times New Roman"/>
          <w:color w:val="000000"/>
          <w:sz w:val="24"/>
          <w:szCs w:val="24"/>
        </w:rPr>
        <w:t xml:space="preserve">онтированный </w:t>
      </w:r>
      <w:r w:rsidR="00EA3CAE" w:rsidRPr="000B058A">
        <w:rPr>
          <w:rFonts w:ascii="Times New Roman" w:hAnsi="Times New Roman" w:cs="Times New Roman"/>
          <w:color w:val="000000"/>
          <w:sz w:val="24"/>
          <w:szCs w:val="24"/>
        </w:rPr>
        <w:t>самостоятельно из фрагментов экранизации произведения</w:t>
      </w:r>
      <w:r w:rsidR="001107E2" w:rsidRPr="000B058A">
        <w:rPr>
          <w:rFonts w:ascii="Times New Roman" w:hAnsi="Times New Roman" w:cs="Times New Roman"/>
          <w:bCs/>
          <w:color w:val="000000"/>
          <w:sz w:val="24"/>
          <w:szCs w:val="24"/>
          <w:shd w:val="clear" w:color="auto" w:fill="FFFFFF"/>
        </w:rPr>
        <w:t xml:space="preserve"> («Тарас Бульба», </w:t>
      </w:r>
      <w:r w:rsidR="001107E2" w:rsidRPr="000B058A">
        <w:rPr>
          <w:rFonts w:ascii="Times New Roman" w:hAnsi="Times New Roman" w:cs="Times New Roman"/>
          <w:color w:val="000000"/>
          <w:sz w:val="24"/>
          <w:szCs w:val="24"/>
          <w:shd w:val="clear" w:color="auto" w:fill="FFFFFF"/>
        </w:rPr>
        <w:t xml:space="preserve">режиссер </w:t>
      </w:r>
      <w:hyperlink r:id="rId8" w:tooltip="Бортко, Владимир Владимирович" w:history="1">
        <w:r w:rsidR="001107E2" w:rsidRPr="000B058A">
          <w:rPr>
            <w:rStyle w:val="a8"/>
            <w:rFonts w:ascii="Times New Roman" w:hAnsi="Times New Roman" w:cs="Times New Roman"/>
            <w:color w:val="000000"/>
            <w:sz w:val="24"/>
            <w:szCs w:val="24"/>
            <w:u w:val="none"/>
            <w:shd w:val="clear" w:color="auto" w:fill="FFFFFF"/>
          </w:rPr>
          <w:t>В. Бортко</w:t>
        </w:r>
      </w:hyperlink>
      <w:r w:rsidR="001107E2" w:rsidRPr="000B058A">
        <w:rPr>
          <w:rStyle w:val="apple-converted-space"/>
          <w:rFonts w:ascii="Times New Roman" w:hAnsi="Times New Roman" w:cs="Times New Roman"/>
          <w:color w:val="000000"/>
          <w:sz w:val="24"/>
          <w:szCs w:val="24"/>
          <w:shd w:val="clear" w:color="auto" w:fill="FFFFFF"/>
        </w:rPr>
        <w:t xml:space="preserve">, </w:t>
      </w:r>
      <w:r w:rsidR="001107E2" w:rsidRPr="000B058A">
        <w:rPr>
          <w:rFonts w:ascii="Times New Roman" w:hAnsi="Times New Roman" w:cs="Times New Roman"/>
          <w:color w:val="000000"/>
          <w:sz w:val="24"/>
          <w:szCs w:val="24"/>
          <w:shd w:val="clear" w:color="auto" w:fill="FFFFFF"/>
        </w:rPr>
        <w:t>2008 г.)</w:t>
      </w:r>
      <w:r w:rsidR="00EA3CAE" w:rsidRPr="000B058A">
        <w:rPr>
          <w:rFonts w:ascii="Times New Roman" w:hAnsi="Times New Roman" w:cs="Times New Roman"/>
          <w:color w:val="000000"/>
          <w:sz w:val="24"/>
          <w:szCs w:val="24"/>
        </w:rPr>
        <w:t>, кот</w:t>
      </w:r>
      <w:r w:rsidR="000D2C44" w:rsidRPr="000B058A">
        <w:rPr>
          <w:rFonts w:ascii="Times New Roman" w:hAnsi="Times New Roman" w:cs="Times New Roman"/>
          <w:color w:val="000000"/>
          <w:sz w:val="24"/>
          <w:szCs w:val="24"/>
        </w:rPr>
        <w:t>орые</w:t>
      </w:r>
      <w:r w:rsidR="000D2C44">
        <w:rPr>
          <w:rFonts w:ascii="Times New Roman" w:hAnsi="Times New Roman" w:cs="Times New Roman"/>
          <w:sz w:val="24"/>
          <w:szCs w:val="24"/>
        </w:rPr>
        <w:t xml:space="preserve"> являются доказательством</w:t>
      </w:r>
      <w:r w:rsidR="00EA3CAE" w:rsidRPr="005F03FB">
        <w:rPr>
          <w:rFonts w:ascii="Times New Roman" w:hAnsi="Times New Roman" w:cs="Times New Roman"/>
          <w:sz w:val="24"/>
          <w:szCs w:val="24"/>
        </w:rPr>
        <w:t xml:space="preserve"> позиции</w:t>
      </w:r>
      <w:r w:rsidR="000D2C44">
        <w:rPr>
          <w:rFonts w:ascii="Times New Roman" w:hAnsi="Times New Roman" w:cs="Times New Roman"/>
          <w:sz w:val="24"/>
          <w:szCs w:val="24"/>
        </w:rPr>
        <w:t xml:space="preserve"> учеников</w:t>
      </w:r>
      <w:r w:rsidR="00EA3CAE" w:rsidRPr="005F03FB">
        <w:rPr>
          <w:rFonts w:ascii="Times New Roman" w:hAnsi="Times New Roman" w:cs="Times New Roman"/>
          <w:sz w:val="24"/>
          <w:szCs w:val="24"/>
        </w:rPr>
        <w:t>.</w:t>
      </w:r>
      <w:r w:rsidR="00520200">
        <w:rPr>
          <w:rFonts w:ascii="Times New Roman" w:hAnsi="Times New Roman" w:cs="Times New Roman"/>
          <w:sz w:val="24"/>
          <w:szCs w:val="24"/>
        </w:rPr>
        <w:t>Р</w:t>
      </w:r>
      <w:bookmarkStart w:id="0" w:name="_GoBack"/>
      <w:bookmarkEnd w:id="0"/>
      <w:r w:rsidR="001107E2">
        <w:rPr>
          <w:rFonts w:ascii="Times New Roman" w:hAnsi="Times New Roman" w:cs="Times New Roman"/>
          <w:sz w:val="24"/>
          <w:szCs w:val="24"/>
        </w:rPr>
        <w:t>абота показала,</w:t>
      </w:r>
      <w:r w:rsidR="005D2419" w:rsidRPr="005F03FB">
        <w:rPr>
          <w:rFonts w:ascii="Times New Roman" w:hAnsi="Times New Roman" w:cs="Times New Roman"/>
          <w:sz w:val="24"/>
          <w:szCs w:val="24"/>
        </w:rPr>
        <w:t xml:space="preserve"> что дети очень вдумчиво подо</w:t>
      </w:r>
      <w:r w:rsidR="00EA3CAE" w:rsidRPr="005F03FB">
        <w:rPr>
          <w:rFonts w:ascii="Times New Roman" w:hAnsi="Times New Roman" w:cs="Times New Roman"/>
          <w:sz w:val="24"/>
          <w:szCs w:val="24"/>
        </w:rPr>
        <w:t>шли к проблеме и о многом рассуждал</w:t>
      </w:r>
      <w:r w:rsidR="005D2419" w:rsidRPr="005F03FB">
        <w:rPr>
          <w:rFonts w:ascii="Times New Roman" w:hAnsi="Times New Roman" w:cs="Times New Roman"/>
          <w:sz w:val="24"/>
          <w:szCs w:val="24"/>
        </w:rPr>
        <w:t>и</w:t>
      </w:r>
      <w:r w:rsidR="00EA3CAE" w:rsidRPr="005F03FB">
        <w:rPr>
          <w:rFonts w:ascii="Times New Roman" w:hAnsi="Times New Roman" w:cs="Times New Roman"/>
          <w:sz w:val="24"/>
          <w:szCs w:val="24"/>
        </w:rPr>
        <w:t xml:space="preserve"> в ходе работы.</w:t>
      </w:r>
    </w:p>
    <w:p w:rsidR="00EA3CAE" w:rsidRPr="000D2C44" w:rsidRDefault="00EA3CAE" w:rsidP="007A69BF">
      <w:pPr>
        <w:pStyle w:val="a4"/>
        <w:ind w:firstLine="708"/>
        <w:jc w:val="both"/>
        <w:rPr>
          <w:rFonts w:ascii="Times New Roman" w:hAnsi="Times New Roman" w:cs="Times New Roman"/>
          <w:i/>
          <w:sz w:val="24"/>
          <w:szCs w:val="24"/>
        </w:rPr>
      </w:pPr>
      <w:r w:rsidRPr="005F03FB">
        <w:rPr>
          <w:rFonts w:ascii="Times New Roman" w:hAnsi="Times New Roman" w:cs="Times New Roman"/>
          <w:sz w:val="24"/>
          <w:szCs w:val="24"/>
        </w:rPr>
        <w:t xml:space="preserve">Учащиеся </w:t>
      </w:r>
      <w:r w:rsidR="001107E2">
        <w:rPr>
          <w:rFonts w:ascii="Times New Roman" w:hAnsi="Times New Roman" w:cs="Times New Roman"/>
          <w:sz w:val="24"/>
          <w:szCs w:val="24"/>
        </w:rPr>
        <w:t>7</w:t>
      </w:r>
      <w:r w:rsidRPr="005F03FB">
        <w:rPr>
          <w:rFonts w:ascii="Times New Roman" w:hAnsi="Times New Roman" w:cs="Times New Roman"/>
          <w:sz w:val="24"/>
          <w:szCs w:val="24"/>
        </w:rPr>
        <w:t xml:space="preserve"> классов</w:t>
      </w:r>
      <w:r w:rsidR="005D2419" w:rsidRPr="005F03FB">
        <w:rPr>
          <w:rFonts w:ascii="Times New Roman" w:hAnsi="Times New Roman" w:cs="Times New Roman"/>
          <w:sz w:val="24"/>
          <w:szCs w:val="24"/>
        </w:rPr>
        <w:t>,</w:t>
      </w:r>
      <w:r w:rsidRPr="005F03FB">
        <w:rPr>
          <w:rFonts w:ascii="Times New Roman" w:hAnsi="Times New Roman" w:cs="Times New Roman"/>
          <w:sz w:val="24"/>
          <w:szCs w:val="24"/>
        </w:rPr>
        <w:t xml:space="preserve"> скорее всего</w:t>
      </w:r>
      <w:r w:rsidR="005D2419" w:rsidRPr="005F03FB">
        <w:rPr>
          <w:rFonts w:ascii="Times New Roman" w:hAnsi="Times New Roman" w:cs="Times New Roman"/>
          <w:sz w:val="24"/>
          <w:szCs w:val="24"/>
        </w:rPr>
        <w:t>,</w:t>
      </w:r>
      <w:r w:rsidRPr="005F03FB">
        <w:rPr>
          <w:rFonts w:ascii="Times New Roman" w:hAnsi="Times New Roman" w:cs="Times New Roman"/>
          <w:sz w:val="24"/>
          <w:szCs w:val="24"/>
        </w:rPr>
        <w:t xml:space="preserve"> предпочтут выступать перед классной </w:t>
      </w:r>
      <w:r w:rsidR="005D2419" w:rsidRPr="005F03FB">
        <w:rPr>
          <w:rFonts w:ascii="Times New Roman" w:hAnsi="Times New Roman" w:cs="Times New Roman"/>
          <w:sz w:val="24"/>
          <w:szCs w:val="24"/>
        </w:rPr>
        <w:t>аудиторией</w:t>
      </w:r>
      <w:r w:rsidRPr="005F03FB">
        <w:rPr>
          <w:rFonts w:ascii="Times New Roman" w:hAnsi="Times New Roman" w:cs="Times New Roman"/>
          <w:sz w:val="24"/>
          <w:szCs w:val="24"/>
        </w:rPr>
        <w:t xml:space="preserve">. Но результатом будет не </w:t>
      </w:r>
      <w:r w:rsidR="001107E2">
        <w:rPr>
          <w:rFonts w:ascii="Times New Roman" w:hAnsi="Times New Roman" w:cs="Times New Roman"/>
          <w:sz w:val="24"/>
          <w:szCs w:val="24"/>
        </w:rPr>
        <w:t>с</w:t>
      </w:r>
      <w:r w:rsidRPr="005F03FB">
        <w:rPr>
          <w:rFonts w:ascii="Times New Roman" w:hAnsi="Times New Roman" w:cs="Times New Roman"/>
          <w:sz w:val="24"/>
          <w:szCs w:val="24"/>
        </w:rPr>
        <w:t>только защита прое</w:t>
      </w:r>
      <w:r w:rsidR="005D2419" w:rsidRPr="005F03FB">
        <w:rPr>
          <w:rFonts w:ascii="Times New Roman" w:hAnsi="Times New Roman" w:cs="Times New Roman"/>
          <w:sz w:val="24"/>
          <w:szCs w:val="24"/>
        </w:rPr>
        <w:t>к</w:t>
      </w:r>
      <w:r w:rsidRPr="005F03FB">
        <w:rPr>
          <w:rFonts w:ascii="Times New Roman" w:hAnsi="Times New Roman" w:cs="Times New Roman"/>
          <w:sz w:val="24"/>
          <w:szCs w:val="24"/>
        </w:rPr>
        <w:t>та, сколько выявление путем опроса ил</w:t>
      </w:r>
      <w:r w:rsidR="005D2419" w:rsidRPr="005F03FB">
        <w:rPr>
          <w:rFonts w:ascii="Times New Roman" w:hAnsi="Times New Roman" w:cs="Times New Roman"/>
          <w:sz w:val="24"/>
          <w:szCs w:val="24"/>
        </w:rPr>
        <w:t>и</w:t>
      </w:r>
      <w:r w:rsidRPr="005F03FB">
        <w:rPr>
          <w:rFonts w:ascii="Times New Roman" w:hAnsi="Times New Roman" w:cs="Times New Roman"/>
          <w:sz w:val="24"/>
          <w:szCs w:val="24"/>
        </w:rPr>
        <w:t xml:space="preserve"> анкетирования количеств</w:t>
      </w:r>
      <w:r w:rsidR="005D2419" w:rsidRPr="005F03FB">
        <w:rPr>
          <w:rFonts w:ascii="Times New Roman" w:hAnsi="Times New Roman" w:cs="Times New Roman"/>
          <w:sz w:val="24"/>
          <w:szCs w:val="24"/>
        </w:rPr>
        <w:t>а</w:t>
      </w:r>
      <w:r w:rsidRPr="005F03FB">
        <w:rPr>
          <w:rFonts w:ascii="Times New Roman" w:hAnsi="Times New Roman" w:cs="Times New Roman"/>
          <w:sz w:val="24"/>
          <w:szCs w:val="24"/>
        </w:rPr>
        <w:t xml:space="preserve"> человек</w:t>
      </w:r>
      <w:r w:rsidR="000D2C44">
        <w:rPr>
          <w:rFonts w:ascii="Times New Roman" w:hAnsi="Times New Roman" w:cs="Times New Roman"/>
          <w:sz w:val="24"/>
          <w:szCs w:val="24"/>
        </w:rPr>
        <w:t>, изменивших свою точку зрения</w:t>
      </w:r>
      <w:r w:rsidR="000D2C44" w:rsidRPr="000D2C44">
        <w:rPr>
          <w:rFonts w:ascii="Times New Roman" w:hAnsi="Times New Roman" w:cs="Times New Roman"/>
          <w:i/>
          <w:sz w:val="24"/>
          <w:szCs w:val="24"/>
        </w:rPr>
        <w:t>.</w:t>
      </w:r>
      <w:r w:rsidR="000D2C44">
        <w:rPr>
          <w:rFonts w:ascii="Times New Roman" w:hAnsi="Times New Roman" w:cs="Times New Roman"/>
          <w:i/>
          <w:sz w:val="24"/>
          <w:szCs w:val="24"/>
        </w:rPr>
        <w:t xml:space="preserve"> </w:t>
      </w:r>
      <w:r w:rsidR="000D2C44">
        <w:rPr>
          <w:rFonts w:ascii="Times New Roman" w:hAnsi="Times New Roman" w:cs="Times New Roman"/>
          <w:sz w:val="24"/>
          <w:szCs w:val="24"/>
        </w:rPr>
        <w:t xml:space="preserve"> </w:t>
      </w:r>
      <w:r w:rsidRPr="005F03FB">
        <w:rPr>
          <w:rFonts w:ascii="Times New Roman" w:hAnsi="Times New Roman" w:cs="Times New Roman"/>
          <w:sz w:val="24"/>
          <w:szCs w:val="24"/>
        </w:rPr>
        <w:t xml:space="preserve">Результаты можно </w:t>
      </w:r>
      <w:r w:rsidR="005D2419" w:rsidRPr="005F03FB">
        <w:rPr>
          <w:rFonts w:ascii="Times New Roman" w:hAnsi="Times New Roman" w:cs="Times New Roman"/>
          <w:sz w:val="24"/>
          <w:szCs w:val="24"/>
        </w:rPr>
        <w:t>представить</w:t>
      </w:r>
      <w:r w:rsidRPr="005F03FB">
        <w:rPr>
          <w:rFonts w:ascii="Times New Roman" w:hAnsi="Times New Roman" w:cs="Times New Roman"/>
          <w:sz w:val="24"/>
          <w:szCs w:val="24"/>
        </w:rPr>
        <w:t xml:space="preserve"> в диаграмме.</w:t>
      </w:r>
      <w:r w:rsidR="000D2C44" w:rsidRPr="000D2C44">
        <w:rPr>
          <w:rFonts w:ascii="Times New Roman" w:hAnsi="Times New Roman" w:cs="Times New Roman"/>
          <w:sz w:val="24"/>
          <w:szCs w:val="24"/>
        </w:rPr>
        <w:t xml:space="preserve"> </w:t>
      </w:r>
    </w:p>
    <w:p w:rsidR="00EA3CAE" w:rsidRPr="000D2C44" w:rsidRDefault="00EA3CAE" w:rsidP="007A69BF">
      <w:pPr>
        <w:pStyle w:val="a4"/>
        <w:ind w:firstLine="708"/>
        <w:jc w:val="both"/>
        <w:rPr>
          <w:rFonts w:ascii="Times New Roman" w:hAnsi="Times New Roman" w:cs="Times New Roman"/>
          <w:i/>
          <w:sz w:val="24"/>
          <w:szCs w:val="24"/>
        </w:rPr>
      </w:pPr>
      <w:r w:rsidRPr="005F03FB">
        <w:rPr>
          <w:rFonts w:ascii="Times New Roman" w:hAnsi="Times New Roman" w:cs="Times New Roman"/>
          <w:sz w:val="24"/>
          <w:szCs w:val="24"/>
        </w:rPr>
        <w:t>После защиты всех проектов проводится оценка работ, их обсуждение, выставление отметок.</w:t>
      </w:r>
      <w:r w:rsidR="000D2C44">
        <w:rPr>
          <w:rFonts w:ascii="Times New Roman" w:hAnsi="Times New Roman" w:cs="Times New Roman"/>
          <w:sz w:val="24"/>
          <w:szCs w:val="24"/>
        </w:rPr>
        <w:t xml:space="preserve"> </w:t>
      </w:r>
    </w:p>
    <w:p w:rsidR="00EA3CAE" w:rsidRPr="005F03FB" w:rsidRDefault="00EA3CAE" w:rsidP="007A69BF">
      <w:pPr>
        <w:pStyle w:val="a4"/>
        <w:ind w:firstLine="708"/>
        <w:jc w:val="both"/>
        <w:rPr>
          <w:rFonts w:ascii="Times New Roman" w:hAnsi="Times New Roman" w:cs="Times New Roman"/>
          <w:sz w:val="24"/>
          <w:szCs w:val="24"/>
        </w:rPr>
      </w:pPr>
      <w:r w:rsidRPr="005F03FB">
        <w:rPr>
          <w:rFonts w:ascii="Times New Roman" w:hAnsi="Times New Roman" w:cs="Times New Roman"/>
          <w:sz w:val="24"/>
          <w:szCs w:val="24"/>
        </w:rPr>
        <w:t xml:space="preserve">Большинство из тех, кто принимал участие в </w:t>
      </w:r>
      <w:r w:rsidR="001107E2">
        <w:rPr>
          <w:rFonts w:ascii="Times New Roman" w:hAnsi="Times New Roman" w:cs="Times New Roman"/>
          <w:sz w:val="24"/>
          <w:szCs w:val="24"/>
        </w:rPr>
        <w:t>работе над проектом</w:t>
      </w:r>
      <w:r w:rsidRPr="005F03FB">
        <w:rPr>
          <w:rFonts w:ascii="Times New Roman" w:hAnsi="Times New Roman" w:cs="Times New Roman"/>
          <w:sz w:val="24"/>
          <w:szCs w:val="24"/>
        </w:rPr>
        <w:t xml:space="preserve">, высказал пожелание и в дальнейшем использовать эту форму работы, </w:t>
      </w:r>
      <w:r w:rsidR="005D2419" w:rsidRPr="005F03FB">
        <w:rPr>
          <w:rFonts w:ascii="Times New Roman" w:hAnsi="Times New Roman" w:cs="Times New Roman"/>
          <w:sz w:val="24"/>
          <w:szCs w:val="24"/>
        </w:rPr>
        <w:t>ученики</w:t>
      </w:r>
      <w:r w:rsidRPr="005F03FB">
        <w:rPr>
          <w:rFonts w:ascii="Times New Roman" w:hAnsi="Times New Roman" w:cs="Times New Roman"/>
          <w:sz w:val="24"/>
          <w:szCs w:val="24"/>
        </w:rPr>
        <w:t xml:space="preserve"> стал</w:t>
      </w:r>
      <w:r w:rsidR="005D2419" w:rsidRPr="005F03FB">
        <w:rPr>
          <w:rFonts w:ascii="Times New Roman" w:hAnsi="Times New Roman" w:cs="Times New Roman"/>
          <w:sz w:val="24"/>
          <w:szCs w:val="24"/>
        </w:rPr>
        <w:t>и</w:t>
      </w:r>
      <w:r w:rsidRPr="005F03FB">
        <w:rPr>
          <w:rFonts w:ascii="Times New Roman" w:hAnsi="Times New Roman" w:cs="Times New Roman"/>
          <w:sz w:val="24"/>
          <w:szCs w:val="24"/>
        </w:rPr>
        <w:t xml:space="preserve"> активнее, </w:t>
      </w:r>
      <w:r w:rsidR="001107E2">
        <w:rPr>
          <w:rFonts w:ascii="Times New Roman" w:hAnsi="Times New Roman" w:cs="Times New Roman"/>
          <w:sz w:val="24"/>
          <w:szCs w:val="24"/>
        </w:rPr>
        <w:t>подготовка к проекту позволила  расширить кругозор. М</w:t>
      </w:r>
      <w:r w:rsidRPr="005F03FB">
        <w:rPr>
          <w:rFonts w:ascii="Times New Roman" w:hAnsi="Times New Roman" w:cs="Times New Roman"/>
          <w:sz w:val="24"/>
          <w:szCs w:val="24"/>
        </w:rPr>
        <w:t>ногие отметил</w:t>
      </w:r>
      <w:r w:rsidR="005D2419" w:rsidRPr="005F03FB">
        <w:rPr>
          <w:rFonts w:ascii="Times New Roman" w:hAnsi="Times New Roman" w:cs="Times New Roman"/>
          <w:sz w:val="24"/>
          <w:szCs w:val="24"/>
        </w:rPr>
        <w:t>и</w:t>
      </w:r>
      <w:r w:rsidRPr="005F03FB">
        <w:rPr>
          <w:rFonts w:ascii="Times New Roman" w:hAnsi="Times New Roman" w:cs="Times New Roman"/>
          <w:sz w:val="24"/>
          <w:szCs w:val="24"/>
        </w:rPr>
        <w:t>, что научились задавать вопросы</w:t>
      </w:r>
      <w:r w:rsidRPr="000D2C44">
        <w:rPr>
          <w:rFonts w:ascii="Times New Roman" w:hAnsi="Times New Roman" w:cs="Times New Roman"/>
          <w:i/>
          <w:sz w:val="24"/>
          <w:szCs w:val="24"/>
        </w:rPr>
        <w:t>.</w:t>
      </w:r>
      <w:r w:rsidR="000D2C44">
        <w:rPr>
          <w:rFonts w:ascii="Times New Roman" w:hAnsi="Times New Roman" w:cs="Times New Roman"/>
          <w:i/>
          <w:sz w:val="24"/>
          <w:szCs w:val="24"/>
        </w:rPr>
        <w:t xml:space="preserve"> </w:t>
      </w:r>
      <w:r w:rsidR="000D2C44">
        <w:rPr>
          <w:rFonts w:ascii="Times New Roman" w:hAnsi="Times New Roman" w:cs="Times New Roman"/>
          <w:sz w:val="24"/>
          <w:szCs w:val="24"/>
        </w:rPr>
        <w:t xml:space="preserve"> </w:t>
      </w:r>
      <w:r w:rsidRPr="005F03FB">
        <w:rPr>
          <w:rFonts w:ascii="Times New Roman" w:hAnsi="Times New Roman" w:cs="Times New Roman"/>
          <w:sz w:val="24"/>
          <w:szCs w:val="24"/>
        </w:rPr>
        <w:t xml:space="preserve">А самое главное – </w:t>
      </w:r>
      <w:r w:rsidR="001107E2">
        <w:rPr>
          <w:rFonts w:ascii="Times New Roman" w:hAnsi="Times New Roman" w:cs="Times New Roman"/>
          <w:sz w:val="24"/>
          <w:szCs w:val="24"/>
        </w:rPr>
        <w:t xml:space="preserve">участники проекта </w:t>
      </w:r>
      <w:r w:rsidRPr="005F03FB">
        <w:rPr>
          <w:rFonts w:ascii="Times New Roman" w:hAnsi="Times New Roman" w:cs="Times New Roman"/>
          <w:sz w:val="24"/>
          <w:szCs w:val="24"/>
        </w:rPr>
        <w:t>почувствовали себя успешными и благодарными за то, что такое яркое произведение русской классическо</w:t>
      </w:r>
      <w:r w:rsidR="0085532A" w:rsidRPr="005F03FB">
        <w:rPr>
          <w:rFonts w:ascii="Times New Roman" w:hAnsi="Times New Roman" w:cs="Times New Roman"/>
          <w:sz w:val="24"/>
          <w:szCs w:val="24"/>
        </w:rPr>
        <w:t>й литературы не прошло мимо них, им стала близка и понятна проблема произведения. Эти идеи из отвлеченных идей классической литературы стали личностно-значимыми, жизненными.</w:t>
      </w:r>
    </w:p>
    <w:p w:rsidR="00E842E4" w:rsidRPr="007A69BF" w:rsidRDefault="0085532A" w:rsidP="007A69BF">
      <w:pPr>
        <w:pStyle w:val="a4"/>
        <w:ind w:firstLine="708"/>
        <w:jc w:val="both"/>
        <w:rPr>
          <w:rFonts w:ascii="Times New Roman" w:hAnsi="Times New Roman" w:cs="Times New Roman"/>
        </w:rPr>
      </w:pPr>
      <w:r w:rsidRPr="005F03FB">
        <w:rPr>
          <w:rFonts w:ascii="Times New Roman" w:hAnsi="Times New Roman" w:cs="Times New Roman"/>
          <w:sz w:val="24"/>
          <w:szCs w:val="24"/>
        </w:rPr>
        <w:t>Таким образом, большинство произведений русской классической литературы можно изучать, используя метод проекта.</w:t>
      </w:r>
      <w:proofErr w:type="gramStart"/>
      <w:r w:rsidR="004D4142" w:rsidRPr="005F03FB">
        <w:rPr>
          <w:rFonts w:ascii="Times New Roman" w:hAnsi="Times New Roman" w:cs="Times New Roman"/>
          <w:sz w:val="24"/>
          <w:szCs w:val="24"/>
        </w:rPr>
        <w:t xml:space="preserve"> </w:t>
      </w:r>
      <w:r w:rsidR="005F03FB" w:rsidRPr="005F03FB">
        <w:rPr>
          <w:rFonts w:ascii="Times New Roman" w:hAnsi="Times New Roman" w:cs="Times New Roman"/>
          <w:sz w:val="24"/>
          <w:szCs w:val="24"/>
        </w:rPr>
        <w:t>«</w:t>
      </w:r>
      <w:r w:rsidRPr="005F03FB">
        <w:rPr>
          <w:rFonts w:ascii="Times New Roman" w:hAnsi="Times New Roman" w:cs="Times New Roman"/>
          <w:sz w:val="24"/>
          <w:szCs w:val="24"/>
        </w:rPr>
        <w:t>Русская лите</w:t>
      </w:r>
      <w:r w:rsidR="005F03FB" w:rsidRPr="005F03FB">
        <w:rPr>
          <w:rFonts w:ascii="Times New Roman" w:hAnsi="Times New Roman" w:cs="Times New Roman"/>
          <w:sz w:val="24"/>
          <w:szCs w:val="24"/>
        </w:rPr>
        <w:t xml:space="preserve">ратура - «феномен изумительный…, </w:t>
      </w:r>
      <w:r w:rsidR="00E842E4">
        <w:rPr>
          <w:rFonts w:ascii="Times New Roman" w:hAnsi="Times New Roman" w:cs="Times New Roman"/>
          <w:sz w:val="24"/>
          <w:szCs w:val="24"/>
        </w:rPr>
        <w:t>это нечто непод</w:t>
      </w:r>
      <w:r w:rsidRPr="005F03FB">
        <w:rPr>
          <w:rFonts w:ascii="Times New Roman" w:hAnsi="Times New Roman" w:cs="Times New Roman"/>
          <w:sz w:val="24"/>
          <w:szCs w:val="24"/>
        </w:rPr>
        <w:t>ражаемое, неповторимое, то, что в высоко художественной форме сосредоточивает огромный познавательный, эмоционально-эстетический и духовный опыт;... это произведения, сконцентрировавшие значительные вечные ценности», [1,123-124] а «ценность есть нечто всепроникающее, определяющее смысл и всего мира в целом, и каждой личности, и каждого события, и каждого поступка...» [2,182]</w:t>
      </w:r>
      <w:r w:rsidR="007A69BF">
        <w:rPr>
          <w:rFonts w:ascii="Times New Roman" w:hAnsi="Times New Roman" w:cs="Times New Roman"/>
          <w:sz w:val="24"/>
          <w:szCs w:val="24"/>
        </w:rPr>
        <w:t xml:space="preserve">» </w:t>
      </w:r>
      <w:r w:rsidR="007A69BF" w:rsidRPr="007A69BF">
        <w:rPr>
          <w:rFonts w:ascii="Times New Roman" w:hAnsi="Times New Roman" w:cs="Times New Roman"/>
        </w:rPr>
        <w:t xml:space="preserve">(из статьи Е.И. </w:t>
      </w:r>
      <w:proofErr w:type="spellStart"/>
      <w:r w:rsidR="007A69BF" w:rsidRPr="007A69BF">
        <w:rPr>
          <w:rFonts w:ascii="Times New Roman" w:hAnsi="Times New Roman" w:cs="Times New Roman"/>
        </w:rPr>
        <w:t>Дворниковой</w:t>
      </w:r>
      <w:proofErr w:type="spellEnd"/>
      <w:r w:rsidR="007A69BF" w:rsidRPr="007A69BF">
        <w:rPr>
          <w:rFonts w:ascii="Times New Roman" w:hAnsi="Times New Roman" w:cs="Times New Roman"/>
        </w:rPr>
        <w:t xml:space="preserve"> «Духовно-нравственные ценности русской классической</w:t>
      </w:r>
      <w:proofErr w:type="gramEnd"/>
      <w:r w:rsidR="007A69BF" w:rsidRPr="007A69BF">
        <w:rPr>
          <w:rFonts w:ascii="Times New Roman" w:hAnsi="Times New Roman" w:cs="Times New Roman"/>
        </w:rPr>
        <w:t xml:space="preserve"> литературы» http://www.art-in-school.ru/art/iskusstvo_i_obrazovanie_2011_01_-_01_Dvornikova.pdf)</w:t>
      </w:r>
    </w:p>
    <w:sectPr w:rsidR="00E842E4" w:rsidRPr="007A69BF" w:rsidSect="009044AB">
      <w:pgSz w:w="11906" w:h="16838"/>
      <w:pgMar w:top="1134" w:right="850" w:bottom="1134" w:left="1701" w:header="737"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D80" w:rsidRDefault="00A82D80" w:rsidP="00E842E4">
      <w:pPr>
        <w:spacing w:after="0" w:line="240" w:lineRule="auto"/>
      </w:pPr>
      <w:r>
        <w:separator/>
      </w:r>
    </w:p>
  </w:endnote>
  <w:endnote w:type="continuationSeparator" w:id="0">
    <w:p w:rsidR="00A82D80" w:rsidRDefault="00A82D80" w:rsidP="00E84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D80" w:rsidRDefault="00A82D80" w:rsidP="00E842E4">
      <w:pPr>
        <w:spacing w:after="0" w:line="240" w:lineRule="auto"/>
      </w:pPr>
      <w:r>
        <w:separator/>
      </w:r>
    </w:p>
  </w:footnote>
  <w:footnote w:type="continuationSeparator" w:id="0">
    <w:p w:rsidR="00A82D80" w:rsidRDefault="00A82D80" w:rsidP="00E842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668D"/>
    <w:rsid w:val="00062A9E"/>
    <w:rsid w:val="000B058A"/>
    <w:rsid w:val="000D2C44"/>
    <w:rsid w:val="000D31AF"/>
    <w:rsid w:val="000E7FA4"/>
    <w:rsid w:val="001107E2"/>
    <w:rsid w:val="001E3AFF"/>
    <w:rsid w:val="00333DA7"/>
    <w:rsid w:val="0035015B"/>
    <w:rsid w:val="003A5CAE"/>
    <w:rsid w:val="003C69DD"/>
    <w:rsid w:val="003E1F46"/>
    <w:rsid w:val="00402422"/>
    <w:rsid w:val="004A668D"/>
    <w:rsid w:val="004D4142"/>
    <w:rsid w:val="00513F79"/>
    <w:rsid w:val="00520200"/>
    <w:rsid w:val="00581F35"/>
    <w:rsid w:val="005C4D3A"/>
    <w:rsid w:val="005D2419"/>
    <w:rsid w:val="005F03FB"/>
    <w:rsid w:val="006E7112"/>
    <w:rsid w:val="00737C9B"/>
    <w:rsid w:val="007545E5"/>
    <w:rsid w:val="007A69BF"/>
    <w:rsid w:val="00834532"/>
    <w:rsid w:val="0085532A"/>
    <w:rsid w:val="009044AB"/>
    <w:rsid w:val="009E0B7A"/>
    <w:rsid w:val="00A101E5"/>
    <w:rsid w:val="00A67769"/>
    <w:rsid w:val="00A82D80"/>
    <w:rsid w:val="00C17D3B"/>
    <w:rsid w:val="00C56B3A"/>
    <w:rsid w:val="00D26A77"/>
    <w:rsid w:val="00E3245C"/>
    <w:rsid w:val="00E65770"/>
    <w:rsid w:val="00E829D5"/>
    <w:rsid w:val="00E842E4"/>
    <w:rsid w:val="00EA3CAE"/>
    <w:rsid w:val="00F520B7"/>
    <w:rsid w:val="00F96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45C"/>
    <w:pPr>
      <w:spacing w:after="200" w:line="276" w:lineRule="auto"/>
    </w:pPr>
    <w:rPr>
      <w:rFonts w:cs="Calibri"/>
      <w:sz w:val="22"/>
      <w:szCs w:val="22"/>
      <w:lang w:eastAsia="en-US"/>
    </w:rPr>
  </w:style>
  <w:style w:type="paragraph" w:styleId="1">
    <w:name w:val="heading 1"/>
    <w:basedOn w:val="a"/>
    <w:next w:val="a"/>
    <w:link w:val="10"/>
    <w:uiPriority w:val="9"/>
    <w:qFormat/>
    <w:locked/>
    <w:rsid w:val="00E842E4"/>
    <w:pPr>
      <w:keepNext/>
      <w:keepLines/>
      <w:spacing w:before="480" w:after="0"/>
      <w:outlineLvl w:val="0"/>
    </w:pPr>
    <w:rPr>
      <w:rFonts w:ascii="Cambria" w:eastAsia="Times New Roman" w:hAnsi="Cambria" w:cs="Times New Roman"/>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41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F03FB"/>
    <w:rPr>
      <w:rFonts w:cs="Calibri"/>
      <w:sz w:val="22"/>
      <w:szCs w:val="22"/>
      <w:lang w:eastAsia="en-US"/>
    </w:rPr>
  </w:style>
  <w:style w:type="character" w:customStyle="1" w:styleId="10">
    <w:name w:val="Заголовок 1 Знак"/>
    <w:link w:val="1"/>
    <w:uiPriority w:val="9"/>
    <w:rsid w:val="00E842E4"/>
    <w:rPr>
      <w:rFonts w:ascii="Cambria" w:eastAsia="Times New Roman" w:hAnsi="Cambria"/>
      <w:b/>
      <w:bCs/>
      <w:color w:val="365F91"/>
      <w:sz w:val="28"/>
      <w:szCs w:val="28"/>
    </w:rPr>
  </w:style>
  <w:style w:type="paragraph" w:styleId="a5">
    <w:name w:val="endnote text"/>
    <w:basedOn w:val="a"/>
    <w:link w:val="a6"/>
    <w:uiPriority w:val="99"/>
    <w:semiHidden/>
    <w:unhideWhenUsed/>
    <w:rsid w:val="00E842E4"/>
    <w:rPr>
      <w:sz w:val="20"/>
      <w:szCs w:val="20"/>
    </w:rPr>
  </w:style>
  <w:style w:type="character" w:customStyle="1" w:styleId="a6">
    <w:name w:val="Текст концевой сноски Знак"/>
    <w:link w:val="a5"/>
    <w:uiPriority w:val="99"/>
    <w:semiHidden/>
    <w:rsid w:val="00E842E4"/>
    <w:rPr>
      <w:rFonts w:cs="Calibri"/>
      <w:sz w:val="20"/>
      <w:szCs w:val="20"/>
      <w:lang w:eastAsia="en-US"/>
    </w:rPr>
  </w:style>
  <w:style w:type="character" w:styleId="a7">
    <w:name w:val="endnote reference"/>
    <w:uiPriority w:val="99"/>
    <w:semiHidden/>
    <w:unhideWhenUsed/>
    <w:rsid w:val="00E842E4"/>
    <w:rPr>
      <w:vertAlign w:val="superscript"/>
    </w:rPr>
  </w:style>
  <w:style w:type="character" w:customStyle="1" w:styleId="apple-converted-space">
    <w:name w:val="apple-converted-space"/>
    <w:rsid w:val="001107E2"/>
  </w:style>
  <w:style w:type="character" w:styleId="a8">
    <w:name w:val="Hyperlink"/>
    <w:uiPriority w:val="99"/>
    <w:semiHidden/>
    <w:unhideWhenUsed/>
    <w:rsid w:val="001107E2"/>
    <w:rPr>
      <w:color w:val="0000FF"/>
      <w:u w:val="single"/>
    </w:rPr>
  </w:style>
  <w:style w:type="paragraph" w:styleId="a9">
    <w:name w:val="header"/>
    <w:basedOn w:val="a"/>
    <w:link w:val="aa"/>
    <w:uiPriority w:val="99"/>
    <w:unhideWhenUsed/>
    <w:rsid w:val="009044AB"/>
    <w:pPr>
      <w:tabs>
        <w:tab w:val="center" w:pos="4677"/>
        <w:tab w:val="right" w:pos="9355"/>
      </w:tabs>
    </w:pPr>
  </w:style>
  <w:style w:type="character" w:customStyle="1" w:styleId="aa">
    <w:name w:val="Верхний колонтитул Знак"/>
    <w:link w:val="a9"/>
    <w:uiPriority w:val="99"/>
    <w:rsid w:val="009044AB"/>
    <w:rPr>
      <w:rFonts w:cs="Calibri"/>
      <w:sz w:val="22"/>
      <w:szCs w:val="22"/>
      <w:lang w:eastAsia="en-US"/>
    </w:rPr>
  </w:style>
  <w:style w:type="paragraph" w:styleId="ab">
    <w:name w:val="footer"/>
    <w:basedOn w:val="a"/>
    <w:link w:val="ac"/>
    <w:uiPriority w:val="99"/>
    <w:unhideWhenUsed/>
    <w:rsid w:val="009044AB"/>
    <w:pPr>
      <w:tabs>
        <w:tab w:val="center" w:pos="4677"/>
        <w:tab w:val="right" w:pos="9355"/>
      </w:tabs>
    </w:pPr>
  </w:style>
  <w:style w:type="character" w:customStyle="1" w:styleId="ac">
    <w:name w:val="Нижний колонтитул Знак"/>
    <w:link w:val="ab"/>
    <w:uiPriority w:val="99"/>
    <w:rsid w:val="009044AB"/>
    <w:rPr>
      <w:rFonts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642783">
      <w:bodyDiv w:val="1"/>
      <w:marLeft w:val="0"/>
      <w:marRight w:val="0"/>
      <w:marTop w:val="0"/>
      <w:marBottom w:val="0"/>
      <w:divBdr>
        <w:top w:val="none" w:sz="0" w:space="0" w:color="auto"/>
        <w:left w:val="none" w:sz="0" w:space="0" w:color="auto"/>
        <w:bottom w:val="none" w:sz="0" w:space="0" w:color="auto"/>
        <w:right w:val="none" w:sz="0" w:space="0" w:color="auto"/>
      </w:divBdr>
    </w:div>
    <w:div w:id="906498747">
      <w:bodyDiv w:val="1"/>
      <w:marLeft w:val="0"/>
      <w:marRight w:val="0"/>
      <w:marTop w:val="0"/>
      <w:marBottom w:val="0"/>
      <w:divBdr>
        <w:top w:val="none" w:sz="0" w:space="0" w:color="auto"/>
        <w:left w:val="none" w:sz="0" w:space="0" w:color="auto"/>
        <w:bottom w:val="none" w:sz="0" w:space="0" w:color="auto"/>
        <w:right w:val="none" w:sz="0" w:space="0" w:color="auto"/>
      </w:divBdr>
    </w:div>
    <w:div w:id="212438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1%D0%BE%D1%80%D1%82%D0%BA%D0%BE,_%D0%92%D0%BB%D0%B0%D0%B4%D0%B8%D0%BC%D0%B8%D1%80_%D0%92%D0%BB%D0%B0%D0%B4%D0%B8%D0%BC%D0%B8%D1%80%D0%BE%D0%B2%D0%B8%D1%87"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30450-8E37-49A6-8A08-AA3A7D134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Pages>
  <Words>1045</Words>
  <Characters>5960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 PC</Company>
  <LinksUpToDate>false</LinksUpToDate>
  <CharactersWithSpaces>6992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Julia</cp:lastModifiedBy>
  <cp:revision>20</cp:revision>
  <dcterms:created xsi:type="dcterms:W3CDTF">2014-11-18T14:44:00Z</dcterms:created>
  <dcterms:modified xsi:type="dcterms:W3CDTF">2021-07-01T12:02:00Z</dcterms:modified>
</cp:coreProperties>
</file>