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27" w:rsidRDefault="00977A27" w:rsidP="00977A27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</w:pPr>
      <w:r w:rsidRPr="00204937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>Формирование УУД на уроках технологии</w:t>
      </w:r>
    </w:p>
    <w:p w:rsidR="00977A27" w:rsidRPr="00977A27" w:rsidRDefault="00977A27" w:rsidP="00977A27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</w:pPr>
      <w:r w:rsidRPr="00977A27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  <w:t>МОУ СШ №27 ТЗР г</w:t>
      </w:r>
      <w:proofErr w:type="gramStart"/>
      <w:r w:rsidRPr="00977A27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  <w:t>.В</w:t>
      </w:r>
      <w:proofErr w:type="gramEnd"/>
      <w:r w:rsidRPr="00977A27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  <w:t>олгограда</w:t>
      </w:r>
    </w:p>
    <w:p w:rsidR="00977A27" w:rsidRPr="00977A27" w:rsidRDefault="00977A27" w:rsidP="00977A27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</w:pPr>
      <w:r w:rsidRPr="00977A27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  <w:t>Учитель технологии Король Лариса Александровна</w:t>
      </w:r>
    </w:p>
    <w:p w:rsidR="00977A27" w:rsidRPr="00204937" w:rsidRDefault="00977A27" w:rsidP="00977A27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</w:pPr>
    </w:p>
    <w:p w:rsidR="00977A27" w:rsidRPr="00FF47A3" w:rsidRDefault="00977A27" w:rsidP="00977A27">
      <w:pPr>
        <w:shd w:val="clear" w:color="auto" w:fill="FFFFFF"/>
        <w:spacing w:after="0" w:line="240" w:lineRule="auto"/>
        <w:ind w:firstLine="2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Приоритетной целью школьного образования становится развитие у учащихся способности самостоятельно ставить учебные цели, проектировать пути их реализации, контролировать и оценивать свои достижения.</w:t>
      </w:r>
    </w:p>
    <w:p w:rsidR="00977A27" w:rsidRPr="00FF47A3" w:rsidRDefault="00977A27" w:rsidP="00977A27">
      <w:pPr>
        <w:shd w:val="clear" w:color="auto" w:fill="FFFFFF"/>
        <w:spacing w:after="0" w:line="240" w:lineRule="auto"/>
        <w:ind w:firstLine="2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Достижение данной цели становится возможным благодаря формированию системы универсальных учебных действи</w:t>
      </w:r>
      <w:proofErr w:type="gramStart"/>
      <w:r w:rsidRPr="00FF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й(</w:t>
      </w:r>
      <w:proofErr w:type="gramEnd"/>
      <w:r w:rsidRPr="00FF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УУД).</w:t>
      </w:r>
    </w:p>
    <w:p w:rsidR="00977A27" w:rsidRPr="00FF47A3" w:rsidRDefault="00977A27" w:rsidP="00977A27">
      <w:pPr>
        <w:shd w:val="clear" w:color="auto" w:fill="FFFFFF"/>
        <w:spacing w:after="0" w:line="240" w:lineRule="auto"/>
        <w:ind w:firstLine="2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составе основных видов универсальных учебных действий можно выделить четыре блока: личностный, регулятивный, познавательный и коммуникативный.</w:t>
      </w:r>
    </w:p>
    <w:p w:rsidR="00977A27" w:rsidRPr="00FF47A3" w:rsidRDefault="00977A27" w:rsidP="00977A27">
      <w:pPr>
        <w:shd w:val="clear" w:color="auto" w:fill="FFFFFF"/>
        <w:spacing w:after="0" w:line="240" w:lineRule="auto"/>
        <w:ind w:firstLine="2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Ведущую роль в формировании УУД играет учитель. Подбор содержания, разработка конкретного набора наиболее эффективных учебных заданий (в рамках каждой предметной области), определение планируемых результатов – всё это требует от педагога грамотного подхода.</w:t>
      </w:r>
    </w:p>
    <w:p w:rsidR="00977A27" w:rsidRPr="00FF47A3" w:rsidRDefault="00977A27" w:rsidP="00977A27">
      <w:pPr>
        <w:shd w:val="clear" w:color="auto" w:fill="FFFFFF"/>
        <w:spacing w:after="0" w:line="240" w:lineRule="auto"/>
        <w:ind w:firstLine="2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учебный предмет в зависимости от предметного содержания и правильной организации учебной деятельности обучающихся раскрывает определённые возможности для формирования универсальных учебных действий.</w:t>
      </w:r>
    </w:p>
    <w:p w:rsidR="00977A27" w:rsidRPr="00FF47A3" w:rsidRDefault="00977A27" w:rsidP="00977A27">
      <w:pPr>
        <w:shd w:val="clear" w:color="auto" w:fill="FFFFFF"/>
        <w:spacing w:after="0" w:line="240" w:lineRule="auto"/>
        <w:ind w:firstLine="2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Возможности предмета «Технология» </w:t>
      </w:r>
      <w:proofErr w:type="gramStart"/>
      <w:r w:rsidRPr="00FF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ровне</w:t>
      </w:r>
      <w:proofErr w:type="gramEnd"/>
      <w:r w:rsidRPr="00FF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«Физикой» и «Химией» позволяют гораздо больше, чем у других предметов.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действий. В нём все элементы учебной деятельности достаточно наглядны а, значит и более понятны для детей.</w:t>
      </w:r>
    </w:p>
    <w:p w:rsidR="00977A27" w:rsidRPr="00FF47A3" w:rsidRDefault="00977A27" w:rsidP="00977A27">
      <w:pPr>
        <w:shd w:val="clear" w:color="auto" w:fill="FFFFFF"/>
        <w:spacing w:after="0" w:line="240" w:lineRule="auto"/>
        <w:ind w:firstLine="2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Предмет «Технология» имеет практико-ориентированную направленность. Его содержание не только даёт ребенку представление о технологическом процессе, но и показывает, как использовать эти знания в разных сферах учебной и </w:t>
      </w:r>
      <w:proofErr w:type="spellStart"/>
      <w:r w:rsidRPr="00FF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внеучебной</w:t>
      </w:r>
      <w:proofErr w:type="spellEnd"/>
      <w:r w:rsidRPr="00FF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деятельности (при поиске информации, усвоении новых знаний, выполнении практических заданий).</w:t>
      </w:r>
    </w:p>
    <w:p w:rsidR="00977A27" w:rsidRPr="00FF47A3" w:rsidRDefault="00977A27" w:rsidP="00977A27">
      <w:pPr>
        <w:shd w:val="clear" w:color="auto" w:fill="FFFFFF"/>
        <w:spacing w:after="0" w:line="240" w:lineRule="auto"/>
        <w:ind w:firstLine="2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Практическая деятельность на уроках технологии является средством общего развития ребенка, становления социально значимых личностных качеств, а также формирования системы специальных технологических и универсальных учебных действий.</w:t>
      </w:r>
    </w:p>
    <w:p w:rsidR="00977A27" w:rsidRPr="00FF47A3" w:rsidRDefault="00977A27" w:rsidP="00977A27">
      <w:pPr>
        <w:shd w:val="clear" w:color="auto" w:fill="FFFFFF"/>
        <w:spacing w:after="0" w:line="240" w:lineRule="auto"/>
        <w:ind w:firstLine="2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Разберем развитие УУД на примере изучения «Технологии»  в 5 классе.</w:t>
      </w:r>
    </w:p>
    <w:p w:rsidR="00977A27" w:rsidRPr="00FF47A3" w:rsidRDefault="00977A27" w:rsidP="00977A27">
      <w:pPr>
        <w:shd w:val="clear" w:color="auto" w:fill="FFFFFF"/>
        <w:spacing w:after="0" w:line="240" w:lineRule="auto"/>
        <w:ind w:firstLine="2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7A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К личностным УУД относятся:</w:t>
      </w:r>
    </w:p>
    <w:p w:rsidR="00977A27" w:rsidRPr="00FF47A3" w:rsidRDefault="00977A27" w:rsidP="00977A27">
      <w:pPr>
        <w:shd w:val="clear" w:color="auto" w:fill="FFFFFF"/>
        <w:spacing w:after="0" w:line="240" w:lineRule="auto"/>
        <w:ind w:firstLine="2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       положительное отношение к учению, к познавательной деятельности,</w:t>
      </w:r>
    </w:p>
    <w:p w:rsidR="00977A27" w:rsidRPr="00FF47A3" w:rsidRDefault="00977A27" w:rsidP="00977A27">
      <w:pPr>
        <w:shd w:val="clear" w:color="auto" w:fill="FFFFFF"/>
        <w:spacing w:after="0" w:line="240" w:lineRule="auto"/>
        <w:ind w:firstLine="2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       желание приобретать новые знания, умения, совершенствовать имеющиеся,</w:t>
      </w:r>
    </w:p>
    <w:p w:rsidR="00977A27" w:rsidRPr="00FF47A3" w:rsidRDefault="00977A27" w:rsidP="00977A27">
      <w:pPr>
        <w:shd w:val="clear" w:color="auto" w:fill="FFFFFF"/>
        <w:spacing w:after="0" w:line="240" w:lineRule="auto"/>
        <w:ind w:firstLine="2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       осознавать свои трудности и стремиться к их преодолению,</w:t>
      </w:r>
    </w:p>
    <w:p w:rsidR="00977A27" w:rsidRPr="00FF47A3" w:rsidRDefault="00977A27" w:rsidP="00977A27">
      <w:pPr>
        <w:shd w:val="clear" w:color="auto" w:fill="FFFFFF"/>
        <w:spacing w:after="0" w:line="240" w:lineRule="auto"/>
        <w:ind w:firstLine="2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       осваивать новые виды деятельности,</w:t>
      </w:r>
    </w:p>
    <w:p w:rsidR="00977A27" w:rsidRPr="00FF47A3" w:rsidRDefault="00977A27" w:rsidP="00977A27">
      <w:pPr>
        <w:shd w:val="clear" w:color="auto" w:fill="FFFFFF"/>
        <w:spacing w:after="0" w:line="240" w:lineRule="auto"/>
        <w:ind w:firstLine="2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       участвовать в творческом, созидательном процессе;</w:t>
      </w:r>
    </w:p>
    <w:p w:rsidR="00977A27" w:rsidRPr="00FF47A3" w:rsidRDefault="00977A27" w:rsidP="00977A27">
      <w:pPr>
        <w:shd w:val="clear" w:color="auto" w:fill="FFFFFF"/>
        <w:spacing w:after="0" w:line="240" w:lineRule="auto"/>
        <w:ind w:firstLine="2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       осознание себя как индивидуальности и одновременно как члена общества, признание для себя общепринятых морально-этических норм, способность к самооценке своих действий, поступков;</w:t>
      </w:r>
    </w:p>
    <w:p w:rsidR="00977A27" w:rsidRPr="00FF47A3" w:rsidRDefault="00977A27" w:rsidP="00977A27">
      <w:pPr>
        <w:shd w:val="clear" w:color="auto" w:fill="FFFFFF"/>
        <w:spacing w:after="0" w:line="240" w:lineRule="auto"/>
        <w:ind w:firstLine="2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       осознание себя как гражданина, как представителя определённого народа, определённой культуры, интерес и уважение к другим народам;</w:t>
      </w:r>
    </w:p>
    <w:p w:rsidR="00977A27" w:rsidRPr="00FF47A3" w:rsidRDefault="00977A27" w:rsidP="00977A27">
      <w:pPr>
        <w:shd w:val="clear" w:color="auto" w:fill="FFFFFF"/>
        <w:spacing w:after="0" w:line="240" w:lineRule="auto"/>
        <w:ind w:firstLine="2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•        стремление к красоте, готовность поддерживать состояние окружающей среды и своего здоровья.</w:t>
      </w:r>
    </w:p>
    <w:p w:rsidR="00977A27" w:rsidRPr="00FF47A3" w:rsidRDefault="00977A27" w:rsidP="00977A27">
      <w:pPr>
        <w:shd w:val="clear" w:color="auto" w:fill="FFFFFF"/>
        <w:spacing w:after="0" w:line="240" w:lineRule="auto"/>
        <w:ind w:firstLine="2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формирования личностных универсальных учебных действий мною используются следующие виды заданий:</w:t>
      </w:r>
    </w:p>
    <w:p w:rsidR="00977A27" w:rsidRPr="00FF47A3" w:rsidRDefault="00977A27" w:rsidP="00977A27">
      <w:pPr>
        <w:shd w:val="clear" w:color="auto" w:fill="FFFFFF"/>
        <w:spacing w:after="0" w:line="240" w:lineRule="auto"/>
        <w:ind w:firstLine="2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       участие в проектах;</w:t>
      </w:r>
    </w:p>
    <w:p w:rsidR="00977A27" w:rsidRPr="00FF47A3" w:rsidRDefault="00977A27" w:rsidP="00977A27">
      <w:pPr>
        <w:shd w:val="clear" w:color="auto" w:fill="FFFFFF"/>
        <w:spacing w:after="0" w:line="240" w:lineRule="auto"/>
        <w:ind w:firstLine="2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       творческие задания;</w:t>
      </w:r>
    </w:p>
    <w:p w:rsidR="00977A27" w:rsidRPr="00FF47A3" w:rsidRDefault="00977A27" w:rsidP="00977A27">
      <w:pPr>
        <w:shd w:val="clear" w:color="auto" w:fill="FFFFFF"/>
        <w:spacing w:after="0" w:line="240" w:lineRule="auto"/>
        <w:ind w:firstLine="2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       зрительное, моторное, вербальное восприятие музыки;</w:t>
      </w:r>
    </w:p>
    <w:p w:rsidR="00977A27" w:rsidRPr="00FF47A3" w:rsidRDefault="00977A27" w:rsidP="00977A27">
      <w:pPr>
        <w:shd w:val="clear" w:color="auto" w:fill="FFFFFF"/>
        <w:spacing w:after="0" w:line="240" w:lineRule="auto"/>
        <w:ind w:firstLine="2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       мысленное воспроизведение картины, ситуации, видеофильма;</w:t>
      </w:r>
    </w:p>
    <w:p w:rsidR="00977A27" w:rsidRPr="00FF47A3" w:rsidRDefault="00977A27" w:rsidP="00977A27">
      <w:pPr>
        <w:shd w:val="clear" w:color="auto" w:fill="FFFFFF"/>
        <w:spacing w:after="0" w:line="240" w:lineRule="auto"/>
        <w:ind w:firstLine="2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       самооценка события, происшествия;</w:t>
      </w:r>
    </w:p>
    <w:p w:rsidR="00977A27" w:rsidRPr="00FF47A3" w:rsidRDefault="00977A27" w:rsidP="00977A27">
      <w:pPr>
        <w:shd w:val="clear" w:color="auto" w:fill="FFFFFF"/>
        <w:spacing w:after="0" w:line="240" w:lineRule="auto"/>
        <w:ind w:firstLine="2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       </w:t>
      </w:r>
      <w:proofErr w:type="spellStart"/>
      <w:r w:rsidRPr="00FF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самооценочные</w:t>
      </w:r>
      <w:proofErr w:type="spellEnd"/>
      <w:r w:rsidRPr="00FF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листы.</w:t>
      </w:r>
    </w:p>
    <w:p w:rsidR="00977A27" w:rsidRPr="00FF47A3" w:rsidRDefault="00977A27" w:rsidP="00977A27">
      <w:pPr>
        <w:shd w:val="clear" w:color="auto" w:fill="FFFFFF"/>
        <w:spacing w:after="0" w:line="240" w:lineRule="auto"/>
        <w:ind w:firstLine="2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7A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Регулятивные УУД</w:t>
      </w:r>
      <w:r w:rsidRPr="00FF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обеспечивают </w:t>
      </w:r>
      <w:proofErr w:type="gramStart"/>
      <w:r w:rsidRPr="00FF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обучающимся</w:t>
      </w:r>
      <w:proofErr w:type="gramEnd"/>
      <w:r w:rsidRPr="00FF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организацию своей учебной деятельности:</w:t>
      </w:r>
    </w:p>
    <w:p w:rsidR="00977A27" w:rsidRPr="00FF47A3" w:rsidRDefault="00977A27" w:rsidP="00977A27">
      <w:pPr>
        <w:shd w:val="clear" w:color="auto" w:fill="FFFFFF"/>
        <w:spacing w:after="0" w:line="240" w:lineRule="auto"/>
        <w:ind w:firstLine="2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proofErr w:type="spellStart"/>
      <w:r w:rsidRPr="00FF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целеполагание</w:t>
      </w:r>
      <w:proofErr w:type="spellEnd"/>
      <w:r w:rsidRPr="00FF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что известно и неизвестно;</w:t>
      </w:r>
    </w:p>
    <w:p w:rsidR="00977A27" w:rsidRPr="00FF47A3" w:rsidRDefault="00977A27" w:rsidP="00977A27">
      <w:pPr>
        <w:shd w:val="clear" w:color="auto" w:fill="FFFFFF"/>
        <w:spacing w:after="0" w:line="240" w:lineRule="auto"/>
        <w:ind w:firstLine="2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977A27" w:rsidRPr="00FF47A3" w:rsidRDefault="00977A27" w:rsidP="00977A27">
      <w:pPr>
        <w:shd w:val="clear" w:color="auto" w:fill="FFFFFF"/>
        <w:spacing w:after="0" w:line="240" w:lineRule="auto"/>
        <w:ind w:firstLine="2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прогнозирование — предвосхищение результата и уровня усвоения знаний, его временных  характеристик;</w:t>
      </w:r>
    </w:p>
    <w:p w:rsidR="00977A27" w:rsidRPr="00FF47A3" w:rsidRDefault="00977A27" w:rsidP="00977A27">
      <w:pPr>
        <w:shd w:val="clear" w:color="auto" w:fill="FFFFFF"/>
        <w:spacing w:after="0" w:line="240" w:lineRule="auto"/>
        <w:ind w:firstLine="2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контроль в форме сличения способа действия и его результата с заданным эталоном;</w:t>
      </w:r>
    </w:p>
    <w:p w:rsidR="00977A27" w:rsidRPr="00FF47A3" w:rsidRDefault="00977A27" w:rsidP="00977A27">
      <w:pPr>
        <w:shd w:val="clear" w:color="auto" w:fill="FFFFFF"/>
        <w:spacing w:after="0" w:line="240" w:lineRule="auto"/>
        <w:ind w:firstLine="2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коррекция;</w:t>
      </w:r>
    </w:p>
    <w:p w:rsidR="00977A27" w:rsidRPr="00FF47A3" w:rsidRDefault="00977A27" w:rsidP="00977A27">
      <w:pPr>
        <w:shd w:val="clear" w:color="auto" w:fill="FFFFFF"/>
        <w:spacing w:after="0" w:line="240" w:lineRule="auto"/>
        <w:ind w:firstLine="2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оценка;</w:t>
      </w:r>
    </w:p>
    <w:p w:rsidR="00977A27" w:rsidRPr="00FF47A3" w:rsidRDefault="00977A27" w:rsidP="00977A27">
      <w:pPr>
        <w:shd w:val="clear" w:color="auto" w:fill="FFFFFF"/>
        <w:spacing w:after="0" w:line="240" w:lineRule="auto"/>
        <w:ind w:firstLine="2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proofErr w:type="spellStart"/>
      <w:r w:rsidRPr="00FF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саморегуляция</w:t>
      </w:r>
      <w:proofErr w:type="spellEnd"/>
      <w:r w:rsidRPr="00FF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77A27" w:rsidRPr="00FF47A3" w:rsidRDefault="00977A27" w:rsidP="00977A27">
      <w:pPr>
        <w:shd w:val="clear" w:color="auto" w:fill="FFFFFF"/>
        <w:spacing w:after="0" w:line="240" w:lineRule="auto"/>
        <w:ind w:firstLine="2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Предмет «Технология» имеет чёткую практико-ориентированную направленность, способствует формированию регулятивных  УУД путём «приобретения навыков самообслуживания; овладения технологическими приемами ручной обработки материалов; усвоения правил техники безопасности».</w:t>
      </w:r>
    </w:p>
    <w:p w:rsidR="00977A27" w:rsidRPr="00FF47A3" w:rsidRDefault="00977A27" w:rsidP="00977A27">
      <w:pPr>
        <w:shd w:val="clear" w:color="auto" w:fill="FFFFFF"/>
        <w:spacing w:after="0" w:line="240" w:lineRule="auto"/>
        <w:ind w:firstLine="2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7A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К коммуникативным УУД относятся</w:t>
      </w:r>
      <w:r w:rsidRPr="00FF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977A27" w:rsidRPr="00FF47A3" w:rsidRDefault="00977A27" w:rsidP="00977A27">
      <w:pPr>
        <w:shd w:val="clear" w:color="auto" w:fill="FFFFFF"/>
        <w:spacing w:after="0" w:line="240" w:lineRule="auto"/>
        <w:ind w:firstLine="2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умение вступать в учебный диалог с учителем, одноклассниками,</w:t>
      </w:r>
    </w:p>
    <w:p w:rsidR="00977A27" w:rsidRPr="00FF47A3" w:rsidRDefault="00977A27" w:rsidP="00977A27">
      <w:pPr>
        <w:shd w:val="clear" w:color="auto" w:fill="FFFFFF"/>
        <w:spacing w:after="0" w:line="240" w:lineRule="auto"/>
        <w:ind w:firstLine="2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участвовать в общей беседе, соблюдая правила речевого поведения;</w:t>
      </w:r>
    </w:p>
    <w:p w:rsidR="00977A27" w:rsidRPr="00FF47A3" w:rsidRDefault="00977A27" w:rsidP="00977A27">
      <w:pPr>
        <w:shd w:val="clear" w:color="auto" w:fill="FFFFFF"/>
        <w:spacing w:after="0" w:line="240" w:lineRule="auto"/>
        <w:ind w:firstLine="2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задавать вопросы, слушать и отвечать на вопросы других,</w:t>
      </w:r>
    </w:p>
    <w:p w:rsidR="00977A27" w:rsidRPr="00FF47A3" w:rsidRDefault="00977A27" w:rsidP="00977A27">
      <w:pPr>
        <w:shd w:val="clear" w:color="auto" w:fill="FFFFFF"/>
        <w:spacing w:after="0" w:line="240" w:lineRule="auto"/>
        <w:ind w:firstLine="2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формулировать собственные мысли, высказывать и обосновывать свою точку зрения;</w:t>
      </w:r>
    </w:p>
    <w:p w:rsidR="00977A27" w:rsidRPr="00FF47A3" w:rsidRDefault="00977A27" w:rsidP="00977A27">
      <w:pPr>
        <w:shd w:val="clear" w:color="auto" w:fill="FFFFFF"/>
        <w:spacing w:after="0" w:line="240" w:lineRule="auto"/>
        <w:ind w:firstLine="2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строить небольшие монологические высказывания,</w:t>
      </w:r>
    </w:p>
    <w:p w:rsidR="00977A27" w:rsidRPr="00FF47A3" w:rsidRDefault="00977A27" w:rsidP="00977A27">
      <w:pPr>
        <w:shd w:val="clear" w:color="auto" w:fill="FFFFFF"/>
        <w:spacing w:after="0" w:line="240" w:lineRule="auto"/>
        <w:ind w:firstLine="2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осуществлять совместную деятельность в парах и рабочих группах с учётом конкретных учебно-познавательных задач.</w:t>
      </w:r>
    </w:p>
    <w:p w:rsidR="00977A27" w:rsidRPr="00FF47A3" w:rsidRDefault="00977A27" w:rsidP="00977A27">
      <w:pPr>
        <w:shd w:val="clear" w:color="auto" w:fill="FFFFFF"/>
        <w:spacing w:after="0" w:line="240" w:lineRule="auto"/>
        <w:ind w:firstLine="2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формирования </w:t>
      </w:r>
      <w:proofErr w:type="gramStart"/>
      <w:r w:rsidRPr="00FF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коммуникативных</w:t>
      </w:r>
      <w:proofErr w:type="gramEnd"/>
      <w:r w:rsidRPr="00FF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F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ууд</w:t>
      </w:r>
      <w:proofErr w:type="spellEnd"/>
      <w:r w:rsidRPr="00FF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мною используются:</w:t>
      </w:r>
    </w:p>
    <w:p w:rsidR="00977A27" w:rsidRPr="00FF47A3" w:rsidRDefault="00977A27" w:rsidP="00977A27">
      <w:pPr>
        <w:shd w:val="clear" w:color="auto" w:fill="FFFFFF"/>
        <w:spacing w:after="0" w:line="240" w:lineRule="auto"/>
        <w:ind w:firstLine="2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-организация взаимной проверки заданий</w:t>
      </w:r>
    </w:p>
    <w:p w:rsidR="00977A27" w:rsidRPr="00FF47A3" w:rsidRDefault="00977A27" w:rsidP="00977A27">
      <w:pPr>
        <w:shd w:val="clear" w:color="auto" w:fill="FFFFFF"/>
        <w:spacing w:after="0" w:line="240" w:lineRule="auto"/>
        <w:ind w:firstLine="2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-обсуждения участниками способов своего действия</w:t>
      </w:r>
    </w:p>
    <w:p w:rsidR="00977A27" w:rsidRPr="00FF47A3" w:rsidRDefault="00977A27" w:rsidP="00977A27">
      <w:pPr>
        <w:shd w:val="clear" w:color="auto" w:fill="FFFFFF"/>
        <w:spacing w:after="0" w:line="240" w:lineRule="auto"/>
        <w:ind w:firstLine="2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учебные игры, соревнования</w:t>
      </w:r>
    </w:p>
    <w:p w:rsidR="00977A27" w:rsidRPr="00FF47A3" w:rsidRDefault="00977A27" w:rsidP="00977A27">
      <w:pPr>
        <w:shd w:val="clear" w:color="auto" w:fill="FFFFFF"/>
        <w:spacing w:after="0" w:line="240" w:lineRule="auto"/>
        <w:ind w:firstLine="2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-работа в группах. Чтобы </w:t>
      </w:r>
      <w:proofErr w:type="gramStart"/>
      <w:r w:rsidRPr="00FF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шло развитие коммуникативных УУД работа в группе должна</w:t>
      </w:r>
      <w:proofErr w:type="gramEnd"/>
      <w:r w:rsidRPr="00FF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всегда завершаться рефлексивной деятельностью учащихся. Чтобы показать учащимся, как они работали в группе, каков уровень их коммуникации, вместе с ними анализируется не только результат, но и процесс работы.</w:t>
      </w:r>
    </w:p>
    <w:p w:rsidR="00977A27" w:rsidRPr="00FF47A3" w:rsidRDefault="00977A27" w:rsidP="00977A27">
      <w:pPr>
        <w:shd w:val="clear" w:color="auto" w:fill="FFFFFF"/>
        <w:spacing w:after="0" w:line="240" w:lineRule="auto"/>
        <w:ind w:firstLine="2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 </w:t>
      </w:r>
      <w:r w:rsidRPr="00FF47A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К </w:t>
      </w:r>
      <w:proofErr w:type="gramStart"/>
      <w:r w:rsidRPr="00FF47A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познавательным</w:t>
      </w:r>
      <w:proofErr w:type="gramEnd"/>
      <w:r w:rsidRPr="00FF47A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УУД относятся</w:t>
      </w:r>
      <w:r w:rsidRPr="00FF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умения:</w:t>
      </w:r>
    </w:p>
    <w:p w:rsidR="00977A27" w:rsidRPr="00FF47A3" w:rsidRDefault="00977A27" w:rsidP="00977A27">
      <w:pPr>
        <w:shd w:val="clear" w:color="auto" w:fill="FFFFFF"/>
        <w:spacing w:after="0" w:line="240" w:lineRule="auto"/>
        <w:ind w:firstLine="2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осознавать познавательную задачу;</w:t>
      </w:r>
    </w:p>
    <w:p w:rsidR="00977A27" w:rsidRPr="00FF47A3" w:rsidRDefault="00977A27" w:rsidP="00977A27">
      <w:pPr>
        <w:shd w:val="clear" w:color="auto" w:fill="FFFFFF"/>
        <w:spacing w:after="0" w:line="240" w:lineRule="auto"/>
        <w:ind w:firstLine="2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- читать и слушать, извлекая нужную информацию, а также самостоятельно находить её в материалах учебников, рабочих тетрадей, другой </w:t>
      </w:r>
      <w:proofErr w:type="spellStart"/>
      <w:r w:rsidRPr="00FF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доплнительной</w:t>
      </w:r>
      <w:proofErr w:type="spellEnd"/>
      <w:r w:rsidRPr="00FF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литературе;</w:t>
      </w:r>
    </w:p>
    <w:p w:rsidR="00977A27" w:rsidRPr="00FF47A3" w:rsidRDefault="00977A27" w:rsidP="00977A27">
      <w:pPr>
        <w:shd w:val="clear" w:color="auto" w:fill="FFFFFF"/>
        <w:spacing w:after="0" w:line="240" w:lineRule="auto"/>
        <w:ind w:firstLine="2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осуществлять для решения учебных задач операции  анализа, синтеза, сравнения, классификации, устанавливать причинно-следственные связи, делать обобщения, выводы;</w:t>
      </w:r>
    </w:p>
    <w:p w:rsidR="00977A27" w:rsidRPr="00BA4D49" w:rsidRDefault="00977A27" w:rsidP="00977A27">
      <w:pPr>
        <w:shd w:val="clear" w:color="auto" w:fill="FFFFFF"/>
        <w:spacing w:after="0" w:line="240" w:lineRule="auto"/>
        <w:ind w:firstLine="2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F47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- выполнять учебно-познавательные действия в материализованной и умственной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bookmarkStart w:id="0" w:name="_GoBack"/>
      <w:bookmarkEnd w:id="0"/>
    </w:p>
    <w:sectPr w:rsidR="00977A27" w:rsidRPr="00BA4D49" w:rsidSect="00CF073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A27"/>
    <w:rsid w:val="001E6167"/>
    <w:rsid w:val="0097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798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2021-07-06T18:02:00Z</dcterms:created>
  <dcterms:modified xsi:type="dcterms:W3CDTF">2021-07-06T18:05:00Z</dcterms:modified>
</cp:coreProperties>
</file>