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91" w:rsidRDefault="00B74091" w:rsidP="000744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Консультация для родителей</w:t>
      </w:r>
    </w:p>
    <w:p w:rsidR="007E78FA" w:rsidRPr="00F749B1" w:rsidRDefault="000744DD" w:rsidP="000744DD">
      <w:pPr>
        <w:jc w:val="center"/>
        <w:rPr>
          <w:b/>
          <w:color w:val="FF0000"/>
          <w:sz w:val="36"/>
          <w:szCs w:val="36"/>
        </w:rPr>
      </w:pPr>
      <w:r w:rsidRPr="00F749B1">
        <w:rPr>
          <w:b/>
          <w:color w:val="FF0000"/>
          <w:sz w:val="36"/>
          <w:szCs w:val="36"/>
        </w:rPr>
        <w:t>ЖИЗНЬ В ИГРЕ</w:t>
      </w:r>
    </w:p>
    <w:p w:rsidR="000744DD" w:rsidRDefault="000744DD" w:rsidP="000744DD">
      <w:pPr>
        <w:jc w:val="both"/>
        <w:rPr>
          <w:sz w:val="28"/>
          <w:szCs w:val="28"/>
        </w:rPr>
      </w:pPr>
      <w:r>
        <w:rPr>
          <w:sz w:val="28"/>
          <w:szCs w:val="28"/>
        </w:rPr>
        <w:t>Игра – важное средство умственного воспитания ребенка. Знания, полученные в детском саду и дома, находят в игре практическое применение и развитие. Воспроизводя различные события жизни, эпизоды из сказок и рассказов, ребенок размышляет над тем, что видел, о чем ему читали и говорили; смысл многих явлений, их значение становится для него более понятным. Воплощение жизненных впечатлений в игре – процесс сложный. Творческую игру нельзя подчинять узким дидактическим целям, с ее помощью решаются важнейшие воспитательные задачи. Игровую роль дети выбирают в соответствии со своими интересами, своими мечтами о будущей профессии. Они еще по-детски наивны, не раз изменяется, но важно, что ребенок мечтает об участии в полезном для общества труде. Постепенно в игре у ребенка формируются общие представления о значении труда,</w:t>
      </w:r>
      <w:r w:rsidR="00D912C2">
        <w:rPr>
          <w:sz w:val="28"/>
          <w:szCs w:val="28"/>
        </w:rPr>
        <w:t xml:space="preserve"> о роли различных профессий. В игре умственная активность детей всегда связана с работой воображения; нужно найти себе роль, представить себе, как дейс</w:t>
      </w:r>
      <w:r w:rsidR="00062FF1">
        <w:rPr>
          <w:sz w:val="28"/>
          <w:szCs w:val="28"/>
        </w:rPr>
        <w:t xml:space="preserve">твует человек. Например: </w:t>
      </w:r>
      <w:r w:rsidR="00D912C2">
        <w:rPr>
          <w:sz w:val="28"/>
          <w:szCs w:val="28"/>
        </w:rPr>
        <w:t>прежде чем отправиться в полет, необходимо соорудить самолет; для магазина надо подобрать подходящие товары, а если их не хватает, - изготовить самому. Так в игре развиваются творческие способности будущего школьника.</w:t>
      </w:r>
    </w:p>
    <w:p w:rsidR="00D912C2" w:rsidRDefault="00D912C2" w:rsidP="000744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Интересные игры создают бодрое, радостное настроение, делают жизнь детей полной, удовлетворяют их потребность в активной деятельности. Даже в хороших условиях, при полноценном питании ребенок будет плохо развиваться, станет вялым, если он лишен увлекательной игры. В игре все стороны детской личности формируются в единстве и взаимодействии. Организовать дружный коллектив, воспитать у детей товарищеские чувства, организаторские умения можно только в том случае, если удается увлечь их играми, отражающими труд взрослых, их благородные поступки, взаимоотношения. </w:t>
      </w:r>
      <w:r w:rsidR="00E168CB">
        <w:rPr>
          <w:sz w:val="28"/>
          <w:szCs w:val="28"/>
        </w:rPr>
        <w:t>В свою очередь только при хорошей организации детского коллектива можно успешно развивать творческие способности каждого ребенка, его активность.</w:t>
      </w:r>
    </w:p>
    <w:p w:rsidR="00E168CB" w:rsidRDefault="00E168CB" w:rsidP="000744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Большинство игр отражает труд взрослых; дети подражают домашним делам мамы и бабушки, работе воспитателя, врача, учителя, шофера, летчика, космонавта. Следовательно, в играх воспитывается уважение ко всякому труду, полезному для общества, утверждается стремление самим принимать в нем участие. </w:t>
      </w:r>
    </w:p>
    <w:p w:rsidR="00242827" w:rsidRPr="000744DD" w:rsidRDefault="00E168CB" w:rsidP="000744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и труд часто естественно объединяются. Нередко можно наблюдать, как долго и увлеченно дети мастерят, готовясь к игре уже в определенном образе; моряки </w:t>
      </w:r>
      <w:r>
        <w:rPr>
          <w:sz w:val="28"/>
          <w:szCs w:val="28"/>
        </w:rPr>
        <w:lastRenderedPageBreak/>
        <w:t xml:space="preserve">строят корабль, делают спасательные круги, врачи и медсестры оборудуют поликлинику. Иногда в настоящую работу ребенок вводит игровой образ. Так, надевая белый фартучек и косынку, чтобы делать печенье, он превращается в работника кондитерской фабрики, а убирая участок, становится дворником. В игре формируются моральные качества; ответственность перед коллективом за порученное дело, чувство товарищества и дружбы, согласование действий при достижении общей цели, умение справедливо разрешать спорные вопросы. Игра тесно связана с художественным творчеством дошкольников – рисованием, лепкой, конструированием. Несмотря на различные средства отражения впечатлений жизни, мыслей, чувств, эти виды детской деятельности имеют много общего; можно увидеть одни и те же темы в игре и в рисунке; по ходу игрового сюжета дети нередко поют, пляшут, вспоминают </w:t>
      </w:r>
      <w:r w:rsidR="00242827">
        <w:rPr>
          <w:sz w:val="28"/>
          <w:szCs w:val="28"/>
        </w:rPr>
        <w:t>знакомые стихи. Игра – самостоятельная важнейшая деятельность, которая имеет большое значение для становления индивидуальности.</w:t>
      </w:r>
    </w:p>
    <w:sectPr w:rsidR="00242827" w:rsidRPr="000744DD" w:rsidSect="00F749B1">
      <w:pgSz w:w="11906" w:h="16838"/>
      <w:pgMar w:top="1134" w:right="850" w:bottom="1134" w:left="851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4DD"/>
    <w:rsid w:val="00062FF1"/>
    <w:rsid w:val="000700A4"/>
    <w:rsid w:val="000744DD"/>
    <w:rsid w:val="00242827"/>
    <w:rsid w:val="003B76CB"/>
    <w:rsid w:val="007A212B"/>
    <w:rsid w:val="007E78FA"/>
    <w:rsid w:val="00B74091"/>
    <w:rsid w:val="00C449FA"/>
    <w:rsid w:val="00D912C2"/>
    <w:rsid w:val="00E168CB"/>
    <w:rsid w:val="00F7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Домашний</cp:lastModifiedBy>
  <cp:revision>7</cp:revision>
  <dcterms:created xsi:type="dcterms:W3CDTF">2016-11-15T08:28:00Z</dcterms:created>
  <dcterms:modified xsi:type="dcterms:W3CDTF">2021-06-06T18:34:00Z</dcterms:modified>
</cp:coreProperties>
</file>