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Социально-</w:t>
      </w: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личностного направления развития воспитанников №3 «Тополек» </w:t>
      </w: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Китаевское</w:t>
      </w:r>
      <w:proofErr w:type="spellEnd"/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5D82" w:rsidRP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D82" w:rsidRP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D82" w:rsidRPr="00835D82" w:rsidRDefault="00835D82" w:rsidP="00835D82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BC3" w:rsidRDefault="00835D82" w:rsidP="00B81BC3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35D82">
        <w:rPr>
          <w:rFonts w:ascii="Times New Roman" w:eastAsia="Times New Roman" w:hAnsi="Times New Roman" w:cs="Times New Roman"/>
          <w:b/>
          <w:sz w:val="36"/>
          <w:szCs w:val="24"/>
        </w:rPr>
        <w:t>Проект для средней группы</w:t>
      </w:r>
      <w:r w:rsidR="00B81BC3">
        <w:rPr>
          <w:rFonts w:ascii="Times New Roman" w:eastAsia="Times New Roman" w:hAnsi="Times New Roman" w:cs="Times New Roman"/>
          <w:b/>
          <w:sz w:val="36"/>
          <w:szCs w:val="24"/>
        </w:rPr>
        <w:t>:</w:t>
      </w:r>
    </w:p>
    <w:p w:rsidR="00835D82" w:rsidRPr="00835D82" w:rsidRDefault="00835D82" w:rsidP="00B81BC3">
      <w:pPr>
        <w:pBdr>
          <w:bottom w:val="single" w:sz="6" w:space="8" w:color="E1E8ED"/>
        </w:pBdr>
        <w:shd w:val="clear" w:color="auto" w:fill="FFFFFF"/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72"/>
          <w:szCs w:val="37"/>
        </w:rPr>
      </w:pPr>
      <w:r w:rsidRPr="00835D82">
        <w:rPr>
          <w:rFonts w:ascii="Times New Roman" w:eastAsia="Times New Roman" w:hAnsi="Times New Roman" w:cs="Times New Roman"/>
          <w:b/>
          <w:sz w:val="40"/>
          <w:szCs w:val="24"/>
        </w:rPr>
        <w:t>"Все профессии важны</w:t>
      </w:r>
      <w:r w:rsidRPr="00835D82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</w:rPr>
        <w:t>,</w:t>
      </w:r>
      <w:r w:rsidRPr="00835D82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  </w:t>
      </w:r>
      <w:r w:rsidRPr="00835D82">
        <w:rPr>
          <w:rFonts w:ascii="Times New Roman" w:eastAsia="Times New Roman" w:hAnsi="Times New Roman" w:cs="Times New Roman"/>
          <w:b/>
          <w:bCs/>
          <w:color w:val="333333"/>
          <w:sz w:val="40"/>
          <w:szCs w:val="21"/>
        </w:rPr>
        <w:t>все профессии нужны».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Подготовила: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Богомолова О.В.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2021год</w:t>
      </w:r>
    </w:p>
    <w:p w:rsid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Вид проекта: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познавательно - творческий.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Участники проекта: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воспитанники средней группы, воспитатели, родители </w:t>
      </w: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Продолжительность проекта: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proofErr w:type="gramStart"/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краткосрочный</w:t>
      </w:r>
      <w:proofErr w:type="gramEnd"/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(2 недели)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Сроки проведения: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Проект проводится в рамках комплексно – тематического планирования.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Актуальность проекта.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Вхождение ребенка в социальный мир невозможно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познавательных интересов дошкольников. Поэтому и возникла идея создания данного проекта. Углубленное изучение мира профессий через профессии своих родителей способствует развитию представлений об их значимости, ценности каждого труда, развитию доказательной речи.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Цель: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формирование познавательного интереса к профессиональной деятельности человека.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Задачи проекта: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835D8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-для детей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(расширять у детей представления о разнообразии профессий на</w:t>
      </w:r>
      <w:proofErr w:type="gramEnd"/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основе ситуативно-имитационного моделирования, представлении о структуре труда (цель, мотив, материал, трудовые действия, результат); сформировать отчетливые представления о роли современной техники в трудовой деятельности человека; познакомить с историей создания механизмов, облегчающих труд человека; расширить представления об эволюции предметов, изменении профессии в связи с этим.).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- для педагогов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 (обеспечить психологическое благополучие и здоровье детей; развивать коммуникативные навыки; развивать связную речь, активизировать и актуализировать словарь; сформировать познавательный интерес к профессиям, востребованным в нашем городе; создавать игровую мотивацию, опираясь на интересы детей и их эмоциональный отклик; развивать игровую деятельность детей, формировать навыки сотрудничества, взаимопонимания, доброжелательности, самостоятельности).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- для родителей 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(обеспечить психологический комфорт детей и родителей; приобщить родителей к совместной трудовой деятельности в детском саду и дома).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Ожидаемые результаты по проекту: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Для детей: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формирование знаний о некоторых профессиях, их назначении, особенностях;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пополнение лексического словаря воспитанников;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расширение знаний о своей семье.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lastRenderedPageBreak/>
        <w:t>Для родителей: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успешное взаимодействие со своими детьми;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повышение психолого-педагогических компетенций.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Для педагога: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создание предметно-развивающей среды по теме проекта;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совместная работа с родителями по расширению знаний детей;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повышение уровня развития психолого-педагогической компетенции родителей и активизация их позиции в более тесном взаимодействии с педагогами и детьми.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Продукты реализации проекта: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Детско-родительский альбом «Стихи о профессиях»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Фотоальбом «Профессии наших родителей»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Мини-фильм «Интервью детей»: «Кем  быть?».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Этапы работы над проектом: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1. Подготовительный этап.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Постановка цели и задач работы над проектом.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Подбор художественной литературы, стихов, загадок, альбомов с иллюстрациями о профессиях.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Подготовка информации для родителей.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Разработка конспектов занятий.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Разработка картотеки дидактических игр, пальчиковых игр на тему «Профессии».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• Подбор настольных игр по теме.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• Подготовка </w:t>
      </w:r>
      <w:proofErr w:type="spellStart"/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мультимедийных</w:t>
      </w:r>
      <w:proofErr w:type="spellEnd"/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презентаций по теме «Профессии».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Чтение художественной литературы по ознакомлению с профессиями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2. Основной этап.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4"/>
        <w:gridCol w:w="1894"/>
        <w:gridCol w:w="7047"/>
      </w:tblGrid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Профессия дня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НОД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Доктор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о пользе витаминов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Рассматривание картин врачей разных направлений.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Чтение К. Чуковский «Айболит», В. Берестов «Больная кукла»; П. Образцов «Лечу куклу»;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А.Барто</w:t>
            </w:r>
            <w:proofErr w:type="spellEnd"/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Рассказы детей из личного опыта «На приеме у врача»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Игровая деятельность: сюжетно – ролевая игра «Лечим кукле Маше горло», «Аптека», «Игрушки у врача»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Настольная игра «Собери картинку из кубиков»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Раскрашивание раскрасок.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Экскурсия в медицинский кабинет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Швея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«Экскурсия в прачечную»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Рассказ воспитателя о профессии швеи.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Чтение стихов о профессии, Б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Заходер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«Портниха»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Художественный труд: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«Украсим одежду» (Аппликация)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Рассматривание картинок по теме «Профессии»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Отгадывание загадок на тему «Профессии»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Строитель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о профессии строителя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Речевое развитие: составление рассказов по картинке на тему «Кто нам сможет дом построить?»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Рисование, аппликация: «Дома на нашей улице»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Игры с кубиками «Строим, строим дом».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Дидактические игры «Лото - профессии»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Сюжетно - ролевая игра «Стройка»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ЧХЛ: Б.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Заходер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«Строители», «Три поросенка»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А.Милн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, «Масте</w:t>
            </w:r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р-</w:t>
            </w:r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ломатер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» С.Маршак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Повар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Экскурсия на кухню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С-р</w:t>
            </w:r>
            <w:proofErr w:type="spellEnd"/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игра: «В кафе»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Лепка: «Праздничный торт».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 «Укрась торт».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Раскрашивание раскрасок «Профессии», «Овощи – фрукты»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ЧХЛ: О.Емельянова «Повар», С.Беляева «Спасибо поварам», В.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Мирясова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Стихотворение про повара</w:t>
            </w:r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», Л. 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Разумова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«Повар»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Артист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Заучивание стихотворения «Трудная роль»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с детьми о труде артиста.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мультфильма «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Бременские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музыканты».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Театрализованная игра «Все звезды в гости к нам!»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Д/игра: «Назови музыкальный инструмент».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Слушание песни «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Арлекино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 « На арене цирка»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Библиотекарь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стихотворения «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Книжкина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неделя»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Рассматривание иллюстраций «Библиотекарь»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С-р</w:t>
            </w:r>
            <w:proofErr w:type="spellEnd"/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игра: «В библиотеке»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Учитель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рассказа «Первый день» А. Алексин.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Заучивание стихотворения «Учитель»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Разыгрывание игр- драматизаций по прочитанным произведениям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мультфильмов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с детьми о труде учителя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Д/и «Что к чему».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С-р</w:t>
            </w:r>
            <w:proofErr w:type="spellEnd"/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игра: «Школа»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Слушание песни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«Учат в школе», «Песня первоклассника»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Рисование, аппликация «Глобус»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Водитель</w:t>
            </w: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Загадывание загадок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стихотворения «Мой грузовик»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книг Б. Житкова « Что я видел»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Д/ игра «Правила Дорожного Движения»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с детьми о транспорте.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Игры о безопасном поведении на улице.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С-р</w:t>
            </w:r>
            <w:proofErr w:type="spellEnd"/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игра: «Веселое путешествие»; «На станции технического обслуживания автомобилей»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Пение песни «</w:t>
            </w:r>
            <w:proofErr w:type="spell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Голубой</w:t>
            </w:r>
            <w:proofErr w:type="spell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вагон»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«Дорожные знаки»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Лепка «Светофор»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Парикмахер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с детьми о профессии «парикмахер».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стихотворения «Салон красоты», «Парикмахер»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Д/игра: «Профессии»; «Подбери прическу».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мультфильмов «Стрижка льва»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С-р</w:t>
            </w:r>
            <w:proofErr w:type="spellEnd"/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игра: «Парикмахерская»</w:t>
            </w:r>
          </w:p>
        </w:tc>
      </w:tr>
      <w:tr w:rsidR="00835D82" w:rsidRPr="00835D82" w:rsidTr="00835D82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Продавец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с детьми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«Из чего же складывается труд продавца»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стихотворения «Продавец»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Д/игра: «Моя первая покупка»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Д/игра: «Разложи по полочкам»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Отгадывание загадок</w:t>
            </w:r>
          </w:p>
          <w:p w:rsidR="00835D82" w:rsidRPr="00835D82" w:rsidRDefault="00835D82" w:rsidP="00835D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>С-р</w:t>
            </w:r>
            <w:proofErr w:type="spellEnd"/>
            <w:proofErr w:type="gramEnd"/>
            <w:r w:rsidRPr="00835D8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игра: «Магазин»</w:t>
            </w:r>
          </w:p>
        </w:tc>
      </w:tr>
    </w:tbl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  <w:t>Заключительный этап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-Подведение итогов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-Выставка фотографий «Профессии наших родителей»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>-Просмотр мини-фильма «Интервью детей»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Результаты проекта:</w:t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Собран и систематизирован весь материал по теме проекта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sym w:font="Symbol" w:char="F0B7"/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 дошкольников появился интерес к данной теме;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sym w:font="Symbol" w:char="F0B7"/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Сформировалось целостное представление о трудовой деятельности взрослых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sym w:font="Symbol" w:char="F0B7"/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sym w:font="Symbol" w:char="F0B7"/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  <w:r w:rsidRPr="00835D82">
        <w:rPr>
          <w:rFonts w:ascii="Times New Roman" w:eastAsia="Times New Roman" w:hAnsi="Times New Roman" w:cs="Times New Roman"/>
          <w:color w:val="333333"/>
          <w:sz w:val="21"/>
          <w:szCs w:val="21"/>
        </w:rPr>
        <w:sym w:font="Symbol" w:char="F0B7"/>
      </w:r>
    </w:p>
    <w:p w:rsidR="00835D82" w:rsidRPr="00835D82" w:rsidRDefault="00835D82" w:rsidP="00835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85799" w:rsidRPr="00835D82" w:rsidRDefault="00E85799">
      <w:pPr>
        <w:rPr>
          <w:rFonts w:ascii="Times New Roman" w:hAnsi="Times New Roman" w:cs="Times New Roman"/>
          <w:sz w:val="24"/>
        </w:rPr>
      </w:pPr>
    </w:p>
    <w:sectPr w:rsidR="00E85799" w:rsidRPr="0083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D82"/>
    <w:rsid w:val="00835D82"/>
    <w:rsid w:val="00B81BC3"/>
    <w:rsid w:val="00E8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5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D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3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2021-06-24T06:20:00Z</dcterms:created>
  <dcterms:modified xsi:type="dcterms:W3CDTF">2021-06-24T06:31:00Z</dcterms:modified>
</cp:coreProperties>
</file>