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3FF5" w:rsidRPr="00227521" w:rsidRDefault="00CA4FB1" w:rsidP="00CA4F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Паспорт развивающей предметно-пространственной среды</w:t>
      </w:r>
      <w:r w:rsidR="0031339A" w:rsidRPr="00227521">
        <w:rPr>
          <w:rFonts w:ascii="Times New Roman" w:hAnsi="Times New Roman" w:cs="Times New Roman"/>
          <w:b/>
          <w:sz w:val="28"/>
          <w:szCs w:val="28"/>
        </w:rPr>
        <w:t xml:space="preserve"> кабинета педагога- психолога МАДОУ «</w:t>
      </w:r>
      <w:proofErr w:type="spellStart"/>
      <w:r w:rsidR="0031339A" w:rsidRPr="00227521">
        <w:rPr>
          <w:rFonts w:ascii="Times New Roman" w:hAnsi="Times New Roman" w:cs="Times New Roman"/>
          <w:b/>
          <w:sz w:val="28"/>
          <w:szCs w:val="28"/>
        </w:rPr>
        <w:t>Сылвенский</w:t>
      </w:r>
      <w:proofErr w:type="spellEnd"/>
      <w:r w:rsidR="0031339A" w:rsidRPr="00227521">
        <w:rPr>
          <w:rFonts w:ascii="Times New Roman" w:hAnsi="Times New Roman" w:cs="Times New Roman"/>
          <w:b/>
          <w:sz w:val="28"/>
          <w:szCs w:val="28"/>
        </w:rPr>
        <w:t xml:space="preserve"> детский сад «Рябинка» Мельник Натальи Витальевна</w:t>
      </w:r>
    </w:p>
    <w:p w:rsidR="0031339A" w:rsidRPr="00227521" w:rsidRDefault="0031339A" w:rsidP="0022752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39A" w:rsidRPr="00227521" w:rsidRDefault="0031339A">
      <w:pPr>
        <w:rPr>
          <w:rFonts w:ascii="Times New Roman" w:hAnsi="Times New Roman" w:cs="Times New Roman"/>
          <w:sz w:val="28"/>
          <w:szCs w:val="28"/>
        </w:rPr>
      </w:pPr>
      <w:r w:rsidRPr="00227521">
        <w:rPr>
          <w:rFonts w:ascii="Times New Roman" w:hAnsi="Times New Roman" w:cs="Times New Roman"/>
          <w:sz w:val="28"/>
          <w:szCs w:val="28"/>
        </w:rPr>
        <w:t xml:space="preserve">      Согласно требованиям ФГОС ДО предметно-пространственная среда кабинета психолога должна обеспечивать полноценное развитие личности каждого ребёнка во всех основных образовательных областях на фоне эмоционального благополучия и положительного отношения к миру, себе и другим людям.</w:t>
      </w:r>
    </w:p>
    <w:p w:rsidR="0031339A" w:rsidRPr="00227521" w:rsidRDefault="0031339A">
      <w:pPr>
        <w:rPr>
          <w:rFonts w:ascii="Times New Roman" w:hAnsi="Times New Roman" w:cs="Times New Roman"/>
          <w:sz w:val="28"/>
          <w:szCs w:val="28"/>
        </w:rPr>
      </w:pPr>
      <w:r w:rsidRPr="00227521">
        <w:rPr>
          <w:rFonts w:ascii="Times New Roman" w:hAnsi="Times New Roman" w:cs="Times New Roman"/>
          <w:sz w:val="28"/>
          <w:szCs w:val="28"/>
        </w:rPr>
        <w:t xml:space="preserve">     В основу зонирования кабинета педагога-психолога легли принципы построения развивающей предметно-пространственной среды по ФГОС ДО</w:t>
      </w:r>
      <w:r w:rsidR="00E6269E" w:rsidRPr="00227521">
        <w:rPr>
          <w:rFonts w:ascii="Times New Roman" w:hAnsi="Times New Roman" w:cs="Times New Roman"/>
          <w:sz w:val="28"/>
          <w:szCs w:val="28"/>
        </w:rPr>
        <w:t>, а также направления моей работы (</w:t>
      </w:r>
      <w:proofErr w:type="spellStart"/>
      <w:r w:rsidR="00E6269E" w:rsidRPr="00227521">
        <w:rPr>
          <w:rFonts w:ascii="Times New Roman" w:hAnsi="Times New Roman" w:cs="Times New Roman"/>
          <w:sz w:val="28"/>
          <w:szCs w:val="28"/>
        </w:rPr>
        <w:t>психопрофилактика</w:t>
      </w:r>
      <w:proofErr w:type="spellEnd"/>
      <w:r w:rsidR="00E6269E" w:rsidRPr="00227521">
        <w:rPr>
          <w:rFonts w:ascii="Times New Roman" w:hAnsi="Times New Roman" w:cs="Times New Roman"/>
          <w:sz w:val="28"/>
          <w:szCs w:val="28"/>
        </w:rPr>
        <w:t xml:space="preserve">, психодиагностика, </w:t>
      </w:r>
      <w:proofErr w:type="spellStart"/>
      <w:r w:rsidR="00E6269E" w:rsidRPr="00227521">
        <w:rPr>
          <w:rFonts w:ascii="Times New Roman" w:hAnsi="Times New Roman" w:cs="Times New Roman"/>
          <w:sz w:val="28"/>
          <w:szCs w:val="28"/>
        </w:rPr>
        <w:t>здоровьезбережение</w:t>
      </w:r>
      <w:proofErr w:type="spellEnd"/>
      <w:r w:rsidR="007E3279" w:rsidRPr="002275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E3279" w:rsidRPr="00227521">
        <w:rPr>
          <w:rFonts w:ascii="Times New Roman" w:hAnsi="Times New Roman" w:cs="Times New Roman"/>
          <w:sz w:val="28"/>
          <w:szCs w:val="28"/>
        </w:rPr>
        <w:t>психокоррекция</w:t>
      </w:r>
      <w:proofErr w:type="spellEnd"/>
      <w:r w:rsidR="007E3279" w:rsidRPr="00227521">
        <w:rPr>
          <w:rFonts w:ascii="Times New Roman" w:hAnsi="Times New Roman" w:cs="Times New Roman"/>
          <w:sz w:val="28"/>
          <w:szCs w:val="28"/>
        </w:rPr>
        <w:t xml:space="preserve"> и развитие, консультационно-просветительская деятельность, методическая работа).</w:t>
      </w:r>
    </w:p>
    <w:p w:rsidR="007E3279" w:rsidRPr="00227521" w:rsidRDefault="007E3279">
      <w:pPr>
        <w:rPr>
          <w:rFonts w:ascii="Times New Roman" w:hAnsi="Times New Roman" w:cs="Times New Roman"/>
          <w:sz w:val="28"/>
          <w:szCs w:val="28"/>
        </w:rPr>
      </w:pPr>
      <w:r w:rsidRPr="00227521">
        <w:rPr>
          <w:rFonts w:ascii="Times New Roman" w:hAnsi="Times New Roman" w:cs="Times New Roman"/>
          <w:sz w:val="28"/>
          <w:szCs w:val="28"/>
        </w:rPr>
        <w:t xml:space="preserve">     Отдельный кабинет педагога-психолога, состоящий из одного помещения, условно разделён на различные зоны</w:t>
      </w:r>
      <w:r w:rsidR="001D7225" w:rsidRPr="00227521">
        <w:rPr>
          <w:rFonts w:ascii="Times New Roman" w:hAnsi="Times New Roman" w:cs="Times New Roman"/>
          <w:sz w:val="28"/>
          <w:szCs w:val="28"/>
        </w:rPr>
        <w:t>. Схематично его можно представить в виде таблицы, где направления работы являются одновременно и назначением указанной зоны.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1D7225" w:rsidRPr="00227521" w:rsidTr="001D7225">
        <w:tc>
          <w:tcPr>
            <w:tcW w:w="3115" w:type="dxa"/>
          </w:tcPr>
          <w:p w:rsidR="001D7225" w:rsidRPr="00227521" w:rsidRDefault="001D7225" w:rsidP="002275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7521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 работы педагога-психолога</w:t>
            </w:r>
          </w:p>
        </w:tc>
        <w:tc>
          <w:tcPr>
            <w:tcW w:w="3115" w:type="dxa"/>
          </w:tcPr>
          <w:p w:rsidR="001D7225" w:rsidRPr="00227521" w:rsidRDefault="001D7225" w:rsidP="002275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7521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зоны кабинета</w:t>
            </w:r>
          </w:p>
        </w:tc>
        <w:tc>
          <w:tcPr>
            <w:tcW w:w="3115" w:type="dxa"/>
          </w:tcPr>
          <w:p w:rsidR="001D7225" w:rsidRPr="00227521" w:rsidRDefault="001D7225" w:rsidP="002275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7521">
              <w:rPr>
                <w:rFonts w:ascii="Times New Roman" w:hAnsi="Times New Roman" w:cs="Times New Roman"/>
                <w:b/>
                <w:sz w:val="28"/>
                <w:szCs w:val="28"/>
              </w:rPr>
              <w:t>Краткий перечень наполнения</w:t>
            </w:r>
          </w:p>
        </w:tc>
      </w:tr>
      <w:tr w:rsidR="005A560F" w:rsidRPr="00227521" w:rsidTr="001D7225">
        <w:trPr>
          <w:trHeight w:val="309"/>
        </w:trPr>
        <w:tc>
          <w:tcPr>
            <w:tcW w:w="3115" w:type="dxa"/>
            <w:vMerge w:val="restart"/>
          </w:tcPr>
          <w:p w:rsidR="005A560F" w:rsidRPr="00227521" w:rsidRDefault="005A560F" w:rsidP="0022752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2752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Консультационно-просветительская деятельность</w:t>
            </w:r>
          </w:p>
        </w:tc>
        <w:tc>
          <w:tcPr>
            <w:tcW w:w="3115" w:type="dxa"/>
          </w:tcPr>
          <w:p w:rsidR="005A560F" w:rsidRPr="00227521" w:rsidRDefault="005400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752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5A560F" w:rsidRPr="00227521">
              <w:rPr>
                <w:rFonts w:ascii="Times New Roman" w:hAnsi="Times New Roman" w:cs="Times New Roman"/>
                <w:sz w:val="28"/>
                <w:szCs w:val="28"/>
              </w:rPr>
              <w:t>нформационный уголок для родителей и педагогов</w:t>
            </w:r>
          </w:p>
        </w:tc>
        <w:tc>
          <w:tcPr>
            <w:tcW w:w="3115" w:type="dxa"/>
          </w:tcPr>
          <w:p w:rsidR="005A560F" w:rsidRPr="00227521" w:rsidRDefault="005400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7521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="005A560F" w:rsidRPr="00227521">
              <w:rPr>
                <w:rFonts w:ascii="Times New Roman" w:hAnsi="Times New Roman" w:cs="Times New Roman"/>
                <w:sz w:val="28"/>
                <w:szCs w:val="28"/>
              </w:rPr>
              <w:t>урнальный столик, стулья, папка с информационными материалами для родителей и педагогов</w:t>
            </w:r>
            <w:r w:rsidRPr="00227521">
              <w:rPr>
                <w:rFonts w:ascii="Times New Roman" w:hAnsi="Times New Roman" w:cs="Times New Roman"/>
                <w:sz w:val="28"/>
                <w:szCs w:val="28"/>
              </w:rPr>
              <w:t>, тетрадь запросов родителей и педагогов</w:t>
            </w:r>
          </w:p>
        </w:tc>
      </w:tr>
      <w:tr w:rsidR="005A560F" w:rsidRPr="00227521" w:rsidTr="005A560F">
        <w:trPr>
          <w:trHeight w:val="189"/>
        </w:trPr>
        <w:tc>
          <w:tcPr>
            <w:tcW w:w="3115" w:type="dxa"/>
            <w:vMerge/>
          </w:tcPr>
          <w:p w:rsidR="005A560F" w:rsidRPr="00227521" w:rsidRDefault="005A56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5A560F" w:rsidRPr="00227521" w:rsidRDefault="005400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7521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5A560F" w:rsidRPr="00227521">
              <w:rPr>
                <w:rFonts w:ascii="Times New Roman" w:hAnsi="Times New Roman" w:cs="Times New Roman"/>
                <w:sz w:val="28"/>
                <w:szCs w:val="28"/>
              </w:rPr>
              <w:t>она консультативной работы</w:t>
            </w:r>
          </w:p>
        </w:tc>
        <w:tc>
          <w:tcPr>
            <w:tcW w:w="3115" w:type="dxa"/>
          </w:tcPr>
          <w:p w:rsidR="005A560F" w:rsidRPr="00227521" w:rsidRDefault="00044A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7521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="00540078" w:rsidRPr="00227521">
              <w:rPr>
                <w:rFonts w:ascii="Times New Roman" w:hAnsi="Times New Roman" w:cs="Times New Roman"/>
                <w:sz w:val="28"/>
                <w:szCs w:val="28"/>
              </w:rPr>
              <w:t>урнальный столик, стулья</w:t>
            </w:r>
          </w:p>
        </w:tc>
      </w:tr>
      <w:tr w:rsidR="005A560F" w:rsidRPr="00227521" w:rsidTr="001D7225">
        <w:trPr>
          <w:trHeight w:val="189"/>
        </w:trPr>
        <w:tc>
          <w:tcPr>
            <w:tcW w:w="3115" w:type="dxa"/>
            <w:vMerge/>
          </w:tcPr>
          <w:p w:rsidR="005A560F" w:rsidRPr="00227521" w:rsidRDefault="005A56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5A560F" w:rsidRPr="00227521" w:rsidRDefault="005400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7521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5A560F" w:rsidRPr="00227521">
              <w:rPr>
                <w:rFonts w:ascii="Times New Roman" w:hAnsi="Times New Roman" w:cs="Times New Roman"/>
                <w:sz w:val="28"/>
                <w:szCs w:val="28"/>
              </w:rPr>
              <w:t>она систематизации методического материала</w:t>
            </w:r>
          </w:p>
        </w:tc>
        <w:tc>
          <w:tcPr>
            <w:tcW w:w="3115" w:type="dxa"/>
          </w:tcPr>
          <w:p w:rsidR="005A560F" w:rsidRPr="00227521" w:rsidRDefault="00044A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7521">
              <w:rPr>
                <w:rFonts w:ascii="Times New Roman" w:hAnsi="Times New Roman" w:cs="Times New Roman"/>
                <w:sz w:val="28"/>
                <w:szCs w:val="28"/>
              </w:rPr>
              <w:t>библиотека педагога-психолога</w:t>
            </w:r>
          </w:p>
        </w:tc>
      </w:tr>
      <w:tr w:rsidR="006E43D4" w:rsidRPr="00227521" w:rsidTr="006E43D4">
        <w:trPr>
          <w:trHeight w:val="309"/>
        </w:trPr>
        <w:tc>
          <w:tcPr>
            <w:tcW w:w="3115" w:type="dxa"/>
            <w:vMerge w:val="restart"/>
          </w:tcPr>
          <w:p w:rsidR="006E43D4" w:rsidRPr="00227521" w:rsidRDefault="006E43D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22752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Психопрофилактика</w:t>
            </w:r>
            <w:proofErr w:type="spellEnd"/>
            <w:r w:rsidRPr="0022752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, </w:t>
            </w:r>
            <w:proofErr w:type="spellStart"/>
            <w:r w:rsidRPr="0022752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здоровьезберегающая</w:t>
            </w:r>
            <w:proofErr w:type="spellEnd"/>
            <w:r w:rsidRPr="0022752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деятельность</w:t>
            </w:r>
          </w:p>
        </w:tc>
        <w:tc>
          <w:tcPr>
            <w:tcW w:w="3115" w:type="dxa"/>
          </w:tcPr>
          <w:p w:rsidR="006E43D4" w:rsidRPr="00227521" w:rsidRDefault="006E43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7521">
              <w:rPr>
                <w:rFonts w:ascii="Times New Roman" w:hAnsi="Times New Roman" w:cs="Times New Roman"/>
                <w:sz w:val="28"/>
                <w:szCs w:val="28"/>
              </w:rPr>
              <w:t>релаксационная зона</w:t>
            </w:r>
          </w:p>
        </w:tc>
        <w:tc>
          <w:tcPr>
            <w:tcW w:w="3115" w:type="dxa"/>
          </w:tcPr>
          <w:p w:rsidR="006E43D4" w:rsidRPr="00227521" w:rsidRDefault="00BC79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мягкий ковёр зелёного цвета</w:t>
            </w:r>
            <w:r w:rsidR="006E43D4" w:rsidRPr="00227521">
              <w:rPr>
                <w:rFonts w:ascii="Times New Roman" w:hAnsi="Times New Roman" w:cs="Times New Roman"/>
                <w:sz w:val="28"/>
                <w:szCs w:val="28"/>
              </w:rPr>
              <w:t>, картина с природным пейзажем и звуками природы</w:t>
            </w:r>
          </w:p>
        </w:tc>
      </w:tr>
      <w:tr w:rsidR="006E43D4" w:rsidRPr="00227521" w:rsidTr="00311798">
        <w:trPr>
          <w:trHeight w:val="309"/>
        </w:trPr>
        <w:tc>
          <w:tcPr>
            <w:tcW w:w="3115" w:type="dxa"/>
            <w:vMerge/>
          </w:tcPr>
          <w:p w:rsidR="006E43D4" w:rsidRPr="00227521" w:rsidRDefault="006E43D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3115" w:type="dxa"/>
          </w:tcPr>
          <w:p w:rsidR="006E43D4" w:rsidRPr="00227521" w:rsidRDefault="006E43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7521">
              <w:rPr>
                <w:rFonts w:ascii="Times New Roman" w:hAnsi="Times New Roman" w:cs="Times New Roman"/>
                <w:sz w:val="28"/>
                <w:szCs w:val="28"/>
              </w:rPr>
              <w:t>общеоздоровительная зона</w:t>
            </w:r>
          </w:p>
        </w:tc>
        <w:tc>
          <w:tcPr>
            <w:tcW w:w="3115" w:type="dxa"/>
          </w:tcPr>
          <w:p w:rsidR="006E43D4" w:rsidRPr="00227521" w:rsidRDefault="00A31B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7521">
              <w:rPr>
                <w:rFonts w:ascii="Times New Roman" w:hAnsi="Times New Roman" w:cs="Times New Roman"/>
                <w:sz w:val="28"/>
                <w:szCs w:val="28"/>
              </w:rPr>
              <w:t>набор мячей, различные балансиры, мягкие модули</w:t>
            </w:r>
          </w:p>
        </w:tc>
      </w:tr>
      <w:tr w:rsidR="00311798" w:rsidRPr="00227521" w:rsidTr="00311798">
        <w:trPr>
          <w:trHeight w:val="106"/>
        </w:trPr>
        <w:tc>
          <w:tcPr>
            <w:tcW w:w="3115" w:type="dxa"/>
            <w:vMerge w:val="restart"/>
          </w:tcPr>
          <w:p w:rsidR="00311798" w:rsidRPr="00227521" w:rsidRDefault="0001794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2752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п</w:t>
            </w:r>
            <w:r w:rsidR="00311798" w:rsidRPr="0022752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сиходиагностика, </w:t>
            </w:r>
            <w:proofErr w:type="spellStart"/>
            <w:r w:rsidR="00311798" w:rsidRPr="0022752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психокоррекция</w:t>
            </w:r>
            <w:proofErr w:type="spellEnd"/>
            <w:r w:rsidR="00311798" w:rsidRPr="0022752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и развитие</w:t>
            </w:r>
          </w:p>
        </w:tc>
        <w:tc>
          <w:tcPr>
            <w:tcW w:w="3115" w:type="dxa"/>
          </w:tcPr>
          <w:p w:rsidR="00311798" w:rsidRPr="00227521" w:rsidRDefault="00311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7521">
              <w:rPr>
                <w:rFonts w:ascii="Times New Roman" w:hAnsi="Times New Roman" w:cs="Times New Roman"/>
                <w:sz w:val="28"/>
                <w:szCs w:val="28"/>
              </w:rPr>
              <w:t>зона диагностической и коррекционно-развивающей работы</w:t>
            </w:r>
          </w:p>
        </w:tc>
        <w:tc>
          <w:tcPr>
            <w:tcW w:w="3115" w:type="dxa"/>
          </w:tcPr>
          <w:p w:rsidR="00311798" w:rsidRPr="00227521" w:rsidRDefault="00311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7521">
              <w:rPr>
                <w:rFonts w:ascii="Times New Roman" w:hAnsi="Times New Roman" w:cs="Times New Roman"/>
                <w:sz w:val="28"/>
                <w:szCs w:val="28"/>
              </w:rPr>
              <w:t>диагностические и коррекционно-развивающие пособия</w:t>
            </w:r>
            <w:r w:rsidR="00B45E72" w:rsidRPr="00227521">
              <w:rPr>
                <w:rFonts w:ascii="Times New Roman" w:hAnsi="Times New Roman" w:cs="Times New Roman"/>
                <w:sz w:val="28"/>
                <w:szCs w:val="28"/>
              </w:rPr>
              <w:t>, игры и пособия для развития психических процессов</w:t>
            </w:r>
          </w:p>
        </w:tc>
      </w:tr>
      <w:tr w:rsidR="00311798" w:rsidRPr="00227521" w:rsidTr="001D7225">
        <w:trPr>
          <w:trHeight w:val="103"/>
        </w:trPr>
        <w:tc>
          <w:tcPr>
            <w:tcW w:w="3115" w:type="dxa"/>
            <w:vMerge/>
          </w:tcPr>
          <w:p w:rsidR="00311798" w:rsidRPr="00227521" w:rsidRDefault="003117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311798" w:rsidRPr="00227521" w:rsidRDefault="00311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7521">
              <w:rPr>
                <w:rFonts w:ascii="Times New Roman" w:hAnsi="Times New Roman" w:cs="Times New Roman"/>
                <w:sz w:val="28"/>
                <w:szCs w:val="28"/>
              </w:rPr>
              <w:t>сенсорная активизирующая зона</w:t>
            </w:r>
          </w:p>
        </w:tc>
        <w:tc>
          <w:tcPr>
            <w:tcW w:w="3115" w:type="dxa"/>
          </w:tcPr>
          <w:p w:rsidR="00311798" w:rsidRPr="00227521" w:rsidRDefault="00311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7521">
              <w:rPr>
                <w:rFonts w:ascii="Times New Roman" w:hAnsi="Times New Roman" w:cs="Times New Roman"/>
                <w:sz w:val="28"/>
                <w:szCs w:val="28"/>
              </w:rPr>
              <w:t xml:space="preserve">тактильные коврики, </w:t>
            </w:r>
            <w:r w:rsidR="00EF5154" w:rsidRPr="00227521">
              <w:rPr>
                <w:rFonts w:ascii="Times New Roman" w:hAnsi="Times New Roman" w:cs="Times New Roman"/>
                <w:sz w:val="28"/>
                <w:szCs w:val="28"/>
              </w:rPr>
              <w:t>тактильная книга «Разноцветные истории», материалы для развития сенсорных эталонов</w:t>
            </w:r>
            <w:r w:rsidRPr="002275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11798" w:rsidRPr="00227521" w:rsidTr="001D7225">
        <w:trPr>
          <w:trHeight w:val="103"/>
        </w:trPr>
        <w:tc>
          <w:tcPr>
            <w:tcW w:w="3115" w:type="dxa"/>
            <w:vMerge/>
          </w:tcPr>
          <w:p w:rsidR="00311798" w:rsidRPr="00227521" w:rsidRDefault="003117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311798" w:rsidRPr="00227521" w:rsidRDefault="00EF51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7521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311798" w:rsidRPr="00227521">
              <w:rPr>
                <w:rFonts w:ascii="Times New Roman" w:hAnsi="Times New Roman" w:cs="Times New Roman"/>
                <w:sz w:val="28"/>
                <w:szCs w:val="28"/>
              </w:rPr>
              <w:t xml:space="preserve">она эмоционального </w:t>
            </w:r>
            <w:proofErr w:type="spellStart"/>
            <w:r w:rsidR="00311798" w:rsidRPr="00227521">
              <w:rPr>
                <w:rFonts w:ascii="Times New Roman" w:hAnsi="Times New Roman" w:cs="Times New Roman"/>
                <w:sz w:val="28"/>
                <w:szCs w:val="28"/>
              </w:rPr>
              <w:t>отреагирования</w:t>
            </w:r>
            <w:proofErr w:type="spellEnd"/>
          </w:p>
        </w:tc>
        <w:tc>
          <w:tcPr>
            <w:tcW w:w="3115" w:type="dxa"/>
          </w:tcPr>
          <w:p w:rsidR="00311798" w:rsidRPr="00227521" w:rsidRDefault="00EF51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7521">
              <w:rPr>
                <w:rFonts w:ascii="Times New Roman" w:hAnsi="Times New Roman" w:cs="Times New Roman"/>
                <w:sz w:val="28"/>
                <w:szCs w:val="28"/>
              </w:rPr>
              <w:t>обруч, мешочек для крика, дудочка-молоточек, надувные шарики, пластилин</w:t>
            </w:r>
          </w:p>
        </w:tc>
      </w:tr>
      <w:tr w:rsidR="00311798" w:rsidRPr="00227521" w:rsidTr="001D7225">
        <w:trPr>
          <w:trHeight w:val="103"/>
        </w:trPr>
        <w:tc>
          <w:tcPr>
            <w:tcW w:w="3115" w:type="dxa"/>
            <w:vMerge/>
          </w:tcPr>
          <w:p w:rsidR="00311798" w:rsidRPr="00227521" w:rsidRDefault="003117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311798" w:rsidRPr="00227521" w:rsidRDefault="00311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7521">
              <w:rPr>
                <w:rFonts w:ascii="Times New Roman" w:hAnsi="Times New Roman" w:cs="Times New Roman"/>
                <w:sz w:val="28"/>
                <w:szCs w:val="28"/>
              </w:rPr>
              <w:t>зона арт-терапии</w:t>
            </w:r>
          </w:p>
        </w:tc>
        <w:tc>
          <w:tcPr>
            <w:tcW w:w="3115" w:type="dxa"/>
          </w:tcPr>
          <w:p w:rsidR="00311798" w:rsidRPr="00227521" w:rsidRDefault="00EF51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7521">
              <w:rPr>
                <w:rFonts w:ascii="Times New Roman" w:hAnsi="Times New Roman" w:cs="Times New Roman"/>
                <w:sz w:val="28"/>
                <w:szCs w:val="28"/>
              </w:rPr>
              <w:t xml:space="preserve">световой стол с песком, наборы для лепки, </w:t>
            </w:r>
            <w:r w:rsidR="00017944" w:rsidRPr="00227521">
              <w:rPr>
                <w:rFonts w:ascii="Times New Roman" w:hAnsi="Times New Roman" w:cs="Times New Roman"/>
                <w:sz w:val="28"/>
                <w:szCs w:val="28"/>
              </w:rPr>
              <w:t xml:space="preserve">кинетический песок, наборы для рисования красками, карандашами фломастерами, заготовки для изготовления </w:t>
            </w:r>
            <w:proofErr w:type="spellStart"/>
            <w:r w:rsidR="00017944" w:rsidRPr="00227521">
              <w:rPr>
                <w:rFonts w:ascii="Times New Roman" w:hAnsi="Times New Roman" w:cs="Times New Roman"/>
                <w:sz w:val="28"/>
                <w:szCs w:val="28"/>
              </w:rPr>
              <w:t>мандал</w:t>
            </w:r>
            <w:proofErr w:type="spellEnd"/>
            <w:r w:rsidR="00017944" w:rsidRPr="00227521">
              <w:rPr>
                <w:rFonts w:ascii="Times New Roman" w:hAnsi="Times New Roman" w:cs="Times New Roman"/>
                <w:sz w:val="28"/>
                <w:szCs w:val="28"/>
              </w:rPr>
              <w:t>, игрушки</w:t>
            </w:r>
            <w:r w:rsidR="00B45E72" w:rsidRPr="00227521">
              <w:rPr>
                <w:rFonts w:ascii="Times New Roman" w:hAnsi="Times New Roman" w:cs="Times New Roman"/>
                <w:sz w:val="28"/>
                <w:szCs w:val="28"/>
              </w:rPr>
              <w:t>, метафорические карты</w:t>
            </w:r>
          </w:p>
        </w:tc>
      </w:tr>
      <w:tr w:rsidR="001D7225" w:rsidRPr="00227521" w:rsidTr="001D7225">
        <w:tc>
          <w:tcPr>
            <w:tcW w:w="3115" w:type="dxa"/>
          </w:tcPr>
          <w:p w:rsidR="001D7225" w:rsidRPr="00B53B2D" w:rsidRDefault="00017944" w:rsidP="00B53B2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53B2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Методическая работа</w:t>
            </w:r>
          </w:p>
        </w:tc>
        <w:tc>
          <w:tcPr>
            <w:tcW w:w="3115" w:type="dxa"/>
          </w:tcPr>
          <w:p w:rsidR="001D7225" w:rsidRPr="00227521" w:rsidRDefault="000179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7521">
              <w:rPr>
                <w:rFonts w:ascii="Times New Roman" w:hAnsi="Times New Roman" w:cs="Times New Roman"/>
                <w:sz w:val="28"/>
                <w:szCs w:val="28"/>
              </w:rPr>
              <w:t>рабочее место педагога-психолога</w:t>
            </w:r>
          </w:p>
        </w:tc>
        <w:tc>
          <w:tcPr>
            <w:tcW w:w="3115" w:type="dxa"/>
          </w:tcPr>
          <w:p w:rsidR="001D7225" w:rsidRPr="00227521" w:rsidRDefault="000179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7521">
              <w:rPr>
                <w:rFonts w:ascii="Times New Roman" w:hAnsi="Times New Roman" w:cs="Times New Roman"/>
                <w:sz w:val="28"/>
                <w:szCs w:val="28"/>
              </w:rPr>
              <w:t>стол, стул, шкаф с методической литературой, ноутбук</w:t>
            </w:r>
          </w:p>
        </w:tc>
      </w:tr>
    </w:tbl>
    <w:p w:rsidR="00BC7912" w:rsidRDefault="006D7508" w:rsidP="00A34660">
      <w:pPr>
        <w:rPr>
          <w:rFonts w:ascii="Times New Roman" w:hAnsi="Times New Roman" w:cs="Times New Roman"/>
          <w:sz w:val="28"/>
          <w:szCs w:val="28"/>
        </w:rPr>
      </w:pPr>
      <w:r w:rsidRPr="00227521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CD1B7B" w:rsidRDefault="00B53B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Цветовые сочетания и общий фон кабинета не яркий и не подавляющий</w:t>
      </w:r>
      <w:r w:rsidR="00CD1B7B">
        <w:rPr>
          <w:rFonts w:ascii="Times New Roman" w:hAnsi="Times New Roman" w:cs="Times New Roman"/>
          <w:sz w:val="28"/>
          <w:szCs w:val="28"/>
        </w:rPr>
        <w:t>. Стены окрашены в пастельные успокаи</w:t>
      </w:r>
      <w:r w:rsidR="00170E2C">
        <w:rPr>
          <w:rFonts w:ascii="Times New Roman" w:hAnsi="Times New Roman" w:cs="Times New Roman"/>
          <w:sz w:val="28"/>
          <w:szCs w:val="28"/>
        </w:rPr>
        <w:t xml:space="preserve">вающие оттенки зелёного и кремового </w:t>
      </w:r>
      <w:r w:rsidR="00CD1B7B">
        <w:rPr>
          <w:rFonts w:ascii="Times New Roman" w:hAnsi="Times New Roman" w:cs="Times New Roman"/>
          <w:sz w:val="28"/>
          <w:szCs w:val="28"/>
        </w:rPr>
        <w:t xml:space="preserve">цвета. Особенностью кабинета является сказочный персонаж Песочная Фея, которая используется в арт-терапевтических техниках, при работе с песком и </w:t>
      </w:r>
      <w:proofErr w:type="spellStart"/>
      <w:r w:rsidR="00CD1B7B">
        <w:rPr>
          <w:rFonts w:ascii="Times New Roman" w:hAnsi="Times New Roman" w:cs="Times New Roman"/>
          <w:sz w:val="28"/>
          <w:szCs w:val="28"/>
        </w:rPr>
        <w:t>куклотерапии</w:t>
      </w:r>
      <w:proofErr w:type="spellEnd"/>
      <w:r w:rsidR="00CD1B7B">
        <w:rPr>
          <w:rFonts w:ascii="Times New Roman" w:hAnsi="Times New Roman" w:cs="Times New Roman"/>
          <w:sz w:val="28"/>
          <w:szCs w:val="28"/>
        </w:rPr>
        <w:t>.</w:t>
      </w:r>
    </w:p>
    <w:p w:rsidR="00CD1B7B" w:rsidRDefault="00CD1B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Кабинет педагога-психолога соответствует требованиям содержательной насыщенности,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трансформируемости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полифункциональности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безопасности. Дети охотно посещают кабинет и с удовольствием занимаются в нём.</w:t>
      </w:r>
    </w:p>
    <w:p w:rsidR="009406FA" w:rsidRDefault="00AC14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23.12.2020                                      </w:t>
      </w:r>
      <w:r w:rsidR="00CD1B7B">
        <w:rPr>
          <w:rFonts w:ascii="Times New Roman" w:hAnsi="Times New Roman" w:cs="Times New Roman"/>
          <w:sz w:val="28"/>
          <w:szCs w:val="28"/>
        </w:rPr>
        <w:t>Педагог-психолог</w:t>
      </w:r>
      <w:r w:rsidR="00170E2C">
        <w:rPr>
          <w:rFonts w:ascii="Times New Roman" w:hAnsi="Times New Roman" w:cs="Times New Roman"/>
          <w:sz w:val="28"/>
          <w:szCs w:val="28"/>
        </w:rPr>
        <w:t xml:space="preserve">   </w:t>
      </w:r>
      <w:r w:rsidR="00EF4090">
        <w:rPr>
          <w:rFonts w:ascii="Times New Roman" w:hAnsi="Times New Roman" w:cs="Times New Roman"/>
          <w:sz w:val="28"/>
          <w:szCs w:val="28"/>
        </w:rPr>
        <w:t>Н.В. Мельник</w:t>
      </w:r>
    </w:p>
    <w:p w:rsidR="00B53B2D" w:rsidRDefault="002F49A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406FA"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A34660" w:rsidRPr="009406FA" w:rsidRDefault="00A34660">
      <w:pPr>
        <w:rPr>
          <w:rFonts w:ascii="Times New Roman" w:hAnsi="Times New Roman" w:cs="Times New Roman"/>
          <w:b/>
          <w:sz w:val="28"/>
          <w:szCs w:val="28"/>
        </w:rPr>
      </w:pPr>
      <w:r w:rsidRPr="009406FA">
        <w:rPr>
          <w:rFonts w:ascii="Times New Roman" w:hAnsi="Times New Roman" w:cs="Times New Roman"/>
          <w:b/>
          <w:sz w:val="28"/>
          <w:szCs w:val="28"/>
        </w:rPr>
        <w:lastRenderedPageBreak/>
        <w:t>Кабинет педагога-психолога</w:t>
      </w:r>
      <w:r w:rsidR="00BC7912">
        <w:rPr>
          <w:rFonts w:ascii="Times New Roman" w:hAnsi="Times New Roman" w:cs="Times New Roman"/>
          <w:b/>
          <w:sz w:val="28"/>
          <w:szCs w:val="28"/>
        </w:rPr>
        <w:t xml:space="preserve"> МАДОУ «</w:t>
      </w:r>
      <w:proofErr w:type="spellStart"/>
      <w:r w:rsidR="00BC7912">
        <w:rPr>
          <w:rFonts w:ascii="Times New Roman" w:hAnsi="Times New Roman" w:cs="Times New Roman"/>
          <w:b/>
          <w:sz w:val="28"/>
          <w:szCs w:val="28"/>
        </w:rPr>
        <w:t>Сылвенский</w:t>
      </w:r>
      <w:proofErr w:type="spellEnd"/>
      <w:r w:rsidR="00BC7912">
        <w:rPr>
          <w:rFonts w:ascii="Times New Roman" w:hAnsi="Times New Roman" w:cs="Times New Roman"/>
          <w:b/>
          <w:sz w:val="28"/>
          <w:szCs w:val="28"/>
        </w:rPr>
        <w:t xml:space="preserve"> детский сад «Рябинка»</w:t>
      </w:r>
      <w:r w:rsidRPr="009406FA">
        <w:rPr>
          <w:rFonts w:ascii="Times New Roman" w:hAnsi="Times New Roman" w:cs="Times New Roman"/>
          <w:b/>
          <w:sz w:val="28"/>
          <w:szCs w:val="28"/>
        </w:rPr>
        <w:t xml:space="preserve"> Мельник Н.В.</w:t>
      </w:r>
    </w:p>
    <w:p w:rsidR="00A34660" w:rsidRDefault="00A3466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53B2D" w:rsidRDefault="00A34660">
      <w:pPr>
        <w:rPr>
          <w:rFonts w:ascii="Times New Roman" w:hAnsi="Times New Roman" w:cs="Times New Roman"/>
          <w:sz w:val="28"/>
          <w:szCs w:val="28"/>
        </w:rPr>
      </w:pPr>
      <w:r w:rsidRPr="00A346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89412" cy="4792980"/>
            <wp:effectExtent l="0" t="0" r="0" b="7620"/>
            <wp:docPr id="1" name="Рисунок 1" descr="C:\Users\a1977\Downloads\IMG_20201117_14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1977\Downloads\IMG_20201117_1418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501" cy="479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660" w:rsidRPr="00EF4090" w:rsidRDefault="00A34660">
      <w:pPr>
        <w:rPr>
          <w:rFonts w:ascii="Times New Roman" w:hAnsi="Times New Roman" w:cs="Times New Roman"/>
          <w:b/>
          <w:sz w:val="28"/>
          <w:szCs w:val="28"/>
        </w:rPr>
      </w:pPr>
      <w:r w:rsidRPr="00EF4090">
        <w:rPr>
          <w:rFonts w:ascii="Times New Roman" w:hAnsi="Times New Roman" w:cs="Times New Roman"/>
          <w:b/>
          <w:sz w:val="28"/>
          <w:szCs w:val="28"/>
        </w:rPr>
        <w:t>Зона консультирования</w:t>
      </w:r>
    </w:p>
    <w:p w:rsidR="006630FD" w:rsidRDefault="00A34660">
      <w:pPr>
        <w:rPr>
          <w:rFonts w:ascii="Times New Roman" w:hAnsi="Times New Roman" w:cs="Times New Roman"/>
          <w:sz w:val="28"/>
          <w:szCs w:val="28"/>
        </w:rPr>
      </w:pPr>
      <w:r w:rsidRPr="00A346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4260" cy="2990283"/>
            <wp:effectExtent l="0" t="0" r="0" b="635"/>
            <wp:docPr id="2" name="Рисунок 2" descr="C:\Users\a1977\AppData\Local\Temp\Rar$DIa4868.34238\IMG_20201117_13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1977\AppData\Local\Temp\Rar$DIa4868.34238\IMG_20201117_1301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4932" r="-4551"/>
                    <a:stretch/>
                  </pic:blipFill>
                  <pic:spPr bwMode="auto">
                    <a:xfrm>
                      <a:off x="0" y="0"/>
                      <a:ext cx="3607777" cy="299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660" w:rsidRPr="006630FD" w:rsidRDefault="00BA00DA">
      <w:pPr>
        <w:rPr>
          <w:rFonts w:ascii="Times New Roman" w:hAnsi="Times New Roman" w:cs="Times New Roman"/>
          <w:sz w:val="28"/>
          <w:szCs w:val="28"/>
        </w:rPr>
      </w:pPr>
      <w:r w:rsidRPr="00EF4090">
        <w:rPr>
          <w:rFonts w:ascii="Times New Roman" w:hAnsi="Times New Roman" w:cs="Times New Roman"/>
          <w:b/>
          <w:sz w:val="28"/>
          <w:szCs w:val="28"/>
        </w:rPr>
        <w:lastRenderedPageBreak/>
        <w:t>Общеоздоровительная зона</w:t>
      </w:r>
    </w:p>
    <w:p w:rsidR="009331F7" w:rsidRPr="00EF4090" w:rsidRDefault="009331F7">
      <w:pPr>
        <w:rPr>
          <w:rFonts w:ascii="Times New Roman" w:hAnsi="Times New Roman" w:cs="Times New Roman"/>
          <w:b/>
          <w:sz w:val="28"/>
          <w:szCs w:val="28"/>
        </w:rPr>
      </w:pPr>
      <w:r w:rsidRPr="00EF4090">
        <w:rPr>
          <w:rFonts w:ascii="Times New Roman" w:hAnsi="Times New Roman" w:cs="Times New Roman"/>
          <w:b/>
          <w:sz w:val="28"/>
          <w:szCs w:val="28"/>
        </w:rPr>
        <w:t xml:space="preserve">Зона эмоционального </w:t>
      </w:r>
      <w:proofErr w:type="spellStart"/>
      <w:r w:rsidRPr="00EF4090">
        <w:rPr>
          <w:rFonts w:ascii="Times New Roman" w:hAnsi="Times New Roman" w:cs="Times New Roman"/>
          <w:b/>
          <w:sz w:val="28"/>
          <w:szCs w:val="28"/>
        </w:rPr>
        <w:t>отреагирования</w:t>
      </w:r>
      <w:proofErr w:type="spellEnd"/>
      <w:r w:rsidRPr="00EF4090">
        <w:rPr>
          <w:rFonts w:ascii="Times New Roman" w:hAnsi="Times New Roman" w:cs="Times New Roman"/>
          <w:b/>
          <w:sz w:val="28"/>
          <w:szCs w:val="28"/>
        </w:rPr>
        <w:t xml:space="preserve"> (при добавлении соответствующих материалов)</w:t>
      </w:r>
    </w:p>
    <w:p w:rsidR="00A34660" w:rsidRDefault="00A34660">
      <w:pPr>
        <w:rPr>
          <w:rFonts w:ascii="Times New Roman" w:hAnsi="Times New Roman" w:cs="Times New Roman"/>
          <w:sz w:val="28"/>
          <w:szCs w:val="28"/>
        </w:rPr>
      </w:pPr>
      <w:r w:rsidRPr="00A346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63066" cy="3593820"/>
            <wp:effectExtent l="0" t="0" r="0" b="6985"/>
            <wp:docPr id="3" name="Рисунок 3" descr="C:\Users\a1977\AppData\Local\Temp\Rar$DIa4868.43811\IMG_20201117_13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1977\AppData\Local\Temp\Rar$DIa4868.43811\IMG_20201117_1304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4552" b="23054"/>
                    <a:stretch/>
                  </pic:blipFill>
                  <pic:spPr bwMode="auto">
                    <a:xfrm>
                      <a:off x="0" y="0"/>
                      <a:ext cx="3678222" cy="3608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00DA" w:rsidRPr="00EF4090" w:rsidRDefault="00BA00DA">
      <w:pPr>
        <w:rPr>
          <w:rFonts w:ascii="Times New Roman" w:hAnsi="Times New Roman" w:cs="Times New Roman"/>
          <w:b/>
          <w:sz w:val="28"/>
          <w:szCs w:val="28"/>
        </w:rPr>
      </w:pPr>
      <w:r w:rsidRPr="00EF4090">
        <w:rPr>
          <w:rFonts w:ascii="Times New Roman" w:hAnsi="Times New Roman" w:cs="Times New Roman"/>
          <w:b/>
          <w:sz w:val="28"/>
          <w:szCs w:val="28"/>
        </w:rPr>
        <w:t>Зона коррекционно-развивающей работы</w:t>
      </w:r>
    </w:p>
    <w:p w:rsidR="00EF4090" w:rsidRDefault="002F49A4">
      <w:pPr>
        <w:rPr>
          <w:rFonts w:ascii="Times New Roman" w:hAnsi="Times New Roman" w:cs="Times New Roman"/>
          <w:sz w:val="28"/>
          <w:szCs w:val="28"/>
        </w:rPr>
      </w:pPr>
      <w:r w:rsidRPr="00227521">
        <w:rPr>
          <w:rFonts w:ascii="Times New Roman" w:hAnsi="Times New Roman" w:cs="Times New Roman"/>
          <w:sz w:val="28"/>
          <w:szCs w:val="28"/>
        </w:rPr>
        <w:t xml:space="preserve">  </w:t>
      </w:r>
      <w:r w:rsidR="00BA00DA" w:rsidRPr="00BA00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79859" cy="4038600"/>
            <wp:effectExtent l="0" t="0" r="0" b="0"/>
            <wp:docPr id="4" name="Рисунок 4" descr="C:\Users\a1977\AppData\Local\Temp\Rar$DIa4868.11112\IMG_20201117_13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1977\AppData\Local\Temp\Rar$DIa4868.11112\IMG_20201117_1308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6175" r="-1857"/>
                    <a:stretch/>
                  </pic:blipFill>
                  <pic:spPr bwMode="auto">
                    <a:xfrm>
                      <a:off x="0" y="0"/>
                      <a:ext cx="4183285" cy="404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275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00DA" w:rsidRPr="00EF4090" w:rsidRDefault="00BA00DA">
      <w:pPr>
        <w:rPr>
          <w:rFonts w:ascii="Times New Roman" w:hAnsi="Times New Roman" w:cs="Times New Roman"/>
          <w:b/>
          <w:sz w:val="28"/>
          <w:szCs w:val="28"/>
        </w:rPr>
      </w:pPr>
      <w:r w:rsidRPr="00EF4090">
        <w:rPr>
          <w:rFonts w:ascii="Times New Roman" w:hAnsi="Times New Roman" w:cs="Times New Roman"/>
          <w:b/>
          <w:sz w:val="28"/>
          <w:szCs w:val="28"/>
        </w:rPr>
        <w:lastRenderedPageBreak/>
        <w:t>Зона арт-терапии</w:t>
      </w:r>
    </w:p>
    <w:p w:rsidR="00BA00DA" w:rsidRDefault="00BA00DA">
      <w:pPr>
        <w:rPr>
          <w:rFonts w:ascii="Times New Roman" w:hAnsi="Times New Roman" w:cs="Times New Roman"/>
          <w:sz w:val="28"/>
          <w:szCs w:val="28"/>
        </w:rPr>
      </w:pPr>
    </w:p>
    <w:p w:rsidR="00BA00DA" w:rsidRDefault="00BA00DA">
      <w:pPr>
        <w:rPr>
          <w:rFonts w:ascii="Times New Roman" w:hAnsi="Times New Roman" w:cs="Times New Roman"/>
          <w:sz w:val="28"/>
          <w:szCs w:val="28"/>
        </w:rPr>
      </w:pPr>
      <w:r w:rsidRPr="00BA00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58423" cy="3419475"/>
            <wp:effectExtent l="0" t="0" r="0" b="0"/>
            <wp:docPr id="5" name="Рисунок 5" descr="C:\Users\a1977\AppData\Local\Temp\Rar$DIa4868.16546\IMG_20201117_13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1977\AppData\Local\Temp\Rar$DIa4868.16546\IMG_20201117_1317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837" cy="3420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912" w:rsidRDefault="00BC7912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BC79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D5F46"/>
    <w:multiLevelType w:val="hybridMultilevel"/>
    <w:tmpl w:val="D5AE22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B20DA4"/>
    <w:multiLevelType w:val="hybridMultilevel"/>
    <w:tmpl w:val="D5AE22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1C7C6F"/>
    <w:multiLevelType w:val="hybridMultilevel"/>
    <w:tmpl w:val="D5AE22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4D41E3"/>
    <w:multiLevelType w:val="hybridMultilevel"/>
    <w:tmpl w:val="D5AE22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F96"/>
    <w:rsid w:val="0000247C"/>
    <w:rsid w:val="00017944"/>
    <w:rsid w:val="00044A29"/>
    <w:rsid w:val="00170E2C"/>
    <w:rsid w:val="001D7225"/>
    <w:rsid w:val="001F1F96"/>
    <w:rsid w:val="00227521"/>
    <w:rsid w:val="002F49A4"/>
    <w:rsid w:val="00311798"/>
    <w:rsid w:val="0031339A"/>
    <w:rsid w:val="00316478"/>
    <w:rsid w:val="00433559"/>
    <w:rsid w:val="004F3543"/>
    <w:rsid w:val="00540078"/>
    <w:rsid w:val="005A560F"/>
    <w:rsid w:val="006630FD"/>
    <w:rsid w:val="006D7508"/>
    <w:rsid w:val="006E43D4"/>
    <w:rsid w:val="007C3FF5"/>
    <w:rsid w:val="007E3279"/>
    <w:rsid w:val="009331F7"/>
    <w:rsid w:val="009406FA"/>
    <w:rsid w:val="00A31B18"/>
    <w:rsid w:val="00A34660"/>
    <w:rsid w:val="00AC14B5"/>
    <w:rsid w:val="00B45E72"/>
    <w:rsid w:val="00B53B2D"/>
    <w:rsid w:val="00BA00DA"/>
    <w:rsid w:val="00BC7912"/>
    <w:rsid w:val="00CA4FB1"/>
    <w:rsid w:val="00CD1B7B"/>
    <w:rsid w:val="00D25256"/>
    <w:rsid w:val="00E6269E"/>
    <w:rsid w:val="00EF4090"/>
    <w:rsid w:val="00EF5154"/>
    <w:rsid w:val="00F96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568BC2-712C-403D-9441-B925D2474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D72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F49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5</Pages>
  <Words>492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Мельник</dc:creator>
  <cp:keywords/>
  <dc:description/>
  <cp:lastModifiedBy>Наталья Мельник</cp:lastModifiedBy>
  <cp:revision>13</cp:revision>
  <dcterms:created xsi:type="dcterms:W3CDTF">2020-08-28T06:32:00Z</dcterms:created>
  <dcterms:modified xsi:type="dcterms:W3CDTF">2020-11-29T07:41:00Z</dcterms:modified>
</cp:coreProperties>
</file>