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19847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4"/>
          </w:tblGrid>
          <w:tr w:rsidR="00AB4905">
            <w:trPr>
              <w:trHeight w:val="2880"/>
              <w:jc w:val="center"/>
            </w:trPr>
            <w:tc>
              <w:tcPr>
                <w:tcW w:w="5000" w:type="pct"/>
              </w:tcPr>
              <w:p w:rsidR="00AB4905" w:rsidRDefault="00AB4905" w:rsidP="00EE4E8A">
                <w:pPr>
                  <w:pStyle w:val="a4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B490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9DC1AB4020964FB8BD3CB42C4AA2955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B4905" w:rsidRDefault="00AB4905" w:rsidP="00AB4905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Информационно-коммуникативные технологии в методической работе</w:t>
                    </w:r>
                  </w:p>
                </w:tc>
              </w:sdtContent>
            </w:sdt>
          </w:tr>
        </w:tbl>
        <w:p w:rsidR="00AB4905" w:rsidRDefault="00AB4905"/>
        <w:p w:rsidR="00AB4905" w:rsidRDefault="00AB4905"/>
        <w:p w:rsidR="00916151" w:rsidRDefault="00916151"/>
        <w:p w:rsidR="00916151" w:rsidRDefault="00916151"/>
        <w:p w:rsidR="00916151" w:rsidRDefault="00916151"/>
        <w:p w:rsidR="00EC0E82" w:rsidRPr="00913D04" w:rsidRDefault="00EC0E82" w:rsidP="00EC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3D04">
            <w:rPr>
              <w:rFonts w:ascii="Times New Roman" w:hAnsi="Times New Roman" w:cs="Times New Roman"/>
              <w:sz w:val="28"/>
              <w:szCs w:val="28"/>
            </w:rPr>
            <w:t>Выполнила</w:t>
          </w:r>
        </w:p>
        <w:p w:rsidR="00EC0E82" w:rsidRPr="00913D04" w:rsidRDefault="00EC0E82" w:rsidP="00EC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3D04">
            <w:rPr>
              <w:rFonts w:ascii="Times New Roman" w:hAnsi="Times New Roman" w:cs="Times New Roman"/>
              <w:sz w:val="28"/>
              <w:szCs w:val="28"/>
            </w:rPr>
            <w:t>Киреева Ю.В.</w:t>
          </w:r>
        </w:p>
        <w:p w:rsidR="00EC0E82" w:rsidRPr="00913D04" w:rsidRDefault="00EC0E82" w:rsidP="00EC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913D04">
            <w:rPr>
              <w:rFonts w:ascii="Times New Roman" w:hAnsi="Times New Roman" w:cs="Times New Roman"/>
              <w:sz w:val="28"/>
              <w:szCs w:val="28"/>
            </w:rPr>
            <w:t>читель немецкого языка</w:t>
          </w:r>
        </w:p>
        <w:p w:rsidR="00EC0E82" w:rsidRDefault="00EC0E82" w:rsidP="00EC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3D04">
            <w:rPr>
              <w:rFonts w:ascii="Times New Roman" w:hAnsi="Times New Roman" w:cs="Times New Roman"/>
              <w:sz w:val="28"/>
              <w:szCs w:val="28"/>
            </w:rPr>
            <w:t>МАОУ «Лицей №36»</w:t>
          </w:r>
        </w:p>
        <w:p w:rsidR="00EC0E82" w:rsidRDefault="00EC0E82" w:rsidP="00EC0E82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EC0E82" w:rsidRDefault="00EC0E82" w:rsidP="00EC0E82"/>
        <w:p w:rsidR="00EC0E82" w:rsidRPr="00913D04" w:rsidRDefault="00EC0E82" w:rsidP="00EC0E8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13D04">
            <w:rPr>
              <w:rFonts w:ascii="Times New Roman" w:hAnsi="Times New Roman" w:cs="Times New Roman"/>
              <w:sz w:val="24"/>
              <w:szCs w:val="24"/>
            </w:rPr>
            <w:t>САРАТОВ  201</w:t>
          </w:r>
          <w:r w:rsidR="00EE4E8A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651B7D" w:rsidRDefault="00651B7D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EE4E8A" w:rsidRDefault="00EE4E8A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EE4E8A" w:rsidRDefault="00EE4E8A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sdt>
          <w:sdtPr>
            <w:id w:val="19198547"/>
            <w:docPartObj>
              <w:docPartGallery w:val="Table of Contents"/>
              <w:docPartUnique/>
            </w:docPartObj>
          </w:sdtPr>
          <w:sdtContent>
            <w:p w:rsidR="00651B7D" w:rsidRPr="00236623" w:rsidRDefault="00651B7D" w:rsidP="00651B7D">
              <w:p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</w:pPr>
              <w:r w:rsidRPr="0023662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Содержание</w:t>
              </w:r>
            </w:p>
            <w:p w:rsidR="00651B7D" w:rsidRPr="00035213" w:rsidRDefault="00651B7D" w:rsidP="00236623">
              <w:pPr>
                <w:pStyle w:val="a7"/>
                <w:spacing w:line="480" w:lineRule="auto"/>
                <w:ind w:left="644"/>
                <w:outlineLvl w:val="0"/>
              </w:pPr>
              <w:r w:rsidRPr="00035213">
                <w:t xml:space="preserve">Введение                                                                                                                       </w:t>
              </w:r>
              <w:r w:rsidR="003C017A" w:rsidRPr="00035213">
                <w:t xml:space="preserve">      </w:t>
              </w:r>
              <w:r w:rsidRPr="00035213">
                <w:t xml:space="preserve">  3</w:t>
              </w:r>
            </w:p>
            <w:p w:rsidR="00651B7D" w:rsidRDefault="00651B7D" w:rsidP="00236623">
              <w:pPr>
                <w:pStyle w:val="a4"/>
                <w:spacing w:line="480" w:lineRule="auto"/>
                <w:ind w:left="644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035213">
                <w:rPr>
                  <w:rFonts w:ascii="Times New Roman" w:hAnsi="Times New Roman" w:cs="Times New Roman"/>
                  <w:sz w:val="24"/>
                  <w:szCs w:val="24"/>
                </w:rPr>
                <w:t>Глава 1.</w:t>
              </w:r>
              <w:r w:rsidRPr="00651B7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>Информационно-коммуникативные технологии в образовании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       </w:t>
              </w:r>
              <w:r w:rsidR="003C017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          </w:t>
              </w:r>
              <w:r w:rsidR="003C017A" w:rsidRPr="003C017A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p>
            <w:p w:rsidR="00651B7D" w:rsidRDefault="003C017A" w:rsidP="00236623">
              <w:pPr>
                <w:pStyle w:val="a4"/>
                <w:spacing w:line="480" w:lineRule="auto"/>
                <w:ind w:left="1004"/>
                <w:outlineLvl w:val="1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1.1.</w:t>
              </w:r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>Понятие «информационно-коммуникативные технологии»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5</w:t>
              </w:r>
            </w:p>
            <w:p w:rsidR="003C017A" w:rsidRDefault="003C017A" w:rsidP="00236623">
              <w:pPr>
                <w:pStyle w:val="a4"/>
                <w:spacing w:line="480" w:lineRule="auto"/>
                <w:ind w:left="1004"/>
                <w:outlineLvl w:val="1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>. Классификация информационно-коммуникативных технологий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5</w:t>
              </w:r>
            </w:p>
            <w:p w:rsidR="003C017A" w:rsidRPr="003C017A" w:rsidRDefault="003C017A" w:rsidP="00236623">
              <w:pPr>
                <w:pStyle w:val="a4"/>
                <w:spacing w:line="480" w:lineRule="auto"/>
                <w:ind w:left="1004"/>
                <w:outlineLvl w:val="1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</w:t>
              </w:r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>Систематизация направлений применения информационно-коммуникативных технологий</w:t>
              </w:r>
              <w:proofErr w:type="gramStart"/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 xml:space="preserve"> ,</w:t>
              </w:r>
              <w:proofErr w:type="gramEnd"/>
              <w:r w:rsidRPr="003C017A">
                <w:rPr>
                  <w:rFonts w:ascii="Times New Roman" w:hAnsi="Times New Roman" w:cs="Times New Roman"/>
                  <w:sz w:val="24"/>
                  <w:szCs w:val="24"/>
                </w:rPr>
                <w:t xml:space="preserve"> используемых учителем в своей работе.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6</w:t>
              </w:r>
            </w:p>
            <w:p w:rsidR="00651B7D" w:rsidRDefault="00035213" w:rsidP="00236623">
              <w:pPr>
                <w:pStyle w:val="a7"/>
                <w:spacing w:line="480" w:lineRule="auto"/>
                <w:ind w:left="720"/>
                <w:outlineLvl w:val="0"/>
                <w:rPr>
                  <w:rStyle w:val="a6"/>
                  <w:b w:val="0"/>
                </w:rPr>
              </w:pPr>
              <w:r w:rsidRPr="00035213">
                <w:t xml:space="preserve">Глава </w:t>
              </w:r>
              <w:r>
                <w:t>2</w:t>
              </w:r>
              <w:r w:rsidRPr="00651B7D">
                <w:rPr>
                  <w:b/>
                </w:rPr>
                <w:t xml:space="preserve"> </w:t>
              </w:r>
              <w:r w:rsidRPr="00035213">
                <w:rPr>
                  <w:rStyle w:val="a6"/>
                  <w:b w:val="0"/>
                </w:rPr>
                <w:t xml:space="preserve">Использование </w:t>
              </w:r>
              <w:r w:rsidRPr="00035213">
                <w:t>информационно-коммуникативных технологий</w:t>
              </w:r>
              <w:r w:rsidRPr="00035213">
                <w:rPr>
                  <w:rStyle w:val="a6"/>
                  <w:b w:val="0"/>
                </w:rPr>
                <w:t xml:space="preserve"> в методической работе учителя.</w:t>
              </w:r>
              <w:r>
                <w:rPr>
                  <w:rStyle w:val="a6"/>
                  <w:b w:val="0"/>
                </w:rPr>
                <w:t xml:space="preserve">                                                                                          8</w:t>
              </w:r>
            </w:p>
            <w:p w:rsidR="00CE05FD" w:rsidRDefault="00CE05FD" w:rsidP="00236623">
              <w:pPr>
                <w:pStyle w:val="a7"/>
                <w:spacing w:line="480" w:lineRule="auto"/>
                <w:ind w:left="720"/>
                <w:outlineLvl w:val="0"/>
                <w:rPr>
                  <w:rStyle w:val="a6"/>
                  <w:b w:val="0"/>
                </w:rPr>
              </w:pPr>
              <w:r>
                <w:rPr>
                  <w:rStyle w:val="a6"/>
                  <w:b w:val="0"/>
                </w:rPr>
                <w:t>Заключение                                                                                                                       12</w:t>
              </w:r>
            </w:p>
            <w:p w:rsidR="00CE05FD" w:rsidRDefault="00CE05FD" w:rsidP="00236623">
              <w:pPr>
                <w:pStyle w:val="a7"/>
                <w:spacing w:line="480" w:lineRule="auto"/>
                <w:ind w:left="720"/>
                <w:outlineLvl w:val="0"/>
                <w:rPr>
                  <w:rStyle w:val="a6"/>
                  <w:b w:val="0"/>
                </w:rPr>
              </w:pPr>
              <w:r>
                <w:rPr>
                  <w:rStyle w:val="a6"/>
                  <w:b w:val="0"/>
                </w:rPr>
                <w:t>Список литературы                                                                                                          14</w:t>
              </w:r>
            </w:p>
            <w:p w:rsidR="00CE05FD" w:rsidRPr="00035213" w:rsidRDefault="00CE05FD" w:rsidP="00236623">
              <w:pPr>
                <w:pStyle w:val="a7"/>
                <w:spacing w:line="480" w:lineRule="auto"/>
                <w:ind w:left="720"/>
                <w:outlineLvl w:val="0"/>
                <w:rPr>
                  <w:b/>
                </w:rPr>
              </w:pPr>
              <w:r>
                <w:rPr>
                  <w:rStyle w:val="a6"/>
                  <w:b w:val="0"/>
                </w:rPr>
                <w:t>Приложение                                                                                                                      15</w:t>
              </w:r>
            </w:p>
            <w:p w:rsidR="00651B7D" w:rsidRDefault="00000EF5"/>
          </w:sdtContent>
        </w:sdt>
        <w:p w:rsidR="00651B7D" w:rsidRDefault="00651B7D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651B7D" w:rsidRDefault="00651B7D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  <w:p w:rsidR="00AB4905" w:rsidRDefault="00000EF5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</w:sdtContent>
    </w:sdt>
    <w:p w:rsidR="00230D56" w:rsidRDefault="00230D56" w:rsidP="00230D56">
      <w:pPr>
        <w:pStyle w:val="a3"/>
      </w:pPr>
      <w:r>
        <w:rPr>
          <w:b/>
          <w:bCs/>
        </w:rPr>
        <w:t>Введение</w:t>
      </w:r>
    </w:p>
    <w:p w:rsidR="00230D56" w:rsidRDefault="00230D56" w:rsidP="00230D56">
      <w:pPr>
        <w:pStyle w:val="a3"/>
      </w:pPr>
      <w:r>
        <w:rPr>
          <w:b/>
          <w:bCs/>
        </w:rPr>
        <w:t> </w:t>
      </w:r>
    </w:p>
    <w:p w:rsidR="00230D56" w:rsidRPr="00641FE2" w:rsidRDefault="00CD7FAA" w:rsidP="00641F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FAA">
        <w:rPr>
          <w:rFonts w:ascii="Times New Roman" w:hAnsi="Times New Roman" w:cs="Times New Roman"/>
          <w:i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D56" w:rsidRPr="00641FE2">
        <w:rPr>
          <w:rFonts w:ascii="Times New Roman" w:hAnsi="Times New Roman" w:cs="Times New Roman"/>
          <w:sz w:val="24"/>
          <w:szCs w:val="24"/>
        </w:rPr>
        <w:t>Процесс модернизации современного образования ориентирован, прежде всего, на принципиальное изменение в понимании его целей. Сегодня на первый план выдвигается его развивающая функция, становление и развитие личности школьника. Сформировать у школьников потребность и способность к самостоятельному приобретению знаний, к непрерывному образованию и самообразованию — одна из стратегических задач современной российской школы. Ее решение невозможно без формирования у каждого учащегося стойких познавательных мотивов учения, познавательного интереса, постоянного стремления углубляться в область познания. Именно от этого в дальнейшем будут зависеть успехи подрастающего поколения не только в годы школьного обучения, но и их возможности реализовать свой внутренний потенциал в дальнейшем профессиональном образовании.</w:t>
      </w:r>
    </w:p>
    <w:p w:rsidR="00230D56" w:rsidRPr="000C6E9A" w:rsidRDefault="00230D56" w:rsidP="000C6E9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9A">
        <w:rPr>
          <w:rFonts w:ascii="Times New Roman" w:hAnsi="Times New Roman" w:cs="Times New Roman"/>
          <w:sz w:val="24"/>
          <w:szCs w:val="24"/>
        </w:rPr>
        <w:t xml:space="preserve">Поиск путей и средств повышения эффективности формирования познавательного интереса у школьников показывает, что одним из приоритетных в этом направлении, наряду с </w:t>
      </w:r>
      <w:proofErr w:type="gramStart"/>
      <w:r w:rsidRPr="000C6E9A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0C6E9A">
        <w:rPr>
          <w:rFonts w:ascii="Times New Roman" w:hAnsi="Times New Roman" w:cs="Times New Roman"/>
          <w:sz w:val="24"/>
          <w:szCs w:val="24"/>
        </w:rPr>
        <w:t>, признается использование средств информационно-коммуникационных технологий. Особое значение придается проблеме внедрения компьютеров в учебно-воспитательный процесс современной школы в связи с возможностью оптимизации процесса организации различных форм и методов самостоятельной деятельности учащихся.</w:t>
      </w:r>
      <w:r w:rsidR="00E77E6C" w:rsidRPr="000C6E9A">
        <w:rPr>
          <w:rFonts w:ascii="Times New Roman" w:hAnsi="Times New Roman" w:cs="Times New Roman"/>
          <w:sz w:val="24"/>
          <w:szCs w:val="24"/>
        </w:rPr>
        <w:t xml:space="preserve"> </w:t>
      </w:r>
      <w:r w:rsidR="00CD7FAA">
        <w:rPr>
          <w:rFonts w:ascii="Times New Roman" w:hAnsi="Times New Roman" w:cs="Times New Roman"/>
          <w:sz w:val="24"/>
          <w:szCs w:val="24"/>
        </w:rPr>
        <w:t>Кроме того, р</w:t>
      </w:r>
      <w:r w:rsidR="00E77E6C" w:rsidRPr="000C6E9A">
        <w:rPr>
          <w:rFonts w:ascii="Times New Roman" w:hAnsi="Times New Roman" w:cs="Times New Roman"/>
          <w:sz w:val="24"/>
          <w:szCs w:val="24"/>
        </w:rPr>
        <w:t xml:space="preserve">абота в учебном заведении инновационного типа требует от учителя постоянного методического совершенствования и овладения новыми техническими средствами. Применение новых информационно-коммуникационных технологий позволяет педагогу выполнять работу быстро, качественно и эффективно. </w:t>
      </w:r>
    </w:p>
    <w:p w:rsidR="000C6E9A" w:rsidRPr="0009137E" w:rsidRDefault="00CD7FAA" w:rsidP="00CD7FAA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Ц</w:t>
      </w:r>
      <w:r w:rsidR="000C6E9A" w:rsidRPr="00CD7FAA">
        <w:rPr>
          <w:rFonts w:ascii="Times New Roman" w:hAnsi="Times New Roman" w:cs="Times New Roman"/>
          <w:i/>
          <w:sz w:val="24"/>
          <w:szCs w:val="24"/>
        </w:rPr>
        <w:t>елью</w:t>
      </w:r>
      <w:r w:rsidR="000C6E9A" w:rsidRPr="0009137E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 w:rsidR="000C6E9A"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теоретических представлений об ИКТ и</w:t>
      </w:r>
      <w:r w:rsidR="000C6E9A" w:rsidRPr="0009137E">
        <w:rPr>
          <w:rFonts w:ascii="Times New Roman" w:hAnsi="Times New Roman" w:cs="Times New Roman"/>
          <w:sz w:val="24"/>
          <w:szCs w:val="24"/>
        </w:rPr>
        <w:t xml:space="preserve"> систематизация направлений применения информационно-коммуникативных технологий в работе учителя.</w:t>
      </w:r>
      <w:r w:rsidR="000C6E9A"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E9A" w:rsidRPr="0009137E" w:rsidRDefault="000C6E9A" w:rsidP="0009137E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</w:t>
      </w:r>
      <w:r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E9A" w:rsidRPr="0009137E" w:rsidRDefault="000C6E9A" w:rsidP="0009137E">
      <w:pPr>
        <w:pStyle w:val="a4"/>
        <w:numPr>
          <w:ilvl w:val="0"/>
          <w:numId w:val="20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понятия, связанные с </w:t>
      </w:r>
      <w:r w:rsidRPr="0009137E">
        <w:rPr>
          <w:rFonts w:ascii="Times New Roman" w:hAnsi="Times New Roman" w:cs="Times New Roman"/>
          <w:sz w:val="24"/>
          <w:szCs w:val="24"/>
        </w:rPr>
        <w:t>информационно-коммуникативными технологиями</w:t>
      </w:r>
      <w:r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E9A" w:rsidRPr="0009137E" w:rsidRDefault="000C6E9A" w:rsidP="0009137E">
      <w:pPr>
        <w:pStyle w:val="a4"/>
        <w:numPr>
          <w:ilvl w:val="0"/>
          <w:numId w:val="20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современными информационно-коммуникационными технологиями и их дидактическими возможностями;</w:t>
      </w:r>
    </w:p>
    <w:p w:rsidR="000C6E9A" w:rsidRPr="0009137E" w:rsidRDefault="000C6E9A" w:rsidP="0009137E">
      <w:pPr>
        <w:pStyle w:val="a4"/>
        <w:numPr>
          <w:ilvl w:val="0"/>
          <w:numId w:val="20"/>
        </w:num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направления применения ИКТ в работе учителя</w:t>
      </w:r>
    </w:p>
    <w:p w:rsidR="000C6E9A" w:rsidRPr="00641FE2" w:rsidRDefault="000C6E9A" w:rsidP="00641FE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15F" w:rsidRDefault="00A9115F" w:rsidP="00A911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F0CA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60BDD">
        <w:rPr>
          <w:rFonts w:ascii="Times New Roman" w:hAnsi="Times New Roman" w:cs="Times New Roman"/>
          <w:b/>
          <w:sz w:val="24"/>
          <w:szCs w:val="24"/>
        </w:rPr>
        <w:t>1. И</w:t>
      </w:r>
      <w:r w:rsidR="00A60BDD" w:rsidRPr="00703592">
        <w:rPr>
          <w:rFonts w:ascii="Times New Roman" w:hAnsi="Times New Roman" w:cs="Times New Roman"/>
          <w:b/>
          <w:sz w:val="24"/>
          <w:szCs w:val="24"/>
        </w:rPr>
        <w:t>нформационно-коммуникативны</w:t>
      </w:r>
      <w:r w:rsidR="00A60BDD">
        <w:rPr>
          <w:rFonts w:ascii="Times New Roman" w:hAnsi="Times New Roman" w:cs="Times New Roman"/>
          <w:b/>
          <w:sz w:val="24"/>
          <w:szCs w:val="24"/>
        </w:rPr>
        <w:t>е</w:t>
      </w:r>
      <w:r w:rsidR="00A60BDD" w:rsidRPr="00703592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 w:rsidR="00A60BDD">
        <w:rPr>
          <w:rFonts w:ascii="Times New Roman" w:hAnsi="Times New Roman" w:cs="Times New Roman"/>
          <w:b/>
          <w:sz w:val="24"/>
          <w:szCs w:val="24"/>
        </w:rPr>
        <w:t>и в образовании.</w:t>
      </w:r>
    </w:p>
    <w:p w:rsidR="00A60BDD" w:rsidRDefault="00A60BDD" w:rsidP="00A9115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591F" w:rsidRDefault="00A60BDD" w:rsidP="00B4293E">
      <w:pPr>
        <w:pStyle w:val="a4"/>
        <w:numPr>
          <w:ilvl w:val="1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«</w:t>
      </w:r>
      <w:r w:rsidRPr="00703592">
        <w:rPr>
          <w:rFonts w:ascii="Times New Roman" w:hAnsi="Times New Roman" w:cs="Times New Roman"/>
          <w:b/>
          <w:sz w:val="24"/>
          <w:szCs w:val="24"/>
        </w:rPr>
        <w:t>информационно-коммуникативны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03592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/>
          <w:sz w:val="24"/>
          <w:szCs w:val="24"/>
        </w:rPr>
        <w:t>и»</w:t>
      </w:r>
    </w:p>
    <w:p w:rsidR="00A60BDD" w:rsidRDefault="00A60BDD" w:rsidP="00A60BDD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591F" w:rsidRPr="000D591F" w:rsidRDefault="000D591F" w:rsidP="000D591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1F">
        <w:rPr>
          <w:rFonts w:ascii="Times New Roman" w:hAnsi="Times New Roman" w:cs="Times New Roman"/>
          <w:sz w:val="24"/>
          <w:szCs w:val="24"/>
        </w:rPr>
        <w:t xml:space="preserve">Использование новых информационных технологий в преподавании является одним из </w:t>
      </w:r>
      <w:r w:rsidR="00642BD7">
        <w:rPr>
          <w:rFonts w:ascii="Times New Roman" w:hAnsi="Times New Roman" w:cs="Times New Roman"/>
          <w:sz w:val="24"/>
          <w:szCs w:val="24"/>
        </w:rPr>
        <w:t>важнейших аспектов совершенство</w:t>
      </w:r>
      <w:r w:rsidRPr="000D591F">
        <w:rPr>
          <w:rFonts w:ascii="Times New Roman" w:hAnsi="Times New Roman" w:cs="Times New Roman"/>
          <w:sz w:val="24"/>
          <w:szCs w:val="24"/>
        </w:rPr>
        <w:t>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0D591F" w:rsidRPr="000D591F" w:rsidRDefault="000D591F" w:rsidP="000D591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1F">
        <w:rPr>
          <w:rFonts w:ascii="Times New Roman" w:hAnsi="Times New Roman" w:cs="Times New Roman"/>
          <w:sz w:val="24"/>
          <w:szCs w:val="24"/>
        </w:rPr>
        <w:t>В современной науке существует много различных подходов к определению термина "информационно-коммуникационные технологии". Согласно словарю Педагогического обихода (под ред. д.п.н. Л.М. Лузиной), информационно-коммуникационные технологии (ИКТ) – это совокупность средств и методов преобразования информационных данных для получения информации нового каче</w:t>
      </w:r>
      <w:r w:rsidR="00642BD7">
        <w:rPr>
          <w:rFonts w:ascii="Times New Roman" w:hAnsi="Times New Roman" w:cs="Times New Roman"/>
          <w:sz w:val="24"/>
          <w:szCs w:val="24"/>
        </w:rPr>
        <w:t>ства (информационного продукта).</w:t>
      </w:r>
    </w:p>
    <w:p w:rsidR="00A9115F" w:rsidRDefault="000D591F" w:rsidP="000D591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91F">
        <w:rPr>
          <w:rFonts w:ascii="Times New Roman" w:hAnsi="Times New Roman" w:cs="Times New Roman"/>
          <w:sz w:val="24"/>
          <w:szCs w:val="24"/>
        </w:rPr>
        <w:t xml:space="preserve">В современных источниках информационно - 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</w:t>
      </w:r>
      <w:proofErr w:type="spellStart"/>
      <w:r w:rsidRPr="000D591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D591F">
        <w:rPr>
          <w:rFonts w:ascii="Times New Roman" w:hAnsi="Times New Roman" w:cs="Times New Roman"/>
          <w:sz w:val="24"/>
          <w:szCs w:val="24"/>
        </w:rPr>
        <w:t xml:space="preserve"> средства, а также Интернет)</w:t>
      </w:r>
      <w:r w:rsidR="00642BD7">
        <w:rPr>
          <w:rFonts w:ascii="Times New Roman" w:hAnsi="Times New Roman" w:cs="Times New Roman"/>
          <w:sz w:val="24"/>
          <w:szCs w:val="24"/>
        </w:rPr>
        <w:t>.</w:t>
      </w:r>
    </w:p>
    <w:p w:rsidR="00040E60" w:rsidRDefault="00040E60" w:rsidP="000D591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592" w:rsidRDefault="00CC54AC" w:rsidP="0070359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703592" w:rsidRPr="00703592">
        <w:rPr>
          <w:rFonts w:ascii="Times New Roman" w:hAnsi="Times New Roman" w:cs="Times New Roman"/>
          <w:b/>
          <w:sz w:val="24"/>
          <w:szCs w:val="24"/>
        </w:rPr>
        <w:t>Классификация информационно-коммуникативных технологий</w:t>
      </w:r>
    </w:p>
    <w:p w:rsidR="00040E60" w:rsidRPr="00703592" w:rsidRDefault="00040E60" w:rsidP="00703592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AA" w:rsidRDefault="00642BD7" w:rsidP="00642B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7">
        <w:rPr>
          <w:rFonts w:ascii="Times New Roman" w:hAnsi="Times New Roman" w:cs="Times New Roman"/>
          <w:sz w:val="24"/>
          <w:szCs w:val="24"/>
        </w:rPr>
        <w:t xml:space="preserve">Информационные технологии разделяют на три группы: сберегающие, рационализирующие и созидающие (творческие) информационные технологии </w:t>
      </w:r>
    </w:p>
    <w:p w:rsidR="00642BD7" w:rsidRPr="00642BD7" w:rsidRDefault="00CD7FAA" w:rsidP="00642B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2BD7">
        <w:rPr>
          <w:rFonts w:ascii="Times New Roman" w:hAnsi="Times New Roman" w:cs="Times New Roman"/>
          <w:sz w:val="24"/>
          <w:szCs w:val="24"/>
        </w:rPr>
        <w:t xml:space="preserve">берегающие </w:t>
      </w:r>
      <w:r w:rsidR="00642BD7" w:rsidRPr="00642BD7">
        <w:rPr>
          <w:rFonts w:ascii="Times New Roman" w:hAnsi="Times New Roman" w:cs="Times New Roman"/>
          <w:sz w:val="24"/>
          <w:szCs w:val="24"/>
        </w:rPr>
        <w:t>экономят труд, время и материальные ресурсы (принтер, сканер, ксерокс).</w:t>
      </w:r>
    </w:p>
    <w:p w:rsidR="00642BD7" w:rsidRPr="00642BD7" w:rsidRDefault="00642BD7" w:rsidP="00642B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7">
        <w:rPr>
          <w:rFonts w:ascii="Times New Roman" w:hAnsi="Times New Roman" w:cs="Times New Roman"/>
          <w:sz w:val="24"/>
          <w:szCs w:val="24"/>
        </w:rPr>
        <w:t>Рационализирующие информационные технологии – это автоматические системы поиска и заказов (системы поиска книг в библиотеках).</w:t>
      </w:r>
    </w:p>
    <w:p w:rsidR="00642BD7" w:rsidRPr="00642BD7" w:rsidRDefault="00642BD7" w:rsidP="00642B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7">
        <w:rPr>
          <w:rFonts w:ascii="Times New Roman" w:hAnsi="Times New Roman" w:cs="Times New Roman"/>
          <w:sz w:val="24"/>
          <w:szCs w:val="24"/>
        </w:rPr>
        <w:t>Созидающие (творческие) информационные технологии включают человека в процесс работы с информацией (текстовый редактор).</w:t>
      </w:r>
    </w:p>
    <w:p w:rsidR="00642BD7" w:rsidRPr="00642BD7" w:rsidRDefault="00642BD7" w:rsidP="00695F9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7">
        <w:rPr>
          <w:rFonts w:ascii="Times New Roman" w:hAnsi="Times New Roman" w:cs="Times New Roman"/>
          <w:sz w:val="24"/>
          <w:szCs w:val="24"/>
        </w:rPr>
        <w:t xml:space="preserve">Информационные технологии можно классифицировать по их функциональному назначению.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42BD7">
        <w:rPr>
          <w:rFonts w:ascii="Times New Roman" w:hAnsi="Times New Roman" w:cs="Times New Roman"/>
          <w:sz w:val="24"/>
          <w:szCs w:val="24"/>
        </w:rPr>
        <w:t>ыделя</w:t>
      </w:r>
      <w:r w:rsidR="00D40F33">
        <w:rPr>
          <w:rFonts w:ascii="Times New Roman" w:hAnsi="Times New Roman" w:cs="Times New Roman"/>
          <w:sz w:val="24"/>
          <w:szCs w:val="24"/>
        </w:rPr>
        <w:t>ю</w:t>
      </w:r>
      <w:r w:rsidRPr="00642BD7">
        <w:rPr>
          <w:rFonts w:ascii="Times New Roman" w:hAnsi="Times New Roman" w:cs="Times New Roman"/>
          <w:sz w:val="24"/>
          <w:szCs w:val="24"/>
        </w:rPr>
        <w:t xml:space="preserve">т следующие виды информационных технологий: презентации, обучающие игры и развивающие программы, дидактические материалы, программы – </w:t>
      </w:r>
      <w:r w:rsidRPr="00642BD7">
        <w:rPr>
          <w:rFonts w:ascii="Times New Roman" w:hAnsi="Times New Roman" w:cs="Times New Roman"/>
          <w:sz w:val="24"/>
          <w:szCs w:val="24"/>
        </w:rPr>
        <w:lastRenderedPageBreak/>
        <w:t>тренажеры, системы виртуального эксперимента, электронные учебники, электронные энциклопедии.</w:t>
      </w:r>
    </w:p>
    <w:p w:rsidR="00642BD7" w:rsidRPr="00642BD7" w:rsidRDefault="00AB6C85" w:rsidP="00D40F3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2BD7" w:rsidRPr="00642BD7">
        <w:rPr>
          <w:rFonts w:ascii="Times New Roman" w:hAnsi="Times New Roman" w:cs="Times New Roman"/>
          <w:sz w:val="24"/>
          <w:szCs w:val="24"/>
        </w:rPr>
        <w:t>аиболее распространенн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="00642BD7" w:rsidRPr="00642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информационными технологиями, применяемыми в работе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презентации, интерактивные программы- тренажёры, интернет-ресурсы. </w:t>
      </w:r>
    </w:p>
    <w:p w:rsidR="00642BD7" w:rsidRPr="00642BD7" w:rsidRDefault="00642BD7" w:rsidP="00642BD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6BB" w:rsidRDefault="00B46F16" w:rsidP="00E71279">
      <w:pPr>
        <w:pStyle w:val="a4"/>
        <w:numPr>
          <w:ilvl w:val="1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Систематизация направлений применения информационно-коммуникативных технологий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используемых учителем в своей работе.</w:t>
      </w:r>
    </w:p>
    <w:p w:rsidR="00040E60" w:rsidRPr="00CF0CA4" w:rsidRDefault="00040E60" w:rsidP="00040E60">
      <w:pPr>
        <w:pStyle w:val="a4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E77E6C" w:rsidRPr="00E77E6C" w:rsidRDefault="003A258F" w:rsidP="00DB16B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свою работу и работу своих коллег, я пришла к выводу, что и</w:t>
      </w:r>
      <w:r w:rsidR="00E77E6C"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E6C"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систематизировать, выделив, пять направлений: </w:t>
      </w:r>
    </w:p>
    <w:p w:rsidR="00E77E6C" w:rsidRPr="00E77E6C" w:rsidRDefault="00E77E6C" w:rsidP="00DB16BB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уроках и элективных курсах.</w:t>
      </w:r>
    </w:p>
    <w:p w:rsidR="00E77E6C" w:rsidRPr="00E77E6C" w:rsidRDefault="00E77E6C" w:rsidP="00DB16BB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во внеурочной деятельности.</w:t>
      </w:r>
    </w:p>
    <w:p w:rsidR="00E77E6C" w:rsidRPr="00E77E6C" w:rsidRDefault="00E77E6C" w:rsidP="00DB16BB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методической работе.</w:t>
      </w:r>
    </w:p>
    <w:p w:rsidR="00E77E6C" w:rsidRPr="00E77E6C" w:rsidRDefault="00E77E6C" w:rsidP="00DB16BB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работе с классным коллективом и родителями.</w:t>
      </w:r>
    </w:p>
    <w:p w:rsidR="00E77E6C" w:rsidRDefault="00E77E6C" w:rsidP="00DB16BB">
      <w:pPr>
        <w:pStyle w:val="a4"/>
        <w:numPr>
          <w:ilvl w:val="0"/>
          <w:numId w:val="7"/>
        </w:numPr>
        <w:spacing w:line="36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в создании оборудования для кабинета.</w:t>
      </w:r>
    </w:p>
    <w:p w:rsidR="00DD1254" w:rsidRPr="00E77E6C" w:rsidRDefault="00DD1254" w:rsidP="00DB16B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D1" w:rsidRDefault="002D56D1" w:rsidP="00105EF8">
      <w:pPr>
        <w:pStyle w:val="a4"/>
        <w:spacing w:line="360" w:lineRule="auto"/>
        <w:ind w:left="6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ИКТ на уроках и элективных курсах.</w:t>
      </w:r>
    </w:p>
    <w:p w:rsidR="00DD1254" w:rsidRPr="002D56D1" w:rsidRDefault="00DD1254" w:rsidP="00DB16BB">
      <w:pPr>
        <w:pStyle w:val="a4"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D1" w:rsidRPr="002D56D1" w:rsidRDefault="002D56D1" w:rsidP="00AB6C8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деятельность на уроках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элективных курсах ориентирована на поддержку традиционного курса обучения, и в этом случае она не отвлекает ученика от предмета,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развитию у ребёнка повышенного интереса к нему.</w:t>
      </w:r>
    </w:p>
    <w:p w:rsidR="002D56D1" w:rsidRPr="002D56D1" w:rsidRDefault="002D56D1" w:rsidP="00DB16B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учащимся интересны уроки, на которых применяются: </w:t>
      </w:r>
    </w:p>
    <w:p w:rsidR="002D56D1" w:rsidRPr="002D56D1" w:rsidRDefault="00CF0CA4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2D56D1"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дидактического материала, тестов, схем, таблиц, проблемных вопросов.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proofErr w:type="spellStart"/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использованием программ (тестирование).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Мультимедиа-ресурсы: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библиотека;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аудиокниги;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словари;</w:t>
      </w:r>
    </w:p>
    <w:p w:rsidR="002D56D1" w:rsidRP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(художественные, научно-популярные);</w:t>
      </w:r>
    </w:p>
    <w:p w:rsid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экскурсии;</w:t>
      </w:r>
    </w:p>
    <w:p w:rsidR="002D56D1" w:rsidRDefault="002D56D1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 изучению иностранного языка;</w:t>
      </w:r>
    </w:p>
    <w:p w:rsidR="002D56D1" w:rsidRPr="002D56D1" w:rsidRDefault="00CD5500" w:rsidP="00DB16BB">
      <w:pPr>
        <w:pStyle w:val="a4"/>
        <w:numPr>
          <w:ilvl w:val="0"/>
          <w:numId w:val="8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интерактивные лексико-грамматические упражнения.</w:t>
      </w:r>
    </w:p>
    <w:p w:rsidR="002D56D1" w:rsidRPr="00DB16BB" w:rsidRDefault="002D56D1" w:rsidP="00DB16B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 сочетаются на уроках с технологиями: </w:t>
      </w:r>
    </w:p>
    <w:p w:rsidR="002D56D1" w:rsidRPr="00DB16BB" w:rsidRDefault="002D56D1" w:rsidP="00DB16BB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>проблемного обучения;</w:t>
      </w:r>
    </w:p>
    <w:p w:rsidR="002D56D1" w:rsidRPr="00DB16BB" w:rsidRDefault="002D56D1" w:rsidP="00DB16BB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педагогической мастерской построения знаний; </w:t>
      </w:r>
    </w:p>
    <w:p w:rsidR="002D56D1" w:rsidRPr="00DB16BB" w:rsidRDefault="002D56D1" w:rsidP="00DB16BB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исследовательского и проектного обучения; </w:t>
      </w:r>
    </w:p>
    <w:p w:rsidR="002D56D1" w:rsidRPr="00DB16BB" w:rsidRDefault="002D56D1" w:rsidP="00DB16BB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16BB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технологиями;</w:t>
      </w:r>
    </w:p>
    <w:p w:rsidR="002D56D1" w:rsidRPr="00DB16BB" w:rsidRDefault="002D56D1" w:rsidP="00DB16BB">
      <w:pPr>
        <w:pStyle w:val="a4"/>
        <w:numPr>
          <w:ilvl w:val="0"/>
          <w:numId w:val="12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>личностно ориентированными технологиями.</w:t>
      </w:r>
    </w:p>
    <w:p w:rsidR="00AF4C53" w:rsidRPr="00DB16BB" w:rsidRDefault="002D56D1" w:rsidP="00DB16B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Мною накоплен опыт работы в интеграции данных технологий с ИКТ и применения их на уроках </w:t>
      </w:r>
      <w:r w:rsidR="00DD1254" w:rsidRPr="00DB16BB">
        <w:rPr>
          <w:rFonts w:ascii="Times New Roman" w:hAnsi="Times New Roman" w:cs="Times New Roman"/>
          <w:sz w:val="24"/>
          <w:szCs w:val="24"/>
          <w:lang w:eastAsia="ru-RU"/>
        </w:rPr>
        <w:t>немецкого языка</w:t>
      </w:r>
      <w:r w:rsidRPr="00DB16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D1254" w:rsidRPr="00DD1254" w:rsidRDefault="00DD1254" w:rsidP="00105E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ИКТ во внеурочной деятельности.</w:t>
      </w:r>
    </w:p>
    <w:p w:rsidR="00DD1254" w:rsidRPr="00DD1254" w:rsidRDefault="00DD1254" w:rsidP="00DB16B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Кружки.</w:t>
      </w:r>
    </w:p>
    <w:p w:rsidR="00DD1254" w:rsidRPr="00DD1254" w:rsidRDefault="00DD1254" w:rsidP="00DB16B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работы.</w:t>
      </w:r>
    </w:p>
    <w:p w:rsidR="00DD1254" w:rsidRPr="00DD1254" w:rsidRDefault="00DD1254" w:rsidP="00DB16B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Проекты.</w:t>
      </w:r>
    </w:p>
    <w:p w:rsidR="00DD1254" w:rsidRPr="00DD1254" w:rsidRDefault="00DD1254" w:rsidP="00DB16B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работы.</w:t>
      </w:r>
    </w:p>
    <w:p w:rsidR="00DD1254" w:rsidRPr="00105EF8" w:rsidRDefault="00DD1254" w:rsidP="00105EF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F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кружковых занятий требует от учителя большой подготовки: методической и дидактической, чтобы сделать занятия интересными, познавательными, нужными. Карточки с заданиями, схемы, таблицы, лингвистические задачи, карточки дифференцированного характера – всё это можно изготовить на компьютере. </w:t>
      </w:r>
    </w:p>
    <w:p w:rsidR="00DD1254" w:rsidRPr="00105EF8" w:rsidRDefault="00DD1254" w:rsidP="00DB16B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F8">
        <w:rPr>
          <w:rFonts w:ascii="Times New Roman" w:hAnsi="Times New Roman" w:cs="Times New Roman"/>
          <w:sz w:val="24"/>
          <w:szCs w:val="24"/>
          <w:lang w:eastAsia="ru-RU"/>
        </w:rPr>
        <w:t>Без компьютера современному школьнику совершенно невозможно выполнить большой объём исследовательских работ, проектов, творческих работ на конкурс. Учителю, в свою очередь, удобнее осуществлять проверку вместе с учащимися, используя электронные носители (редактировать тексты, дополнять и анализировать).</w:t>
      </w:r>
    </w:p>
    <w:p w:rsidR="00DD1254" w:rsidRPr="00105EF8" w:rsidRDefault="00DD1254" w:rsidP="003A0C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F8">
        <w:rPr>
          <w:rFonts w:ascii="Times New Roman" w:hAnsi="Times New Roman" w:cs="Times New Roman"/>
          <w:sz w:val="24"/>
          <w:szCs w:val="24"/>
          <w:lang w:eastAsia="ru-RU"/>
        </w:rPr>
        <w:t xml:space="preserve">У школьников повышается интерес к выполнению творческих работ, когда средством общения с учителем становится компьютер. Очень часто ребята 5, 6, 7 классов в исследовании ставят такую задачу: приобрести первоначальные навыки работы на компьютере. </w:t>
      </w:r>
      <w:proofErr w:type="gramStart"/>
      <w:r w:rsidRPr="00105EF8">
        <w:rPr>
          <w:rFonts w:ascii="Times New Roman" w:hAnsi="Times New Roman" w:cs="Times New Roman"/>
          <w:sz w:val="24"/>
          <w:szCs w:val="24"/>
          <w:lang w:eastAsia="ru-RU"/>
        </w:rPr>
        <w:t>Работы становятся интереснее, богаче, если дополняются иллюстрациями, рисунками, схемами, таблицами, графиками.</w:t>
      </w:r>
      <w:proofErr w:type="gramEnd"/>
      <w:r w:rsidRPr="00105EF8">
        <w:rPr>
          <w:rFonts w:ascii="Times New Roman" w:hAnsi="Times New Roman" w:cs="Times New Roman"/>
          <w:sz w:val="24"/>
          <w:szCs w:val="24"/>
          <w:lang w:eastAsia="ru-RU"/>
        </w:rPr>
        <w:t xml:space="preserve"> К защите исследовательской работы и проекта учащиеся создают презентации, чтобы получить высокие результаты на конференции.</w:t>
      </w:r>
    </w:p>
    <w:p w:rsidR="00DD1254" w:rsidRDefault="00DD1254" w:rsidP="003A0C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F8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конкурсы, сочинения, в которых школьники принимают участие, всегда сопровождаются положениями, где предъявляются определённые требования к </w:t>
      </w:r>
      <w:r w:rsidRPr="00105E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материалам. Как правило, текст работы должен быть набран на компьютере, сопровождаться отзывом педагога. Работа направляется в бумажном и в электронном виде. </w:t>
      </w:r>
    </w:p>
    <w:p w:rsidR="003A0C04" w:rsidRPr="00105EF8" w:rsidRDefault="003A0C04" w:rsidP="003A0C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254" w:rsidRDefault="00DD1254" w:rsidP="003A0C0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04">
        <w:rPr>
          <w:rFonts w:ascii="Times New Roman" w:hAnsi="Times New Roman" w:cs="Times New Roman"/>
          <w:sz w:val="24"/>
          <w:szCs w:val="24"/>
          <w:lang w:eastAsia="ru-RU"/>
        </w:rPr>
        <w:t>Использование ИКТ в работе с классным коллективом и родителями.</w:t>
      </w:r>
    </w:p>
    <w:p w:rsidR="003A0C04" w:rsidRPr="003A0C04" w:rsidRDefault="003A0C04" w:rsidP="003A0C0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254" w:rsidRPr="00682161" w:rsidRDefault="00DD1254" w:rsidP="00682161">
      <w:pPr>
        <w:pStyle w:val="a4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82161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82161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DD1254" w:rsidRPr="00682161" w:rsidRDefault="00DD1254" w:rsidP="00682161">
      <w:pPr>
        <w:pStyle w:val="a4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Проекты по воспитательной работе.</w:t>
      </w:r>
    </w:p>
    <w:p w:rsidR="00DD1254" w:rsidRPr="00682161" w:rsidRDefault="00DD1254" w:rsidP="00682161">
      <w:pPr>
        <w:pStyle w:val="a4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Использование информационных технологий в оформлении праздника (работа над проектом «Электронный альбом «На память выпускнику»).</w:t>
      </w:r>
    </w:p>
    <w:p w:rsidR="00DD1254" w:rsidRPr="00682161" w:rsidRDefault="00DD1254" w:rsidP="00682161">
      <w:pPr>
        <w:pStyle w:val="a4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Составление характеристик.</w:t>
      </w:r>
    </w:p>
    <w:p w:rsidR="00DD1254" w:rsidRDefault="00DD1254" w:rsidP="00682161">
      <w:pPr>
        <w:pStyle w:val="a4"/>
        <w:numPr>
          <w:ilvl w:val="0"/>
          <w:numId w:val="13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Подготовка и разработка сценариев родительских собраний и классных часов.</w:t>
      </w:r>
    </w:p>
    <w:p w:rsidR="00682161" w:rsidRPr="00682161" w:rsidRDefault="00682161" w:rsidP="0068216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254" w:rsidRDefault="00DD1254" w:rsidP="0068216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Использование ИКТ в создании оборудования для кабинета.</w:t>
      </w:r>
    </w:p>
    <w:p w:rsidR="00682161" w:rsidRPr="00682161" w:rsidRDefault="00682161" w:rsidP="00682161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254" w:rsidRPr="00682161" w:rsidRDefault="00DD1254" w:rsidP="00682161">
      <w:pPr>
        <w:pStyle w:val="a4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Изготовление дидактического материала.</w:t>
      </w:r>
    </w:p>
    <w:p w:rsidR="00DD1254" w:rsidRPr="00682161" w:rsidRDefault="00DD1254" w:rsidP="00682161">
      <w:pPr>
        <w:pStyle w:val="a4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>Создание таблиц, схем, конспектов, наглядного материала.</w:t>
      </w:r>
    </w:p>
    <w:p w:rsidR="00DD1254" w:rsidRDefault="00DD1254" w:rsidP="00682161">
      <w:pPr>
        <w:pStyle w:val="a4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16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папок с текстами для анализа, с тестами, практическими и контрольными работами. </w:t>
      </w:r>
    </w:p>
    <w:p w:rsidR="00E71279" w:rsidRDefault="00E71279" w:rsidP="0003521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ACB" w:rsidRDefault="00E71279" w:rsidP="00035213">
      <w:pPr>
        <w:pStyle w:val="a4"/>
        <w:spacing w:line="360" w:lineRule="auto"/>
        <w:jc w:val="center"/>
        <w:rPr>
          <w:rStyle w:val="a6"/>
        </w:rPr>
      </w:pPr>
      <w:r w:rsidRPr="00CF0CA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35213" w:rsidRPr="002549AC">
        <w:rPr>
          <w:rStyle w:val="a6"/>
        </w:rPr>
        <w:t xml:space="preserve"> </w:t>
      </w:r>
      <w:r w:rsidR="004B1ACB" w:rsidRPr="00035213">
        <w:rPr>
          <w:rStyle w:val="a6"/>
          <w:rFonts w:ascii="Times New Roman" w:hAnsi="Times New Roman" w:cs="Times New Roman"/>
          <w:sz w:val="24"/>
          <w:szCs w:val="24"/>
        </w:rPr>
        <w:t xml:space="preserve">Использование </w:t>
      </w:r>
      <w:r w:rsidR="002549AC" w:rsidRPr="00035213">
        <w:rPr>
          <w:rFonts w:ascii="Times New Roman" w:hAnsi="Times New Roman" w:cs="Times New Roman"/>
          <w:b/>
          <w:sz w:val="24"/>
          <w:szCs w:val="24"/>
        </w:rPr>
        <w:t>информационно-коммуникативных технологий</w:t>
      </w:r>
      <w:r w:rsidR="004B1ACB" w:rsidRPr="00035213">
        <w:rPr>
          <w:rStyle w:val="a6"/>
          <w:rFonts w:ascii="Times New Roman" w:hAnsi="Times New Roman" w:cs="Times New Roman"/>
          <w:sz w:val="24"/>
          <w:szCs w:val="24"/>
        </w:rPr>
        <w:t xml:space="preserve"> в методической работе</w:t>
      </w:r>
      <w:r w:rsidR="002549AC" w:rsidRPr="00035213">
        <w:rPr>
          <w:rStyle w:val="a6"/>
          <w:rFonts w:ascii="Times New Roman" w:hAnsi="Times New Roman" w:cs="Times New Roman"/>
          <w:sz w:val="24"/>
          <w:szCs w:val="24"/>
        </w:rPr>
        <w:t xml:space="preserve"> учителя</w:t>
      </w:r>
      <w:r w:rsidR="004B1ACB" w:rsidRPr="0003521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035213" w:rsidRPr="002549AC" w:rsidRDefault="00035213" w:rsidP="00035213">
      <w:pPr>
        <w:pStyle w:val="a4"/>
        <w:spacing w:line="360" w:lineRule="auto"/>
        <w:jc w:val="center"/>
      </w:pPr>
    </w:p>
    <w:p w:rsidR="008F1F8F" w:rsidRDefault="004B1ACB" w:rsidP="008F1F8F">
      <w:pPr>
        <w:pStyle w:val="a4"/>
        <w:spacing w:line="360" w:lineRule="auto"/>
        <w:ind w:firstLine="567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115F">
        <w:rPr>
          <w:rFonts w:ascii="Times New Roman" w:hAnsi="Times New Roman" w:cs="Times New Roman"/>
          <w:sz w:val="24"/>
          <w:szCs w:val="24"/>
        </w:rPr>
        <w:t xml:space="preserve">Как председателю ШМО учителей иностранного языка </w:t>
      </w:r>
      <w:r w:rsidR="007B323D" w:rsidRPr="00A9115F">
        <w:rPr>
          <w:rFonts w:ascii="Times New Roman" w:hAnsi="Times New Roman" w:cs="Times New Roman"/>
          <w:sz w:val="24"/>
          <w:szCs w:val="24"/>
        </w:rPr>
        <w:t>д</w:t>
      </w:r>
      <w:r w:rsidRPr="00A9115F">
        <w:rPr>
          <w:rFonts w:ascii="Times New Roman" w:hAnsi="Times New Roman" w:cs="Times New Roman"/>
          <w:sz w:val="24"/>
          <w:szCs w:val="24"/>
        </w:rPr>
        <w:t>ля меня очень важно и значимо применение информационно-коммуникативных технологий в методической работе.</w:t>
      </w:r>
      <w:r w:rsidR="00A9115F" w:rsidRPr="00A91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15F" w:rsidRPr="00A9115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Как показывает практика, без новых информационных технологий уже невозможно представить современную школу. </w:t>
      </w:r>
      <w:r w:rsidR="00E712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Ранее</w:t>
      </w:r>
      <w:r w:rsidR="00A9115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уже отмечалось, и</w:t>
      </w:r>
      <w:r w:rsidR="00A9115F" w:rsidRPr="00A9115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</w:t>
      </w:r>
    </w:p>
    <w:p w:rsidR="00EE2AEB" w:rsidRPr="00EE2AEB" w:rsidRDefault="008F1F8F" w:rsidP="008F1F8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1312">
        <w:rPr>
          <w:rStyle w:val="a6"/>
          <w:b w:val="0"/>
          <w:color w:val="000000"/>
        </w:rPr>
        <w:t xml:space="preserve"> 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Считая данную проблему наиболее актуальной на сегодняшний день, </w:t>
      </w:r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ШМО 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пришл</w:t>
      </w:r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к выводу о необходимости использовать И</w:t>
      </w:r>
      <w:proofErr w:type="gramStart"/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КТ</w:t>
      </w:r>
      <w:r w:rsidR="00EE2AE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в </w:t>
      </w:r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св</w:t>
      </w:r>
      <w:proofErr w:type="gramEnd"/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оей 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деятельности. </w:t>
      </w:r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Нами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был разработан проект</w:t>
      </w:r>
      <w:r w:rsid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E1312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</w:t>
      </w:r>
      <w:r w:rsidR="007E1312" w:rsidRPr="007E1312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ель</w:t>
      </w:r>
      <w:r w:rsidR="007E1312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</w:t>
      </w:r>
      <w:r w:rsidR="007E1312" w:rsidRPr="007E1312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7E1312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которого стало: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повышение качества образования через активное 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внедрение в </w:t>
      </w:r>
      <w:proofErr w:type="spellStart"/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образовательн</w:t>
      </w:r>
      <w:r w:rsidR="002700D7">
        <w:rPr>
          <w:rStyle w:val="a6"/>
          <w:b w:val="0"/>
          <w:color w:val="000000"/>
        </w:rPr>
        <w:t>о</w:t>
      </w:r>
      <w:proofErr w:type="spellEnd"/>
      <w:r w:rsidR="002700D7">
        <w:rPr>
          <w:rStyle w:val="a6"/>
          <w:b w:val="0"/>
          <w:color w:val="000000"/>
        </w:rPr>
        <w:t xml:space="preserve"> </w:t>
      </w:r>
      <w:proofErr w:type="gramStart"/>
      <w:r w:rsidR="002700D7">
        <w:rPr>
          <w:rStyle w:val="a6"/>
          <w:b w:val="0"/>
          <w:color w:val="000000"/>
        </w:rPr>
        <w:t>—</w:t>
      </w:r>
      <w:r w:rsidR="002700D7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="002700D7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оспитательн</w:t>
      </w:r>
      <w:r w:rsidR="002700D7">
        <w:rPr>
          <w:rStyle w:val="a6"/>
          <w:b w:val="0"/>
          <w:color w:val="000000"/>
        </w:rPr>
        <w:t>ый</w:t>
      </w:r>
      <w:r w:rsidR="007E1312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процесс информационных технологий.</w:t>
      </w:r>
      <w:r w:rsidR="00EE2AEB" w:rsidRPr="00EE2AE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EE2AEB" w:rsidRPr="00EE2AEB">
        <w:rPr>
          <w:rFonts w:ascii="Times New Roman" w:hAnsi="Times New Roman" w:cs="Times New Roman"/>
          <w:color w:val="000000"/>
          <w:sz w:val="24"/>
          <w:szCs w:val="24"/>
        </w:rPr>
        <w:t>Были сформулированы следующие задачи:</w:t>
      </w:r>
    </w:p>
    <w:p w:rsidR="00EE2AEB" w:rsidRPr="00EE2AEB" w:rsidRDefault="00EE2AEB" w:rsidP="00EE2AEB">
      <w:pPr>
        <w:pStyle w:val="a7"/>
        <w:numPr>
          <w:ilvl w:val="1"/>
          <w:numId w:val="13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bCs/>
          <w:color w:val="000000"/>
        </w:rPr>
      </w:pPr>
      <w:r w:rsidRPr="00EE2AEB">
        <w:rPr>
          <w:bCs/>
          <w:color w:val="000000"/>
        </w:rPr>
        <w:t>систематизация, обновление и пополнение информационных ресурсов образовательного процесса;</w:t>
      </w:r>
    </w:p>
    <w:p w:rsidR="00EE2AEB" w:rsidRPr="00EE2AEB" w:rsidRDefault="00EE2AEB" w:rsidP="00EE2AEB">
      <w:pPr>
        <w:pStyle w:val="a7"/>
        <w:numPr>
          <w:ilvl w:val="1"/>
          <w:numId w:val="13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bCs/>
          <w:color w:val="000000"/>
        </w:rPr>
      </w:pPr>
      <w:r w:rsidRPr="00EE2AEB">
        <w:rPr>
          <w:bCs/>
          <w:color w:val="000000"/>
        </w:rPr>
        <w:t xml:space="preserve">разработка и апробация технологий </w:t>
      </w:r>
      <w:proofErr w:type="spellStart"/>
      <w:r w:rsidRPr="00EE2AEB">
        <w:rPr>
          <w:bCs/>
          <w:color w:val="000000"/>
        </w:rPr>
        <w:t>мультимедийного</w:t>
      </w:r>
      <w:proofErr w:type="spellEnd"/>
      <w:r w:rsidRPr="00EE2AEB">
        <w:rPr>
          <w:bCs/>
          <w:color w:val="000000"/>
        </w:rPr>
        <w:t xml:space="preserve"> сопровождения </w:t>
      </w:r>
      <w:proofErr w:type="spellStart"/>
      <w:r w:rsidR="002700D7" w:rsidRPr="007E1312">
        <w:rPr>
          <w:rStyle w:val="a6"/>
          <w:b w:val="0"/>
          <w:color w:val="000000"/>
        </w:rPr>
        <w:t>образовательн</w:t>
      </w:r>
      <w:r w:rsidR="002700D7">
        <w:rPr>
          <w:rStyle w:val="a6"/>
          <w:b w:val="0"/>
          <w:color w:val="000000"/>
        </w:rPr>
        <w:t>о</w:t>
      </w:r>
      <w:proofErr w:type="spellEnd"/>
      <w:r w:rsidR="002700D7">
        <w:rPr>
          <w:rStyle w:val="a6"/>
          <w:b w:val="0"/>
          <w:color w:val="000000"/>
        </w:rPr>
        <w:t xml:space="preserve"> </w:t>
      </w:r>
      <w:proofErr w:type="gramStart"/>
      <w:r w:rsidR="002700D7">
        <w:rPr>
          <w:rStyle w:val="a6"/>
          <w:b w:val="0"/>
          <w:color w:val="000000"/>
        </w:rPr>
        <w:t>—</w:t>
      </w:r>
      <w:r w:rsidR="002700D7" w:rsidRPr="007E1312">
        <w:rPr>
          <w:rStyle w:val="a6"/>
          <w:b w:val="0"/>
          <w:color w:val="000000"/>
        </w:rPr>
        <w:t>в</w:t>
      </w:r>
      <w:proofErr w:type="gramEnd"/>
      <w:r w:rsidR="002700D7" w:rsidRPr="007E1312">
        <w:rPr>
          <w:rStyle w:val="a6"/>
          <w:b w:val="0"/>
          <w:color w:val="000000"/>
        </w:rPr>
        <w:t>оспитательн</w:t>
      </w:r>
      <w:r w:rsidR="002700D7">
        <w:rPr>
          <w:rStyle w:val="a6"/>
          <w:b w:val="0"/>
          <w:color w:val="000000"/>
        </w:rPr>
        <w:t>ого</w:t>
      </w:r>
      <w:r w:rsidR="002700D7" w:rsidRPr="007E1312">
        <w:rPr>
          <w:rStyle w:val="a6"/>
          <w:b w:val="0"/>
          <w:color w:val="000000"/>
        </w:rPr>
        <w:t xml:space="preserve"> </w:t>
      </w:r>
      <w:r w:rsidRPr="00EE2AEB">
        <w:rPr>
          <w:bCs/>
          <w:color w:val="000000"/>
        </w:rPr>
        <w:t xml:space="preserve">процесса; </w:t>
      </w:r>
    </w:p>
    <w:p w:rsidR="00EE2AEB" w:rsidRPr="00EE2AEB" w:rsidRDefault="00EE2AEB" w:rsidP="00EE2AEB">
      <w:pPr>
        <w:pStyle w:val="a7"/>
        <w:numPr>
          <w:ilvl w:val="1"/>
          <w:numId w:val="13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bCs/>
          <w:color w:val="000000"/>
        </w:rPr>
      </w:pPr>
      <w:r w:rsidRPr="00EE2AEB">
        <w:rPr>
          <w:bCs/>
          <w:color w:val="000000"/>
        </w:rPr>
        <w:t xml:space="preserve">расширение использования ИКТ в воспитательно-образовательном процессе; </w:t>
      </w:r>
    </w:p>
    <w:p w:rsidR="00EE2AEB" w:rsidRPr="00EE2AEB" w:rsidRDefault="00EE2AEB" w:rsidP="00EE2AEB">
      <w:pPr>
        <w:pStyle w:val="a7"/>
        <w:numPr>
          <w:ilvl w:val="1"/>
          <w:numId w:val="13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bCs/>
          <w:color w:val="000000"/>
        </w:rPr>
      </w:pPr>
      <w:r w:rsidRPr="00EE2AEB">
        <w:rPr>
          <w:bCs/>
          <w:color w:val="000000"/>
        </w:rPr>
        <w:t xml:space="preserve">разработка системы организации консультативной методической поддержки в области повышения информационной компетентности педагогов; </w:t>
      </w:r>
    </w:p>
    <w:p w:rsidR="00EE2AEB" w:rsidRPr="00EE2AEB" w:rsidRDefault="00EE2AEB" w:rsidP="00EE2AEB">
      <w:pPr>
        <w:pStyle w:val="a7"/>
        <w:numPr>
          <w:ilvl w:val="1"/>
          <w:numId w:val="13"/>
        </w:numPr>
        <w:spacing w:before="0" w:beforeAutospacing="0" w:after="0" w:afterAutospacing="0" w:line="360" w:lineRule="auto"/>
        <w:ind w:left="567" w:hanging="567"/>
        <w:contextualSpacing/>
        <w:jc w:val="both"/>
        <w:rPr>
          <w:bCs/>
          <w:color w:val="000000"/>
        </w:rPr>
      </w:pPr>
      <w:r w:rsidRPr="00EE2AEB">
        <w:rPr>
          <w:bCs/>
          <w:color w:val="000000"/>
        </w:rPr>
        <w:t xml:space="preserve">создание банка компьютерных обучающих программ, дидактических и методических материалов по использованию информационных технологий в работе </w:t>
      </w:r>
      <w:r>
        <w:rPr>
          <w:bCs/>
          <w:color w:val="000000"/>
        </w:rPr>
        <w:t>учителя иностранного языка</w:t>
      </w:r>
      <w:r w:rsidRPr="00EE2AEB">
        <w:rPr>
          <w:bCs/>
          <w:color w:val="000000"/>
        </w:rPr>
        <w:t>.</w:t>
      </w:r>
    </w:p>
    <w:p w:rsidR="00F161A2" w:rsidRPr="00F161A2" w:rsidRDefault="00F161A2" w:rsidP="002700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проведённой диагностики уровня ИКТ - компетентности педагогов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показали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следующее:</w:t>
      </w:r>
      <w:r w:rsidR="00270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ыли выделены </w:t>
      </w:r>
      <w:r w:rsidR="002700D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группы педагогов, характеризующихся разным уровнем работы на компьютере и мотивации применения информационных технологий в </w:t>
      </w:r>
      <w:proofErr w:type="spellStart"/>
      <w:r w:rsidR="00F50DFA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образовательн</w:t>
      </w:r>
      <w:r w:rsidR="00F50DFA">
        <w:rPr>
          <w:rStyle w:val="a6"/>
          <w:b w:val="0"/>
          <w:color w:val="000000"/>
        </w:rPr>
        <w:t>о</w:t>
      </w:r>
      <w:proofErr w:type="spellEnd"/>
      <w:r w:rsidR="00F50DFA">
        <w:rPr>
          <w:rStyle w:val="a6"/>
          <w:b w:val="0"/>
          <w:color w:val="000000"/>
        </w:rPr>
        <w:t xml:space="preserve"> </w:t>
      </w:r>
      <w:proofErr w:type="gramStart"/>
      <w:r w:rsidR="00F50DFA">
        <w:rPr>
          <w:rStyle w:val="a6"/>
          <w:b w:val="0"/>
          <w:color w:val="000000"/>
        </w:rPr>
        <w:t>—</w:t>
      </w:r>
      <w:r w:rsidR="00F50DFA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proofErr w:type="gramEnd"/>
      <w:r w:rsidR="00F50DFA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оспитательн</w:t>
      </w:r>
      <w:r w:rsidR="00F50DFA">
        <w:rPr>
          <w:rStyle w:val="a6"/>
          <w:b w:val="0"/>
          <w:color w:val="000000"/>
        </w:rPr>
        <w:t>ом</w:t>
      </w:r>
      <w:r w:rsidR="00F50DFA" w:rsidRPr="007E1312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процессе.                   </w:t>
      </w:r>
    </w:p>
    <w:p w:rsidR="00F161A2" w:rsidRPr="00F161A2" w:rsidRDefault="00F161A2" w:rsidP="00F50DF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полученными результатами определились и формы работы с педагогами для повышения их ИКТ – компетентности. Это: методические недели; мастер - классы; 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>дни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педагогического мастерства; наставничество. А также,  обучающие семинары; работа в   паре; тематические семинары. </w:t>
      </w:r>
    </w:p>
    <w:p w:rsidR="00F161A2" w:rsidRPr="00F161A2" w:rsidRDefault="00F161A2" w:rsidP="00F50DF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Передовой опыт — самая быстрая, оперативная форма разрешения назревших в практике противоречий, быстрого реагирования на общественные запросы, изменяющуюся ситуацию. С целью пропаганды опыта лучших педагогов в 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>овывались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дни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педагогического мастерства: педагогами </w:t>
      </w:r>
      <w:r w:rsidRPr="00F161A2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r w:rsidR="00F50D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>ились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открытые показы, на которых представля</w:t>
      </w:r>
      <w:r w:rsidR="00F50DFA">
        <w:rPr>
          <w:rFonts w:ascii="Times New Roman" w:hAnsi="Times New Roman" w:cs="Times New Roman"/>
          <w:bCs/>
          <w:color w:val="000000"/>
          <w:sz w:val="24"/>
          <w:szCs w:val="24"/>
        </w:rPr>
        <w:t>лся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лучший опыт внедрения информационных технологий в образовательный процесс.</w:t>
      </w:r>
    </w:p>
    <w:p w:rsidR="00F161A2" w:rsidRPr="00F161A2" w:rsidRDefault="00F161A2" w:rsidP="0029582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Для любого педагога, изучающего передовой опыт, важен не только результат, но и методы, приемы, при помощи которых он достигнут. Это позволяет соизмерить свои возможности и принять решение о внедрении успешного опыта в свою работу. Педагог мо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посетить занятие своего опытного коллеги и наглядно увидеть, как можно применять цифровые образовательные ресурсы в работе с детьми; побывать на родительских собраниях и консультациях.</w:t>
      </w:r>
    </w:p>
    <w:p w:rsidR="00F161A2" w:rsidRPr="00F161A2" w:rsidRDefault="00F161A2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Такой форме, как работа в паре, пару составля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педагог, владеющий информационно - компьютерными технологиями, и педагог с нулевым уровнем работы на компьютере. Данная форма 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оказалась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очень эффективн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ой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 к., например, педагог </w:t>
      </w:r>
      <w:r w:rsidRPr="00F161A2">
        <w:rPr>
          <w:rFonts w:ascii="Times New Roman" w:hAnsi="Times New Roman" w:cs="Times New Roman"/>
          <w:color w:val="000000"/>
          <w:sz w:val="24"/>
          <w:szCs w:val="24"/>
        </w:rPr>
        <w:t xml:space="preserve">группы </w:t>
      </w:r>
      <w:r w:rsidR="0029582F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непосредственно помога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приобрести практические навыки работы на компьютере и отвеча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проблемные вопросы своего </w:t>
      </w:r>
      <w:r w:rsidR="0029582F">
        <w:rPr>
          <w:rFonts w:ascii="Times New Roman" w:hAnsi="Times New Roman" w:cs="Times New Roman"/>
          <w:bCs/>
          <w:color w:val="000000"/>
          <w:sz w:val="24"/>
          <w:szCs w:val="24"/>
        </w:rPr>
        <w:t>коллеги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161A2" w:rsidRPr="00F161A2" w:rsidRDefault="00F161A2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мастер - классы по вопросам информатизации провод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ились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учителем информатики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Целью данных мероприятий стало о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бучени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педагогов методам и приемам работы с детьми с использованием информационных технологий и т. д.</w:t>
      </w:r>
    </w:p>
    <w:p w:rsidR="00F161A2" w:rsidRPr="00F161A2" w:rsidRDefault="00F161A2" w:rsidP="00C75BF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color w:val="000000"/>
          <w:sz w:val="24"/>
          <w:szCs w:val="24"/>
        </w:rPr>
        <w:t>Тематика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мастер – классов включ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ла в себя 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такие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темы</w:t>
      </w:r>
      <w:r w:rsidR="00573A71">
        <w:rPr>
          <w:rFonts w:ascii="Times New Roman" w:hAnsi="Times New Roman" w:cs="Times New Roman"/>
          <w:bCs/>
          <w:color w:val="000000"/>
          <w:sz w:val="24"/>
          <w:szCs w:val="24"/>
        </w:rPr>
        <w:t>, как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F161A2" w:rsidRPr="00573A71" w:rsidRDefault="00F161A2" w:rsidP="00C75BF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bCs/>
          <w:color w:val="000000"/>
        </w:rPr>
      </w:pPr>
      <w:r w:rsidRPr="00573A71">
        <w:rPr>
          <w:bCs/>
          <w:color w:val="000000"/>
        </w:rPr>
        <w:t xml:space="preserve">«Работа с программой </w:t>
      </w:r>
      <w:proofErr w:type="spellStart"/>
      <w:r w:rsidRPr="00573A71">
        <w:rPr>
          <w:bCs/>
          <w:color w:val="000000"/>
        </w:rPr>
        <w:t>Microsoft</w:t>
      </w:r>
      <w:proofErr w:type="spellEnd"/>
      <w:r w:rsidRPr="00573A71">
        <w:rPr>
          <w:bCs/>
          <w:color w:val="000000"/>
        </w:rPr>
        <w:t xml:space="preserve"> </w:t>
      </w:r>
      <w:proofErr w:type="spellStart"/>
      <w:r w:rsidRPr="00573A71">
        <w:rPr>
          <w:bCs/>
          <w:color w:val="000000"/>
        </w:rPr>
        <w:t>Word</w:t>
      </w:r>
      <w:proofErr w:type="spellEnd"/>
      <w:r w:rsidRPr="00573A71">
        <w:rPr>
          <w:bCs/>
          <w:color w:val="000000"/>
        </w:rPr>
        <w:t xml:space="preserve">», </w:t>
      </w:r>
    </w:p>
    <w:p w:rsidR="00F161A2" w:rsidRPr="00573A71" w:rsidRDefault="00F161A2" w:rsidP="00C75BF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bCs/>
          <w:color w:val="000000"/>
        </w:rPr>
      </w:pPr>
      <w:r w:rsidRPr="00573A71">
        <w:rPr>
          <w:bCs/>
          <w:color w:val="000000"/>
        </w:rPr>
        <w:t xml:space="preserve">«Создание презентаций в программе </w:t>
      </w:r>
      <w:proofErr w:type="spellStart"/>
      <w:r w:rsidRPr="00573A71">
        <w:rPr>
          <w:bCs/>
          <w:color w:val="000000"/>
        </w:rPr>
        <w:t>Microsoft</w:t>
      </w:r>
      <w:proofErr w:type="spellEnd"/>
      <w:r w:rsidRPr="00573A71">
        <w:rPr>
          <w:bCs/>
          <w:color w:val="000000"/>
        </w:rPr>
        <w:t xml:space="preserve"> </w:t>
      </w:r>
      <w:proofErr w:type="spellStart"/>
      <w:r w:rsidRPr="00573A71">
        <w:rPr>
          <w:bCs/>
          <w:color w:val="000000"/>
        </w:rPr>
        <w:t>PowerPoint</w:t>
      </w:r>
      <w:proofErr w:type="spellEnd"/>
      <w:r w:rsidRPr="00573A71">
        <w:rPr>
          <w:bCs/>
          <w:color w:val="000000"/>
        </w:rPr>
        <w:t>»,</w:t>
      </w:r>
    </w:p>
    <w:p w:rsidR="00573A71" w:rsidRPr="00573A71" w:rsidRDefault="00F161A2" w:rsidP="00C75BF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bCs/>
          <w:color w:val="000000"/>
        </w:rPr>
      </w:pPr>
      <w:r w:rsidRPr="00573A71">
        <w:rPr>
          <w:bCs/>
          <w:color w:val="000000"/>
        </w:rPr>
        <w:t xml:space="preserve">«Освоение программы </w:t>
      </w:r>
      <w:r w:rsidRPr="00573A71">
        <w:rPr>
          <w:bCs/>
          <w:color w:val="000000"/>
          <w:lang w:val="en-US"/>
        </w:rPr>
        <w:t>Microsoft</w:t>
      </w:r>
      <w:r w:rsidRPr="00573A71">
        <w:rPr>
          <w:bCs/>
          <w:color w:val="000000"/>
        </w:rPr>
        <w:t xml:space="preserve"> </w:t>
      </w:r>
      <w:r w:rsidRPr="00573A71">
        <w:rPr>
          <w:bCs/>
          <w:color w:val="000000"/>
          <w:lang w:val="en-US"/>
        </w:rPr>
        <w:t>Publisher</w:t>
      </w:r>
      <w:r w:rsidRPr="00573A71">
        <w:rPr>
          <w:bCs/>
          <w:color w:val="000000"/>
        </w:rPr>
        <w:t xml:space="preserve">», «Интернет» </w:t>
      </w:r>
    </w:p>
    <w:p w:rsidR="00F161A2" w:rsidRPr="00573A71" w:rsidRDefault="00F161A2" w:rsidP="00C75BF5">
      <w:pPr>
        <w:pStyle w:val="a7"/>
        <w:numPr>
          <w:ilvl w:val="0"/>
          <w:numId w:val="18"/>
        </w:numPr>
        <w:spacing w:after="0" w:line="360" w:lineRule="auto"/>
        <w:ind w:left="567" w:hanging="567"/>
        <w:jc w:val="both"/>
        <w:rPr>
          <w:bCs/>
          <w:color w:val="000000"/>
        </w:rPr>
      </w:pPr>
      <w:r w:rsidRPr="00573A71">
        <w:rPr>
          <w:bCs/>
          <w:color w:val="000000"/>
        </w:rPr>
        <w:t>«Разработка конспектов занятий с использованием информационных технологий».</w:t>
      </w:r>
    </w:p>
    <w:p w:rsidR="00F161A2" w:rsidRPr="00F161A2" w:rsidRDefault="00927072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Наряду с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обучающи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профессиональной подготовки педагогов по повышению их информационной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рамках данного проекта проводились так же и творческие мероприятия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. Так, для совершенство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вания навыков педагогических ра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ботников, повышения их ИКТ - компетентности, передачи опыта, поиска новых творческих методов и приемов использования новых информационных технологий в работе с детьми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организован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фестиваль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который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представили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F161A2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свои</w:t>
      </w:r>
      <w:r w:rsidR="00F161A2" w:rsidRPr="00F161A2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·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и презентаци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занятий;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1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 же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61A2" w:rsidRPr="00F161A2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·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буклет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родителей, выполненных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помощью программы </w:t>
      </w:r>
      <w:proofErr w:type="spellStart"/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Publisher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161A2" w:rsidRDefault="000C47B6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Хотелось бы так же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отметить, что информационно - коммуникационные технологии использ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уются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нашими педагогами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как в образовательно</w:t>
      </w:r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>процессе</w:t>
      </w:r>
      <w:proofErr w:type="gramStart"/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proofErr w:type="gramEnd"/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 методической работе </w:t>
      </w:r>
      <w:r w:rsidR="00377DDD">
        <w:rPr>
          <w:rFonts w:ascii="Times New Roman" w:hAnsi="Times New Roman" w:cs="Times New Roman"/>
          <w:bCs/>
          <w:color w:val="000000"/>
          <w:sz w:val="24"/>
          <w:szCs w:val="24"/>
        </w:rPr>
        <w:t>ШМО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161A2" w:rsidRPr="00F161A2">
        <w:rPr>
          <w:rFonts w:ascii="Times New Roman" w:hAnsi="Times New Roman" w:cs="Times New Roman"/>
          <w:color w:val="000000"/>
          <w:sz w:val="24"/>
          <w:szCs w:val="24"/>
        </w:rPr>
        <w:t>В методической работе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информационно-компьютерные технологии (например, </w:t>
      </w:r>
      <w:proofErr w:type="spellStart"/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мультимедийные</w:t>
      </w:r>
      <w:proofErr w:type="spellEnd"/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презентации) используются на </w:t>
      </w:r>
      <w:r w:rsidR="00A812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методических </w:t>
      </w:r>
      <w:r w:rsidR="00F161A2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советах, консультациях, на родительских собраниях.</w:t>
      </w:r>
    </w:p>
    <w:p w:rsidR="00A8121C" w:rsidRPr="00A8121C" w:rsidRDefault="00A8121C" w:rsidP="00C75B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</w:rPr>
        <w:t>Применение ИКТ  позволяет своевременно, быстро составить и отправить отчет по работе ШМО, педагогическую картотеку и прочие документы.</w:t>
      </w:r>
    </w:p>
    <w:p w:rsidR="00A8121C" w:rsidRPr="00A8121C" w:rsidRDefault="00A8121C" w:rsidP="00C75B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</w:rPr>
        <w:t>Один из реальных путей повышения качества школьного образования - использование информационных технологий в оценочной деятельности учителя. Использование этих возможностей позволяет автоматизировать процесс обработки результатов тематических, итоговых проверочных работ, отслеживать их динамику.</w:t>
      </w:r>
    </w:p>
    <w:p w:rsidR="00A8121C" w:rsidRPr="00A8121C" w:rsidRDefault="00A8121C" w:rsidP="00C75B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</w:rPr>
        <w:t>Это позволяет своевременно корректировать содержание и методику обучения. Использование ИКТ  позволяет легко проводить обработку и анализ результатов тестовых заданий и наглядно представлять в виде таблицы и диаграмм, что в целом создает основу информационного обеспечения управления качеством образования.</w:t>
      </w:r>
    </w:p>
    <w:p w:rsidR="00A8121C" w:rsidRPr="00A8121C" w:rsidRDefault="00A8121C" w:rsidP="00C75BF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</w:rPr>
        <w:lastRenderedPageBreak/>
        <w:t>Интернет-ресурсы позволяют осуществлять доступ и получать консультации по вопросам планирования, организации и контроля в общеобразовательном учреждении, организации методической работы в школе.</w:t>
      </w:r>
    </w:p>
    <w:p w:rsidR="00F161A2" w:rsidRPr="00F161A2" w:rsidRDefault="00F161A2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настоящее время проект «Использование ИКТ в </w:t>
      </w:r>
      <w:r w:rsidR="00B542F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="00B542F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B542FC">
        <w:rPr>
          <w:rFonts w:ascii="Times New Roman" w:hAnsi="Times New Roman" w:cs="Times New Roman"/>
          <w:bCs/>
          <w:color w:val="000000"/>
          <w:sz w:val="24"/>
          <w:szCs w:val="24"/>
        </w:rPr>
        <w:t>зовательно-воспитательном процессе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успешно реализуется. </w:t>
      </w:r>
      <w:r w:rsidR="00B542F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едагог</w:t>
      </w:r>
      <w:r w:rsidR="00B54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ами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разработаны и апробированы разные виды совместной с детьми деятельности с использованием </w:t>
      </w:r>
      <w:proofErr w:type="spellStart"/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мультимедийных</w:t>
      </w:r>
      <w:proofErr w:type="spellEnd"/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презентаций, изготовлен дидактический материал. Используя интернет ресурсы, педагог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подобра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иллюстративный материал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по разным темам.</w:t>
      </w:r>
      <w:bookmarkStart w:id="0" w:name="q5"/>
      <w:bookmarkEnd w:id="0"/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работы с родителями подготовлен разный информационно – печатный материал.  </w:t>
      </w:r>
    </w:p>
    <w:p w:rsidR="00F161A2" w:rsidRPr="00F161A2" w:rsidRDefault="00F161A2" w:rsidP="00C75BF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данный момент ведётся работа по созданию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интернет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сайт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а учителей иностранного языка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где каждый педагог будет иметь свою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страничк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у.</w:t>
      </w:r>
    </w:p>
    <w:p w:rsidR="00F161A2" w:rsidRPr="00F161A2" w:rsidRDefault="00F161A2" w:rsidP="00C75BF5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Определена</w:t>
      </w:r>
      <w:r w:rsidRPr="00F161A2">
        <w:rPr>
          <w:rFonts w:ascii="Times New Roman" w:hAnsi="Times New Roman" w:cs="Times New Roman"/>
          <w:color w:val="000000"/>
          <w:sz w:val="24"/>
          <w:szCs w:val="24"/>
        </w:rPr>
        <w:t xml:space="preserve"> оценка качества деятельности педагогов в рамках проекта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«позитивное отношение </w:t>
      </w:r>
      <w:r w:rsidR="002B7579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родителей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учащихся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образовательному процессу на уроках иностранного языка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»; а также - эффективное использование современных образовательных технологий, в </w:t>
      </w:r>
      <w:r w:rsidR="002B7579">
        <w:rPr>
          <w:rFonts w:ascii="Times New Roman" w:hAnsi="Times New Roman" w:cs="Times New Roman"/>
          <w:bCs/>
          <w:color w:val="000000"/>
          <w:sz w:val="24"/>
          <w:szCs w:val="24"/>
        </w:rPr>
        <w:t>частности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информационно-коммуникационных, в образовательном процессе. </w:t>
      </w:r>
      <w:r w:rsidRPr="00F161A2">
        <w:rPr>
          <w:rFonts w:ascii="Times New Roman" w:hAnsi="Times New Roman" w:cs="Times New Roman"/>
          <w:color w:val="000000"/>
          <w:sz w:val="24"/>
          <w:szCs w:val="24"/>
        </w:rPr>
        <w:t>Разработан механизм оценки, который включает в себя:</w:t>
      </w:r>
    </w:p>
    <w:p w:rsidR="00F161A2" w:rsidRPr="002B7579" w:rsidRDefault="00F161A2" w:rsidP="00C75BF5">
      <w:pPr>
        <w:pStyle w:val="a7"/>
        <w:numPr>
          <w:ilvl w:val="0"/>
          <w:numId w:val="23"/>
        </w:numPr>
        <w:spacing w:line="360" w:lineRule="auto"/>
        <w:ind w:left="426"/>
        <w:jc w:val="both"/>
        <w:rPr>
          <w:bCs/>
          <w:color w:val="000000"/>
        </w:rPr>
      </w:pPr>
      <w:r w:rsidRPr="002B7579">
        <w:rPr>
          <w:bCs/>
          <w:color w:val="000000"/>
        </w:rPr>
        <w:t xml:space="preserve">мониторинг  занятий и  </w:t>
      </w:r>
      <w:r w:rsidR="002B7579" w:rsidRPr="002B7579">
        <w:rPr>
          <w:bCs/>
          <w:color w:val="000000"/>
        </w:rPr>
        <w:t>внеурочной</w:t>
      </w:r>
      <w:r w:rsidRPr="002B7579">
        <w:rPr>
          <w:bCs/>
          <w:color w:val="000000"/>
        </w:rPr>
        <w:t xml:space="preserve"> деятельности на предмет использования ИКТ; </w:t>
      </w:r>
    </w:p>
    <w:p w:rsidR="00F161A2" w:rsidRPr="002B7579" w:rsidRDefault="00F161A2" w:rsidP="00C75BF5">
      <w:pPr>
        <w:pStyle w:val="a7"/>
        <w:numPr>
          <w:ilvl w:val="0"/>
          <w:numId w:val="23"/>
        </w:numPr>
        <w:spacing w:line="360" w:lineRule="auto"/>
        <w:ind w:left="426"/>
        <w:jc w:val="both"/>
        <w:rPr>
          <w:bCs/>
          <w:color w:val="000000"/>
        </w:rPr>
      </w:pPr>
      <w:r w:rsidRPr="002B7579">
        <w:rPr>
          <w:bCs/>
          <w:color w:val="000000"/>
        </w:rPr>
        <w:t xml:space="preserve">результативность  проектной и инновационной деятельности педагогов в использовании ИКТ в </w:t>
      </w:r>
      <w:proofErr w:type="spellStart"/>
      <w:r w:rsidRPr="002B7579">
        <w:rPr>
          <w:bCs/>
          <w:color w:val="000000"/>
        </w:rPr>
        <w:t>воспитательно</w:t>
      </w:r>
      <w:proofErr w:type="spellEnd"/>
      <w:r w:rsidRPr="002B7579">
        <w:rPr>
          <w:bCs/>
          <w:color w:val="000000"/>
        </w:rPr>
        <w:t xml:space="preserve"> – образовательном процессе;</w:t>
      </w:r>
    </w:p>
    <w:p w:rsidR="00F161A2" w:rsidRPr="00F161A2" w:rsidRDefault="00F161A2" w:rsidP="00F161A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Сформулированы ожидаемые результаты проекта:</w:t>
      </w:r>
    </w:p>
    <w:p w:rsidR="00F161A2" w:rsidRPr="00D433EB" w:rsidRDefault="00F161A2" w:rsidP="00D433EB">
      <w:pPr>
        <w:pStyle w:val="a7"/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bCs/>
          <w:color w:val="000000"/>
        </w:rPr>
      </w:pPr>
      <w:r w:rsidRPr="00D433EB">
        <w:rPr>
          <w:bCs/>
          <w:color w:val="000000"/>
        </w:rPr>
        <w:t>повышение эффективности процесса обучения;</w:t>
      </w:r>
    </w:p>
    <w:p w:rsidR="00F161A2" w:rsidRPr="00D433EB" w:rsidRDefault="00F161A2" w:rsidP="00D433EB">
      <w:pPr>
        <w:pStyle w:val="a7"/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bCs/>
          <w:color w:val="000000"/>
        </w:rPr>
      </w:pPr>
      <w:r w:rsidRPr="00D433EB">
        <w:rPr>
          <w:bCs/>
          <w:color w:val="000000"/>
        </w:rPr>
        <w:t xml:space="preserve">активизация познавательной деятельности детей; </w:t>
      </w:r>
    </w:p>
    <w:p w:rsidR="00F161A2" w:rsidRPr="00D433EB" w:rsidRDefault="00F161A2" w:rsidP="00D433EB">
      <w:pPr>
        <w:pStyle w:val="a7"/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bCs/>
          <w:color w:val="000000"/>
        </w:rPr>
      </w:pPr>
      <w:r w:rsidRPr="00D433EB">
        <w:rPr>
          <w:bCs/>
          <w:color w:val="000000"/>
        </w:rPr>
        <w:t xml:space="preserve">повышение уровня профессионального мастерства педагогов </w:t>
      </w:r>
      <w:r w:rsidR="00D433EB" w:rsidRPr="00D433EB">
        <w:rPr>
          <w:bCs/>
          <w:color w:val="000000"/>
        </w:rPr>
        <w:t>ШМО у</w:t>
      </w:r>
      <w:r w:rsidR="00C75BF5">
        <w:rPr>
          <w:bCs/>
          <w:color w:val="000000"/>
        </w:rPr>
        <w:t>ч</w:t>
      </w:r>
      <w:r w:rsidR="00D433EB" w:rsidRPr="00D433EB">
        <w:rPr>
          <w:bCs/>
          <w:color w:val="000000"/>
        </w:rPr>
        <w:t>ителей иностранного языка</w:t>
      </w:r>
      <w:r w:rsidRPr="00D433EB">
        <w:rPr>
          <w:bCs/>
          <w:color w:val="000000"/>
        </w:rPr>
        <w:t>;</w:t>
      </w:r>
    </w:p>
    <w:p w:rsidR="00F161A2" w:rsidRPr="00BC24CD" w:rsidRDefault="00F161A2" w:rsidP="00BC24CD">
      <w:pPr>
        <w:spacing w:after="0" w:line="360" w:lineRule="auto"/>
        <w:ind w:left="66" w:firstLine="50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24CD">
        <w:rPr>
          <w:rFonts w:ascii="Times New Roman" w:hAnsi="Times New Roman" w:cs="Times New Roman"/>
          <w:color w:val="000000"/>
          <w:sz w:val="24"/>
          <w:szCs w:val="24"/>
        </w:rPr>
        <w:t>Дальнейшее развитие</w:t>
      </w:r>
      <w:r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проекта заключается в трансляции опыта работы </w:t>
      </w:r>
      <w:r w:rsidR="00C75BF5"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>ШМО учителей иностранного языка</w:t>
      </w:r>
      <w:r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данному направлению. Помещение материалов из опыта работы </w:t>
      </w:r>
      <w:r w:rsidR="00C75BF5"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ШМО </w:t>
      </w:r>
      <w:r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собственном сайте и на страничке на интернет – портале </w:t>
      </w:r>
      <w:r w:rsidR="00924056"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>«Сообщество творческих учителей»</w:t>
      </w:r>
      <w:r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161A2" w:rsidRPr="00BC24CD" w:rsidRDefault="00F161A2" w:rsidP="00BC24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24CD">
        <w:rPr>
          <w:rFonts w:ascii="Times New Roman" w:hAnsi="Times New Roman" w:cs="Times New Roman"/>
          <w:color w:val="000000"/>
          <w:sz w:val="24"/>
          <w:szCs w:val="24"/>
        </w:rPr>
        <w:t>Разработанная система повышения</w:t>
      </w:r>
      <w:r w:rsidRPr="00BC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ключевой информационной компетентности педагогических работников уже дала свои </w:t>
      </w:r>
      <w:r w:rsidRPr="00BC24CD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BC2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4C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="00BC24CD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="00BC24CD">
        <w:rPr>
          <w:rFonts w:ascii="Times New Roman" w:hAnsi="Times New Roman" w:cs="Times New Roman"/>
          <w:bCs/>
          <w:color w:val="000000"/>
          <w:sz w:val="24"/>
          <w:szCs w:val="24"/>
        </w:rPr>
        <w:t>. приложение)</w:t>
      </w:r>
    </w:p>
    <w:p w:rsidR="00F161A2" w:rsidRPr="00F161A2" w:rsidRDefault="00F161A2" w:rsidP="003216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реали</w:t>
      </w:r>
      <w:r w:rsidR="00321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зуя проект «Использование ИКТ </w:t>
      </w:r>
      <w:r w:rsidR="003216E1"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3216E1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образовательно-воспитательном процессе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можно с уверенностью сказать, что компьютер является </w:t>
      </w:r>
      <w:r w:rsidRPr="00F161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эффективным техническим средством, при помощи которого можно значительно разнообразить воспитание и обучение и всесторонне развить ребенка.</w:t>
      </w:r>
    </w:p>
    <w:p w:rsidR="00E07149" w:rsidRPr="00040E60" w:rsidRDefault="00E07149" w:rsidP="007E131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508BD" w:rsidRPr="00040E60" w:rsidRDefault="00A508BD" w:rsidP="00A508B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0E6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08BD" w:rsidRDefault="00A508BD" w:rsidP="00A508BD">
      <w:pPr>
        <w:pStyle w:val="a4"/>
        <w:spacing w:line="360" w:lineRule="auto"/>
      </w:pPr>
    </w:p>
    <w:p w:rsidR="00A508BD" w:rsidRPr="00040E60" w:rsidRDefault="00A508BD" w:rsidP="00040E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>В современной системе образования сложилась ситуация, когда устоявшиеся методы, приемы и формы обучения требуют осмысления, коррекции и новых педагогических решений. Это обусловлено, прежде всего, повсеместным внедрением и широким использованием информационно-коммуникативных технологий.</w:t>
      </w:r>
    </w:p>
    <w:p w:rsidR="00A508BD" w:rsidRPr="00040E60" w:rsidRDefault="00A508BD" w:rsidP="00040E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040E60">
        <w:rPr>
          <w:rFonts w:ascii="Times New Roman" w:hAnsi="Times New Roman" w:cs="Times New Roman"/>
          <w:sz w:val="24"/>
          <w:szCs w:val="24"/>
        </w:rPr>
        <w:t>тему «</w:t>
      </w:r>
      <w:r w:rsidR="00040E60" w:rsidRPr="00040E60">
        <w:rPr>
          <w:rFonts w:ascii="Times New Roman" w:hAnsi="Times New Roman" w:cs="Times New Roman"/>
          <w:sz w:val="24"/>
          <w:szCs w:val="24"/>
        </w:rPr>
        <w:t>ИКТ</w:t>
      </w:r>
      <w:r w:rsidR="00040E60">
        <w:rPr>
          <w:rFonts w:ascii="Times New Roman" w:hAnsi="Times New Roman" w:cs="Times New Roman"/>
          <w:sz w:val="24"/>
          <w:szCs w:val="24"/>
        </w:rPr>
        <w:t xml:space="preserve"> в методической работе»</w:t>
      </w:r>
      <w:r w:rsidRPr="00040E60">
        <w:rPr>
          <w:rFonts w:ascii="Times New Roman" w:hAnsi="Times New Roman" w:cs="Times New Roman"/>
          <w:sz w:val="24"/>
          <w:szCs w:val="24"/>
        </w:rPr>
        <w:t>, можно сделать вывод о том, что эффективность применения ИКТ зависит от способов и форм применения этих технологий, от того, насколько грамотно учитель владеет методикой работы с ними, от используемых им электронных ресурсов.</w:t>
      </w:r>
    </w:p>
    <w:p w:rsidR="00A508BD" w:rsidRPr="00040E60" w:rsidRDefault="00A508BD" w:rsidP="00040E6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>Существует большое разнообразие средств ИКТ</w:t>
      </w:r>
      <w:r w:rsidR="00040E6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54B47">
        <w:rPr>
          <w:rFonts w:ascii="Times New Roman" w:hAnsi="Times New Roman" w:cs="Times New Roman"/>
          <w:sz w:val="24"/>
          <w:szCs w:val="24"/>
        </w:rPr>
        <w:t>классифицируются</w:t>
      </w:r>
      <w:r w:rsidR="00040E60">
        <w:rPr>
          <w:rFonts w:ascii="Times New Roman" w:hAnsi="Times New Roman" w:cs="Times New Roman"/>
          <w:sz w:val="24"/>
          <w:szCs w:val="24"/>
        </w:rPr>
        <w:t xml:space="preserve"> в зависимости от</w:t>
      </w:r>
      <w:r w:rsidR="00354B47">
        <w:rPr>
          <w:rFonts w:ascii="Times New Roman" w:hAnsi="Times New Roman" w:cs="Times New Roman"/>
          <w:sz w:val="24"/>
          <w:szCs w:val="24"/>
        </w:rPr>
        <w:t xml:space="preserve"> задач</w:t>
      </w:r>
      <w:proofErr w:type="gramStart"/>
      <w:r w:rsidR="00354B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4B47">
        <w:rPr>
          <w:rFonts w:ascii="Times New Roman" w:hAnsi="Times New Roman" w:cs="Times New Roman"/>
          <w:sz w:val="24"/>
          <w:szCs w:val="24"/>
        </w:rPr>
        <w:t xml:space="preserve"> применяемых к ИКТ , от их функционального значения и в зависимости от направлений применения ИКТ.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 xml:space="preserve">Очевидно, что использование средств ИКТ </w:t>
      </w:r>
      <w:r w:rsidR="00354B47" w:rsidRPr="00040E60">
        <w:rPr>
          <w:rFonts w:ascii="Times New Roman" w:hAnsi="Times New Roman" w:cs="Times New Roman"/>
          <w:sz w:val="24"/>
          <w:szCs w:val="24"/>
        </w:rPr>
        <w:t xml:space="preserve">различных типов </w:t>
      </w:r>
      <w:r w:rsidRPr="00040E60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354B47">
        <w:rPr>
          <w:rFonts w:ascii="Times New Roman" w:hAnsi="Times New Roman" w:cs="Times New Roman"/>
          <w:sz w:val="24"/>
          <w:szCs w:val="24"/>
        </w:rPr>
        <w:t>иностранног</w:t>
      </w:r>
      <w:r w:rsidRPr="00040E60">
        <w:rPr>
          <w:rFonts w:ascii="Times New Roman" w:hAnsi="Times New Roman" w:cs="Times New Roman"/>
          <w:sz w:val="24"/>
          <w:szCs w:val="24"/>
        </w:rPr>
        <w:t xml:space="preserve">о </w:t>
      </w:r>
      <w:r w:rsidR="00354B47" w:rsidRPr="00040E60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040E60">
        <w:rPr>
          <w:rFonts w:ascii="Times New Roman" w:hAnsi="Times New Roman" w:cs="Times New Roman"/>
          <w:sz w:val="24"/>
          <w:szCs w:val="24"/>
        </w:rPr>
        <w:t>способствует повышению интереса учащихся к предмету и активизации их речемыслительной деятельности, развитию навыков самостоятельной работы и работы в коллективе, эффективному формированию всех видов речевой деятельности. Систематическая работа с компьютерными заданиями формирует у учащихся устойчивые навыки самостоятельной работы, что приводит к сокращению времени на выполнение стандартных заданий и позволяет увеличить время на выполнение работ творческого характера.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 xml:space="preserve">Основываясь на изучении теоретических проблем исследования и анализе ресурсов ИКТ и </w:t>
      </w:r>
      <w:r w:rsidR="00354B47">
        <w:rPr>
          <w:rFonts w:ascii="Times New Roman" w:hAnsi="Times New Roman" w:cs="Times New Roman"/>
          <w:sz w:val="24"/>
          <w:szCs w:val="24"/>
        </w:rPr>
        <w:t xml:space="preserve">своём собственном </w:t>
      </w:r>
      <w:r w:rsidRPr="00040E60">
        <w:rPr>
          <w:rFonts w:ascii="Times New Roman" w:hAnsi="Times New Roman" w:cs="Times New Roman"/>
          <w:sz w:val="24"/>
          <w:szCs w:val="24"/>
        </w:rPr>
        <w:t xml:space="preserve">опыте практического применения данных ресурсов на уроках </w:t>
      </w:r>
      <w:r w:rsidR="00354B47">
        <w:rPr>
          <w:rFonts w:ascii="Times New Roman" w:hAnsi="Times New Roman" w:cs="Times New Roman"/>
          <w:sz w:val="24"/>
          <w:szCs w:val="24"/>
        </w:rPr>
        <w:t>иностранного</w:t>
      </w:r>
      <w:r w:rsidRPr="00040E60">
        <w:rPr>
          <w:rFonts w:ascii="Times New Roman" w:hAnsi="Times New Roman" w:cs="Times New Roman"/>
          <w:sz w:val="24"/>
          <w:szCs w:val="24"/>
        </w:rPr>
        <w:t xml:space="preserve"> языка, можно выделить ряд рекомендаций для преподавателей, использующих информационно-коммуникационные технологии на уроках: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>Учитель и учащиеся должны уметь обращаться с компьютером на уровне, необходимом для выполнения компьютерных заданий;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>Учителю следует четко представлять, какие формы ИКТ следует использовать на данном этапе урока, и оправдано ли это использование;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t>Необходимо заранее подбирать материал к уроку с использованием ИКТ, руководствуясь определенными критериями, адаптировать отобранный цифровой материал в соответствии с задачами и условиями обучения;</w:t>
      </w:r>
    </w:p>
    <w:p w:rsidR="00A508BD" w:rsidRPr="00040E60" w:rsidRDefault="00A508BD" w:rsidP="00354B4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E60">
        <w:rPr>
          <w:rFonts w:ascii="Times New Roman" w:hAnsi="Times New Roman" w:cs="Times New Roman"/>
          <w:sz w:val="24"/>
          <w:szCs w:val="24"/>
        </w:rPr>
        <w:lastRenderedPageBreak/>
        <w:t>Учителю следует  планировать и организовывать самостоятельную работу учащихся по предмету с привлечением ИКТ;</w:t>
      </w:r>
    </w:p>
    <w:p w:rsidR="00A508BD" w:rsidRPr="00040E60" w:rsidRDefault="00C95A01" w:rsidP="00040E6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м</w:t>
      </w:r>
      <w:r w:rsidR="00A508BD" w:rsidRPr="00040E60">
        <w:rPr>
          <w:rFonts w:ascii="Times New Roman" w:hAnsi="Times New Roman" w:cs="Times New Roman"/>
          <w:sz w:val="24"/>
          <w:szCs w:val="24"/>
        </w:rPr>
        <w:t xml:space="preserve">атериалы данного исследования имеют не только теоретическую, но и практическую значимость и могут быть использованы учителями </w:t>
      </w:r>
      <w:r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="00A508BD" w:rsidRPr="00040E60">
        <w:rPr>
          <w:rFonts w:ascii="Times New Roman" w:hAnsi="Times New Roman" w:cs="Times New Roman"/>
          <w:sz w:val="24"/>
          <w:szCs w:val="24"/>
        </w:rPr>
        <w:t xml:space="preserve"> языка, заинтересованными в применении информационно-коммуникационных технологий для совершенствования иноязычных речевых умений школьников.</w:t>
      </w:r>
    </w:p>
    <w:p w:rsidR="00A508BD" w:rsidRPr="00040E60" w:rsidRDefault="00A508BD" w:rsidP="00040E6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254" w:rsidRDefault="00DD1254" w:rsidP="00DB16BB">
      <w:pPr>
        <w:pStyle w:val="a4"/>
        <w:spacing w:line="360" w:lineRule="auto"/>
      </w:pPr>
    </w:p>
    <w:p w:rsidR="00C95A01" w:rsidRDefault="00C95A01">
      <w:r>
        <w:br w:type="page"/>
      </w:r>
    </w:p>
    <w:p w:rsidR="000D591F" w:rsidRPr="00FD1E43" w:rsidRDefault="00FD1E43" w:rsidP="00FD1E4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4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D591F" w:rsidRPr="00FD1E43" w:rsidRDefault="000D591F" w:rsidP="00FD1E43">
      <w:pPr>
        <w:pStyle w:val="a4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1E43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FD1E43">
        <w:rPr>
          <w:rFonts w:ascii="Times New Roman" w:hAnsi="Times New Roman" w:cs="Times New Roman"/>
          <w:sz w:val="24"/>
          <w:szCs w:val="24"/>
        </w:rPr>
        <w:t xml:space="preserve">, А.В. Основные типы компьютерных средств обучения./ А.В. </w:t>
      </w:r>
      <w:proofErr w:type="spellStart"/>
      <w:r w:rsidRPr="00FD1E43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Pr="00FD1E43">
        <w:rPr>
          <w:rFonts w:ascii="Times New Roman" w:hAnsi="Times New Roman" w:cs="Times New Roman"/>
          <w:sz w:val="24"/>
          <w:szCs w:val="24"/>
        </w:rPr>
        <w:t>. // народное образование. – 2006. - №2. – С.157 – 159.</w:t>
      </w:r>
    </w:p>
    <w:p w:rsidR="00FA5DEE" w:rsidRPr="00FD1E43" w:rsidRDefault="00FA5DEE" w:rsidP="00FD1E43">
      <w:pPr>
        <w:pStyle w:val="a7"/>
        <w:numPr>
          <w:ilvl w:val="0"/>
          <w:numId w:val="25"/>
        </w:numPr>
        <w:spacing w:line="480" w:lineRule="auto"/>
        <w:jc w:val="both"/>
      </w:pPr>
      <w:r w:rsidRPr="00FD1E43">
        <w:rPr>
          <w:i/>
          <w:iCs/>
        </w:rPr>
        <w:t>Ильина Т.С., Шилова О.Н.</w:t>
      </w:r>
      <w:r w:rsidRPr="00FD1E43">
        <w:t xml:space="preserve"> Опыт развития информационной культуры учителей средствами образовательных технологий // Развитие региональной образовательной информационной среды "РОИС-2006": Материалы межрегиональной научно-практической конференции (</w:t>
      </w:r>
      <w:hyperlink r:id="rId8" w:history="1">
        <w:r w:rsidRPr="00FD1E43">
          <w:rPr>
            <w:color w:val="0000FF"/>
            <w:u w:val="single"/>
          </w:rPr>
          <w:t>http://</w:t>
        </w:r>
        <w:proofErr w:type="spellStart"/>
        <w:r w:rsidRPr="00FD1E43">
          <w:rPr>
            <w:color w:val="0000FF"/>
            <w:u w:val="single"/>
            <w:lang w:val="en-US"/>
          </w:rPr>
          <w:t>rois</w:t>
        </w:r>
        <w:proofErr w:type="spellEnd"/>
        <w:r w:rsidRPr="00FD1E43">
          <w:rPr>
            <w:color w:val="0000FF"/>
            <w:u w:val="single"/>
          </w:rPr>
          <w:t>.</w:t>
        </w:r>
        <w:proofErr w:type="spellStart"/>
        <w:r w:rsidRPr="00FD1E43">
          <w:rPr>
            <w:color w:val="0000FF"/>
            <w:u w:val="single"/>
            <w:lang w:val="en-US"/>
          </w:rPr>
          <w:t>loiro</w:t>
        </w:r>
        <w:proofErr w:type="spellEnd"/>
        <w:r w:rsidRPr="00FD1E43">
          <w:rPr>
            <w:color w:val="0000FF"/>
            <w:u w:val="single"/>
          </w:rPr>
          <w:t>.</w:t>
        </w:r>
        <w:proofErr w:type="spellStart"/>
        <w:r w:rsidRPr="00FD1E43">
          <w:rPr>
            <w:color w:val="0000FF"/>
            <w:u w:val="single"/>
          </w:rPr>
          <w:t>ru</w:t>
        </w:r>
        <w:proofErr w:type="spellEnd"/>
      </w:hyperlink>
      <w:r w:rsidRPr="00FD1E43">
        <w:t>) – Санкт-Петербург, 2006, с. 120-123</w:t>
      </w:r>
    </w:p>
    <w:p w:rsidR="00FA5DEE" w:rsidRPr="00FD1E43" w:rsidRDefault="00FA5DEE" w:rsidP="00FD1E43">
      <w:pPr>
        <w:pStyle w:val="a7"/>
        <w:numPr>
          <w:ilvl w:val="0"/>
          <w:numId w:val="25"/>
        </w:numPr>
        <w:spacing w:line="480" w:lineRule="auto"/>
        <w:jc w:val="both"/>
      </w:pPr>
      <w:r w:rsidRPr="00FD1E43">
        <w:rPr>
          <w:i/>
          <w:iCs/>
        </w:rPr>
        <w:t>Конюшенко  С.М.</w:t>
      </w:r>
      <w:r w:rsidRPr="00FD1E43">
        <w:t xml:space="preserve"> Информационная культура педагога в свете концепции индивидуальности человека //  Информатика и образование –  2004 – №7, с. 102-105</w:t>
      </w:r>
    </w:p>
    <w:p w:rsidR="00FA5DEE" w:rsidRPr="00FD1E43" w:rsidRDefault="00FA5DEE" w:rsidP="00FD1E43">
      <w:pPr>
        <w:pStyle w:val="a7"/>
        <w:numPr>
          <w:ilvl w:val="0"/>
          <w:numId w:val="25"/>
        </w:numPr>
        <w:spacing w:line="480" w:lineRule="auto"/>
        <w:jc w:val="both"/>
      </w:pPr>
      <w:r w:rsidRPr="00FD1E43">
        <w:rPr>
          <w:spacing w:val="-5"/>
        </w:rPr>
        <w:t>.</w:t>
      </w:r>
      <w:r w:rsidRPr="00FD1E43">
        <w:rPr>
          <w:i/>
          <w:iCs/>
          <w:spacing w:val="-5"/>
        </w:rPr>
        <w:t> Кулик Е. Ю.</w:t>
      </w:r>
      <w:r w:rsidRPr="00FD1E43">
        <w:rPr>
          <w:spacing w:val="-5"/>
        </w:rPr>
        <w:t xml:space="preserve"> Система формирования готовности учителей к </w:t>
      </w:r>
      <w:r w:rsidRPr="00FD1E43">
        <w:rPr>
          <w:spacing w:val="-6"/>
        </w:rPr>
        <w:t xml:space="preserve">конструированию информационной образовательной </w:t>
      </w:r>
      <w:r w:rsidRPr="00FD1E43">
        <w:t xml:space="preserve">среды предметного обучения. </w:t>
      </w:r>
      <w:proofErr w:type="spellStart"/>
      <w:r w:rsidRPr="00FD1E43">
        <w:t>Дис</w:t>
      </w:r>
      <w:proofErr w:type="spellEnd"/>
      <w:r w:rsidRPr="00FD1E43">
        <w:t xml:space="preserve">. канд. </w:t>
      </w:r>
      <w:proofErr w:type="spellStart"/>
      <w:r w:rsidRPr="00FD1E43">
        <w:t>пед</w:t>
      </w:r>
      <w:proofErr w:type="gramStart"/>
      <w:r w:rsidRPr="00FD1E43">
        <w:t>.н</w:t>
      </w:r>
      <w:proofErr w:type="gramEnd"/>
      <w:r w:rsidRPr="00FD1E43">
        <w:t>аук</w:t>
      </w:r>
      <w:proofErr w:type="spellEnd"/>
      <w:r w:rsidRPr="00FD1E43">
        <w:t>: – М.: РГБ, 2005</w:t>
      </w:r>
    </w:p>
    <w:p w:rsidR="00FA5DEE" w:rsidRPr="00FD1E43" w:rsidRDefault="00830681" w:rsidP="00FD1E43">
      <w:pPr>
        <w:pStyle w:val="a4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1E43">
        <w:rPr>
          <w:rFonts w:ascii="Times New Roman" w:hAnsi="Times New Roman" w:cs="Times New Roman"/>
          <w:sz w:val="24"/>
          <w:szCs w:val="24"/>
        </w:rPr>
        <w:t>Черненко О.Н. Информационные технологии в учебном процессе: нормативное обеспечение, рекомендации из опыта работы. - Волгоград: Учитель, 2008.</w:t>
      </w:r>
    </w:p>
    <w:p w:rsidR="00FD1E43" w:rsidRPr="00FD1E43" w:rsidRDefault="00FD1E43" w:rsidP="00DB16B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E43" w:rsidRDefault="00FD1E43">
      <w:r>
        <w:br w:type="page"/>
      </w:r>
    </w:p>
    <w:p w:rsidR="00743E0D" w:rsidRDefault="00743E0D" w:rsidP="00DB16B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3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FD1E43" w:rsidRPr="00743E0D" w:rsidRDefault="00FD1E43" w:rsidP="00DB16BB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3E0D" w:rsidRDefault="00743E0D" w:rsidP="00743E0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3E0D"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 w:rsidRPr="00743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информационной компетентности  учителей иностранного язык</w:t>
      </w:r>
      <w:proofErr w:type="gramStart"/>
      <w:r w:rsidRPr="00743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A5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BA5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ЗУН педагога по использованию ИКТ)после участия в проекте</w:t>
      </w:r>
      <w:r w:rsidR="00917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2C0" w:rsidRPr="00917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«Использование ИКТ в образовательно-воспитательном процессе»</w:t>
      </w:r>
      <w:r w:rsidRPr="00917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1E43" w:rsidRDefault="00FD1E43" w:rsidP="00743E0D">
      <w:pPr>
        <w:pStyle w:val="a4"/>
        <w:spacing w:line="360" w:lineRule="auto"/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227"/>
        <w:gridCol w:w="706"/>
        <w:gridCol w:w="853"/>
        <w:gridCol w:w="851"/>
        <w:gridCol w:w="850"/>
        <w:gridCol w:w="851"/>
        <w:gridCol w:w="1026"/>
      </w:tblGrid>
      <w:tr w:rsidR="00E42E93" w:rsidTr="00A63876">
        <w:tc>
          <w:tcPr>
            <w:tcW w:w="3227" w:type="dxa"/>
          </w:tcPr>
          <w:p w:rsidR="00E42E93" w:rsidRDefault="00E42E93" w:rsidP="00743E0D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ЗУН педагога</w:t>
            </w:r>
          </w:p>
        </w:tc>
        <w:tc>
          <w:tcPr>
            <w:tcW w:w="5137" w:type="dxa"/>
            <w:gridSpan w:val="6"/>
          </w:tcPr>
          <w:p w:rsidR="00E42E93" w:rsidRDefault="00E42E93" w:rsidP="00743E0D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Показатели педагогов</w:t>
            </w: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E42E93" w:rsidRDefault="00E42E93" w:rsidP="00A63876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</w:t>
            </w:r>
            <w:r w:rsidRPr="00BC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графические и текстовые документы (самостоятельно оформляют групповую документацию, диагностику и т. д.)</w:t>
            </w:r>
          </w:p>
        </w:tc>
        <w:tc>
          <w:tcPr>
            <w:tcW w:w="70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90 %</w:t>
            </w:r>
          </w:p>
        </w:tc>
        <w:tc>
          <w:tcPr>
            <w:tcW w:w="853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E42E93" w:rsidRPr="009172C0" w:rsidRDefault="00E42E93" w:rsidP="00A63876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ИКТ </w:t>
            </w:r>
            <w:r w:rsidRPr="00917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70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E42E93" w:rsidRDefault="00E42E93" w:rsidP="00A63876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</w:t>
            </w:r>
            <w:r w:rsidRPr="00BC2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навыками поиска информации в Интернете</w:t>
            </w:r>
          </w:p>
        </w:tc>
        <w:tc>
          <w:tcPr>
            <w:tcW w:w="70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850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E42E93" w:rsidRDefault="00E42E93" w:rsidP="00A63876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</w:t>
            </w:r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программой </w:t>
            </w:r>
            <w:proofErr w:type="spellStart"/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PowerPoint</w:t>
            </w:r>
            <w:proofErr w:type="spellEnd"/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создания </w:t>
            </w:r>
            <w:proofErr w:type="spellStart"/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презентаций</w:t>
            </w:r>
          </w:p>
        </w:tc>
        <w:tc>
          <w:tcPr>
            <w:tcW w:w="70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51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E42E93" w:rsidRDefault="00E42E93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A63876" w:rsidRDefault="00A63876" w:rsidP="00A6387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</w:t>
            </w:r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разрабатывать занятия с использованием информационных технологий</w:t>
            </w:r>
          </w:p>
        </w:tc>
        <w:tc>
          <w:tcPr>
            <w:tcW w:w="706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  <w:tc>
          <w:tcPr>
            <w:tcW w:w="1026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</w:tr>
      <w:tr w:rsidR="00A63876" w:rsidTr="00A63876">
        <w:trPr>
          <w:trHeight w:val="1380"/>
        </w:trPr>
        <w:tc>
          <w:tcPr>
            <w:tcW w:w="3227" w:type="dxa"/>
            <w:vAlign w:val="center"/>
          </w:tcPr>
          <w:p w:rsidR="00A63876" w:rsidRDefault="00A63876" w:rsidP="00A6387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</w:t>
            </w:r>
            <w:r w:rsidRPr="00F16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способами и методами применения компьютерных технологий в работе с детьми и родителями</w:t>
            </w:r>
          </w:p>
        </w:tc>
        <w:tc>
          <w:tcPr>
            <w:tcW w:w="706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A63876" w:rsidRDefault="00A63876" w:rsidP="00A63876">
            <w:pPr>
              <w:pStyle w:val="a4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BA5F87" w:rsidRPr="00743E0D" w:rsidRDefault="00BA5F87" w:rsidP="00743E0D">
      <w:pPr>
        <w:pStyle w:val="a4"/>
        <w:spacing w:line="360" w:lineRule="auto"/>
        <w:jc w:val="center"/>
        <w:rPr>
          <w:b/>
        </w:rPr>
      </w:pPr>
    </w:p>
    <w:p w:rsidR="00743E0D" w:rsidRDefault="00743E0D" w:rsidP="00DB16BB">
      <w:pPr>
        <w:pStyle w:val="a4"/>
        <w:spacing w:line="360" w:lineRule="auto"/>
      </w:pPr>
    </w:p>
    <w:sectPr w:rsidR="00743E0D" w:rsidSect="00087992">
      <w:footerReference w:type="default" r:id="rId9"/>
      <w:type w:val="continuous"/>
      <w:pgSz w:w="11909" w:h="16834"/>
      <w:pgMar w:top="1134" w:right="850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83" w:rsidRDefault="008B0383" w:rsidP="00087992">
      <w:pPr>
        <w:spacing w:after="0" w:line="240" w:lineRule="auto"/>
      </w:pPr>
      <w:r>
        <w:separator/>
      </w:r>
    </w:p>
  </w:endnote>
  <w:endnote w:type="continuationSeparator" w:id="0">
    <w:p w:rsidR="008B0383" w:rsidRDefault="008B0383" w:rsidP="000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8439"/>
      <w:docPartObj>
        <w:docPartGallery w:val="Page Numbers (Bottom of Page)"/>
        <w:docPartUnique/>
      </w:docPartObj>
    </w:sdtPr>
    <w:sdtContent>
      <w:p w:rsidR="00087992" w:rsidRDefault="00000EF5">
        <w:pPr>
          <w:pStyle w:val="ad"/>
          <w:jc w:val="center"/>
        </w:pPr>
        <w:fldSimple w:instr=" PAGE   \* MERGEFORMAT ">
          <w:r w:rsidR="00EE4E8A">
            <w:rPr>
              <w:noProof/>
            </w:rPr>
            <w:t>3</w:t>
          </w:r>
        </w:fldSimple>
      </w:p>
    </w:sdtContent>
  </w:sdt>
  <w:p w:rsidR="00087992" w:rsidRDefault="000879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83" w:rsidRDefault="008B0383" w:rsidP="00087992">
      <w:pPr>
        <w:spacing w:after="0" w:line="240" w:lineRule="auto"/>
      </w:pPr>
      <w:r>
        <w:separator/>
      </w:r>
    </w:p>
  </w:footnote>
  <w:footnote w:type="continuationSeparator" w:id="0">
    <w:p w:rsidR="008B0383" w:rsidRDefault="008B0383" w:rsidP="0008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3BD"/>
    <w:multiLevelType w:val="hybridMultilevel"/>
    <w:tmpl w:val="D3C0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6CAB"/>
    <w:multiLevelType w:val="multilevel"/>
    <w:tmpl w:val="6F9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D7A87"/>
    <w:multiLevelType w:val="multilevel"/>
    <w:tmpl w:val="B8C4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62415DA"/>
    <w:multiLevelType w:val="hybridMultilevel"/>
    <w:tmpl w:val="177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3AE"/>
    <w:multiLevelType w:val="hybridMultilevel"/>
    <w:tmpl w:val="1FBE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250F0">
      <w:numFmt w:val="bullet"/>
      <w:lvlText w:val="·"/>
      <w:lvlJc w:val="left"/>
      <w:pPr>
        <w:ind w:left="1575" w:hanging="49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2555A"/>
    <w:multiLevelType w:val="hybridMultilevel"/>
    <w:tmpl w:val="4F0C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7E5"/>
    <w:multiLevelType w:val="multilevel"/>
    <w:tmpl w:val="3884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405E3"/>
    <w:multiLevelType w:val="hybridMultilevel"/>
    <w:tmpl w:val="FAECF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A3F83"/>
    <w:multiLevelType w:val="multilevel"/>
    <w:tmpl w:val="A4F00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9">
    <w:nsid w:val="388741DA"/>
    <w:multiLevelType w:val="multilevel"/>
    <w:tmpl w:val="020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56A36"/>
    <w:multiLevelType w:val="hybridMultilevel"/>
    <w:tmpl w:val="B48A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F57CF"/>
    <w:multiLevelType w:val="multilevel"/>
    <w:tmpl w:val="D16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A7D5A"/>
    <w:multiLevelType w:val="multilevel"/>
    <w:tmpl w:val="79762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023787"/>
    <w:multiLevelType w:val="multilevel"/>
    <w:tmpl w:val="D6EE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D5EE9"/>
    <w:multiLevelType w:val="multilevel"/>
    <w:tmpl w:val="A69E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55F70"/>
    <w:multiLevelType w:val="hybridMultilevel"/>
    <w:tmpl w:val="4A1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23415"/>
    <w:multiLevelType w:val="hybridMultilevel"/>
    <w:tmpl w:val="A4C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00C08"/>
    <w:multiLevelType w:val="multilevel"/>
    <w:tmpl w:val="8EDC1D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8">
    <w:nsid w:val="54F214D7"/>
    <w:multiLevelType w:val="multilevel"/>
    <w:tmpl w:val="579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F7539"/>
    <w:multiLevelType w:val="multilevel"/>
    <w:tmpl w:val="B8C4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DDC68E2"/>
    <w:multiLevelType w:val="hybridMultilevel"/>
    <w:tmpl w:val="E2882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2C2E43"/>
    <w:multiLevelType w:val="multilevel"/>
    <w:tmpl w:val="E042C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34E0D"/>
    <w:multiLevelType w:val="hybridMultilevel"/>
    <w:tmpl w:val="34F8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76ADE"/>
    <w:multiLevelType w:val="multilevel"/>
    <w:tmpl w:val="F68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1B024A"/>
    <w:multiLevelType w:val="hybridMultilevel"/>
    <w:tmpl w:val="0DBA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F5BB9"/>
    <w:multiLevelType w:val="hybridMultilevel"/>
    <w:tmpl w:val="0226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03F8D"/>
    <w:multiLevelType w:val="hybridMultilevel"/>
    <w:tmpl w:val="8E62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1"/>
  </w:num>
  <w:num w:numId="5">
    <w:abstractNumId w:val="1"/>
  </w:num>
  <w:num w:numId="6">
    <w:abstractNumId w:val="7"/>
  </w:num>
  <w:num w:numId="7">
    <w:abstractNumId w:val="20"/>
  </w:num>
  <w:num w:numId="8">
    <w:abstractNumId w:val="24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26"/>
  </w:num>
  <w:num w:numId="15">
    <w:abstractNumId w:val="0"/>
  </w:num>
  <w:num w:numId="16">
    <w:abstractNumId w:val="16"/>
  </w:num>
  <w:num w:numId="17">
    <w:abstractNumId w:val="15"/>
  </w:num>
  <w:num w:numId="18">
    <w:abstractNumId w:val="3"/>
  </w:num>
  <w:num w:numId="19">
    <w:abstractNumId w:val="14"/>
  </w:num>
  <w:num w:numId="20">
    <w:abstractNumId w:val="5"/>
  </w:num>
  <w:num w:numId="21">
    <w:abstractNumId w:val="12"/>
  </w:num>
  <w:num w:numId="22">
    <w:abstractNumId w:val="19"/>
  </w:num>
  <w:num w:numId="23">
    <w:abstractNumId w:val="25"/>
  </w:num>
  <w:num w:numId="24">
    <w:abstractNumId w:val="22"/>
  </w:num>
  <w:num w:numId="25">
    <w:abstractNumId w:val="2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D56"/>
    <w:rsid w:val="00000EF5"/>
    <w:rsid w:val="00035213"/>
    <w:rsid w:val="00040E60"/>
    <w:rsid w:val="00087992"/>
    <w:rsid w:val="0009137E"/>
    <w:rsid w:val="000932AA"/>
    <w:rsid w:val="000C47B6"/>
    <w:rsid w:val="000C6E9A"/>
    <w:rsid w:val="000D591F"/>
    <w:rsid w:val="00105EF8"/>
    <w:rsid w:val="00121DE9"/>
    <w:rsid w:val="00153639"/>
    <w:rsid w:val="001A54F0"/>
    <w:rsid w:val="00230D56"/>
    <w:rsid w:val="00236623"/>
    <w:rsid w:val="002549AC"/>
    <w:rsid w:val="002700D7"/>
    <w:rsid w:val="0029582F"/>
    <w:rsid w:val="002B7579"/>
    <w:rsid w:val="002D56D1"/>
    <w:rsid w:val="003216E1"/>
    <w:rsid w:val="00341F0C"/>
    <w:rsid w:val="00345596"/>
    <w:rsid w:val="00354B47"/>
    <w:rsid w:val="00377DDD"/>
    <w:rsid w:val="003A0C04"/>
    <w:rsid w:val="003A258F"/>
    <w:rsid w:val="003C017A"/>
    <w:rsid w:val="00447778"/>
    <w:rsid w:val="00466BF3"/>
    <w:rsid w:val="00495186"/>
    <w:rsid w:val="004B1ACB"/>
    <w:rsid w:val="004F2AF7"/>
    <w:rsid w:val="00573A71"/>
    <w:rsid w:val="00587D4A"/>
    <w:rsid w:val="005E041B"/>
    <w:rsid w:val="00641FE2"/>
    <w:rsid w:val="00642BD7"/>
    <w:rsid w:val="00651B7D"/>
    <w:rsid w:val="0065205F"/>
    <w:rsid w:val="00682161"/>
    <w:rsid w:val="00695F97"/>
    <w:rsid w:val="006F7AA4"/>
    <w:rsid w:val="00703592"/>
    <w:rsid w:val="00715103"/>
    <w:rsid w:val="00735051"/>
    <w:rsid w:val="00743E0D"/>
    <w:rsid w:val="00790FF4"/>
    <w:rsid w:val="007A2B27"/>
    <w:rsid w:val="007A38E0"/>
    <w:rsid w:val="007B0FE3"/>
    <w:rsid w:val="007B323D"/>
    <w:rsid w:val="007E1312"/>
    <w:rsid w:val="00830681"/>
    <w:rsid w:val="00843576"/>
    <w:rsid w:val="00865FFD"/>
    <w:rsid w:val="008857B9"/>
    <w:rsid w:val="008B0383"/>
    <w:rsid w:val="008F1F8F"/>
    <w:rsid w:val="00916151"/>
    <w:rsid w:val="009172C0"/>
    <w:rsid w:val="00924056"/>
    <w:rsid w:val="00927072"/>
    <w:rsid w:val="00A20D81"/>
    <w:rsid w:val="00A508BD"/>
    <w:rsid w:val="00A54D12"/>
    <w:rsid w:val="00A60BDD"/>
    <w:rsid w:val="00A63876"/>
    <w:rsid w:val="00A72708"/>
    <w:rsid w:val="00A8121C"/>
    <w:rsid w:val="00A9115F"/>
    <w:rsid w:val="00AB4905"/>
    <w:rsid w:val="00AB6C85"/>
    <w:rsid w:val="00AF4C53"/>
    <w:rsid w:val="00B4293E"/>
    <w:rsid w:val="00B46F16"/>
    <w:rsid w:val="00B542FC"/>
    <w:rsid w:val="00BA5F87"/>
    <w:rsid w:val="00BC24CD"/>
    <w:rsid w:val="00BC7BF1"/>
    <w:rsid w:val="00C1485D"/>
    <w:rsid w:val="00C75BF5"/>
    <w:rsid w:val="00C8673C"/>
    <w:rsid w:val="00C93FC9"/>
    <w:rsid w:val="00C95A01"/>
    <w:rsid w:val="00CB7F2D"/>
    <w:rsid w:val="00CC54AC"/>
    <w:rsid w:val="00CD5500"/>
    <w:rsid w:val="00CD7FAA"/>
    <w:rsid w:val="00CE05FD"/>
    <w:rsid w:val="00CE694C"/>
    <w:rsid w:val="00CF0CA4"/>
    <w:rsid w:val="00D347D0"/>
    <w:rsid w:val="00D40F33"/>
    <w:rsid w:val="00D433EB"/>
    <w:rsid w:val="00D93D37"/>
    <w:rsid w:val="00D953A5"/>
    <w:rsid w:val="00DB16BB"/>
    <w:rsid w:val="00DB6DB6"/>
    <w:rsid w:val="00DD1254"/>
    <w:rsid w:val="00E07149"/>
    <w:rsid w:val="00E42E93"/>
    <w:rsid w:val="00E71279"/>
    <w:rsid w:val="00E72473"/>
    <w:rsid w:val="00E77E6C"/>
    <w:rsid w:val="00EC0E82"/>
    <w:rsid w:val="00EE2AEB"/>
    <w:rsid w:val="00EE3027"/>
    <w:rsid w:val="00EE4E8A"/>
    <w:rsid w:val="00F161A2"/>
    <w:rsid w:val="00F50DFA"/>
    <w:rsid w:val="00F55EFA"/>
    <w:rsid w:val="00F67BBF"/>
    <w:rsid w:val="00F81B52"/>
    <w:rsid w:val="00F96E5A"/>
    <w:rsid w:val="00FA5DEE"/>
    <w:rsid w:val="00FB22AF"/>
    <w:rsid w:val="00FB34DA"/>
    <w:rsid w:val="00F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53"/>
  </w:style>
  <w:style w:type="paragraph" w:styleId="1">
    <w:name w:val="heading 1"/>
    <w:basedOn w:val="a"/>
    <w:next w:val="a"/>
    <w:link w:val="10"/>
    <w:uiPriority w:val="9"/>
    <w:qFormat/>
    <w:rsid w:val="00651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30D56"/>
    <w:pPr>
      <w:spacing w:after="0" w:line="240" w:lineRule="auto"/>
    </w:pPr>
  </w:style>
  <w:style w:type="character" w:styleId="a6">
    <w:name w:val="Strong"/>
    <w:basedOn w:val="a0"/>
    <w:uiPriority w:val="22"/>
    <w:qFormat/>
    <w:rsid w:val="002D56D1"/>
    <w:rPr>
      <w:b/>
      <w:bCs/>
    </w:rPr>
  </w:style>
  <w:style w:type="paragraph" w:styleId="a7">
    <w:name w:val="List Paragraph"/>
    <w:basedOn w:val="a"/>
    <w:uiPriority w:val="34"/>
    <w:qFormat/>
    <w:rsid w:val="00EE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A5DEE"/>
    <w:rPr>
      <w:i/>
      <w:iCs/>
    </w:rPr>
  </w:style>
  <w:style w:type="character" w:styleId="a9">
    <w:name w:val="Hyperlink"/>
    <w:basedOn w:val="a0"/>
    <w:uiPriority w:val="99"/>
    <w:semiHidden/>
    <w:unhideWhenUsed/>
    <w:rsid w:val="00FA5DEE"/>
    <w:rPr>
      <w:color w:val="0000FF"/>
      <w:u w:val="single"/>
    </w:rPr>
  </w:style>
  <w:style w:type="table" w:styleId="aa">
    <w:name w:val="Table Grid"/>
    <w:basedOn w:val="a1"/>
    <w:uiPriority w:val="59"/>
    <w:rsid w:val="00BA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7992"/>
  </w:style>
  <w:style w:type="paragraph" w:styleId="ad">
    <w:name w:val="footer"/>
    <w:basedOn w:val="a"/>
    <w:link w:val="ae"/>
    <w:uiPriority w:val="99"/>
    <w:unhideWhenUsed/>
    <w:rsid w:val="0008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7992"/>
  </w:style>
  <w:style w:type="character" w:customStyle="1" w:styleId="a5">
    <w:name w:val="Без интервала Знак"/>
    <w:basedOn w:val="a0"/>
    <w:link w:val="a4"/>
    <w:uiPriority w:val="1"/>
    <w:rsid w:val="00087992"/>
  </w:style>
  <w:style w:type="paragraph" w:styleId="af">
    <w:name w:val="Balloon Text"/>
    <w:basedOn w:val="a"/>
    <w:link w:val="af0"/>
    <w:uiPriority w:val="99"/>
    <w:semiHidden/>
    <w:unhideWhenUsed/>
    <w:rsid w:val="0008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9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51B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is.loi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C1AB4020964FB8BD3CB42C4AA29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D7A83-BFE7-4870-AC76-F8F9A17C7C92}"/>
      </w:docPartPr>
      <w:docPartBody>
        <w:p w:rsidR="007318CF" w:rsidRDefault="00E15934" w:rsidP="00E15934">
          <w:pPr>
            <w:pStyle w:val="9DC1AB4020964FB8BD3CB42C4AA2955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5934"/>
    <w:rsid w:val="001C1FE8"/>
    <w:rsid w:val="007318CF"/>
    <w:rsid w:val="00E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B55A515384928B23F5B1AE38BA9FE">
    <w:name w:val="C06B55A515384928B23F5B1AE38BA9FE"/>
    <w:rsid w:val="00E15934"/>
  </w:style>
  <w:style w:type="paragraph" w:customStyle="1" w:styleId="6EBA6ECDF1304ADAAB6ED40E253413D4">
    <w:name w:val="6EBA6ECDF1304ADAAB6ED40E253413D4"/>
    <w:rsid w:val="00E15934"/>
  </w:style>
  <w:style w:type="paragraph" w:customStyle="1" w:styleId="FD822A111BFF4642B5B41758478251CD">
    <w:name w:val="FD822A111BFF4642B5B41758478251CD"/>
    <w:rsid w:val="00E15934"/>
  </w:style>
  <w:style w:type="paragraph" w:customStyle="1" w:styleId="DFBEBF77934B4DD3988B862BB0C4505C">
    <w:name w:val="DFBEBF77934B4DD3988B862BB0C4505C"/>
    <w:rsid w:val="00E15934"/>
  </w:style>
  <w:style w:type="paragraph" w:customStyle="1" w:styleId="3C293DE09C384ED0A91848EC7ED2052C">
    <w:name w:val="3C293DE09C384ED0A91848EC7ED2052C"/>
    <w:rsid w:val="00E15934"/>
  </w:style>
  <w:style w:type="paragraph" w:customStyle="1" w:styleId="E8992F5A6ED34D65B9481C00ADD1D1B1">
    <w:name w:val="E8992F5A6ED34D65B9481C00ADD1D1B1"/>
    <w:rsid w:val="00E15934"/>
  </w:style>
  <w:style w:type="paragraph" w:customStyle="1" w:styleId="D16A5911107D427085EC088D1E5CB57C">
    <w:name w:val="D16A5911107D427085EC088D1E5CB57C"/>
    <w:rsid w:val="00E15934"/>
  </w:style>
  <w:style w:type="paragraph" w:customStyle="1" w:styleId="E06E10DA2B33476D8C6798384D5049FB">
    <w:name w:val="E06E10DA2B33476D8C6798384D5049FB"/>
    <w:rsid w:val="00E15934"/>
  </w:style>
  <w:style w:type="paragraph" w:customStyle="1" w:styleId="201A58D5169248FF9B7B3C9BEDCAC64B">
    <w:name w:val="201A58D5169248FF9B7B3C9BEDCAC64B"/>
    <w:rsid w:val="00E15934"/>
  </w:style>
  <w:style w:type="paragraph" w:customStyle="1" w:styleId="CD77822479754D4191EA3DF941C703AA">
    <w:name w:val="CD77822479754D4191EA3DF941C703AA"/>
    <w:rsid w:val="00E15934"/>
  </w:style>
  <w:style w:type="paragraph" w:customStyle="1" w:styleId="1F2C84E8BB684B928C111BBE03F68651">
    <w:name w:val="1F2C84E8BB684B928C111BBE03F68651"/>
    <w:rsid w:val="00E15934"/>
  </w:style>
  <w:style w:type="paragraph" w:customStyle="1" w:styleId="6BCD441D1D584B38AD0D291A07F7CD9F">
    <w:name w:val="6BCD441D1D584B38AD0D291A07F7CD9F"/>
    <w:rsid w:val="00E15934"/>
  </w:style>
  <w:style w:type="paragraph" w:customStyle="1" w:styleId="9DC1AB4020964FB8BD3CB42C4AA2955E">
    <w:name w:val="9DC1AB4020964FB8BD3CB42C4AA2955E"/>
    <w:rsid w:val="00E15934"/>
  </w:style>
  <w:style w:type="paragraph" w:customStyle="1" w:styleId="78B068232EDD493A8CE2D64AF4438737">
    <w:name w:val="78B068232EDD493A8CE2D64AF4438737"/>
    <w:rsid w:val="00E15934"/>
  </w:style>
  <w:style w:type="paragraph" w:customStyle="1" w:styleId="5D17919E4E314562B22A0C9BFBCDE232">
    <w:name w:val="5D17919E4E314562B22A0C9BFBCDE232"/>
    <w:rsid w:val="00E15934"/>
  </w:style>
  <w:style w:type="paragraph" w:customStyle="1" w:styleId="318DE2160F5C42F8B472A3E9B917DC95">
    <w:name w:val="318DE2160F5C42F8B472A3E9B917DC95"/>
    <w:rsid w:val="00E15934"/>
  </w:style>
  <w:style w:type="paragraph" w:customStyle="1" w:styleId="AEE0FCB037D54A44B810F6DB4BB4C098">
    <w:name w:val="AEE0FCB037D54A44B810F6DB4BB4C098"/>
    <w:rsid w:val="00E159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910-20B9-4732-A866-FAE8B479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Автономное Образовательное Учреждение                                                «Саратовский  институт повышения квалификации и переподготовки работников образования»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Информационно-коммуникативные технологии в методической работе</dc:title>
  <dc:creator>user</dc:creator>
  <cp:lastModifiedBy>us</cp:lastModifiedBy>
  <cp:revision>64</cp:revision>
  <dcterms:created xsi:type="dcterms:W3CDTF">2011-10-24T19:38:00Z</dcterms:created>
  <dcterms:modified xsi:type="dcterms:W3CDTF">2017-05-28T18:18:00Z</dcterms:modified>
</cp:coreProperties>
</file>