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/>
          <w:bCs/>
          <w:iCs/>
          <w:sz w:val="28"/>
          <w:szCs w:val="28"/>
        </w:rPr>
        <w:t>Интеграция образовательных областей: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 «Коммуникация», «Социализация», «Чтение художественной литературы», «Музыка»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 Формирование у детей чувства юмора, коллективизма и положительных эмоций.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A599D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br/>
        <w:t>- развивать фразовую речь, память, слуховое внимание;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br/>
        <w:t>- вовлекать детей в игровые действия, соревнования;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- способствовать тесной взаимосвязи с родителями, детьми, детским садом.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279B" w:rsidRPr="000A599D" w:rsidRDefault="007D1BAC" w:rsidP="000A599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5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 музыку </w:t>
      </w:r>
      <w:proofErr w:type="spellStart"/>
      <w:r w:rsidRPr="000A5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Шаинского</w:t>
      </w:r>
      <w:proofErr w:type="spellEnd"/>
      <w:r w:rsidRPr="000A5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«Улыбка» дети входят в группу и садятся на стульчики.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Мы праздник сегодня откроем,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Нам ветер и дождь не помеха.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Ведь долго мы ждали, не скроем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Забавный, весёлый день смеха!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Сегодня вы пришли на праздник Смеха.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В народе говорят: "Первое апреля - никому не верю! ”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Потому что: 1 </w:t>
      </w:r>
      <w:proofErr w:type="gram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апреля—это</w:t>
      </w:r>
      <w:proofErr w:type="gram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юмор,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proofErr w:type="gram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апреля—это</w:t>
      </w:r>
      <w:proofErr w:type="gram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шутка,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proofErr w:type="gram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апреля—это</w:t>
      </w:r>
      <w:proofErr w:type="gram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смех и улыбки на ваших лицах!</w:t>
      </w:r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Начнём наш праздник с весёлой песни.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 А теперь присядьте на свои места. Ну, как! Вам понравилось играть. А что вы еще любите?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Прошу тех, кто любит игры и шутки, говорить громко - Я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Итак!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- Кто любит игры?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- Кто любит мультики?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Жевательные резинки?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Стирательные</w:t>
      </w:r>
      <w:proofErr w:type="spell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резинки?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Корзинки?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Пирожное?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Мороженое?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Шоколад?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Мармелад?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Клад?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А подзатыльники?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Кто любит загорать?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Кто любит орать?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Купаться в грязной луже?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Кто не моет уши?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Петь и танцевать? 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как летать?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В зал вбегают Клоуны КИКА и ПИПА.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КИКА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Здравствуйте, а вот и мы!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ПИПА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Давайте знакомиться. Мы весёлые клоуны! Мы очень любим, шутить, веселиться и играть. Меня зовут ПИПА.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КИКА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А меня - КИКА!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Вместе: ПИПА-КИКА! Запомнили?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ПИПА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А теперь давайте и с вами познакомимся!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Ну-ка дружно, ну-ка вместе: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Девочки, мальчики!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А теперь, раз, два, три,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Своё имя назови!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КИКА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Всё понятно, всех мальчишек сегодня зовут “</w:t>
      </w:r>
      <w:proofErr w:type="spell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Бу-бу-бу</w:t>
      </w:r>
      <w:proofErr w:type="spell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ПИПА</w:t>
      </w:r>
      <w:r w:rsidRPr="000A599D">
        <w:rPr>
          <w:rFonts w:ascii="Times New Roman" w:hAnsi="Times New Roman" w:cs="Times New Roman"/>
          <w:bCs/>
          <w:iCs/>
          <w:sz w:val="28"/>
          <w:szCs w:val="28"/>
        </w:rPr>
        <w:t>: А всех девчонок “Сю-</w:t>
      </w:r>
      <w:proofErr w:type="spell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сю</w:t>
      </w:r>
      <w:proofErr w:type="spell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0A599D">
        <w:rPr>
          <w:rFonts w:ascii="Times New Roman" w:hAnsi="Times New Roman" w:cs="Times New Roman"/>
          <w:bCs/>
          <w:iCs/>
          <w:sz w:val="28"/>
          <w:szCs w:val="28"/>
        </w:rPr>
        <w:t>сю</w:t>
      </w:r>
      <w:proofErr w:type="spellEnd"/>
      <w:r w:rsidRPr="000A599D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:rsidR="00561E98" w:rsidRPr="000A599D" w:rsidRDefault="00D514EF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КИК</w:t>
      </w:r>
      <w:r w:rsidR="00561E98"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А:</w:t>
      </w:r>
      <w:r w:rsidR="00561E98" w:rsidRPr="000A599D">
        <w:rPr>
          <w:rFonts w:ascii="Times New Roman" w:hAnsi="Times New Roman" w:cs="Times New Roman"/>
          <w:bCs/>
          <w:iCs/>
          <w:sz w:val="28"/>
          <w:szCs w:val="28"/>
        </w:rPr>
        <w:t> Теперь мы знаем, как вас звать. Пора и поздороваться</w:t>
      </w:r>
    </w:p>
    <w:p w:rsidR="00561E98" w:rsidRPr="000A599D" w:rsidRDefault="00D514EF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ПИПА</w:t>
      </w:r>
      <w:r w:rsidR="00561E98"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="00561E98" w:rsidRPr="000A599D">
        <w:rPr>
          <w:rFonts w:ascii="Times New Roman" w:hAnsi="Times New Roman" w:cs="Times New Roman"/>
          <w:bCs/>
          <w:iCs/>
          <w:sz w:val="28"/>
          <w:szCs w:val="28"/>
        </w:rPr>
        <w:t>Ну</w:t>
      </w:r>
      <w:proofErr w:type="gramEnd"/>
      <w:r w:rsidR="00561E98" w:rsidRPr="000A599D">
        <w:rPr>
          <w:rFonts w:ascii="Times New Roman" w:hAnsi="Times New Roman" w:cs="Times New Roman"/>
          <w:bCs/>
          <w:iCs/>
          <w:sz w:val="28"/>
          <w:szCs w:val="28"/>
        </w:rPr>
        <w:t xml:space="preserve"> тогда у нас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Есть игра для вас!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Не сидится нам на месте</w:t>
      </w:r>
    </w:p>
    <w:p w:rsidR="00561E98" w:rsidRPr="000A599D" w:rsidRDefault="00561E98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99D">
        <w:rPr>
          <w:rFonts w:ascii="Times New Roman" w:hAnsi="Times New Roman" w:cs="Times New Roman"/>
          <w:bCs/>
          <w:iCs/>
          <w:sz w:val="28"/>
          <w:szCs w:val="28"/>
        </w:rPr>
        <w:t>Будем здороваться все вместе!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 xml:space="preserve">(Под весёлую музыку дети двигаются по </w:t>
      </w:r>
      <w:proofErr w:type="spellStart"/>
      <w:r w:rsidRPr="000A599D">
        <w:rPr>
          <w:rStyle w:val="c0"/>
          <w:color w:val="000000"/>
          <w:sz w:val="28"/>
          <w:szCs w:val="28"/>
        </w:rPr>
        <w:t>залу</w:t>
      </w:r>
      <w:proofErr w:type="gramStart"/>
      <w:r w:rsidRPr="000A599D">
        <w:rPr>
          <w:rStyle w:val="c0"/>
          <w:color w:val="000000"/>
          <w:sz w:val="28"/>
          <w:szCs w:val="28"/>
        </w:rPr>
        <w:t>.С</w:t>
      </w:r>
      <w:proofErr w:type="spellEnd"/>
      <w:proofErr w:type="gramEnd"/>
      <w:r w:rsidRPr="000A599D">
        <w:rPr>
          <w:rStyle w:val="c0"/>
          <w:color w:val="000000"/>
          <w:sz w:val="28"/>
          <w:szCs w:val="28"/>
        </w:rPr>
        <w:t xml:space="preserve"> окончанием музыка клоун говорит, чем нужно “поздороваться” - ладошками, пяточками, носиками, “хвостиками” и т. д.)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  <w:u w:val="single"/>
        </w:rPr>
        <w:t>КИКА</w:t>
      </w:r>
      <w:r w:rsidRPr="000A599D">
        <w:rPr>
          <w:rStyle w:val="c0"/>
          <w:color w:val="000000"/>
          <w:sz w:val="28"/>
          <w:szCs w:val="28"/>
        </w:rPr>
        <w:t>: А скажите-ка, ребятки,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Вы утром делаете зарядку? (ответы детей)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Мы с ПИПОЙ тоже делаем, только не простую, а весёлую зарядку. Хотите и вас научим?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  <w:u w:val="single"/>
        </w:rPr>
        <w:t>ПИПА:</w:t>
      </w:r>
      <w:r w:rsidRPr="000A599D">
        <w:rPr>
          <w:rStyle w:val="c0"/>
          <w:color w:val="000000"/>
          <w:sz w:val="28"/>
          <w:szCs w:val="28"/>
        </w:rPr>
        <w:t> Тогда выходите все к нам и повторяете движения за нами.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 xml:space="preserve">КИКА: </w:t>
      </w:r>
      <w:proofErr w:type="gramStart"/>
      <w:r w:rsidRPr="000A599D">
        <w:rPr>
          <w:rStyle w:val="c0"/>
          <w:color w:val="000000"/>
          <w:sz w:val="28"/>
          <w:szCs w:val="28"/>
        </w:rPr>
        <w:t>ребята</w:t>
      </w:r>
      <w:proofErr w:type="gramEnd"/>
      <w:r w:rsidRPr="000A599D">
        <w:rPr>
          <w:rStyle w:val="c0"/>
          <w:color w:val="000000"/>
          <w:sz w:val="28"/>
          <w:szCs w:val="28"/>
        </w:rPr>
        <w:t xml:space="preserve"> а вы знаете где работают клоуны? (В цирке)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ПИПА: правильно ребята.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КИКА: мы сейчас с вами отправимся в цирк.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ПИПА: где вы ребята превратитесь в главных героев цирка.</w:t>
      </w:r>
    </w:p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rStyle w:val="c0"/>
          <w:color w:val="000000"/>
          <w:sz w:val="28"/>
          <w:szCs w:val="28"/>
        </w:rPr>
        <w:t>КИКА: мы предлагаем вам показать свои номера.</w:t>
      </w:r>
    </w:p>
    <w:p w:rsidR="003E6C2C" w:rsidRPr="003E6C2C" w:rsidRDefault="003E6C2C" w:rsidP="000A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ПИПА</w:t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Внимание! Внимание!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весёлое цирковое представление.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арене выступают совсем юные артисты!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ножку поднимаем,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музыку шагаем.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Первыми появляются цирковые лошадки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 высоким подниманием колена, «цоканье» язычком)</w:t>
      </w:r>
      <w:r w:rsidRPr="003E6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КИКА: </w:t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ними идут дрессированные медвежата</w:t>
      </w:r>
      <w:proofErr w:type="gramStart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одьба на внешней стороне стопы)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6C2C" w:rsidRPr="003E6C2C" w:rsidRDefault="003E6C2C" w:rsidP="000A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пыхчу, пыхчу, </w:t>
      </w:r>
      <w:proofErr w:type="gramStart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пыхчу</w:t>
      </w:r>
      <w:proofErr w:type="gramEnd"/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большим хочу, хочу.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верчу, верчу,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бегать не хочу.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6C2C" w:rsidRPr="003E6C2C" w:rsidRDefault="003E6C2C" w:rsidP="000A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ПИПА:</w:t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Появляются цирковые гуси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мы рядком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построимся гуськом</w:t>
      </w:r>
      <w:proofErr w:type="gramStart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одьба в полном приседе)</w:t>
      </w:r>
    </w:p>
    <w:p w:rsidR="003E6C2C" w:rsidRPr="003E6C2C" w:rsidRDefault="003E6C2C" w:rsidP="000A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Встали гуси. Отдохнём.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вытянули шеи –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она длиннее?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(вдох через нос, выдох с наклоном вперёд со звуком </w:t>
      </w:r>
      <w:proofErr w:type="gramStart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–ш</w:t>
      </w:r>
      <w:proofErr w:type="gramEnd"/>
      <w:r w:rsidRPr="000A5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599D" w:rsidRPr="000A599D" w:rsidRDefault="003E6C2C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b/>
          <w:bCs/>
          <w:color w:val="000000"/>
          <w:sz w:val="28"/>
          <w:szCs w:val="28"/>
        </w:rPr>
        <w:t>КИКА: </w:t>
      </w:r>
      <w:r w:rsidRPr="000A599D">
        <w:rPr>
          <w:color w:val="000000"/>
          <w:sz w:val="28"/>
          <w:szCs w:val="28"/>
        </w:rPr>
        <w:t>И опять встречаем лошадок.</w:t>
      </w:r>
      <w:r w:rsidRPr="003E6C2C">
        <w:rPr>
          <w:color w:val="000000"/>
          <w:sz w:val="28"/>
          <w:szCs w:val="28"/>
        </w:rPr>
        <w:br/>
      </w:r>
      <w:r w:rsidR="000A599D" w:rsidRPr="000A599D">
        <w:rPr>
          <w:rStyle w:val="a4"/>
          <w:color w:val="303F50"/>
          <w:sz w:val="28"/>
          <w:szCs w:val="28"/>
        </w:rPr>
        <w:t>ПИПА:</w:t>
      </w:r>
      <w:r w:rsidR="000A599D" w:rsidRPr="000A599D">
        <w:rPr>
          <w:color w:val="303F50"/>
          <w:sz w:val="28"/>
          <w:szCs w:val="28"/>
        </w:rPr>
        <w:t> Впервые под куполом цирка «Цирковые лошадки!»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color w:val="303F50"/>
          <w:sz w:val="28"/>
          <w:szCs w:val="28"/>
        </w:rPr>
      </w:pPr>
      <w:r w:rsidRPr="000A599D">
        <w:rPr>
          <w:i/>
          <w:iCs/>
          <w:color w:val="303F50"/>
          <w:sz w:val="28"/>
          <w:szCs w:val="28"/>
        </w:rPr>
        <w:t>Под музыку выходят 4 девочки - лошадки.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Под куполом цирка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Софиты горят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А здесь на арене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Лошадки стоят!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На арене мы живем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Никогда не устаем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Мы лошадки научились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Танцевать за полчаса!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Мы лошадки смелые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Красивые, игривые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Лошадки, лошадки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По кругу бегут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Копытами бьют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Гривой трясут!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r w:rsidRPr="000A599D">
        <w:rPr>
          <w:b/>
          <w:bCs/>
          <w:color w:val="303F50"/>
          <w:sz w:val="28"/>
          <w:szCs w:val="28"/>
        </w:rPr>
        <w:t>«Танец лошадок!»</w:t>
      </w:r>
    </w:p>
    <w:p w:rsidR="003E6C2C" w:rsidRPr="003E6C2C" w:rsidRDefault="003E6C2C" w:rsidP="000A5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«Лошадки»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Цок – цок, цок – цок, (шаги на месте)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лошадка-серый бок</w:t>
      </w:r>
      <w:proofErr w:type="gramStart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лопки по бокам)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копытцем постучу, (стучат одной ногой)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Прокачу кого хочу! (бег с подскоками)</w:t>
      </w:r>
      <w:r w:rsidRPr="003E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по сигналу воспитателя: «Стоп! ». Отмечаются самые внимательные игроки.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rStyle w:val="a4"/>
          <w:color w:val="303F50"/>
          <w:sz w:val="28"/>
          <w:szCs w:val="28"/>
        </w:rPr>
        <w:t>КИКА:</w:t>
      </w:r>
      <w:r w:rsidRPr="000A599D">
        <w:rPr>
          <w:color w:val="303F50"/>
          <w:sz w:val="28"/>
          <w:szCs w:val="28"/>
        </w:rPr>
        <w:t> Впервые в мире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И только сейчас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Силачи на арене у нас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Встречайте их громкими аплодисментами.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Под музыку выходит силачи, поднимают гири, гантели, рвут цепи.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rStyle w:val="a4"/>
          <w:color w:val="303F50"/>
          <w:sz w:val="28"/>
          <w:szCs w:val="28"/>
        </w:rPr>
        <w:t>ПИПА: </w:t>
      </w:r>
      <w:r w:rsidRPr="000A599D">
        <w:rPr>
          <w:color w:val="303F50"/>
          <w:sz w:val="28"/>
          <w:szCs w:val="28"/>
        </w:rPr>
        <w:t>А сейчас перед нами выступят жонглеры, но чтобы они вышли, нужно громко похлопать в ладоши.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lastRenderedPageBreak/>
        <w:t>Выходят 2 ребенк</w:t>
      </w:r>
      <w:proofErr w:type="gramStart"/>
      <w:r w:rsidRPr="000A599D">
        <w:rPr>
          <w:color w:val="303F50"/>
          <w:sz w:val="28"/>
          <w:szCs w:val="28"/>
        </w:rPr>
        <w:t>а-</w:t>
      </w:r>
      <w:proofErr w:type="gramEnd"/>
      <w:r w:rsidRPr="000A599D">
        <w:rPr>
          <w:color w:val="303F50"/>
          <w:sz w:val="28"/>
          <w:szCs w:val="28"/>
        </w:rPr>
        <w:t xml:space="preserve"> жонглера в руках красивые, блестящие диски.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Цирковое представленье мы покажем без преград.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 Музыкант, играй выступленье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Мы работаем для вас!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r w:rsidRPr="000A599D">
        <w:rPr>
          <w:b/>
          <w:bCs/>
          <w:color w:val="303F50"/>
          <w:sz w:val="28"/>
          <w:szCs w:val="28"/>
        </w:rPr>
        <w:t>«Жонглеры» - номер с движениями.</w:t>
      </w:r>
    </w:p>
    <w:p w:rsidR="000A599D" w:rsidRPr="000A599D" w:rsidRDefault="00C652E6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>КИКА</w:t>
      </w:r>
      <w:r w:rsidR="000A599D" w:rsidRPr="000A599D">
        <w:rPr>
          <w:rStyle w:val="a4"/>
          <w:color w:val="303F50"/>
          <w:sz w:val="28"/>
          <w:szCs w:val="28"/>
        </w:rPr>
        <w:t>:</w:t>
      </w:r>
      <w:r w:rsidR="000A599D" w:rsidRPr="000A599D">
        <w:rPr>
          <w:color w:val="303F50"/>
          <w:sz w:val="28"/>
          <w:szCs w:val="28"/>
        </w:rPr>
        <w:t> Перед вам</w:t>
      </w:r>
      <w:proofErr w:type="gramStart"/>
      <w:r w:rsidR="000A599D" w:rsidRPr="000A599D">
        <w:rPr>
          <w:color w:val="303F50"/>
          <w:sz w:val="28"/>
          <w:szCs w:val="28"/>
        </w:rPr>
        <w:t>и-</w:t>
      </w:r>
      <w:proofErr w:type="gramEnd"/>
      <w:r w:rsidR="000A599D" w:rsidRPr="000A599D">
        <w:rPr>
          <w:color w:val="303F50"/>
          <w:sz w:val="28"/>
          <w:szCs w:val="28"/>
        </w:rPr>
        <w:t xml:space="preserve"> фокусник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 xml:space="preserve">Маг, волшебник, </w:t>
      </w:r>
      <w:proofErr w:type="spellStart"/>
      <w:r w:rsidRPr="000A599D">
        <w:rPr>
          <w:color w:val="303F50"/>
          <w:sz w:val="28"/>
          <w:szCs w:val="28"/>
        </w:rPr>
        <w:t>гародей</w:t>
      </w:r>
      <w:proofErr w:type="spellEnd"/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Он вам фокусы покажет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Аплодируйте скорей!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 w:rsidRPr="000A599D">
        <w:rPr>
          <w:b/>
          <w:bCs/>
          <w:i/>
          <w:iCs/>
          <w:color w:val="303F50"/>
          <w:sz w:val="28"/>
          <w:szCs w:val="28"/>
        </w:rPr>
        <w:t>Выход фокусника: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1.Цветная вода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2.Яйцо-конфетти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0A599D">
        <w:rPr>
          <w:color w:val="303F50"/>
          <w:sz w:val="28"/>
          <w:szCs w:val="28"/>
        </w:rPr>
        <w:t>3.Вода превращается в лед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iCs/>
          <w:color w:val="303F50"/>
          <w:sz w:val="28"/>
          <w:szCs w:val="28"/>
        </w:rPr>
      </w:pPr>
      <w:r w:rsidRPr="000A599D">
        <w:rPr>
          <w:rStyle w:val="a4"/>
          <w:i/>
          <w:iCs/>
          <w:color w:val="303F50"/>
          <w:sz w:val="28"/>
          <w:szCs w:val="28"/>
        </w:rPr>
        <w:t>Игры аттракционы: </w:t>
      </w:r>
      <w:r w:rsidRPr="000A599D">
        <w:rPr>
          <w:i/>
          <w:iCs/>
          <w:color w:val="303F50"/>
          <w:sz w:val="28"/>
          <w:szCs w:val="28"/>
        </w:rPr>
        <w:t>(разминка)</w:t>
      </w:r>
    </w:p>
    <w:p w:rsidR="000A599D" w:rsidRPr="000A599D" w:rsidRDefault="000A599D" w:rsidP="000A599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303F50"/>
          <w:sz w:val="28"/>
          <w:szCs w:val="28"/>
        </w:rPr>
      </w:pPr>
      <w:r w:rsidRPr="000A599D">
        <w:rPr>
          <w:b/>
          <w:bCs/>
          <w:color w:val="303F50"/>
          <w:sz w:val="28"/>
          <w:szCs w:val="28"/>
        </w:rPr>
        <w:t>«Кто быстрей сядет на стул»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ПИПА: А</w:t>
      </w:r>
      <w:r w:rsidR="000A599D" w:rsidRPr="000A599D">
        <w:rPr>
          <w:color w:val="000000"/>
          <w:sz w:val="28"/>
          <w:szCs w:val="28"/>
        </w:rPr>
        <w:t xml:space="preserve"> теперь я хочу, чтобы ваши родители нам помогли. Я буду набирать 2 команды по 6 человек. Каждый из вас будет выполнять определенное задание.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1 человек – рисует на шарике губки;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2 человек – рисует нос;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3 человек -  рисует щечки;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4 человек – глазки;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5 человек – брови;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6 человек – повязывает платок. Готовы? Начали!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A599D">
        <w:rPr>
          <w:b/>
          <w:bCs/>
          <w:color w:val="000000"/>
          <w:sz w:val="28"/>
          <w:szCs w:val="28"/>
        </w:rPr>
        <w:t>Игра «Смешная матрешка».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КИКА: </w:t>
      </w:r>
      <w:r w:rsidR="000A599D" w:rsidRPr="000A599D">
        <w:rPr>
          <w:b/>
          <w:bCs/>
          <w:color w:val="000000"/>
          <w:sz w:val="28"/>
          <w:szCs w:val="28"/>
        </w:rPr>
        <w:t>Конкурс «Найди туфельку»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i/>
          <w:iCs/>
          <w:color w:val="000000"/>
          <w:sz w:val="28"/>
          <w:szCs w:val="28"/>
        </w:rPr>
        <w:t>Две команды, состоящие из 5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ПИПА: </w:t>
      </w:r>
      <w:r w:rsidR="000A599D" w:rsidRPr="000A599D">
        <w:rPr>
          <w:color w:val="000000"/>
          <w:sz w:val="28"/>
          <w:szCs w:val="28"/>
        </w:rPr>
        <w:t>А сейчас у нас загадки. Отгадайте-ка, ребятки!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Доскажи словечко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1. В речке я люблю резвиться,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В стайке плавать, ведь 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я-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>...птица. Не правильно. Рыба!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2. Меж коряг устроил домик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Шар колючи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й-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 добрый ...гномик. Нет, ежик.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3. Землю клювиком я рою, 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Но не домик себе строю, 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Червячка ищу я, вот!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Угадали кто я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?... 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Крот, нет цыпленок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4. Ква-ква-</w:t>
      </w:r>
      <w:proofErr w:type="spell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ква</w:t>
      </w:r>
      <w:proofErr w:type="spell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>-какая песня!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Что быть может интересней,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Что быть может веселей?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А поет вам... соловей. 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Нет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 лягушка.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5. Кукарекает спросонок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lastRenderedPageBreak/>
        <w:t>Милый добрый... поросенок? Нет, петушок.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6. Кто грызет на ветке шишку?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Ну конечно, это..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.м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ишка? нет белка.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7. Кто с утра в хлеву мычит?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Я так думаю, что... кит? Нет, корова.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8. В курятнике большая драка!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 w:rsidRPr="000A599D">
        <w:rPr>
          <w:b/>
          <w:bCs/>
          <w:color w:val="000000"/>
          <w:sz w:val="28"/>
          <w:szCs w:val="28"/>
          <w:shd w:val="clear" w:color="auto" w:fill="F5F5F5"/>
        </w:rPr>
        <w:t>Кто зачинщики? Два..</w:t>
      </w:r>
      <w:proofErr w:type="gramStart"/>
      <w:r w:rsidRPr="000A599D">
        <w:rPr>
          <w:b/>
          <w:bCs/>
          <w:color w:val="000000"/>
          <w:sz w:val="28"/>
          <w:szCs w:val="28"/>
          <w:shd w:val="clear" w:color="auto" w:fill="F5F5F5"/>
        </w:rPr>
        <w:t>.р</w:t>
      </w:r>
      <w:proofErr w:type="gramEnd"/>
      <w:r w:rsidRPr="000A599D">
        <w:rPr>
          <w:b/>
          <w:bCs/>
          <w:color w:val="000000"/>
          <w:sz w:val="28"/>
          <w:szCs w:val="28"/>
          <w:shd w:val="clear" w:color="auto" w:fill="F5F5F5"/>
        </w:rPr>
        <w:t>ака? Нет, петухи.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</w:p>
    <w:p w:rsidR="000A599D" w:rsidRPr="000A599D" w:rsidRDefault="00C652E6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>
        <w:rPr>
          <w:b/>
          <w:bCs/>
          <w:color w:val="000000"/>
          <w:sz w:val="28"/>
          <w:szCs w:val="28"/>
          <w:shd w:val="clear" w:color="auto" w:fill="F5F5F5"/>
        </w:rPr>
        <w:t xml:space="preserve">КИКА: </w:t>
      </w:r>
      <w:r w:rsidR="000A599D" w:rsidRPr="000A599D">
        <w:rPr>
          <w:b/>
          <w:bCs/>
          <w:color w:val="000000"/>
          <w:sz w:val="28"/>
          <w:szCs w:val="28"/>
          <w:shd w:val="clear" w:color="auto" w:fill="F5F5F5"/>
        </w:rPr>
        <w:t>Подвижная игра «Замри!»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</w:p>
    <w:p w:rsidR="000A599D" w:rsidRPr="000A599D" w:rsidRDefault="00C652E6" w:rsidP="000A599D">
      <w:pPr>
        <w:pStyle w:val="c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5F5F5"/>
        </w:rPr>
      </w:pPr>
      <w:r>
        <w:rPr>
          <w:b/>
          <w:bCs/>
          <w:color w:val="000000"/>
          <w:sz w:val="28"/>
          <w:szCs w:val="28"/>
          <w:shd w:val="clear" w:color="auto" w:fill="F5F5F5"/>
        </w:rPr>
        <w:t>ПИПА:</w:t>
      </w:r>
      <w:r w:rsidR="000A599D"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 предлага</w:t>
      </w:r>
      <w:r>
        <w:rPr>
          <w:b/>
          <w:bCs/>
          <w:color w:val="000000"/>
          <w:sz w:val="28"/>
          <w:szCs w:val="28"/>
          <w:shd w:val="clear" w:color="auto" w:fill="F5F5F5"/>
        </w:rPr>
        <w:t>ю</w:t>
      </w:r>
      <w:r w:rsidR="000A599D" w:rsidRPr="000A599D">
        <w:rPr>
          <w:b/>
          <w:bCs/>
          <w:color w:val="000000"/>
          <w:sz w:val="28"/>
          <w:szCs w:val="28"/>
          <w:shd w:val="clear" w:color="auto" w:fill="F5F5F5"/>
        </w:rPr>
        <w:t xml:space="preserve"> свободно двигаться по всей группе. После хлопка в ладоши все должны замереть. Подходит к ребятам и старается их рассмешить. Кто засмеялся - выбывает из игры.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КИКА: </w:t>
      </w:r>
      <w:r w:rsidR="000A599D" w:rsidRPr="000A599D">
        <w:rPr>
          <w:b/>
          <w:bCs/>
          <w:color w:val="000000"/>
          <w:sz w:val="28"/>
          <w:szCs w:val="28"/>
        </w:rPr>
        <w:t>Игра с родителями «Веселый оркестр»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Вызываются 4 человека. Одна говорит: «</w:t>
      </w:r>
      <w:proofErr w:type="spellStart"/>
      <w:r w:rsidRPr="000A599D">
        <w:rPr>
          <w:color w:val="000000"/>
          <w:sz w:val="28"/>
          <w:szCs w:val="28"/>
        </w:rPr>
        <w:t>Тыц</w:t>
      </w:r>
      <w:proofErr w:type="spellEnd"/>
      <w:r w:rsidRPr="000A599D">
        <w:rPr>
          <w:color w:val="000000"/>
          <w:sz w:val="28"/>
          <w:szCs w:val="28"/>
        </w:rPr>
        <w:t xml:space="preserve">, </w:t>
      </w:r>
      <w:proofErr w:type="spellStart"/>
      <w:r w:rsidRPr="000A599D">
        <w:rPr>
          <w:color w:val="000000"/>
          <w:sz w:val="28"/>
          <w:szCs w:val="28"/>
        </w:rPr>
        <w:t>тыц</w:t>
      </w:r>
      <w:proofErr w:type="spellEnd"/>
      <w:r w:rsidRPr="000A599D">
        <w:rPr>
          <w:color w:val="000000"/>
          <w:sz w:val="28"/>
          <w:szCs w:val="28"/>
        </w:rPr>
        <w:t xml:space="preserve">, </w:t>
      </w:r>
      <w:proofErr w:type="spellStart"/>
      <w:r w:rsidRPr="000A599D">
        <w:rPr>
          <w:color w:val="000000"/>
          <w:sz w:val="28"/>
          <w:szCs w:val="28"/>
        </w:rPr>
        <w:t>тыц</w:t>
      </w:r>
      <w:proofErr w:type="spellEnd"/>
      <w:r w:rsidRPr="000A599D">
        <w:rPr>
          <w:color w:val="000000"/>
          <w:sz w:val="28"/>
          <w:szCs w:val="28"/>
        </w:rPr>
        <w:t xml:space="preserve">». 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A599D">
        <w:rPr>
          <w:color w:val="000000"/>
          <w:sz w:val="28"/>
          <w:szCs w:val="28"/>
        </w:rPr>
        <w:t>Другая</w:t>
      </w:r>
      <w:proofErr w:type="gramEnd"/>
      <w:r w:rsidRPr="000A599D">
        <w:rPr>
          <w:color w:val="000000"/>
          <w:sz w:val="28"/>
          <w:szCs w:val="28"/>
        </w:rPr>
        <w:t xml:space="preserve"> – щелкает пальцами и говорит: «Бум». 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 xml:space="preserve">Третья – «О-о-о». 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Четвертый (папа) - «</w:t>
      </w:r>
      <w:proofErr w:type="spellStart"/>
      <w:r w:rsidRPr="000A599D">
        <w:rPr>
          <w:color w:val="000000"/>
          <w:sz w:val="28"/>
          <w:szCs w:val="28"/>
        </w:rPr>
        <w:t>Дриньк</w:t>
      </w:r>
      <w:proofErr w:type="spellEnd"/>
      <w:r w:rsidRPr="000A599D">
        <w:rPr>
          <w:color w:val="000000"/>
          <w:sz w:val="28"/>
          <w:szCs w:val="28"/>
        </w:rPr>
        <w:t xml:space="preserve">». 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Дети – «</w:t>
      </w:r>
      <w:proofErr w:type="gramStart"/>
      <w:r w:rsidRPr="000A599D">
        <w:rPr>
          <w:color w:val="000000"/>
          <w:sz w:val="28"/>
          <w:szCs w:val="28"/>
        </w:rPr>
        <w:t>пых</w:t>
      </w:r>
      <w:proofErr w:type="gramEnd"/>
      <w:r w:rsidRPr="000A599D">
        <w:rPr>
          <w:color w:val="000000"/>
          <w:sz w:val="28"/>
          <w:szCs w:val="28"/>
        </w:rPr>
        <w:t xml:space="preserve">». </w:t>
      </w:r>
    </w:p>
    <w:p w:rsidR="00C652E6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 xml:space="preserve">Зрители-взрослые щелкают языком. 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Пробуют сначала по очереди, потом вместе.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ПИПА: </w:t>
      </w:r>
      <w:r w:rsidR="000A599D" w:rsidRPr="000A599D">
        <w:rPr>
          <w:b/>
          <w:bCs/>
          <w:color w:val="000000"/>
          <w:sz w:val="28"/>
          <w:szCs w:val="28"/>
        </w:rPr>
        <w:t>Конкурс «Кто дальше дунет»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Дуем на маленькие воздушные шарики так, чтобы они прилетели по полу в обруч. Повторить 2 раза.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КИКА: </w:t>
      </w:r>
      <w:r w:rsidR="000A599D" w:rsidRPr="000A599D">
        <w:rPr>
          <w:b/>
          <w:bCs/>
          <w:color w:val="000000"/>
          <w:sz w:val="28"/>
          <w:szCs w:val="28"/>
        </w:rPr>
        <w:t>Игра с родителями "Поймай мяч шляпой"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ПИПА</w:t>
      </w:r>
      <w:r w:rsidR="000A599D" w:rsidRPr="000A599D">
        <w:rPr>
          <w:b/>
          <w:bCs/>
          <w:color w:val="000000"/>
          <w:sz w:val="28"/>
          <w:szCs w:val="28"/>
        </w:rPr>
        <w:t>: </w:t>
      </w:r>
      <w:r w:rsidR="000A599D" w:rsidRPr="000A599D">
        <w:rPr>
          <w:color w:val="000000"/>
          <w:sz w:val="28"/>
          <w:szCs w:val="28"/>
        </w:rPr>
        <w:t> Живало в старину поверье: ежели кто  первым чихнет на праздничном действии, того считали счастливым человеком. Вот я и предлагаю  всем вместе чихнуть…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КИКА: </w:t>
      </w:r>
      <w:r w:rsidR="000A599D" w:rsidRPr="000A599D">
        <w:rPr>
          <w:color w:val="000000"/>
          <w:sz w:val="28"/>
          <w:szCs w:val="28"/>
        </w:rPr>
        <w:t xml:space="preserve"> делит зал на  три группы: первая кричит слово «Ящик», вторая – «Хрящик»,  третья – «Спички»; по сигналу ведущего все три группы выкрикивают каждая свое слово одновременно, и получается дружное: «А-а-</w:t>
      </w:r>
      <w:proofErr w:type="spellStart"/>
      <w:r w:rsidR="000A599D" w:rsidRPr="000A599D">
        <w:rPr>
          <w:color w:val="000000"/>
          <w:sz w:val="28"/>
          <w:szCs w:val="28"/>
        </w:rPr>
        <w:t>пчхи</w:t>
      </w:r>
      <w:proofErr w:type="spellEnd"/>
      <w:r w:rsidR="000A599D" w:rsidRPr="000A599D">
        <w:rPr>
          <w:color w:val="000000"/>
          <w:sz w:val="28"/>
          <w:szCs w:val="28"/>
        </w:rPr>
        <w:t>-и» </w:t>
      </w:r>
    </w:p>
    <w:p w:rsidR="000A599D" w:rsidRPr="000A599D" w:rsidRDefault="000A599D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Будьте здоровы! Или, как говорят в народе: «Будь здоров на сто годов!». Я вижу, что здесь  собрались счастливые и веселые люди.</w:t>
      </w:r>
    </w:p>
    <w:p w:rsidR="000A599D" w:rsidRPr="000A599D" w:rsidRDefault="00C652E6" w:rsidP="000A599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ПИПА</w:t>
      </w:r>
      <w:r w:rsidR="000A599D" w:rsidRPr="000A599D">
        <w:rPr>
          <w:b/>
          <w:bCs/>
          <w:color w:val="000000"/>
          <w:sz w:val="28"/>
          <w:szCs w:val="28"/>
        </w:rPr>
        <w:t>:</w:t>
      </w:r>
      <w:r w:rsidR="000A599D" w:rsidRPr="000A599D">
        <w:rPr>
          <w:color w:val="000000"/>
          <w:sz w:val="28"/>
          <w:szCs w:val="28"/>
        </w:rPr>
        <w:t> Молодцы! Спасибо вам ребята за праздник. Вы такие веселые, сообразительные, внимательные. Мне очень у вас понравилось. Через год я обязательно к вам приду на праздник смеха и веселья</w:t>
      </w:r>
      <w:proofErr w:type="gramStart"/>
      <w:r w:rsidR="000A599D" w:rsidRPr="000A599D">
        <w:rPr>
          <w:color w:val="000000"/>
          <w:sz w:val="28"/>
          <w:szCs w:val="28"/>
        </w:rPr>
        <w:t>!</w:t>
      </w:r>
      <w:r w:rsidR="000A599D" w:rsidRPr="000A599D">
        <w:rPr>
          <w:i/>
          <w:iCs/>
          <w:color w:val="000000"/>
          <w:sz w:val="28"/>
          <w:szCs w:val="28"/>
        </w:rPr>
        <w:t>.</w:t>
      </w:r>
      <w:proofErr w:type="gramEnd"/>
    </w:p>
    <w:p w:rsidR="000A599D" w:rsidRPr="000A599D" w:rsidRDefault="00F23833" w:rsidP="000A599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КИКА</w:t>
      </w:r>
      <w:r w:rsidR="000A599D" w:rsidRPr="000A599D">
        <w:rPr>
          <w:b/>
          <w:bCs/>
          <w:color w:val="000000"/>
          <w:sz w:val="28"/>
          <w:szCs w:val="28"/>
        </w:rPr>
        <w:t>: </w:t>
      </w:r>
      <w:r w:rsidR="000A599D" w:rsidRPr="000A599D">
        <w:rPr>
          <w:color w:val="000000"/>
          <w:sz w:val="28"/>
          <w:szCs w:val="28"/>
        </w:rPr>
        <w:t>Подошла к концу программа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Дружно спросим мы у вас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Цирк у нас тут был хороший?</w:t>
      </w:r>
    </w:p>
    <w:p w:rsidR="000A599D" w:rsidRPr="000A599D" w:rsidRDefault="000A599D" w:rsidP="000A599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Дружно хлопаем в ладоши</w:t>
      </w:r>
    </w:p>
    <w:p w:rsidR="00F23833" w:rsidRDefault="000A599D" w:rsidP="000A599D">
      <w:pPr>
        <w:pStyle w:val="c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A599D">
        <w:rPr>
          <w:color w:val="000000"/>
          <w:sz w:val="28"/>
          <w:szCs w:val="28"/>
        </w:rPr>
        <w:t>Веселым циркачам!</w:t>
      </w:r>
      <w:r w:rsidR="00F23833" w:rsidRPr="00F23833">
        <w:rPr>
          <w:i/>
          <w:iCs/>
          <w:color w:val="000000"/>
          <w:sz w:val="28"/>
          <w:szCs w:val="28"/>
        </w:rPr>
        <w:t xml:space="preserve"> </w:t>
      </w:r>
    </w:p>
    <w:p w:rsidR="003E6C2C" w:rsidRPr="000A599D" w:rsidRDefault="00F23833" w:rsidP="00F23833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599D">
        <w:rPr>
          <w:i/>
          <w:iCs/>
          <w:color w:val="000000"/>
          <w:sz w:val="28"/>
          <w:szCs w:val="28"/>
        </w:rPr>
        <w:t>Клоун вручает всем детям медальки – смешинки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170"/>
        <w:gridCol w:w="5286"/>
      </w:tblGrid>
      <w:tr w:rsidR="00F23833" w:rsidTr="00F23833">
        <w:tc>
          <w:tcPr>
            <w:tcW w:w="5170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67A469B4" wp14:editId="297810CF">
                  <wp:extent cx="3059650" cy="2946400"/>
                  <wp:effectExtent l="0" t="0" r="7620" b="6350"/>
                  <wp:docPr id="1" name="Рисунок 1" descr="C:\Users\asus X75V\Downloads\Картинки-скачать-смайлики-на-телефон-подборка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X75V\Downloads\Картинки-скачать-смайлики-на-телефон-подборка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74" cy="295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FAA30F4">
                  <wp:extent cx="3060700" cy="2944495"/>
                  <wp:effectExtent l="0" t="0" r="635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833" w:rsidTr="00F23833">
        <w:tc>
          <w:tcPr>
            <w:tcW w:w="5170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B25C404" wp14:editId="12DD9DC8">
                  <wp:extent cx="3059650" cy="2946400"/>
                  <wp:effectExtent l="0" t="0" r="7620" b="6350"/>
                  <wp:docPr id="4" name="Рисунок 4" descr="C:\Users\asus X75V\Downloads\Картинки-скачать-смайлики-на-телефон-подборка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X75V\Downloads\Картинки-скачать-смайлики-на-телефон-подборка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74" cy="295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E18C79A">
                  <wp:extent cx="3060700" cy="2944495"/>
                  <wp:effectExtent l="0" t="0" r="635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833" w:rsidTr="00F23833">
        <w:tc>
          <w:tcPr>
            <w:tcW w:w="5170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A1029C1">
                  <wp:extent cx="3060700" cy="2944495"/>
                  <wp:effectExtent l="0" t="0" r="635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23833" w:rsidRDefault="00F23833" w:rsidP="000A599D">
            <w:pPr>
              <w:pStyle w:val="c1"/>
              <w:spacing w:before="0" w:beforeAutospacing="0" w:after="0" w:afterAutospacing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2D0092B">
                  <wp:extent cx="3060700" cy="2944495"/>
                  <wp:effectExtent l="0" t="0" r="635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94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C2C" w:rsidRPr="000A599D" w:rsidRDefault="003E6C2C" w:rsidP="000A59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14EF" w:rsidRPr="000A599D" w:rsidRDefault="00D514EF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F23833" w:rsidTr="00F23833">
        <w:tc>
          <w:tcPr>
            <w:tcW w:w="5139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15733" cy="3178997"/>
                  <wp:effectExtent l="0" t="0" r="8890" b="2540"/>
                  <wp:docPr id="9" name="Рисунок 9" descr="C:\Users\asus X75V\Downloads\smayliki_kartinki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 X75V\Downloads\smayliki_kartinki_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3" t="2205" r="6867" b="9167"/>
                          <a:stretch/>
                        </pic:blipFill>
                        <pic:spPr bwMode="auto">
                          <a:xfrm>
                            <a:off x="0" y="0"/>
                            <a:ext cx="3122549" cy="318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B69B08">
                  <wp:extent cx="3115310" cy="3176270"/>
                  <wp:effectExtent l="0" t="0" r="889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833" w:rsidTr="00F23833">
        <w:tc>
          <w:tcPr>
            <w:tcW w:w="5139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735B8A">
                  <wp:extent cx="3115310" cy="3176270"/>
                  <wp:effectExtent l="0" t="0" r="889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392F0A">
                  <wp:extent cx="3115310" cy="3176270"/>
                  <wp:effectExtent l="0" t="0" r="889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833" w:rsidTr="00F23833">
        <w:tc>
          <w:tcPr>
            <w:tcW w:w="5139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CD30FC">
                  <wp:extent cx="3115310" cy="3176270"/>
                  <wp:effectExtent l="0" t="0" r="889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F23833" w:rsidRDefault="00F23833" w:rsidP="000A599D">
            <w:pP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304F17">
                  <wp:extent cx="3115310" cy="3176270"/>
                  <wp:effectExtent l="0" t="0" r="889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317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BAC" w:rsidRPr="000A599D" w:rsidRDefault="007D1BAC" w:rsidP="000A599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7D1BAC" w:rsidRPr="000A599D" w:rsidRDefault="007D1BAC" w:rsidP="000A59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D1BAC" w:rsidRPr="000A599D" w:rsidSect="00F2383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A0"/>
    <w:rsid w:val="000A599D"/>
    <w:rsid w:val="003E6C2C"/>
    <w:rsid w:val="004038A0"/>
    <w:rsid w:val="00561E98"/>
    <w:rsid w:val="007D1BAC"/>
    <w:rsid w:val="00A8279B"/>
    <w:rsid w:val="00C652E6"/>
    <w:rsid w:val="00D514EF"/>
    <w:rsid w:val="00F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C2C"/>
  </w:style>
  <w:style w:type="paragraph" w:styleId="a3">
    <w:name w:val="Normal (Web)"/>
    <w:basedOn w:val="a"/>
    <w:uiPriority w:val="99"/>
    <w:unhideWhenUsed/>
    <w:rsid w:val="000A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9D"/>
    <w:rPr>
      <w:b/>
      <w:bCs/>
    </w:rPr>
  </w:style>
  <w:style w:type="table" w:styleId="a5">
    <w:name w:val="Table Grid"/>
    <w:basedOn w:val="a1"/>
    <w:uiPriority w:val="59"/>
    <w:rsid w:val="00F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C2C"/>
  </w:style>
  <w:style w:type="paragraph" w:styleId="a3">
    <w:name w:val="Normal (Web)"/>
    <w:basedOn w:val="a"/>
    <w:uiPriority w:val="99"/>
    <w:unhideWhenUsed/>
    <w:rsid w:val="000A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99D"/>
    <w:rPr>
      <w:b/>
      <w:bCs/>
    </w:rPr>
  </w:style>
  <w:style w:type="table" w:styleId="a5">
    <w:name w:val="Table Grid"/>
    <w:basedOn w:val="a1"/>
    <w:uiPriority w:val="59"/>
    <w:rsid w:val="00F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X75V</dc:creator>
  <cp:keywords/>
  <dc:description/>
  <cp:lastModifiedBy>asus X75V</cp:lastModifiedBy>
  <cp:revision>5</cp:revision>
  <dcterms:created xsi:type="dcterms:W3CDTF">2021-03-29T15:40:00Z</dcterms:created>
  <dcterms:modified xsi:type="dcterms:W3CDTF">2021-03-29T17:04:00Z</dcterms:modified>
</cp:coreProperties>
</file>