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D65" w14:textId="77777777" w:rsidR="00E871CC" w:rsidRDefault="00E871CC" w:rsidP="00E871CC">
      <w:pPr>
        <w:pStyle w:val="2"/>
        <w:rPr>
          <w:rFonts w:eastAsia="Times New Roman" w:cs="Times New Roman"/>
          <w:b/>
          <w:sz w:val="32"/>
          <w:szCs w:val="32"/>
        </w:rPr>
      </w:pPr>
      <w:bookmarkStart w:id="0" w:name="_Toc68628440"/>
      <w:proofErr w:type="spellStart"/>
      <w:r w:rsidRPr="00E871CC">
        <w:rPr>
          <w:rFonts w:eastAsia="Times New Roman" w:cs="Times New Roman"/>
          <w:b/>
          <w:sz w:val="32"/>
          <w:szCs w:val="32"/>
        </w:rPr>
        <w:t>Сценарий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вечера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,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посвященному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жизни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и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творчеству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</w:p>
    <w:p w14:paraId="66C5E46E" w14:textId="4F87BC13" w:rsidR="00E871CC" w:rsidRPr="00E871CC" w:rsidRDefault="00E871CC" w:rsidP="00E871CC">
      <w:pPr>
        <w:pStyle w:val="2"/>
        <w:rPr>
          <w:rFonts w:eastAsia="Times New Roman" w:cs="Times New Roman"/>
          <w:b/>
          <w:bCs w:val="0"/>
          <w:sz w:val="32"/>
          <w:szCs w:val="32"/>
        </w:rPr>
      </w:pPr>
      <w:proofErr w:type="spellStart"/>
      <w:r w:rsidRPr="00E871CC">
        <w:rPr>
          <w:rFonts w:eastAsia="Times New Roman" w:cs="Times New Roman"/>
          <w:b/>
          <w:sz w:val="32"/>
          <w:szCs w:val="32"/>
        </w:rPr>
        <w:t>Винсента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Ван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Гога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на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базе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разговорного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английского</w:t>
      </w:r>
      <w:proofErr w:type="spellEnd"/>
      <w:r w:rsidRPr="00E871CC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E871CC">
        <w:rPr>
          <w:rFonts w:eastAsia="Times New Roman" w:cs="Times New Roman"/>
          <w:b/>
          <w:sz w:val="32"/>
          <w:szCs w:val="32"/>
        </w:rPr>
        <w:t>клуба</w:t>
      </w:r>
      <w:bookmarkEnd w:id="0"/>
      <w:proofErr w:type="spellEnd"/>
    </w:p>
    <w:p w14:paraId="1D9C815C" w14:textId="2D6848D1" w:rsidR="00E871CC" w:rsidRDefault="00E871CC" w:rsidP="00542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C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мероприятия: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повысить культуру каждого участника, увеличить словарный запас английского языка по теме «искусство».</w:t>
      </w:r>
    </w:p>
    <w:p w14:paraId="701D52A4" w14:textId="77777777" w:rsidR="00E871CC" w:rsidRDefault="00E871CC" w:rsidP="00542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подготовки</w:t>
      </w:r>
    </w:p>
    <w:p w14:paraId="2FF8559D" w14:textId="77777777" w:rsidR="00E871CC" w:rsidRPr="00542578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578">
        <w:rPr>
          <w:rFonts w:ascii="Times New Roman" w:eastAsia="Times New Roman" w:hAnsi="Times New Roman" w:cs="Times New Roman"/>
          <w:sz w:val="28"/>
          <w:szCs w:val="28"/>
        </w:rPr>
        <w:t xml:space="preserve">На экране транслируется видеоролик с произведениями художника. На фоне играет музыка - </w:t>
      </w:r>
      <w:proofErr w:type="spellStart"/>
      <w:r w:rsidRPr="00542578">
        <w:rPr>
          <w:rFonts w:ascii="Times New Roman" w:eastAsia="Times New Roman" w:hAnsi="Times New Roman" w:cs="Times New Roman"/>
          <w:sz w:val="28"/>
          <w:szCs w:val="28"/>
        </w:rPr>
        <w:t>Yiruma</w:t>
      </w:r>
      <w:proofErr w:type="spellEnd"/>
      <w:r w:rsidRPr="00542578">
        <w:rPr>
          <w:rFonts w:ascii="Times New Roman" w:eastAsia="Times New Roman" w:hAnsi="Times New Roman" w:cs="Times New Roman"/>
          <w:sz w:val="28"/>
          <w:szCs w:val="28"/>
        </w:rPr>
        <w:t xml:space="preserve"> - River </w:t>
      </w:r>
      <w:proofErr w:type="spellStart"/>
      <w:r w:rsidRPr="00542578">
        <w:rPr>
          <w:rFonts w:ascii="Times New Roman" w:eastAsia="Times New Roman" w:hAnsi="Times New Roman" w:cs="Times New Roman"/>
          <w:sz w:val="28"/>
          <w:szCs w:val="28"/>
        </w:rPr>
        <w:t>Flows</w:t>
      </w:r>
      <w:proofErr w:type="spellEnd"/>
      <w:r w:rsidRPr="00542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578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542578">
        <w:rPr>
          <w:rFonts w:ascii="Times New Roman" w:eastAsia="Times New Roman" w:hAnsi="Times New Roman" w:cs="Times New Roman"/>
          <w:sz w:val="28"/>
          <w:szCs w:val="28"/>
        </w:rPr>
        <w:t xml:space="preserve"> You.</w:t>
      </w:r>
    </w:p>
    <w:p w14:paraId="64F94193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Участники знакомятся с книжной выставкой, посвященной Ван Гогу. На выставке представлены книги о его жизни, творчестве, альбомы с его произведениями. </w:t>
      </w:r>
    </w:p>
    <w:p w14:paraId="49558090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 затихает.</w:t>
      </w:r>
    </w:p>
    <w:p w14:paraId="7031FE2F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Друзья</w:t>
      </w:r>
      <w:r>
        <w:rPr>
          <w:rFonts w:ascii="Times New Roman" w:eastAsia="Times New Roman" w:hAnsi="Times New Roman" w:cs="Times New Roman"/>
          <w:sz w:val="28"/>
          <w:szCs w:val="28"/>
        </w:rPr>
        <w:t>, рада приветствовать всех на очередной встрече Клуба друзей английского языка! Как ваше настроение? Как прошел ваш день?</w:t>
      </w:r>
    </w:p>
    <w:p w14:paraId="48F1442A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делятся своими впечатлениями о прошедшем дне.</w:t>
      </w:r>
    </w:p>
    <w:p w14:paraId="6AD0D918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наша встреча посвящена великому нидерландскому художнику-постимпрессионисту Винсенту Ван Гогу, чье творчество оказало вневременное влияние на живопись XX века. </w:t>
      </w:r>
    </w:p>
    <w:p w14:paraId="692565C0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десять с небольшим лет он создал более 2100 произведений, включая около 860 картин маслом. Среди них — портреты, автопортреты, пейзажи и натюрморты, с изображением оливковых деревьев, кипарисов, полей пшеницы и подсолнухов. </w:t>
      </w:r>
    </w:p>
    <w:p w14:paraId="5ABD76A7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факты о художнике вы знаете? </w:t>
      </w:r>
    </w:p>
    <w:p w14:paraId="317DC0D5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делятся фактами из жизни Ван Гога.</w:t>
      </w:r>
    </w:p>
    <w:p w14:paraId="405B6EE4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Участник 1: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Ван Гог занялся живописью, будучи уже зрелым человеком, и всего за 10 лет прошёл путь от начинающего художника до мастера, который перевернул представление об изобразительном искусстве. </w:t>
      </w:r>
    </w:p>
    <w:p w14:paraId="0EB9ED8F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Участник 2: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Любовь к искусству и живописи Винсент воспитал благодаря работе в качестве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артдилера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крупной художественной фирме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Goupil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Cie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, которая принадлежала его дяде Винсенту.</w:t>
      </w:r>
    </w:p>
    <w:p w14:paraId="0DDB3A6E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интересные сведения. К огромному сожалению, современников его творчество не интересовало. Признание пришло к художнику после его смерти. Наряду с творениями Пабло Пикассо работы Ван Гога являются одними из первых в списке самых дорогих картин, когда-либо проданных в мире. В число проданных за более чем 100 миллионов долларов входят: «Портрет доктора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«Портрет почтальона Жозефа Рулена» и «Ирисы».</w:t>
      </w:r>
    </w:p>
    <w:p w14:paraId="2E5D3945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Предоставляю слово тем участникам, которые подготовили более подробные сообщения о его жизни и творчестве.</w:t>
      </w:r>
    </w:p>
    <w:p w14:paraId="496AE575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Из подготовленных дома сообщений участники делятся рассказами о разных периодах жизни и творчества художника.</w:t>
      </w:r>
    </w:p>
    <w:p w14:paraId="24F187BB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Участник 3: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Легенда о том, что при жизни Ван Гога была продана всего одна его картина «Красные виноградники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Арле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», неверна. Помимо неё были проданы ещё не менее 14 работ художника. Об остальных произведениях просто не сохранилось точных свидетельств, поэтому в реальности продаж могло быть больше.</w:t>
      </w:r>
    </w:p>
    <w:p w14:paraId="60F0DCAF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Участник 4: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Музей Винсента Ван Гога, который имеет самую большую в мире коллекцию произведений художника, был открыт в Амстердаме в 1973 году. Он является вторым по популярности музеем в Нидерландах, после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Rijksmuseum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 85% посетителей музея Винсента Ван Гога приезжают из других стран.</w:t>
      </w:r>
    </w:p>
    <w:p w14:paraId="134F17EB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вашу работу! Сейчас мы посмотрим видео на английском языке с субтитрами, которое представляет собой краткое, но полное содержание его жизни и этапов творчества Ван Гога, поведает о некоторых малоизвестных фактах. После просмотра будьте готовы ответить на вопросы, отрабатывая новую лексику.</w:t>
      </w:r>
    </w:p>
    <w:p w14:paraId="5C554CE4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Ведущий раздает рабочие листы с лексикой по теме вечера. Включает видео (отрывок из фильма «Ван Гог.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 любовью,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Винсент» (2017) на английском языке с субтитрами).</w:t>
      </w:r>
    </w:p>
    <w:p w14:paraId="4F739B59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 вам интересно видео? Возникли вопросы по содержанию? </w:t>
      </w:r>
    </w:p>
    <w:p w14:paraId="211B7AFA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отвечают. В случае возникновения вопросов - ведущий разъясняет лексику.</w:t>
      </w:r>
    </w:p>
    <w:p w14:paraId="364993E6" w14:textId="77777777" w:rsidR="00E871CC" w:rsidRDefault="00E871CC" w:rsidP="00E871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Теперь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знаем о Ван Гоге еще больше информации, теперь нужно ее закрепить. Готовы ли вы ответить на вопросы? Используйте новую лексику.</w:t>
      </w:r>
    </w:p>
    <w:p w14:paraId="3FBBB88B" w14:textId="77777777" w:rsidR="00E871CC" w:rsidRDefault="00E871CC" w:rsidP="00E871CC">
      <w:pPr>
        <w:pStyle w:val="a3"/>
        <w:numPr>
          <w:ilvl w:val="0"/>
          <w:numId w:val="1"/>
        </w:num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каком году родился и умер Винсент Ван Гог?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1853-1890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FA38C1B" w14:textId="77777777" w:rsidR="00E871CC" w:rsidRDefault="00E871CC" w:rsidP="00E871CC">
      <w:pPr>
        <w:pStyle w:val="a3"/>
        <w:numPr>
          <w:ilvl w:val="0"/>
          <w:numId w:val="1"/>
        </w:num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 он работал, до того, как стал художником? (Он работал и в компании, занимающейся продажей предметов искусства, и преподавателем, и приходским священником)</w:t>
      </w:r>
    </w:p>
    <w:p w14:paraId="6042B8F4" w14:textId="77777777" w:rsidR="00E871CC" w:rsidRDefault="00E871CC" w:rsidP="00E871CC">
      <w:pPr>
        <w:pStyle w:val="a3"/>
        <w:numPr>
          <w:ilvl w:val="0"/>
          <w:numId w:val="1"/>
        </w:num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какими художниками он познакомился в то время, как учился живописи в Париже? (Он встречался со многими молодыми художниками, в том числе с Тулуз-Лотреком, Эмилем Бернаром, Полем Гогеном и Жоржем Сера)</w:t>
      </w:r>
    </w:p>
    <w:p w14:paraId="7ABE5DFA" w14:textId="77777777" w:rsidR="00E871CC" w:rsidRDefault="00E871CC" w:rsidP="00E871CC">
      <w:pPr>
        <w:pStyle w:val="a3"/>
        <w:numPr>
          <w:ilvl w:val="0"/>
          <w:numId w:val="1"/>
        </w:num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он отрезал себе часть уха? (Согласно общепринятой версии, Ван Гог отрезал себе мочку уха во время ссоры с Полем Гогеном, когда тот приехал в город, где жил Винсент, обсудить вопросы по созданию мастерской живописи. Не найдя компромисса в решении столь трепещущей Ван Гога темы, Поль Гоген решил уехать из города.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бурной ссоры Винсент схватил бритву и набросился на своего друга, и тот бежал из дома. В эту же ночь Ван Гог отрезал себе мочку уха, а не ухо полностью, как считалось в некоторых легендах. По самой распространённой версии, сделал он это в порыве раскаяния)</w:t>
      </w:r>
    </w:p>
    <w:p w14:paraId="74282AE4" w14:textId="77777777" w:rsidR="00E871CC" w:rsidRDefault="00E871CC" w:rsidP="00E871CC">
      <w:pPr>
        <w:pStyle w:val="a3"/>
        <w:numPr>
          <w:ilvl w:val="0"/>
          <w:numId w:val="2"/>
        </w:num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у него не было денег? (Винсент не уделял много внимания именно зарабатыванию денег, он был «помешан» на искусстве, создал более 2000 картин, но коммерческим успехом они не пользовались)</w:t>
      </w:r>
    </w:p>
    <w:p w14:paraId="44025C65" w14:textId="77777777" w:rsidR="00E871CC" w:rsidRDefault="00E871CC" w:rsidP="00E871CC">
      <w:pPr>
        <w:pStyle w:val="a3"/>
        <w:numPr>
          <w:ilvl w:val="0"/>
          <w:numId w:val="2"/>
        </w:num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картину, за которую отдали более 100 млн долларов. (В число проданных за более чем 100 миллионов долларов входят: «Портрет доктора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«Портрет почтальона Жозефа Рулена» и «Ирисы»).</w:t>
      </w:r>
    </w:p>
    <w:p w14:paraId="299F7A5D" w14:textId="77777777" w:rsidR="00E871CC" w:rsidRDefault="00E871CC" w:rsidP="00E871C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Участники отвечают на вопросы. В случае ошибок, ведущий поправляет ошибки и говорит правильный вариант.</w:t>
      </w:r>
    </w:p>
    <w:p w14:paraId="66261C4C" w14:textId="77777777" w:rsidR="00E871CC" w:rsidRDefault="00E871CC" w:rsidP="00E871C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Настало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время проверить не только ваши знания, но и внимательность! </w:t>
      </w:r>
    </w:p>
    <w:p w14:paraId="5F1879A2" w14:textId="77777777" w:rsidR="00E871CC" w:rsidRDefault="00E871CC" w:rsidP="00E871C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ja-JP" w:bidi="fa-IR"/>
        </w:rPr>
        <w:t>Каждый из участников получает распечатанное цветное изображение одной из представленных на мониторе картин с названием и датой написания.</w:t>
      </w:r>
    </w:p>
    <w:p w14:paraId="48FF1684" w14:textId="77777777" w:rsidR="00E871CC" w:rsidRDefault="00E871CC" w:rsidP="00E871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на экран – вашему вниманию предоставлено </w:t>
      </w:r>
      <w:r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игровое задание по творчеству Винсента Ван Гога. На экране вы видите изображения наиболее известных картин Ван Гога ("Спальня в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 w:bidi="fa-IR"/>
        </w:rPr>
        <w:t>Арле</w:t>
      </w:r>
      <w:proofErr w:type="spellEnd"/>
      <w:r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", "Ночная терраса кафе", "Звёздная ночь", "Подсолнухи" (1888), Цветущие ветки миндаля", "Автопортрет" (1889), "Ирисы" (1889), "Звёздная ночь над Роной", "Едоки картофеля", "Портрет доктора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 w:bidi="fa-IR"/>
        </w:rPr>
        <w:t>Гаше</w:t>
      </w:r>
      <w:proofErr w:type="spellEnd"/>
      <w:r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"). Задача каждого участника – описать картину, используя известную ему лексику английского языка (то, что есть или чего нет на картине: цвета, предметы, люди и </w:t>
      </w:r>
      <w:proofErr w:type="gramStart"/>
      <w:r>
        <w:rPr>
          <w:rFonts w:ascii="Times New Roman" w:hAnsi="Times New Roman" w:cs="Times New Roman"/>
          <w:sz w:val="28"/>
          <w:szCs w:val="28"/>
          <w:lang w:eastAsia="ja-JP" w:bidi="fa-IR"/>
        </w:rPr>
        <w:t>т.д.</w:t>
      </w:r>
      <w:proofErr w:type="gramEnd"/>
      <w:r>
        <w:rPr>
          <w:rFonts w:ascii="Times New Roman" w:hAnsi="Times New Roman" w:cs="Times New Roman"/>
          <w:sz w:val="28"/>
          <w:szCs w:val="28"/>
          <w:lang w:eastAsia="ja-JP" w:bidi="fa-IR"/>
        </w:rPr>
        <w:t>), не показывая остальным картинку, которая ему досталась. Задача остальных – понять используемую говорящим лексику, сверяясь с картинами на мониторе, угадать о каком произведении идет речь.</w:t>
      </w:r>
    </w:p>
    <w:p w14:paraId="7D0F978C" w14:textId="77777777" w:rsidR="00E871CC" w:rsidRDefault="00E871CC" w:rsidP="00E871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i/>
          <w:sz w:val="28"/>
          <w:szCs w:val="28"/>
          <w:lang w:eastAsia="ja-JP" w:bidi="fa-IR"/>
        </w:rPr>
        <w:lastRenderedPageBreak/>
        <w:t>Каждый из участников описывает картину по очереди, пока остальные отгадывают картину, которая ему предварительно попалась.</w:t>
      </w:r>
    </w:p>
    <w:p w14:paraId="5A35CEA4" w14:textId="77777777" w:rsidR="00E871CC" w:rsidRDefault="00E871CC" w:rsidP="00E871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b/>
          <w:sz w:val="28"/>
          <w:szCs w:val="28"/>
          <w:lang w:eastAsia="ja-JP" w:bidi="fa-IR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Расскажите, что нового вы сегодня узнали, и как вы относитесь к художнику и его творчеству? </w:t>
      </w:r>
    </w:p>
    <w:p w14:paraId="5D456249" w14:textId="77777777" w:rsidR="00E871CC" w:rsidRDefault="00E871CC" w:rsidP="00E871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i/>
          <w:sz w:val="28"/>
          <w:szCs w:val="28"/>
          <w:lang w:eastAsia="ja-JP" w:bidi="fa-IR"/>
        </w:rPr>
        <w:t xml:space="preserve">Участники делятся своим мнением, вступают в дискуссию друг с другом на английском языке. </w:t>
      </w:r>
    </w:p>
    <w:p w14:paraId="49D87C43" w14:textId="5805A733" w:rsidR="00E871CC" w:rsidRDefault="00E871CC" w:rsidP="00E871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b/>
          <w:sz w:val="28"/>
          <w:szCs w:val="28"/>
          <w:lang w:eastAsia="ja-JP" w:bidi="fa-IR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ja-JP" w:bidi="fa-IR"/>
        </w:rPr>
        <w:t>:</w:t>
      </w:r>
      <w:r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Спасибо</w:t>
      </w:r>
      <w:proofErr w:type="gramEnd"/>
      <w:r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за ваши мнения! Итак, сегодня мы поговорили о художнике-гении с трагической судьбой, чей талант был признан лишь после его смерти, но который оставил после себя великолепное наследие - шедевры мировой живописи. Благодарю всех за активное участие в нашей сегодняшней встрече.</w:t>
      </w:r>
    </w:p>
    <w:p w14:paraId="6BEC42D7" w14:textId="2EA533CB" w:rsidR="00542578" w:rsidRDefault="00542578" w:rsidP="00E871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170427B8" w14:textId="77777777" w:rsidR="006E4833" w:rsidRDefault="006E4833"/>
    <w:sectPr w:rsidR="006E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58ED"/>
    <w:multiLevelType w:val="hybridMultilevel"/>
    <w:tmpl w:val="8804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154CB"/>
    <w:multiLevelType w:val="hybridMultilevel"/>
    <w:tmpl w:val="54BE7336"/>
    <w:lvl w:ilvl="0" w:tplc="5DAC2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C4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786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9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AC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C68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08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CE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38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53"/>
    <w:rsid w:val="00542578"/>
    <w:rsid w:val="006E4833"/>
    <w:rsid w:val="00743153"/>
    <w:rsid w:val="00E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9E51"/>
  <w15:chartTrackingRefBased/>
  <w15:docId w15:val="{5288ECBA-E32F-43A8-81E8-92B326C0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1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CC"/>
    <w:pPr>
      <w:keepNext/>
      <w:keepLines/>
      <w:widowControl w:val="0"/>
      <w:suppressAutoHyphens/>
      <w:autoSpaceDN w:val="0"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Cs/>
      <w:kern w:val="3"/>
      <w:sz w:val="28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71CC"/>
    <w:rPr>
      <w:rFonts w:ascii="Times New Roman" w:eastAsiaTheme="majorEastAsia" w:hAnsi="Times New Roman" w:cstheme="majorBidi"/>
      <w:bCs/>
      <w:kern w:val="3"/>
      <w:sz w:val="28"/>
      <w:szCs w:val="26"/>
      <w:lang w:val="de-DE" w:eastAsia="ja-JP" w:bidi="fa-IR"/>
    </w:rPr>
  </w:style>
  <w:style w:type="paragraph" w:styleId="a3">
    <w:name w:val="List Paragraph"/>
    <w:basedOn w:val="a"/>
    <w:uiPriority w:val="34"/>
    <w:qFormat/>
    <w:rsid w:val="00E8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Дарья Витальевна</dc:creator>
  <cp:keywords/>
  <dc:description/>
  <cp:lastModifiedBy>Санникова Дарья Витальевна</cp:lastModifiedBy>
  <cp:revision>3</cp:revision>
  <dcterms:created xsi:type="dcterms:W3CDTF">2021-06-17T07:47:00Z</dcterms:created>
  <dcterms:modified xsi:type="dcterms:W3CDTF">2021-06-17T07:51:00Z</dcterms:modified>
</cp:coreProperties>
</file>