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E6" w:rsidRPr="00A97BFC" w:rsidRDefault="00F84FE6" w:rsidP="00A97BF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</w:rPr>
      </w:pPr>
      <w:r w:rsidRPr="00F84FE6">
        <w:rPr>
          <w:rFonts w:ascii="Arial" w:eastAsia="Times New Roman" w:hAnsi="Arial" w:cs="Arial"/>
          <w:b/>
          <w:color w:val="333333"/>
          <w:kern w:val="36"/>
          <w:sz w:val="45"/>
          <w:szCs w:val="45"/>
        </w:rPr>
        <w:t>Проект «</w:t>
      </w:r>
      <w:r w:rsidR="00A97BFC" w:rsidRPr="00A97BFC">
        <w:rPr>
          <w:rFonts w:ascii="Arial" w:eastAsia="Times New Roman" w:hAnsi="Arial" w:cs="Arial"/>
          <w:b/>
          <w:color w:val="333333"/>
          <w:kern w:val="36"/>
          <w:sz w:val="45"/>
          <w:szCs w:val="45"/>
        </w:rPr>
        <w:t>Солнышко в руках</w:t>
      </w:r>
      <w:r w:rsidRPr="00F84FE6">
        <w:rPr>
          <w:rFonts w:ascii="Arial" w:eastAsia="Times New Roman" w:hAnsi="Arial" w:cs="Arial"/>
          <w:b/>
          <w:color w:val="333333"/>
          <w:kern w:val="36"/>
          <w:sz w:val="45"/>
          <w:szCs w:val="45"/>
        </w:rPr>
        <w:t>» по развитию мелкой моторики в 1 младшей группе</w:t>
      </w:r>
      <w:r w:rsidR="00A97BFC" w:rsidRPr="00A97BFC">
        <w:rPr>
          <w:rFonts w:ascii="Arial" w:eastAsia="Times New Roman" w:hAnsi="Arial" w:cs="Arial"/>
          <w:b/>
          <w:color w:val="333333"/>
          <w:kern w:val="36"/>
          <w:sz w:val="45"/>
          <w:szCs w:val="45"/>
        </w:rPr>
        <w:t>.</w:t>
      </w:r>
    </w:p>
    <w:p w:rsidR="00A97BFC" w:rsidRDefault="00A97BFC" w:rsidP="00A97BFC">
      <w:pPr>
        <w:pStyle w:val="a3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</w:t>
      </w:r>
    </w:p>
    <w:p w:rsidR="00A97BFC" w:rsidRPr="00F84FE6" w:rsidRDefault="00A97BFC" w:rsidP="00A97BFC">
      <w:pPr>
        <w:pStyle w:val="a3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В. А. Сухомлинский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Тип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Практический, краткосрочный</w:t>
      </w:r>
      <w:r w:rsidRPr="001A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(летний период)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первой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младшей группы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родители, воспитатели 1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младшей группы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Актуальность проблемы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Уже давно ни для кого не секрет, что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мелкой моторики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(гибкости и точности движений </w:t>
      </w:r>
      <w:r w:rsidRPr="001A78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пальцев рук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 и тактильной чувствительности - мощный стимул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у детей восприятия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внимания, памяти, мышления и речи. Дети, у которых лучше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развиты мелкие движения рук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имеют более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развитый мозг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особенно те его отделы, которые отвечают за речь.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Пальцы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 рук наделены большим количеством рецепторов, посылающих импульсы в центральную нервную систему человека.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«мыслят руками»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очень важно уже с самого раннего возраста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 у ребёнка мелкую моторику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 Но просто делать упражнения малышу будет скучно – надо обратить их в интересные и полезные игры.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Наряду с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развитием мелкой моторики развиваются память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внимание, а также словарный запас вашего малыша.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Мелкая моторика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 рук – это разнообразные движения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пальчиками и ладонями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 работы по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развитию мелкой </w:t>
      </w:r>
      <w:proofErr w:type="spellStart"/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моторики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детей</w:t>
      </w:r>
      <w:proofErr w:type="spellEnd"/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раннего возраста обусловлена и возрастными психологическими и физиологическими особенностями детей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: в раннем и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младшем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дошкольном возрасте интенсивно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развиваются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 структуры и функции головного мозга ребенка, что расширяет его возможности в познании окружающего мира.</w:t>
      </w:r>
    </w:p>
    <w:p w:rsidR="00F84FE6" w:rsidRPr="00F84FE6" w:rsidRDefault="00F84FE6" w:rsidP="004743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</w:t>
      </w:r>
      <w:r w:rsidR="00474347" w:rsidRPr="001A78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органы чу</w:t>
      </w:r>
      <w:proofErr w:type="gramStart"/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вств дл</w:t>
      </w:r>
      <w:proofErr w:type="gramEnd"/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 получения информации об окружающем мире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: зрение, слух, обоняние, тактильные ощущения.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Цель </w:t>
      </w:r>
      <w:r w:rsidRPr="001A785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проекта</w:t>
      </w: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условий для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мелкой моторики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 и координации движений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пальцев рук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1A785D" w:rsidRDefault="001A785D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A785D" w:rsidRPr="001A785D" w:rsidRDefault="001A785D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Задачи проекта:</w:t>
      </w:r>
    </w:p>
    <w:p w:rsidR="008F0AF5" w:rsidRPr="008F0AF5" w:rsidRDefault="008F0AF5" w:rsidP="008F0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предметно - развивающую среду для развития мелкой моторики;</w:t>
      </w:r>
    </w:p>
    <w:p w:rsidR="008F0AF5" w:rsidRPr="008F0AF5" w:rsidRDefault="008F0AF5" w:rsidP="008F0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мелкую моторику пальцев рук у детей раннего возраста через использование разнообразных форм, методов и приемов;</w:t>
      </w:r>
    </w:p>
    <w:p w:rsidR="008F0AF5" w:rsidRPr="008F0AF5" w:rsidRDefault="008F0AF5" w:rsidP="008F0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способности координированной работы рук со зрительным восприятием;</w:t>
      </w:r>
    </w:p>
    <w:p w:rsidR="008F0AF5" w:rsidRPr="008F0AF5" w:rsidRDefault="008F0AF5" w:rsidP="008F0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эмоциональную отзывчивость;</w:t>
      </w:r>
    </w:p>
    <w:p w:rsidR="008F0AF5" w:rsidRPr="008F0AF5" w:rsidRDefault="008F0AF5" w:rsidP="008F0A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коммуникативные навыки.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Подготовительный этап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Выбор темы, постановка целей и задач;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Написание перспективного плана;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Знакомство сотрудников с содержанием проекта;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Сбор литературного материала;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Подбор материала для игр.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Основной этап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Лабиринты;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Массаж рук с помощью подручных предметов;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Упражнения </w:t>
      </w:r>
      <w:proofErr w:type="spell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пальчиковойгимнастики</w:t>
      </w:r>
      <w:proofErr w:type="spellEnd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Художественное творчество;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Проведение </w:t>
      </w:r>
      <w:proofErr w:type="spell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/игр и </w:t>
      </w:r>
      <w:proofErr w:type="spellStart"/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/игр;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Консультации для родителей.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Заключительный этап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Презентация опыта для сотрудников детского сада;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Оформление проектной деятельности;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Подведение итогов по теме проектной деятельности.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ПЕРСПЕКТИВНЫЙ ПЛАН ПРОЕКТНОЙ ДЕЯТЕЛЬНОСТИ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r w:rsidR="001A785D" w:rsidRPr="001A785D">
        <w:rPr>
          <w:rFonts w:ascii="Times New Roman" w:eastAsia="Times New Roman" w:hAnsi="Times New Roman" w:cs="Times New Roman"/>
          <w:color w:val="333333"/>
          <w:sz w:val="28"/>
          <w:szCs w:val="28"/>
        </w:rPr>
        <w:t>месяц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крупой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«Найди шарик»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Д/и «Волшебные замочки»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Массаж рук с помощью ребристых мячей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Лепка «Покормим курочку»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/игра «Ловим мыльные пузыри»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Упражнения пальчиковой гимнастики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«Семья»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Лабиринты «Лабиринт для карандаша»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прищепками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«Ежик»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Подсолнух»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Папка - передвижка для родителей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«Что такое мелкая моторика»</w:t>
      </w: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0AF5" w:rsidRPr="001A785D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и упражнения для развития мелкой моторики.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Пальчиковый театр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Пальчиковое рисование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«Корм для птичек»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Д/и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 </w:t>
      </w:r>
      <w:proofErr w:type="gramStart"/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водой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«Достань, что скажу»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Пальчиковое рисование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«Сказочное осеннее окошко»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8F0AF5" w:rsidRDefault="001A785D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A785D" w:rsidRPr="001A785D" w:rsidRDefault="001A785D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1A785D" w:rsidRPr="001A78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месяц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Д/и «Большие и маленькие мячики»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Массаж рук с помощью подручных предметов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«Упражнение с пробками»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водой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«Рыбалка»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Упражнения пальчиковой гимнастик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Дом»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Д/и «Сортируем макароны»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Лепка «Блинчики»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/игра «Солнышко и дождик»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прищепками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«Тучка»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Солнышко»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Консультация для родителей «РАЗВИТИЕ МЕЛКОЙ МОТОРИКИ РУК»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Дорисуй ежику колючки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водой «Достань, что скажу»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Упражнения </w:t>
      </w:r>
      <w:proofErr w:type="spell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пальчиковойгимнастик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Ладушки-ладошки»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Лабиринты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«Узоры»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прищепками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«Елочка»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Разложи по цвету»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A785D" w:rsidRPr="001A785D" w:rsidRDefault="001A785D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</w:t>
      </w:r>
      <w:r w:rsidR="001A785D" w:rsidRPr="001A785D">
        <w:rPr>
          <w:rFonts w:ascii="Times New Roman" w:eastAsia="Times New Roman" w:hAnsi="Times New Roman" w:cs="Times New Roman"/>
          <w:color w:val="333333"/>
          <w:sz w:val="28"/>
          <w:szCs w:val="28"/>
        </w:rPr>
        <w:t>месяц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Д/и «Найди варежку такую же по цвету»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Массаж рук с помощью подручных предметов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«Упражнение с </w:t>
      </w:r>
      <w:proofErr w:type="spellStart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пельменницей</w:t>
      </w:r>
      <w:proofErr w:type="spell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Упражнения пальчиковой гимнастик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Ножки»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Лабиринты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Лепка - готовим блинчики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Д/и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«Бусы»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-Пальчиковая гимнастик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Яблочко»</w:t>
      </w: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«Кораблик»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с прищепками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«Цветок»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End"/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Стирка»</w:t>
      </w:r>
    </w:p>
    <w:p w:rsidR="008F0AF5" w:rsidRPr="008F0AF5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Д/и «</w:t>
      </w:r>
      <w:proofErr w:type="gramStart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Попробуй</w:t>
      </w:r>
      <w:proofErr w:type="gramEnd"/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расстегни»</w:t>
      </w:r>
    </w:p>
    <w:p w:rsidR="008F0AF5" w:rsidRPr="001A785D" w:rsidRDefault="008F0AF5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- Массаж рук с помощью подручных предметов </w:t>
      </w:r>
      <w:r w:rsidRPr="001A78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«Упражнения с грецким орехом»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Пальчиковая игра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«Вот ежик, ни головы, ни ножек»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солнышка на манной крупе.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пальчиковой гимнастики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«Пчелка»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с пшенной крупой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шарик»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Д/и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«Сортируем макароны»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</w:t>
      </w:r>
      <w:proofErr w:type="gramEnd"/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«Вот </w:t>
      </w:r>
      <w:proofErr w:type="gramStart"/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какие</w:t>
      </w:r>
      <w:proofErr w:type="gramEnd"/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ножки у сороконожки»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F84FE6" w:rsidRDefault="001A785D" w:rsidP="001A78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Пальчиковое рисование </w:t>
      </w:r>
      <w:r w:rsidRPr="00F84F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«Бабочка»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785D" w:rsidRPr="008F0AF5" w:rsidRDefault="001A785D" w:rsidP="008F0AF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5778" w:rsidRPr="001A785D" w:rsidRDefault="008F0AF5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Формы работы с детьми</w:t>
      </w: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Пальчиковые игры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дидактические игры,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пальчиковый театр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нетрадиционные формы рисования, лепка, массаж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пальцев и кистей рук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5778" w:rsidRPr="001A785D" w:rsidRDefault="00035778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Формы работы с родителями</w:t>
      </w: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F84FE6" w:rsidRPr="00F84FE6" w:rsidRDefault="00F84FE6" w:rsidP="00F84F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Беседы, консультации, анкетирование.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Используемый материал</w:t>
      </w:r>
      <w:r w:rsidRPr="00F84F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F84FE6" w:rsidRPr="00F84FE6" w:rsidRDefault="00F84FE6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игры,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пальчиковые игры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 нетрадиционные формы рисования, лепка, массаж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пальцев и кистей рук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7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пальчиковый театр</w:t>
      </w:r>
      <w:r w:rsidRPr="00F84FE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5778" w:rsidRPr="001A785D" w:rsidRDefault="00035778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A785D" w:rsidRPr="001A785D" w:rsidRDefault="001A785D" w:rsidP="00F84F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7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Анализируя проделанную работу, можно сделать выводы:</w:t>
      </w:r>
    </w:p>
    <w:p w:rsidR="001A785D" w:rsidRPr="008F0AF5" w:rsidRDefault="001A785D" w:rsidP="001A7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разработанного проекта выбрана с учетом возрастных особенностей детей младшего возраста, объема информации, которая может быть ими воспринята, что положительно повлияло на различные виды деятельности детей;</w:t>
      </w:r>
    </w:p>
    <w:p w:rsidR="001A785D" w:rsidRPr="008F0AF5" w:rsidRDefault="001A785D" w:rsidP="001A7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проделанная работа способствовала снятию напряжения рук и губ, снятию умственной усталости, а также дала ощутить детям радость телесного контакта. </w:t>
      </w:r>
    </w:p>
    <w:p w:rsidR="001A785D" w:rsidRPr="008F0AF5" w:rsidRDefault="001A785D" w:rsidP="001A7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отмечалась положительная реакция и эмоциональный отклик детей на знакомство с новыми видами пальчиковой гимнастики, дети проявляли желание и интерес играть в новые игры, с интересом и желанием выполняли упражнения на развитие мелкой моторики рук; </w:t>
      </w:r>
    </w:p>
    <w:p w:rsidR="001A785D" w:rsidRPr="008F0AF5" w:rsidRDefault="001A785D" w:rsidP="001A78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возросла речевая активность детей, внимание стало более сосредоточенным, улучшилась память.</w:t>
      </w:r>
    </w:p>
    <w:p w:rsidR="001A785D" w:rsidRPr="008F0AF5" w:rsidRDefault="001A785D" w:rsidP="001A785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0AF5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игры, изготовленные для развития мелкой моторики рук, детей очень заинтересовали. Родители принимали активное участие в реализации проекта, научились правильно проводить пальчиковую гимнастику в домашних условиях и использовать большинство окружающих их предметов для развития мелкой моторики рук своих детей.</w:t>
      </w:r>
    </w:p>
    <w:p w:rsidR="00000000" w:rsidRDefault="00630EFB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5264"/>
        <w:gridCol w:w="1987"/>
        <w:gridCol w:w="1653"/>
      </w:tblGrid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№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Участники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Сроки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Включение пальчиковой гимнастики и речевой в утренние и вечерние отрезки времени,  в прогулки.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Ежедневно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630EFB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1A785D"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Включение пальчиковой гимнастики в комплексы утренней гимнастики.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Ежедневно</w:t>
            </w:r>
          </w:p>
        </w:tc>
      </w:tr>
      <w:tr w:rsidR="001A785D" w:rsidRPr="001A785D" w:rsidTr="001759E9">
        <w:trPr>
          <w:trHeight w:val="3540"/>
        </w:trPr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1.Знакомство с детьми, исследование моторной сферы.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2.Консультация для родителей: «Игры для пальчиков для девочек и мальчиков».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3.Игра пальчиковая «Вышла </w:t>
            </w:r>
            <w:r w:rsidR="00630EF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лето</w:t>
            </w: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погулять…»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4.Игра пальчиковая «Мячик я в руках катаю…» (массажный мячик).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5.Игра пальчиковая «Я надену сапоги…»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6.Знакомство и игры с блоками </w:t>
            </w:r>
            <w:proofErr w:type="spell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Дьенеша</w:t>
            </w:r>
            <w:proofErr w:type="spell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 Индивидуальные устные консультации «Речь и пальчики».</w:t>
            </w:r>
          </w:p>
          <w:p w:rsidR="00630EFB" w:rsidRDefault="001A785D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630EFB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30EFB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30EFB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1.Оснащение группы нестандартным оборудованием по играм для развития мелкой моторики рук.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2.Привлечение родителей к изготовлению ковриков для развития у детей тактильной чувствительности.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3.Игра пальчиковая «Мой веселый круглый мяч…»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4.Игра пальчиковая «Семья».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5.Игра пальчиковая «Капуста…»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6.Игры с блоками </w:t>
            </w:r>
            <w:proofErr w:type="spell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Дьенеша</w:t>
            </w:r>
            <w:proofErr w:type="spell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«Найди все фигуры, как эта»  (по цвету, по размеру,  по форме).</w:t>
            </w:r>
          </w:p>
          <w:p w:rsidR="001A785D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7.Игра с пластилином «Пластилиновый салат»   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Июнь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630EFB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Июль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1.Игры  для развития мелкой моторики с использованием массажного мячика: «Бежит ежик по дорожке…».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2.«Девочки и мальчики прыгают как мячики…».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3.Игры с платочками: «Пальчики играли в прятки…»,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«Постираю чисто, с толком рубашку, кофту и футболку…».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4.Игры с использованием нестандартного оборудования, без стихотворного сопровождения: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«Разноцветные дорожки» (цветные нити, разноцветная мозаика).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«Открути и закрути».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«Ловкие ручки» (катушки из-под ниток, веревочки).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5.Консультация для родителей «Волшебные палочки».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6.Консультация для родителей на тему: «Игры с предметами домашнего обихода».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7.Беседы с родителями «Дети и мелкая моторика рук».</w:t>
            </w:r>
          </w:p>
          <w:p w:rsid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8. Игра с </w:t>
            </w:r>
            <w:proofErr w:type="spell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мозайкой</w:t>
            </w:r>
            <w:proofErr w:type="spell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«Дождик, дождик, лей, лей».</w:t>
            </w:r>
          </w:p>
          <w:p w:rsid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1.Разучивание с детьми игр - </w:t>
            </w:r>
            <w:proofErr w:type="spell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заводилок</w:t>
            </w:r>
            <w:proofErr w:type="spell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« Снег ложится на дома…»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3.Игра пальчиковая « Здравствуй, Дедушка Мороз!».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4.Консультация для родителей на тему: «Ум ребёнка находится на кончиках его пальцев».</w:t>
            </w:r>
          </w:p>
          <w:p w:rsidR="00630EFB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5.Рекомендации по проведению пальчиковых игр.</w:t>
            </w:r>
          </w:p>
          <w:p w:rsidR="001A785D" w:rsidRPr="001A785D" w:rsidRDefault="00630EFB" w:rsidP="00630E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 Игра с водой «Водичка».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630EFB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Август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Воспитатель, </w:t>
            </w: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Декабрь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.Оформление стенда для родителей «Игры для пальчиков для девочек и мальчиков».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Игра пальчиковая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« У меня есть голова…»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«1,2,3,4,5- тело будем изучать…»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«По шоссе идут машины…»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«На кроватке мы поспали…»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3.Оформление папки передвижки «Пальчиковые шаги».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4.Дни общения (ответы воспитателя на интересующие родителей вопросы).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5.Игра с бумагой «Как на горке  - снег, снег…».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Январь</w:t>
            </w:r>
          </w:p>
        </w:tc>
      </w:tr>
      <w:tr w:rsidR="001A785D" w:rsidRPr="001A785D" w:rsidTr="001759E9">
        <w:trPr>
          <w:trHeight w:val="45"/>
        </w:trPr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1.Игры пальчиковые «Илья </w:t>
            </w:r>
            <w:proofErr w:type="spellStart"/>
            <w:proofErr w:type="gram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Муромец-Добрый</w:t>
            </w:r>
            <w:proofErr w:type="spellEnd"/>
            <w:proofErr w:type="gram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молодец…»,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«Дятел дерево долбит: тук- тук- тук…»,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«Вот убрав царапки, кошка моет лапки…»,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«Котик серенький сидит…»,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«Погода сегодня холодная, погода сегодня нелетная…».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Игра на выкладывание «Подарок маме».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3.Игровой массаж «Поиграем с ручками"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4.Игры с Квадратом </w:t>
            </w:r>
            <w:proofErr w:type="spell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Воскобовича</w:t>
            </w:r>
            <w:proofErr w:type="spell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«Косыночка-дорожка». Обучение способам складывания.</w:t>
            </w:r>
          </w:p>
          <w:p w:rsidR="001A785D" w:rsidRPr="001A785D" w:rsidRDefault="001A785D" w:rsidP="001A785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Февраль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1.Сбор материала, изготовление оборудования и игр по теме: «Игры с фасолью для развития мелкой моторики у детей».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2.Подборка материала для уголка родителей «Чем полезны игры с природным материалом нашим малышам».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3.Игры с фасолью: «Волшебные домики» (цветные тарелки, фасоль).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4.«Накормим Колобка» (баночка с отверстием, фасоль)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5.«Рисование фасолью» (яркие, крупные раскраски, дополненные нарисованными овалами или прямоугольниками, с целью наложения на них </w:t>
            </w:r>
            <w:proofErr w:type="spell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фасолинок</w:t>
            </w:r>
            <w:proofErr w:type="spell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6.Игра пальчиковая «Мамочка хорошая, мамочка </w:t>
            </w: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любимая…»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«Мама, папа, я - вот моя семья».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7.Организация выставки игр и атрибутов по развитию мелкой моторики рук детей.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Март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12.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1.Игра «Умный кубик» (кубик изготовлен из решеток для раковины). Сбор материала и оборудования  для игр с кубиком.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ленточек разной длины, ширины по цветам радуги.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2.Учить детей продевать ленточки в отверстия решетки в разных направлениях.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3.Изготовление платочков  разных по цвету. 4.Учить детей крепить платочки к решеткам с помощью прищепок, «</w:t>
            </w:r>
            <w:proofErr w:type="spellStart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крабиков</w:t>
            </w:r>
            <w:proofErr w:type="spellEnd"/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5.«Рисование» разными по цвету шнурками на решетках.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6.Завязывание веревочек, шнурков, ленточек на стенках кубика.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7.Игра пальчиковая « На карнизе в ряд сосульки…»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 нам весна шагает…»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«Вот уж две недели капают капели…»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«Только снег растает, птицы прилетают…»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8.Оформление папки передвижки «Развитие мелкой моторики рук у детей раннего дошкольного возраста с фото отчетом».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Апрель</w:t>
            </w:r>
          </w:p>
        </w:tc>
      </w:tr>
      <w:tr w:rsidR="001A785D" w:rsidRPr="001A785D" w:rsidTr="001759E9">
        <w:tc>
          <w:tcPr>
            <w:tcW w:w="48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52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1.Игры пальчиковые «Солнышко пригрело…»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«Утро - солнце всходит. Ночь - луна приходит».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«Мы пошли гулять на луг, а по лугу ползал жук».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«В городах людей немало...»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2.Мониторинг развития у детей мелкой моторики.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3.Родительское собрание «Развитие мелкой моторики».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4.Консультация  « Особенности речевого развития детей трех лет».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Дети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Воспитатель, Родители</w:t>
            </w:r>
          </w:p>
        </w:tc>
        <w:tc>
          <w:tcPr>
            <w:tcW w:w="165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A785D" w:rsidRPr="001A785D" w:rsidRDefault="001A785D" w:rsidP="001A78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785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Май</w:t>
            </w:r>
          </w:p>
        </w:tc>
      </w:tr>
    </w:tbl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Default="001A785D">
      <w:pPr>
        <w:rPr>
          <w:rFonts w:ascii="Times New Roman" w:hAnsi="Times New Roman" w:cs="Times New Roman"/>
          <w:sz w:val="28"/>
          <w:szCs w:val="28"/>
        </w:rPr>
      </w:pPr>
    </w:p>
    <w:p w:rsidR="001A785D" w:rsidRPr="001A785D" w:rsidRDefault="001A785D">
      <w:pPr>
        <w:rPr>
          <w:rFonts w:ascii="Times New Roman" w:hAnsi="Times New Roman" w:cs="Times New Roman"/>
          <w:sz w:val="28"/>
          <w:szCs w:val="28"/>
        </w:rPr>
      </w:pPr>
    </w:p>
    <w:sectPr w:rsidR="001A785D" w:rsidRPr="001A785D" w:rsidSect="00F84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367A"/>
    <w:multiLevelType w:val="multilevel"/>
    <w:tmpl w:val="56A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00BF7"/>
    <w:multiLevelType w:val="multilevel"/>
    <w:tmpl w:val="6640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FE6"/>
    <w:rsid w:val="00035778"/>
    <w:rsid w:val="001759E9"/>
    <w:rsid w:val="001A785D"/>
    <w:rsid w:val="00474347"/>
    <w:rsid w:val="00630EFB"/>
    <w:rsid w:val="008F0AF5"/>
    <w:rsid w:val="00A97BFC"/>
    <w:rsid w:val="00F8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8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8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FE6"/>
    <w:rPr>
      <w:b/>
      <w:bCs/>
    </w:rPr>
  </w:style>
  <w:style w:type="character" w:styleId="a5">
    <w:name w:val="Emphasis"/>
    <w:basedOn w:val="a0"/>
    <w:uiPriority w:val="20"/>
    <w:qFormat/>
    <w:rsid w:val="008F0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2021-06-07T08:12:00Z</dcterms:created>
  <dcterms:modified xsi:type="dcterms:W3CDTF">2021-06-07T09:24:00Z</dcterms:modified>
</cp:coreProperties>
</file>